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EF353" w14:textId="38B52E5A" w:rsidR="00AE7023" w:rsidRPr="008155F1" w:rsidRDefault="008155F1" w:rsidP="008155F1">
      <w:pPr>
        <w:jc w:val="both"/>
        <w:rPr>
          <w:rFonts w:ascii="Times New Roman" w:hAnsi="Times New Roman" w:cs="Times New Roman"/>
        </w:rPr>
      </w:pPr>
      <w:r w:rsidRPr="008155F1">
        <w:rPr>
          <w:rFonts w:ascii="Times New Roman" w:hAnsi="Times New Roman" w:cs="Times New Roman"/>
        </w:rPr>
        <w:t xml:space="preserve">Решением Арбитражного суда Краснодарского края от 29.04.2021г. по делу №А32-9197/2021-74/80-Б ООО "Водник" (ОГРН 1052302506145, ИНН 2305022732, адрес: 353290, Краснодарский край, г. Горячий ключ, ул. </w:t>
      </w:r>
      <w:proofErr w:type="spellStart"/>
      <w:r w:rsidRPr="008155F1">
        <w:rPr>
          <w:rFonts w:ascii="Times New Roman" w:hAnsi="Times New Roman" w:cs="Times New Roman"/>
        </w:rPr>
        <w:t>Таранника</w:t>
      </w:r>
      <w:proofErr w:type="spellEnd"/>
      <w:r w:rsidRPr="008155F1">
        <w:rPr>
          <w:rFonts w:ascii="Times New Roman" w:hAnsi="Times New Roman" w:cs="Times New Roman"/>
        </w:rPr>
        <w:t>, д. 15, оф. 3) признано несостоятельным (банкротом), в отношении должника открыто конкурсное производство. Конкурсным управляющим утвержден Титов Андрей Владимирович (ИНН 231006713607, СНИЛС 140-250-502 95) - член Союз АУ "Созидание" (ОГРН 1027703026130, ИНН 7703363900, адрес: 115191, г Москва, Москва, Гамсоновский переулок, 2, 2). Следующая дата рассмотрения итогов процедуры конкурсного производства - 28.10.2025. Адрес для направления корреспонденции конкурсному управляющему: 350063, г. Краснодар, а/я 4839. Конкурсный управляющий сообщает о заключении договора по результатам торгов посредством публичного предложения в электронной форме (организатор торгов №РАД-411605, АО «Российский аукционный дом» (АО «РАД», ОГРН 1097847233351, ИНН 7838430413, 190000, Санкт-Петербург, пер. Гривцова, д.5, лит. В) по продаже имущества должника ООО "Водник" на электронной площадке АО «РАД», адрес: lot-online.ru (далее – ЭП) в сети Интернет - по лоту №1 - с единственным участником на торгах Прокопьевой Оксаной Николаевной (ИНН 246111314237, цена договора - 1 710 000 руб., дата заключения договора 23.06.2025г., номер договора -Б/Н), в соответствии с представленными сведениями заинтересованность единственного участника на торгах по отношению к должнику, кредиторам, конкурсному управляющему отсутствует, конкурсный управляющий, саморегулируемая организация арбитражных управляющих, членом или руководителем которой является конкурсный управляющий в капитале единственного участника на торгах не участвует.</w:t>
      </w:r>
    </w:p>
    <w:sectPr w:rsidR="00AE7023" w:rsidRPr="00815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F1"/>
    <w:rsid w:val="001151A6"/>
    <w:rsid w:val="001E7E16"/>
    <w:rsid w:val="005542D6"/>
    <w:rsid w:val="00797489"/>
    <w:rsid w:val="008155F1"/>
    <w:rsid w:val="00AE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CF59C"/>
  <w15:chartTrackingRefBased/>
  <w15:docId w15:val="{D73F96BA-68B2-4E68-BEE9-9DE9A53B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5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5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55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5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55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5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5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5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5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5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55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55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55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55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55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55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55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55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55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5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5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5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5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55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55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55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55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55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155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1</cp:revision>
  <dcterms:created xsi:type="dcterms:W3CDTF">2025-08-04T13:04:00Z</dcterms:created>
  <dcterms:modified xsi:type="dcterms:W3CDTF">2025-08-04T13:07:00Z</dcterms:modified>
</cp:coreProperties>
</file>