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9A029" w14:textId="160F7156" w:rsidR="002764AF" w:rsidRDefault="00C72216" w:rsidP="002764AF">
      <w:pPr>
        <w:tabs>
          <w:tab w:val="left" w:pos="2127"/>
        </w:tabs>
        <w:jc w:val="center"/>
        <w:textAlignment w:val="baseline"/>
        <w:rPr>
          <w:rFonts w:ascii="Times New Roman" w:hAnsi="Times New Roman" w:cs="Times New Roman"/>
          <w:b/>
          <w:bCs/>
          <w:noProof w:val="0"/>
          <w:sz w:val="20"/>
          <w:szCs w:val="20"/>
        </w:rPr>
      </w:pPr>
      <w:r w:rsidRPr="002764AF">
        <w:rPr>
          <w:rFonts w:ascii="Times New Roman" w:hAnsi="Times New Roman" w:cs="Times New Roman"/>
          <w:b/>
          <w:bCs/>
          <w:noProof w:val="0"/>
          <w:sz w:val="20"/>
          <w:szCs w:val="20"/>
        </w:rPr>
        <w:t>Д</w:t>
      </w:r>
      <w:r w:rsidR="003310A9" w:rsidRPr="002764AF">
        <w:rPr>
          <w:rFonts w:ascii="Times New Roman" w:hAnsi="Times New Roman" w:cs="Times New Roman"/>
          <w:b/>
          <w:bCs/>
          <w:noProof w:val="0"/>
          <w:sz w:val="20"/>
          <w:szCs w:val="20"/>
        </w:rPr>
        <w:t>оговор купли-продажи</w:t>
      </w:r>
      <w:r w:rsidR="00F917D3">
        <w:rPr>
          <w:rFonts w:ascii="Times New Roman" w:hAnsi="Times New Roman" w:cs="Times New Roman"/>
          <w:b/>
          <w:bCs/>
          <w:noProof w:val="0"/>
          <w:sz w:val="20"/>
          <w:szCs w:val="20"/>
        </w:rPr>
        <w:t xml:space="preserve"> транспортного средства</w:t>
      </w:r>
      <w:r w:rsidR="003310A9" w:rsidRPr="002764AF">
        <w:rPr>
          <w:rFonts w:ascii="Times New Roman" w:hAnsi="Times New Roman" w:cs="Times New Roman"/>
          <w:b/>
          <w:bCs/>
          <w:noProof w:val="0"/>
          <w:sz w:val="20"/>
          <w:szCs w:val="20"/>
        </w:rPr>
        <w:t xml:space="preserve"> </w:t>
      </w:r>
      <w:r w:rsidR="00E41D43" w:rsidRPr="002764AF">
        <w:rPr>
          <w:rFonts w:ascii="Times New Roman" w:hAnsi="Times New Roman" w:cs="Times New Roman"/>
          <w:b/>
          <w:bCs/>
          <w:noProof w:val="0"/>
          <w:sz w:val="20"/>
          <w:szCs w:val="20"/>
        </w:rPr>
        <w:t>№</w:t>
      </w:r>
      <w:r w:rsidR="00E771B8" w:rsidRPr="002764AF">
        <w:rPr>
          <w:rFonts w:ascii="Times New Roman" w:hAnsi="Times New Roman" w:cs="Times New Roman"/>
          <w:b/>
          <w:bCs/>
          <w:noProof w:val="0"/>
          <w:sz w:val="20"/>
          <w:szCs w:val="20"/>
        </w:rPr>
        <w:t xml:space="preserve"> </w:t>
      </w:r>
      <w:r w:rsidR="00F72A98" w:rsidRPr="002764AF">
        <w:rPr>
          <w:rFonts w:ascii="Times New Roman" w:hAnsi="Times New Roman" w:cs="Times New Roman"/>
          <w:b/>
          <w:bCs/>
          <w:noProof w:val="0"/>
          <w:sz w:val="20"/>
          <w:szCs w:val="20"/>
        </w:rPr>
        <w:t>_____</w:t>
      </w:r>
    </w:p>
    <w:p w14:paraId="690AF801" w14:textId="65DF3CF3" w:rsidR="00C72216" w:rsidRPr="002764AF" w:rsidRDefault="002764AF" w:rsidP="00495A39">
      <w:pPr>
        <w:tabs>
          <w:tab w:val="left" w:pos="2127"/>
        </w:tabs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г.Москва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D12B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«___»____________</w:t>
      </w:r>
    </w:p>
    <w:p w14:paraId="43D49A7B" w14:textId="77777777" w:rsidR="00C72216" w:rsidRPr="002764AF" w:rsidRDefault="00C72216" w:rsidP="0039741D">
      <w:pPr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2764AF">
        <w:rPr>
          <w:rFonts w:ascii="Times New Roman" w:hAnsi="Times New Roman" w:cs="Times New Roman"/>
          <w:sz w:val="20"/>
          <w:szCs w:val="20"/>
        </w:rPr>
        <w:t> </w:t>
      </w:r>
    </w:p>
    <w:p w14:paraId="4E373042" w14:textId="76C6677B" w:rsidR="00C72216" w:rsidRPr="002764AF" w:rsidRDefault="00761530" w:rsidP="00AD014F">
      <w:pPr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2764AF">
        <w:rPr>
          <w:rFonts w:ascii="Times New Roman" w:hAnsi="Times New Roman" w:cs="Times New Roman"/>
          <w:sz w:val="20"/>
          <w:szCs w:val="20"/>
        </w:rPr>
        <w:t>А</w:t>
      </w:r>
      <w:r w:rsidR="003B6D6D" w:rsidRPr="002764AF">
        <w:rPr>
          <w:rFonts w:ascii="Times New Roman" w:hAnsi="Times New Roman" w:cs="Times New Roman"/>
          <w:sz w:val="20"/>
          <w:szCs w:val="20"/>
        </w:rPr>
        <w:t>О «Экспобанк», имен</w:t>
      </w:r>
      <w:r w:rsidR="00991E05" w:rsidRPr="002764AF">
        <w:rPr>
          <w:rFonts w:ascii="Times New Roman" w:hAnsi="Times New Roman" w:cs="Times New Roman"/>
          <w:sz w:val="20"/>
          <w:szCs w:val="20"/>
        </w:rPr>
        <w:t>уемое в дальнейшем «Продавец», в лице</w:t>
      </w:r>
      <w:r w:rsidR="003B6D6D" w:rsidRPr="002764AF">
        <w:rPr>
          <w:rFonts w:ascii="Times New Roman" w:hAnsi="Times New Roman" w:cs="Times New Roman"/>
          <w:sz w:val="20"/>
          <w:szCs w:val="20"/>
        </w:rPr>
        <w:t xml:space="preserve"> </w:t>
      </w:r>
      <w:r w:rsidR="003E2125">
        <w:rPr>
          <w:rFonts w:ascii="Times New Roman" w:hAnsi="Times New Roman" w:cs="Times New Roman"/>
          <w:sz w:val="20"/>
          <w:szCs w:val="20"/>
        </w:rPr>
        <w:t>___________</w:t>
      </w:r>
      <w:r w:rsidR="00495A39" w:rsidRPr="002764AF">
        <w:rPr>
          <w:rFonts w:ascii="Times New Roman" w:hAnsi="Times New Roman" w:cs="Times New Roman"/>
          <w:sz w:val="20"/>
          <w:szCs w:val="20"/>
        </w:rPr>
        <w:t>, действующе</w:t>
      </w:r>
      <w:r w:rsidR="00E771B8" w:rsidRPr="002764AF">
        <w:rPr>
          <w:rFonts w:ascii="Times New Roman" w:hAnsi="Times New Roman" w:cs="Times New Roman"/>
          <w:sz w:val="20"/>
          <w:szCs w:val="20"/>
        </w:rPr>
        <w:t>го</w:t>
      </w:r>
      <w:r w:rsidR="00495A39" w:rsidRPr="002764AF">
        <w:rPr>
          <w:rFonts w:ascii="Times New Roman" w:hAnsi="Times New Roman" w:cs="Times New Roman"/>
          <w:sz w:val="20"/>
          <w:szCs w:val="20"/>
        </w:rPr>
        <w:t xml:space="preserve"> на основании доверенности № </w:t>
      </w:r>
      <w:r w:rsidR="003E2125">
        <w:rPr>
          <w:rFonts w:ascii="Times New Roman" w:hAnsi="Times New Roman" w:cs="Times New Roman"/>
          <w:sz w:val="20"/>
          <w:szCs w:val="20"/>
        </w:rPr>
        <w:t>___</w:t>
      </w:r>
      <w:r w:rsidR="00495A39" w:rsidRPr="002764AF">
        <w:rPr>
          <w:rFonts w:ascii="Times New Roman" w:hAnsi="Times New Roman" w:cs="Times New Roman"/>
          <w:sz w:val="20"/>
          <w:szCs w:val="20"/>
        </w:rPr>
        <w:t xml:space="preserve"> от </w:t>
      </w:r>
      <w:r w:rsidR="003E2125">
        <w:rPr>
          <w:rFonts w:ascii="Times New Roman" w:hAnsi="Times New Roman" w:cs="Times New Roman"/>
          <w:sz w:val="20"/>
          <w:szCs w:val="20"/>
        </w:rPr>
        <w:t>_____________</w:t>
      </w:r>
      <w:r w:rsidR="00495A39" w:rsidRPr="002764AF">
        <w:rPr>
          <w:rFonts w:ascii="Times New Roman" w:hAnsi="Times New Roman" w:cs="Times New Roman"/>
          <w:sz w:val="20"/>
          <w:szCs w:val="20"/>
        </w:rPr>
        <w:t xml:space="preserve">, с одной стороны и </w:t>
      </w:r>
      <w:r w:rsidR="003E2125">
        <w:rPr>
          <w:rFonts w:ascii="Times New Roman" w:hAnsi="Times New Roman" w:cs="Times New Roman"/>
          <w:b/>
          <w:sz w:val="20"/>
          <w:szCs w:val="20"/>
        </w:rPr>
        <w:t>____________</w:t>
      </w:r>
      <w:r w:rsidR="00AD014F" w:rsidRPr="002764AF">
        <w:rPr>
          <w:rFonts w:ascii="Times New Roman" w:hAnsi="Times New Roman" w:cs="Times New Roman"/>
          <w:sz w:val="20"/>
          <w:szCs w:val="20"/>
        </w:rPr>
        <w:t>,</w:t>
      </w:r>
      <w:r w:rsidR="00495A39" w:rsidRPr="002764AF">
        <w:rPr>
          <w:rFonts w:ascii="Times New Roman" w:hAnsi="Times New Roman" w:cs="Times New Roman"/>
          <w:sz w:val="20"/>
          <w:szCs w:val="20"/>
        </w:rPr>
        <w:t xml:space="preserve"> именуемый в дальнейшем «Покупатель» с другой стороны, далее вместе именуемые «Стороны»</w:t>
      </w:r>
      <w:r w:rsidR="00E00E22">
        <w:rPr>
          <w:rFonts w:ascii="Times New Roman" w:hAnsi="Times New Roman" w:cs="Times New Roman"/>
          <w:sz w:val="20"/>
          <w:szCs w:val="20"/>
        </w:rPr>
        <w:t>,</w:t>
      </w:r>
      <w:r w:rsidR="00495A39" w:rsidRPr="002764AF">
        <w:rPr>
          <w:rFonts w:ascii="Times New Roman" w:hAnsi="Times New Roman" w:cs="Times New Roman"/>
          <w:sz w:val="20"/>
          <w:szCs w:val="20"/>
        </w:rPr>
        <w:t xml:space="preserve"> заключили настоящий </w:t>
      </w:r>
      <w:r w:rsidR="00E00E22">
        <w:rPr>
          <w:rFonts w:ascii="Times New Roman" w:hAnsi="Times New Roman" w:cs="Times New Roman"/>
          <w:sz w:val="20"/>
          <w:szCs w:val="20"/>
        </w:rPr>
        <w:t>д</w:t>
      </w:r>
      <w:r w:rsidR="00495A39" w:rsidRPr="002764AF">
        <w:rPr>
          <w:rFonts w:ascii="Times New Roman" w:hAnsi="Times New Roman" w:cs="Times New Roman"/>
          <w:sz w:val="20"/>
          <w:szCs w:val="20"/>
        </w:rPr>
        <w:t xml:space="preserve">оговор </w:t>
      </w:r>
      <w:r w:rsidR="008520C8" w:rsidRPr="002764AF">
        <w:rPr>
          <w:rFonts w:ascii="Times New Roman" w:hAnsi="Times New Roman" w:cs="Times New Roman"/>
          <w:sz w:val="20"/>
          <w:szCs w:val="20"/>
        </w:rPr>
        <w:t>(далее</w:t>
      </w:r>
      <w:r w:rsidR="009C13DA" w:rsidRPr="002764AF">
        <w:rPr>
          <w:rFonts w:ascii="Times New Roman" w:hAnsi="Times New Roman" w:cs="Times New Roman"/>
          <w:sz w:val="20"/>
          <w:szCs w:val="20"/>
        </w:rPr>
        <w:t xml:space="preserve"> </w:t>
      </w:r>
      <w:r w:rsidR="008520C8" w:rsidRPr="002764AF">
        <w:rPr>
          <w:rFonts w:ascii="Times New Roman" w:hAnsi="Times New Roman" w:cs="Times New Roman"/>
          <w:sz w:val="20"/>
          <w:szCs w:val="20"/>
        </w:rPr>
        <w:t xml:space="preserve">- Договор) </w:t>
      </w:r>
      <w:r w:rsidR="00495A39" w:rsidRPr="002764AF">
        <w:rPr>
          <w:rFonts w:ascii="Times New Roman" w:hAnsi="Times New Roman" w:cs="Times New Roman"/>
          <w:sz w:val="20"/>
          <w:szCs w:val="20"/>
        </w:rPr>
        <w:t>о нижеследующем</w:t>
      </w:r>
      <w:r w:rsidR="00C72216" w:rsidRPr="002764AF">
        <w:rPr>
          <w:rFonts w:ascii="Times New Roman" w:hAnsi="Times New Roman" w:cs="Times New Roman"/>
          <w:sz w:val="20"/>
          <w:szCs w:val="20"/>
        </w:rPr>
        <w:t>: </w:t>
      </w:r>
    </w:p>
    <w:p w14:paraId="36432A12" w14:textId="31EC626E" w:rsidR="00C72216" w:rsidRPr="002764AF" w:rsidRDefault="009B50C7" w:rsidP="00E829D8">
      <w:pPr>
        <w:autoSpaceDE w:val="0"/>
        <w:autoSpaceDN w:val="0"/>
        <w:adjustRightInd w:val="0"/>
        <w:spacing w:before="240" w:after="120"/>
        <w:jc w:val="center"/>
        <w:outlineLvl w:val="0"/>
        <w:rPr>
          <w:rFonts w:ascii="Times New Roman" w:hAnsi="Times New Roman" w:cs="Times New Roman"/>
          <w:b/>
          <w:noProof w:val="0"/>
          <w:sz w:val="20"/>
          <w:szCs w:val="20"/>
        </w:rPr>
      </w:pPr>
      <w:r w:rsidRPr="002764AF">
        <w:rPr>
          <w:rFonts w:ascii="Times New Roman" w:hAnsi="Times New Roman" w:cs="Times New Roman"/>
          <w:b/>
          <w:noProof w:val="0"/>
          <w:sz w:val="20"/>
          <w:szCs w:val="20"/>
        </w:rPr>
        <w:t>1.</w:t>
      </w:r>
      <w:r w:rsidR="00CF3C69">
        <w:rPr>
          <w:rFonts w:ascii="Times New Roman" w:hAnsi="Times New Roman" w:cs="Times New Roman"/>
          <w:b/>
          <w:noProof w:val="0"/>
          <w:sz w:val="20"/>
          <w:szCs w:val="20"/>
        </w:rPr>
        <w:t xml:space="preserve"> </w:t>
      </w:r>
      <w:r w:rsidR="00C72216" w:rsidRPr="002764AF">
        <w:rPr>
          <w:rFonts w:ascii="Times New Roman" w:hAnsi="Times New Roman" w:cs="Times New Roman"/>
          <w:b/>
          <w:noProof w:val="0"/>
          <w:sz w:val="20"/>
          <w:szCs w:val="20"/>
        </w:rPr>
        <w:t>ПРЕДМЕТ ДОГОВОРА</w:t>
      </w:r>
    </w:p>
    <w:p w14:paraId="49B1C310" w14:textId="5EC6F47C" w:rsidR="00C72216" w:rsidRDefault="00C72216" w:rsidP="0039741D">
      <w:pPr>
        <w:jc w:val="both"/>
        <w:textAlignment w:val="baseline"/>
        <w:rPr>
          <w:rFonts w:ascii="Times New Roman" w:hAnsi="Times New Roman" w:cs="Times New Roman"/>
          <w:noProof w:val="0"/>
          <w:sz w:val="20"/>
          <w:szCs w:val="20"/>
        </w:rPr>
      </w:pPr>
      <w:r w:rsidRPr="002764AF">
        <w:rPr>
          <w:rFonts w:ascii="Times New Roman" w:hAnsi="Times New Roman" w:cs="Times New Roman"/>
          <w:noProof w:val="0"/>
          <w:sz w:val="20"/>
          <w:szCs w:val="20"/>
        </w:rPr>
        <w:t>1.1.</w:t>
      </w:r>
      <w:r w:rsidR="00150B96" w:rsidRPr="002764AF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Pr="002764AF">
        <w:rPr>
          <w:rFonts w:ascii="Times New Roman" w:hAnsi="Times New Roman" w:cs="Times New Roman"/>
          <w:noProof w:val="0"/>
          <w:sz w:val="20"/>
          <w:szCs w:val="20"/>
        </w:rPr>
        <w:t xml:space="preserve">Продавец обязуется передать в собственность Покупателя </w:t>
      </w:r>
      <w:r w:rsidR="00A05F66" w:rsidRPr="002764AF">
        <w:rPr>
          <w:rFonts w:ascii="Times New Roman" w:hAnsi="Times New Roman" w:cs="Times New Roman"/>
          <w:noProof w:val="0"/>
          <w:sz w:val="20"/>
          <w:szCs w:val="20"/>
        </w:rPr>
        <w:t>бывш</w:t>
      </w:r>
      <w:r w:rsidR="00A05F66">
        <w:rPr>
          <w:rFonts w:ascii="Times New Roman" w:hAnsi="Times New Roman" w:cs="Times New Roman"/>
          <w:noProof w:val="0"/>
          <w:sz w:val="20"/>
          <w:szCs w:val="20"/>
        </w:rPr>
        <w:t>ее</w:t>
      </w:r>
      <w:r w:rsidR="00A05F66" w:rsidRPr="002764AF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Pr="002764AF">
        <w:rPr>
          <w:rFonts w:ascii="Times New Roman" w:hAnsi="Times New Roman" w:cs="Times New Roman"/>
          <w:noProof w:val="0"/>
          <w:sz w:val="20"/>
          <w:szCs w:val="20"/>
        </w:rPr>
        <w:t>в эксплуатации</w:t>
      </w:r>
      <w:r w:rsidR="00A05F66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7D69D4">
        <w:rPr>
          <w:rFonts w:ascii="Times New Roman" w:hAnsi="Times New Roman" w:cs="Times New Roman"/>
          <w:noProof w:val="0"/>
          <w:sz w:val="20"/>
          <w:szCs w:val="20"/>
        </w:rPr>
        <w:t>т</w:t>
      </w:r>
      <w:r w:rsidR="00A05F66" w:rsidRPr="00F9697E">
        <w:rPr>
          <w:rFonts w:ascii="Times New Roman" w:hAnsi="Times New Roman" w:cs="Times New Roman"/>
          <w:noProof w:val="0"/>
          <w:sz w:val="20"/>
          <w:szCs w:val="20"/>
        </w:rPr>
        <w:t>ранспортное средство</w:t>
      </w:r>
      <w:r w:rsidR="0039741D" w:rsidRPr="002764AF">
        <w:rPr>
          <w:rFonts w:ascii="Times New Roman" w:hAnsi="Times New Roman" w:cs="Times New Roman"/>
          <w:noProof w:val="0"/>
          <w:sz w:val="20"/>
          <w:szCs w:val="20"/>
        </w:rPr>
        <w:t>:</w:t>
      </w:r>
      <w:r w:rsidRPr="002764AF">
        <w:rPr>
          <w:rFonts w:ascii="Times New Roman" w:hAnsi="Times New Roman" w:cs="Times New Roman"/>
          <w:noProof w:val="0"/>
          <w:sz w:val="20"/>
          <w:szCs w:val="20"/>
        </w:rPr>
        <w:t>  </w:t>
      </w:r>
    </w:p>
    <w:tbl>
      <w:tblPr>
        <w:tblStyle w:val="af0"/>
        <w:tblW w:w="5055" w:type="pct"/>
        <w:tblInd w:w="-5" w:type="dxa"/>
        <w:tblLook w:val="04A0" w:firstRow="1" w:lastRow="0" w:firstColumn="1" w:lastColumn="0" w:noHBand="0" w:noVBand="1"/>
      </w:tblPr>
      <w:tblGrid>
        <w:gridCol w:w="4926"/>
        <w:gridCol w:w="5754"/>
      </w:tblGrid>
      <w:tr w:rsidR="00A05F66" w:rsidRPr="002764AF" w14:paraId="329ADC71" w14:textId="77777777" w:rsidTr="009F11A4">
        <w:trPr>
          <w:trHeight w:val="246"/>
        </w:trPr>
        <w:tc>
          <w:tcPr>
            <w:tcW w:w="2306" w:type="pct"/>
          </w:tcPr>
          <w:p w14:paraId="47326781" w14:textId="2A174E1A" w:rsidR="00A05F66" w:rsidRPr="002764AF" w:rsidRDefault="00BA775E" w:rsidP="0039741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Марка, модель</w:t>
            </w:r>
          </w:p>
        </w:tc>
        <w:tc>
          <w:tcPr>
            <w:tcW w:w="2694" w:type="pct"/>
          </w:tcPr>
          <w:p w14:paraId="73B99BCC" w14:textId="77777777" w:rsidR="00A05F66" w:rsidRPr="002764AF" w:rsidRDefault="00A05F66" w:rsidP="00040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</w:tr>
      <w:tr w:rsidR="00BA775E" w:rsidRPr="002764AF" w14:paraId="449FB1CF" w14:textId="77777777" w:rsidTr="00A05F66">
        <w:trPr>
          <w:trHeight w:val="246"/>
        </w:trPr>
        <w:tc>
          <w:tcPr>
            <w:tcW w:w="2306" w:type="pct"/>
          </w:tcPr>
          <w:p w14:paraId="049D2B20" w14:textId="4C869627" w:rsidR="00BA775E" w:rsidRPr="002764AF" w:rsidRDefault="00BA775E" w:rsidP="0039741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кузова</w:t>
            </w:r>
          </w:p>
        </w:tc>
        <w:tc>
          <w:tcPr>
            <w:tcW w:w="2694" w:type="pct"/>
          </w:tcPr>
          <w:p w14:paraId="1C8C121D" w14:textId="77777777" w:rsidR="00BA775E" w:rsidRPr="002764AF" w:rsidRDefault="00BA775E" w:rsidP="00040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</w:tr>
      <w:tr w:rsidR="0039741D" w:rsidRPr="002764AF" w14:paraId="3504F420" w14:textId="77777777" w:rsidTr="009F11A4">
        <w:trPr>
          <w:trHeight w:val="257"/>
        </w:trPr>
        <w:tc>
          <w:tcPr>
            <w:tcW w:w="2306" w:type="pct"/>
          </w:tcPr>
          <w:p w14:paraId="6AD23D91" w14:textId="119E15E3" w:rsidR="0039741D" w:rsidRPr="002764AF" w:rsidRDefault="0039741D" w:rsidP="0039741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764AF">
              <w:rPr>
                <w:rFonts w:ascii="Times New Roman" w:hAnsi="Times New Roman" w:cs="Times New Roman"/>
              </w:rPr>
              <w:t>Идентификационный номер (</w:t>
            </w:r>
            <w:r w:rsidRPr="002764AF">
              <w:rPr>
                <w:rFonts w:ascii="Times New Roman" w:hAnsi="Times New Roman" w:cs="Times New Roman"/>
                <w:lang w:val="en-US"/>
              </w:rPr>
              <w:t>VIN)</w:t>
            </w:r>
          </w:p>
        </w:tc>
        <w:tc>
          <w:tcPr>
            <w:tcW w:w="2694" w:type="pct"/>
          </w:tcPr>
          <w:p w14:paraId="1E90D340" w14:textId="0E46FE47" w:rsidR="0039741D" w:rsidRPr="002764AF" w:rsidRDefault="0039741D" w:rsidP="00E771B8">
            <w:pPr>
              <w:jc w:val="both"/>
              <w:rPr>
                <w:rFonts w:ascii="Times New Roman" w:hAnsi="Times New Roman" w:cs="Times New Roman"/>
                <w:noProof w:val="0"/>
                <w:color w:val="000000"/>
              </w:rPr>
            </w:pPr>
          </w:p>
        </w:tc>
      </w:tr>
      <w:tr w:rsidR="0039741D" w:rsidRPr="002764AF" w14:paraId="19F74AB9" w14:textId="77777777" w:rsidTr="009F11A4">
        <w:trPr>
          <w:trHeight w:val="246"/>
        </w:trPr>
        <w:tc>
          <w:tcPr>
            <w:tcW w:w="2306" w:type="pct"/>
          </w:tcPr>
          <w:p w14:paraId="1A163A1B" w14:textId="77777777" w:rsidR="0039741D" w:rsidRPr="002764AF" w:rsidRDefault="0039741D" w:rsidP="0039741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764AF">
              <w:rPr>
                <w:rFonts w:ascii="Times New Roman" w:hAnsi="Times New Roman" w:cs="Times New Roman"/>
              </w:rPr>
              <w:t>Год выпуска:</w:t>
            </w:r>
          </w:p>
        </w:tc>
        <w:tc>
          <w:tcPr>
            <w:tcW w:w="2694" w:type="pct"/>
          </w:tcPr>
          <w:p w14:paraId="61BFE66A" w14:textId="5495983F" w:rsidR="0039741D" w:rsidRPr="002764AF" w:rsidRDefault="0039741D" w:rsidP="0039741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775E" w:rsidRPr="002764AF" w14:paraId="1BB8AFD8" w14:textId="77777777" w:rsidTr="00A05F66">
        <w:trPr>
          <w:trHeight w:val="246"/>
        </w:trPr>
        <w:tc>
          <w:tcPr>
            <w:tcW w:w="2306" w:type="pct"/>
          </w:tcPr>
          <w:p w14:paraId="7CFB7C83" w14:textId="5E0271D9" w:rsidR="00BA775E" w:rsidRPr="002764AF" w:rsidRDefault="00BA775E" w:rsidP="0039741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2694" w:type="pct"/>
          </w:tcPr>
          <w:p w14:paraId="56E49F1B" w14:textId="77777777" w:rsidR="00BA775E" w:rsidRPr="002764AF" w:rsidRDefault="00BA775E" w:rsidP="0039741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613D" w:rsidRPr="002764AF" w14:paraId="5E5B6BDD" w14:textId="77777777" w:rsidTr="009F11A4">
        <w:trPr>
          <w:trHeight w:val="246"/>
        </w:trPr>
        <w:tc>
          <w:tcPr>
            <w:tcW w:w="2306" w:type="pct"/>
          </w:tcPr>
          <w:p w14:paraId="5C0F95CB" w14:textId="4A621B39" w:rsidR="0041613D" w:rsidRPr="002764AF" w:rsidRDefault="0041613D" w:rsidP="0041613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764AF">
              <w:rPr>
                <w:rFonts w:ascii="Times New Roman" w:hAnsi="Times New Roman" w:cs="Times New Roman"/>
              </w:rPr>
              <w:t>ПТС:</w:t>
            </w:r>
          </w:p>
        </w:tc>
        <w:tc>
          <w:tcPr>
            <w:tcW w:w="2694" w:type="pct"/>
          </w:tcPr>
          <w:p w14:paraId="5CF28168" w14:textId="09FE9A68" w:rsidR="0041613D" w:rsidRPr="002764AF" w:rsidRDefault="0041613D" w:rsidP="004161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0254C96" w14:textId="77777777" w:rsidR="007D69D4" w:rsidRPr="002764AF" w:rsidRDefault="007D69D4" w:rsidP="007D69D4">
      <w:pPr>
        <w:jc w:val="both"/>
        <w:textAlignment w:val="baseline"/>
        <w:rPr>
          <w:rFonts w:ascii="Times New Roman" w:hAnsi="Times New Roman" w:cs="Times New Roman"/>
          <w:noProof w:val="0"/>
          <w:sz w:val="20"/>
          <w:szCs w:val="20"/>
        </w:rPr>
      </w:pPr>
      <w:r w:rsidRPr="00F9697E">
        <w:rPr>
          <w:rFonts w:ascii="Times New Roman" w:hAnsi="Times New Roman" w:cs="Times New Roman"/>
          <w:noProof w:val="0"/>
          <w:sz w:val="20"/>
          <w:szCs w:val="20"/>
        </w:rPr>
        <w:t>(далее - Транспортное средство), а Покупатель оплатить и принять указанное Транспортное средство на условиях</w:t>
      </w:r>
      <w:r w:rsidRPr="002764AF">
        <w:rPr>
          <w:rFonts w:ascii="Times New Roman" w:hAnsi="Times New Roman" w:cs="Times New Roman"/>
          <w:noProof w:val="0"/>
          <w:sz w:val="20"/>
          <w:szCs w:val="20"/>
        </w:rPr>
        <w:t xml:space="preserve"> настоящего Договора. </w:t>
      </w:r>
    </w:p>
    <w:p w14:paraId="6786A9C6" w14:textId="114AD0C1" w:rsidR="006646C2" w:rsidRPr="002764AF" w:rsidRDefault="00C72216" w:rsidP="00A853A5">
      <w:pPr>
        <w:jc w:val="both"/>
        <w:textAlignment w:val="baseline"/>
        <w:rPr>
          <w:rFonts w:ascii="Times New Roman" w:hAnsi="Times New Roman" w:cs="Times New Roman"/>
          <w:noProof w:val="0"/>
          <w:sz w:val="20"/>
          <w:szCs w:val="20"/>
        </w:rPr>
      </w:pPr>
      <w:r w:rsidRPr="002764AF">
        <w:rPr>
          <w:rFonts w:ascii="Times New Roman" w:hAnsi="Times New Roman" w:cs="Times New Roman"/>
          <w:noProof w:val="0"/>
          <w:sz w:val="20"/>
          <w:szCs w:val="20"/>
        </w:rPr>
        <w:t>1.</w:t>
      </w:r>
      <w:r w:rsidR="00FE578C">
        <w:rPr>
          <w:rFonts w:ascii="Times New Roman" w:hAnsi="Times New Roman" w:cs="Times New Roman"/>
          <w:noProof w:val="0"/>
          <w:sz w:val="20"/>
          <w:szCs w:val="20"/>
        </w:rPr>
        <w:t>2</w:t>
      </w:r>
      <w:r w:rsidRPr="002764AF">
        <w:rPr>
          <w:rFonts w:ascii="Times New Roman" w:hAnsi="Times New Roman" w:cs="Times New Roman"/>
          <w:noProof w:val="0"/>
          <w:sz w:val="20"/>
          <w:szCs w:val="20"/>
        </w:rPr>
        <w:t>. </w:t>
      </w:r>
      <w:r w:rsidR="00420C46" w:rsidRPr="002764AF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111B73">
        <w:rPr>
          <w:rFonts w:ascii="Times New Roman" w:hAnsi="Times New Roman" w:cs="Times New Roman"/>
          <w:noProof w:val="0"/>
          <w:sz w:val="20"/>
          <w:szCs w:val="20"/>
        </w:rPr>
        <w:t>Транспортное средство</w:t>
      </w:r>
      <w:r w:rsidRPr="002764AF">
        <w:rPr>
          <w:rFonts w:ascii="Times New Roman" w:hAnsi="Times New Roman" w:cs="Times New Roman"/>
          <w:noProof w:val="0"/>
          <w:sz w:val="20"/>
          <w:szCs w:val="20"/>
        </w:rPr>
        <w:t xml:space="preserve"> принадлежит Продавцу на праве собственности, не арестовано, не является предметом залога и предметом исков третьих лиц</w:t>
      </w:r>
      <w:r w:rsidR="000507EB" w:rsidRPr="002764AF">
        <w:rPr>
          <w:rFonts w:ascii="Times New Roman" w:hAnsi="Times New Roman" w:cs="Times New Roman"/>
          <w:noProof w:val="0"/>
          <w:sz w:val="20"/>
          <w:szCs w:val="20"/>
        </w:rPr>
        <w:t>,</w:t>
      </w:r>
      <w:r w:rsidRPr="002764AF">
        <w:rPr>
          <w:rFonts w:ascii="Times New Roman" w:hAnsi="Times New Roman" w:cs="Times New Roman"/>
          <w:noProof w:val="0"/>
          <w:sz w:val="20"/>
          <w:szCs w:val="20"/>
        </w:rPr>
        <w:t xml:space="preserve"> в отношении </w:t>
      </w:r>
      <w:r w:rsidR="00111B73">
        <w:rPr>
          <w:rFonts w:ascii="Times New Roman" w:hAnsi="Times New Roman" w:cs="Times New Roman"/>
          <w:noProof w:val="0"/>
          <w:sz w:val="20"/>
          <w:szCs w:val="20"/>
        </w:rPr>
        <w:t>Транспортного средства</w:t>
      </w:r>
      <w:r w:rsidRPr="002764AF">
        <w:rPr>
          <w:rFonts w:ascii="Times New Roman" w:hAnsi="Times New Roman" w:cs="Times New Roman"/>
          <w:noProof w:val="0"/>
          <w:sz w:val="20"/>
          <w:szCs w:val="20"/>
        </w:rPr>
        <w:t xml:space="preserve"> отс</w:t>
      </w:r>
      <w:r w:rsidR="006646C2" w:rsidRPr="002764AF">
        <w:rPr>
          <w:rFonts w:ascii="Times New Roman" w:hAnsi="Times New Roman" w:cs="Times New Roman"/>
          <w:noProof w:val="0"/>
          <w:sz w:val="20"/>
          <w:szCs w:val="20"/>
        </w:rPr>
        <w:t>утствуют какие-либо обременения</w:t>
      </w:r>
      <w:r w:rsidR="000507EB" w:rsidRPr="002764AF">
        <w:rPr>
          <w:rFonts w:ascii="Times New Roman" w:hAnsi="Times New Roman" w:cs="Times New Roman"/>
          <w:noProof w:val="0"/>
          <w:sz w:val="20"/>
          <w:szCs w:val="20"/>
        </w:rPr>
        <w:t>, запреты и ограничения</w:t>
      </w:r>
      <w:r w:rsidR="00A853A5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14:paraId="47EE3A29" w14:textId="252F70C8" w:rsidR="008520C8" w:rsidRDefault="008520C8" w:rsidP="0039741D">
      <w:pPr>
        <w:jc w:val="both"/>
        <w:textAlignment w:val="baseline"/>
        <w:rPr>
          <w:rFonts w:ascii="Times New Roman" w:hAnsi="Times New Roman" w:cs="Times New Roman"/>
          <w:noProof w:val="0"/>
          <w:sz w:val="20"/>
          <w:szCs w:val="20"/>
        </w:rPr>
      </w:pPr>
      <w:r w:rsidRPr="002764AF">
        <w:rPr>
          <w:rFonts w:ascii="Times New Roman" w:hAnsi="Times New Roman" w:cs="Times New Roman"/>
          <w:noProof w:val="0"/>
          <w:sz w:val="20"/>
          <w:szCs w:val="20"/>
        </w:rPr>
        <w:t>1.</w:t>
      </w:r>
      <w:r w:rsidR="00A853A5">
        <w:rPr>
          <w:rFonts w:ascii="Times New Roman" w:hAnsi="Times New Roman" w:cs="Times New Roman"/>
          <w:noProof w:val="0"/>
          <w:sz w:val="20"/>
          <w:szCs w:val="20"/>
        </w:rPr>
        <w:t>3</w:t>
      </w:r>
      <w:r w:rsidRPr="002764AF">
        <w:rPr>
          <w:rFonts w:ascii="Times New Roman" w:hAnsi="Times New Roman" w:cs="Times New Roman"/>
          <w:noProof w:val="0"/>
          <w:sz w:val="20"/>
          <w:szCs w:val="20"/>
        </w:rPr>
        <w:t>.</w:t>
      </w:r>
      <w:r w:rsidR="006A637F" w:rsidRPr="002764AF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D131CB">
        <w:rPr>
          <w:rFonts w:ascii="Times New Roman" w:hAnsi="Times New Roman" w:cs="Times New Roman"/>
          <w:noProof w:val="0"/>
          <w:sz w:val="20"/>
          <w:szCs w:val="20"/>
        </w:rPr>
        <w:t>В соответствии со ст. 431.2</w:t>
      </w:r>
      <w:r w:rsidRPr="002764AF">
        <w:rPr>
          <w:rFonts w:ascii="Times New Roman" w:hAnsi="Times New Roman" w:cs="Times New Roman"/>
          <w:noProof w:val="0"/>
          <w:sz w:val="20"/>
          <w:szCs w:val="20"/>
        </w:rPr>
        <w:t xml:space="preserve"> Гражданского кодекса Российской Федерации, Покупатель дает заверения и гарантии, что не является банкротом, не находится на стадии банкротства, не является лицом, обязанным в силу закона совершить действия по признанию себя банкротом, не лишен и не ограничен в дееспособности, не состоит под опекой и попечительством, не страдает заболеваниями, препятствующими осознать суть Договора, а также отсутствуют обстоятельства, вынуждающие совершить Договор  на крайне невыгодных для себя условиях, данная сделка не носит признак</w:t>
      </w:r>
      <w:r w:rsidR="00F917D3">
        <w:rPr>
          <w:rFonts w:ascii="Times New Roman" w:hAnsi="Times New Roman" w:cs="Times New Roman"/>
          <w:noProof w:val="0"/>
          <w:sz w:val="20"/>
          <w:szCs w:val="20"/>
        </w:rPr>
        <w:t>ов</w:t>
      </w:r>
      <w:r w:rsidRPr="002764AF">
        <w:rPr>
          <w:rFonts w:ascii="Times New Roman" w:hAnsi="Times New Roman" w:cs="Times New Roman"/>
          <w:noProof w:val="0"/>
          <w:sz w:val="20"/>
          <w:szCs w:val="20"/>
        </w:rPr>
        <w:t xml:space="preserve"> подозрительной сделки согласно ст. 61.2 Закона «О банкротстве». Указанное заверение имеет для Продавца существенное значение при заключении и исполнении Договора.</w:t>
      </w:r>
    </w:p>
    <w:p w14:paraId="418E98BD" w14:textId="424618B3" w:rsidR="00D63A78" w:rsidRPr="00F9697E" w:rsidRDefault="00D63A78" w:rsidP="00E829D8">
      <w:pPr>
        <w:autoSpaceDE w:val="0"/>
        <w:autoSpaceDN w:val="0"/>
        <w:adjustRightInd w:val="0"/>
        <w:spacing w:before="240" w:after="120"/>
        <w:jc w:val="center"/>
        <w:outlineLvl w:val="0"/>
        <w:rPr>
          <w:rFonts w:ascii="Times New Roman" w:hAnsi="Times New Roman" w:cs="Times New Roman"/>
          <w:b/>
          <w:noProof w:val="0"/>
          <w:sz w:val="20"/>
          <w:szCs w:val="20"/>
        </w:rPr>
      </w:pPr>
      <w:r w:rsidRPr="00F9697E">
        <w:rPr>
          <w:rFonts w:ascii="Times New Roman" w:hAnsi="Times New Roman" w:cs="Times New Roman"/>
          <w:b/>
          <w:noProof w:val="0"/>
          <w:sz w:val="20"/>
          <w:szCs w:val="20"/>
        </w:rPr>
        <w:t xml:space="preserve">2. </w:t>
      </w:r>
      <w:r w:rsidR="0027403C" w:rsidRPr="00F9697E">
        <w:rPr>
          <w:rFonts w:ascii="Times New Roman" w:hAnsi="Times New Roman" w:cs="Times New Roman"/>
          <w:b/>
          <w:noProof w:val="0"/>
          <w:sz w:val="20"/>
          <w:szCs w:val="20"/>
        </w:rPr>
        <w:t xml:space="preserve">КАЧЕСТВО </w:t>
      </w:r>
      <w:r w:rsidR="00E07627">
        <w:rPr>
          <w:rFonts w:ascii="Times New Roman" w:hAnsi="Times New Roman" w:cs="Times New Roman"/>
          <w:b/>
          <w:noProof w:val="0"/>
          <w:sz w:val="20"/>
          <w:szCs w:val="20"/>
        </w:rPr>
        <w:t xml:space="preserve">И КОМПЛЕКТАЦИЯ </w:t>
      </w:r>
      <w:r w:rsidR="00111B73" w:rsidRPr="00F9697E">
        <w:rPr>
          <w:rFonts w:ascii="Times New Roman" w:hAnsi="Times New Roman" w:cs="Times New Roman"/>
          <w:b/>
          <w:noProof w:val="0"/>
          <w:sz w:val="20"/>
          <w:szCs w:val="20"/>
        </w:rPr>
        <w:t>ТРАНСПОРТНОГО СРЕДСТВА</w:t>
      </w:r>
    </w:p>
    <w:p w14:paraId="08E59814" w14:textId="30AA0979" w:rsidR="001E5DA9" w:rsidRPr="0098316F" w:rsidRDefault="00D63A78" w:rsidP="003757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9F11A4">
        <w:rPr>
          <w:rFonts w:ascii="Times New Roman" w:hAnsi="Times New Roman" w:cs="Times New Roman"/>
          <w:noProof w:val="0"/>
          <w:sz w:val="20"/>
          <w:szCs w:val="20"/>
        </w:rPr>
        <w:t xml:space="preserve">2.1. </w:t>
      </w:r>
      <w:r w:rsidR="001E5DA9" w:rsidRPr="009F11A4">
        <w:rPr>
          <w:rFonts w:ascii="Times New Roman" w:hAnsi="Times New Roman" w:cs="Times New Roman"/>
          <w:noProof w:val="0"/>
          <w:sz w:val="20"/>
          <w:szCs w:val="20"/>
        </w:rPr>
        <w:t xml:space="preserve">Покупатель согласен, что он приобретает Транспортное средство, </w:t>
      </w:r>
      <w:r w:rsidR="001E5DA9" w:rsidRPr="009F11A4"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  <w:t>которое ранее было в использовании у третьих лиц.</w:t>
      </w:r>
      <w:r w:rsidR="001E5DA9" w:rsidRPr="0098316F"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  <w:t xml:space="preserve"> </w:t>
      </w:r>
    </w:p>
    <w:p w14:paraId="3E31A402" w14:textId="4CAE135B" w:rsidR="00D63A78" w:rsidRPr="00F9697E" w:rsidRDefault="001E5DA9" w:rsidP="003757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9F11A4">
        <w:rPr>
          <w:rFonts w:ascii="Times New Roman" w:hAnsi="Times New Roman" w:cs="Times New Roman"/>
          <w:noProof w:val="0"/>
          <w:sz w:val="20"/>
          <w:szCs w:val="20"/>
        </w:rPr>
        <w:t xml:space="preserve">2.2. </w:t>
      </w:r>
      <w:r w:rsidR="00D63A78" w:rsidRPr="009F11A4">
        <w:rPr>
          <w:rFonts w:ascii="Times New Roman" w:hAnsi="Times New Roman" w:cs="Times New Roman"/>
          <w:noProof w:val="0"/>
          <w:sz w:val="20"/>
          <w:szCs w:val="20"/>
        </w:rPr>
        <w:t xml:space="preserve">Общее состояние </w:t>
      </w:r>
      <w:r w:rsidR="00111B73" w:rsidRPr="009F11A4">
        <w:rPr>
          <w:rFonts w:ascii="Times New Roman" w:hAnsi="Times New Roman" w:cs="Times New Roman"/>
          <w:noProof w:val="0"/>
          <w:sz w:val="20"/>
          <w:szCs w:val="20"/>
        </w:rPr>
        <w:t>Транспортного средства</w:t>
      </w:r>
      <w:r w:rsidR="00D63A78" w:rsidRPr="009F11A4">
        <w:rPr>
          <w:rFonts w:ascii="Times New Roman" w:hAnsi="Times New Roman" w:cs="Times New Roman"/>
          <w:noProof w:val="0"/>
          <w:sz w:val="20"/>
          <w:szCs w:val="20"/>
        </w:rPr>
        <w:t>: _________________________</w:t>
      </w:r>
      <w:r w:rsidR="005840F6" w:rsidRPr="009F11A4">
        <w:rPr>
          <w:rFonts w:ascii="Times New Roman" w:hAnsi="Times New Roman" w:cs="Times New Roman"/>
          <w:noProof w:val="0"/>
          <w:sz w:val="20"/>
          <w:szCs w:val="20"/>
        </w:rPr>
        <w:t xml:space="preserve"> (</w:t>
      </w:r>
      <w:r w:rsidR="005840F6" w:rsidRPr="009F11A4">
        <w:rPr>
          <w:rFonts w:ascii="Times New Roman" w:hAnsi="Times New Roman" w:cs="Times New Roman"/>
          <w:i/>
          <w:noProof w:val="0"/>
          <w:sz w:val="20"/>
          <w:szCs w:val="20"/>
        </w:rPr>
        <w:t>на ходу / не на ходу</w:t>
      </w:r>
      <w:r w:rsidR="005840F6" w:rsidRPr="009F11A4">
        <w:rPr>
          <w:rFonts w:ascii="Times New Roman" w:hAnsi="Times New Roman" w:cs="Times New Roman"/>
          <w:noProof w:val="0"/>
          <w:sz w:val="20"/>
          <w:szCs w:val="20"/>
        </w:rPr>
        <w:t>)</w:t>
      </w:r>
      <w:r w:rsidR="00D63A78" w:rsidRPr="009F11A4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14:paraId="0C9DFF40" w14:textId="37B4C327" w:rsidR="00876B51" w:rsidRDefault="00D63A78" w:rsidP="009F11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9F11A4">
        <w:rPr>
          <w:rFonts w:ascii="Times New Roman" w:hAnsi="Times New Roman" w:cs="Times New Roman"/>
          <w:noProof w:val="0"/>
          <w:sz w:val="20"/>
          <w:szCs w:val="20"/>
        </w:rPr>
        <w:t>2.</w:t>
      </w:r>
      <w:r w:rsidR="001E5DA9" w:rsidRPr="009F11A4">
        <w:rPr>
          <w:rFonts w:ascii="Times New Roman" w:hAnsi="Times New Roman" w:cs="Times New Roman"/>
          <w:noProof w:val="0"/>
          <w:sz w:val="20"/>
          <w:szCs w:val="20"/>
        </w:rPr>
        <w:t>3</w:t>
      </w:r>
      <w:r w:rsidRPr="009F11A4">
        <w:rPr>
          <w:rFonts w:ascii="Times New Roman" w:hAnsi="Times New Roman" w:cs="Times New Roman"/>
          <w:noProof w:val="0"/>
          <w:sz w:val="20"/>
          <w:szCs w:val="20"/>
        </w:rPr>
        <w:t xml:space="preserve">. </w:t>
      </w:r>
      <w:r w:rsidR="00111B73" w:rsidRPr="009F11A4">
        <w:rPr>
          <w:rFonts w:ascii="Times New Roman" w:hAnsi="Times New Roman" w:cs="Times New Roman"/>
          <w:noProof w:val="0"/>
          <w:sz w:val="20"/>
          <w:szCs w:val="20"/>
        </w:rPr>
        <w:t>Транспортное средство</w:t>
      </w:r>
      <w:r w:rsidRPr="009F11A4">
        <w:rPr>
          <w:rFonts w:ascii="Times New Roman" w:hAnsi="Times New Roman" w:cs="Times New Roman"/>
          <w:noProof w:val="0"/>
          <w:sz w:val="20"/>
          <w:szCs w:val="20"/>
        </w:rPr>
        <w:t xml:space="preserve"> имеет следующие механические повреждения и эксплуатационные дефекты</w:t>
      </w:r>
      <w:r w:rsidR="00876B51">
        <w:rPr>
          <w:rFonts w:ascii="Times New Roman" w:hAnsi="Times New Roman" w:cs="Times New Roman"/>
          <w:noProof w:val="0"/>
          <w:sz w:val="20"/>
          <w:szCs w:val="20"/>
        </w:rPr>
        <w:t>:</w:t>
      </w:r>
      <w:r w:rsidR="00F917D3" w:rsidRPr="009F11A4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15"/>
        <w:gridCol w:w="5523"/>
      </w:tblGrid>
      <w:tr w:rsidR="00876B51" w14:paraId="129701F7" w14:textId="77777777" w:rsidTr="009F11A4">
        <w:tc>
          <w:tcPr>
            <w:tcW w:w="4815" w:type="dxa"/>
          </w:tcPr>
          <w:p w14:paraId="2623533A" w14:textId="604D9ED9" w:rsidR="00876B51" w:rsidRDefault="007A6FDC" w:rsidP="00876B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>В</w:t>
            </w:r>
            <w:r w:rsidR="00876B51" w:rsidRPr="009814E4">
              <w:rPr>
                <w:rFonts w:ascii="Times New Roman" w:hAnsi="Times New Roman" w:cs="Times New Roman"/>
                <w:noProof w:val="0"/>
              </w:rPr>
              <w:t>мятина (след от удара)</w:t>
            </w:r>
            <w:r w:rsidR="00876B51" w:rsidRPr="009814E4" w:rsidDel="0098316F">
              <w:rPr>
                <w:rFonts w:ascii="Times New Roman" w:hAnsi="Times New Roman" w:cs="Times New Roman"/>
                <w:noProof w:val="0"/>
              </w:rPr>
              <w:t xml:space="preserve"> </w:t>
            </w:r>
          </w:p>
        </w:tc>
        <w:tc>
          <w:tcPr>
            <w:tcW w:w="5523" w:type="dxa"/>
          </w:tcPr>
          <w:p w14:paraId="343C9117" w14:textId="77777777" w:rsidR="00876B51" w:rsidRDefault="00876B51" w:rsidP="00876B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</w:rPr>
            </w:pPr>
          </w:p>
        </w:tc>
      </w:tr>
      <w:tr w:rsidR="00876B51" w14:paraId="63E5D14C" w14:textId="77777777" w:rsidTr="009F11A4">
        <w:tc>
          <w:tcPr>
            <w:tcW w:w="4815" w:type="dxa"/>
          </w:tcPr>
          <w:p w14:paraId="463315B4" w14:textId="5DA77F5F" w:rsidR="00876B51" w:rsidRDefault="007A6FDC" w:rsidP="00876B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>Ц</w:t>
            </w:r>
            <w:r w:rsidR="00876B51" w:rsidRPr="002E0988">
              <w:rPr>
                <w:rFonts w:ascii="Times New Roman" w:hAnsi="Times New Roman" w:cs="Times New Roman"/>
                <w:noProof w:val="0"/>
              </w:rPr>
              <w:t xml:space="preserve">арапина (скол) </w:t>
            </w:r>
          </w:p>
        </w:tc>
        <w:tc>
          <w:tcPr>
            <w:tcW w:w="5523" w:type="dxa"/>
          </w:tcPr>
          <w:p w14:paraId="30D48457" w14:textId="77777777" w:rsidR="00876B51" w:rsidRDefault="00876B51" w:rsidP="00876B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</w:rPr>
            </w:pPr>
          </w:p>
        </w:tc>
      </w:tr>
      <w:tr w:rsidR="00876B51" w14:paraId="367FD034" w14:textId="77777777" w:rsidTr="009F11A4">
        <w:tc>
          <w:tcPr>
            <w:tcW w:w="4815" w:type="dxa"/>
          </w:tcPr>
          <w:p w14:paraId="029B4CB2" w14:textId="5C88DF83" w:rsidR="00876B51" w:rsidRDefault="007A6FDC" w:rsidP="00876B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>Р</w:t>
            </w:r>
            <w:r w:rsidR="00876B51" w:rsidRPr="00AF6D29">
              <w:rPr>
                <w:rFonts w:ascii="Times New Roman" w:hAnsi="Times New Roman" w:cs="Times New Roman"/>
                <w:noProof w:val="0"/>
              </w:rPr>
              <w:t xml:space="preserve">жавчина </w:t>
            </w:r>
          </w:p>
        </w:tc>
        <w:tc>
          <w:tcPr>
            <w:tcW w:w="5523" w:type="dxa"/>
          </w:tcPr>
          <w:p w14:paraId="1AD9F45A" w14:textId="77777777" w:rsidR="00876B51" w:rsidRDefault="00876B51" w:rsidP="00876B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</w:rPr>
            </w:pPr>
          </w:p>
        </w:tc>
      </w:tr>
      <w:tr w:rsidR="00876B51" w14:paraId="44572226" w14:textId="77777777" w:rsidTr="009F11A4">
        <w:tc>
          <w:tcPr>
            <w:tcW w:w="4815" w:type="dxa"/>
          </w:tcPr>
          <w:p w14:paraId="60632B83" w14:textId="3B05F49E" w:rsidR="00876B51" w:rsidRDefault="007A6FDC" w:rsidP="00876B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>О</w:t>
            </w:r>
            <w:r w:rsidR="00876B51" w:rsidRPr="00BE043D">
              <w:rPr>
                <w:rFonts w:ascii="Times New Roman" w:hAnsi="Times New Roman" w:cs="Times New Roman"/>
                <w:noProof w:val="0"/>
              </w:rPr>
              <w:t>тсутствует деталь</w:t>
            </w:r>
          </w:p>
        </w:tc>
        <w:tc>
          <w:tcPr>
            <w:tcW w:w="5523" w:type="dxa"/>
          </w:tcPr>
          <w:p w14:paraId="57892B83" w14:textId="77777777" w:rsidR="00876B51" w:rsidRDefault="00876B51" w:rsidP="00876B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</w:rPr>
            </w:pPr>
          </w:p>
        </w:tc>
      </w:tr>
      <w:tr w:rsidR="00876B51" w14:paraId="7CE4F4A1" w14:textId="77777777" w:rsidTr="009F11A4">
        <w:tc>
          <w:tcPr>
            <w:tcW w:w="4815" w:type="dxa"/>
          </w:tcPr>
          <w:p w14:paraId="5DC5D250" w14:textId="0AFB0EAC" w:rsidR="00876B51" w:rsidRDefault="007A6FDC" w:rsidP="00876B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>С</w:t>
            </w:r>
            <w:r w:rsidR="00876B51" w:rsidRPr="00A020FD">
              <w:rPr>
                <w:rFonts w:ascii="Times New Roman" w:hAnsi="Times New Roman" w:cs="Times New Roman"/>
                <w:noProof w:val="0"/>
              </w:rPr>
              <w:t xml:space="preserve">ломана деталь </w:t>
            </w:r>
          </w:p>
        </w:tc>
        <w:tc>
          <w:tcPr>
            <w:tcW w:w="5523" w:type="dxa"/>
          </w:tcPr>
          <w:p w14:paraId="09221DFC" w14:textId="77777777" w:rsidR="00876B51" w:rsidRDefault="00876B51" w:rsidP="00876B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</w:rPr>
            </w:pPr>
          </w:p>
        </w:tc>
      </w:tr>
      <w:tr w:rsidR="00876B51" w14:paraId="06530CB8" w14:textId="77777777" w:rsidTr="009F11A4">
        <w:tc>
          <w:tcPr>
            <w:tcW w:w="4815" w:type="dxa"/>
          </w:tcPr>
          <w:p w14:paraId="7689CB82" w14:textId="3519F2F5" w:rsidR="00876B51" w:rsidRDefault="007A6FDC" w:rsidP="00876B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>Д</w:t>
            </w:r>
            <w:r w:rsidR="00876B51">
              <w:rPr>
                <w:rFonts w:ascii="Times New Roman" w:hAnsi="Times New Roman" w:cs="Times New Roman"/>
                <w:noProof w:val="0"/>
              </w:rPr>
              <w:t>ругое</w:t>
            </w:r>
          </w:p>
        </w:tc>
        <w:tc>
          <w:tcPr>
            <w:tcW w:w="5523" w:type="dxa"/>
          </w:tcPr>
          <w:p w14:paraId="1F51205B" w14:textId="77777777" w:rsidR="00876B51" w:rsidRDefault="00876B51" w:rsidP="00876B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</w:rPr>
            </w:pPr>
          </w:p>
        </w:tc>
      </w:tr>
    </w:tbl>
    <w:p w14:paraId="3D2F6754" w14:textId="1A7EDC78" w:rsidR="00E07627" w:rsidRPr="00A853A5" w:rsidRDefault="00876B51" w:rsidP="00E07627">
      <w:pPr>
        <w:jc w:val="both"/>
        <w:textAlignment w:val="baseline"/>
        <w:rPr>
          <w:rFonts w:ascii="Times New Roman" w:hAnsi="Times New Roman" w:cs="Times New Roman"/>
          <w:noProof w:val="0"/>
          <w:sz w:val="20"/>
          <w:szCs w:val="20"/>
        </w:rPr>
      </w:pPr>
      <w:r w:rsidRPr="009F11A4" w:rsidDel="0098316F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E07627" w:rsidRPr="00A853A5">
        <w:rPr>
          <w:rFonts w:ascii="Times New Roman" w:hAnsi="Times New Roman" w:cs="Times New Roman"/>
          <w:noProof w:val="0"/>
          <w:sz w:val="20"/>
          <w:szCs w:val="20"/>
        </w:rPr>
        <w:t>2.4. Транспортное средство  оснащено необходимым серийным и дополнительным оборудованием, комплектующими изделиями, инструментами и принадлежностями, в частности:</w:t>
      </w:r>
    </w:p>
    <w:tbl>
      <w:tblPr>
        <w:tblStyle w:val="af0"/>
        <w:tblW w:w="5000" w:type="pct"/>
        <w:tblBorders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290"/>
        <w:gridCol w:w="1158"/>
        <w:gridCol w:w="287"/>
        <w:gridCol w:w="1666"/>
        <w:gridCol w:w="1230"/>
        <w:gridCol w:w="289"/>
        <w:gridCol w:w="1301"/>
        <w:gridCol w:w="291"/>
        <w:gridCol w:w="435"/>
        <w:gridCol w:w="2015"/>
      </w:tblGrid>
      <w:tr w:rsidR="00E07627" w:rsidRPr="00A853A5" w14:paraId="5004E0EB" w14:textId="77777777" w:rsidTr="00932917">
        <w:tc>
          <w:tcPr>
            <w:tcW w:w="6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</w:tcMar>
            <w:vAlign w:val="center"/>
          </w:tcPr>
          <w:p w14:paraId="1D7455A3" w14:textId="77777777" w:rsidR="00E07627" w:rsidRPr="00A853A5" w:rsidRDefault="00E07627" w:rsidP="00932917">
            <w:pPr>
              <w:pStyle w:val="21"/>
              <w:keepNext/>
              <w:rPr>
                <w:rFonts w:ascii="Times New Roman" w:hAnsi="Times New Roman" w:cs="Times New Roman"/>
                <w:i/>
              </w:rPr>
            </w:pPr>
            <w:r w:rsidRPr="00A853A5">
              <w:rPr>
                <w:rFonts w:ascii="Times New Roman" w:hAnsi="Times New Roman" w:cs="Times New Roman"/>
                <w:i/>
              </w:rPr>
              <w:t>Тип КПП</w:t>
            </w:r>
          </w:p>
        </w:tc>
        <w:sdt>
          <w:sdtPr>
            <w:rPr>
              <w:rFonts w:ascii="Times New Roman" w:hAnsi="Times New Roman" w:cs="Times New Roman"/>
            </w:rPr>
            <w:id w:val="1418907169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3060C69" w14:textId="77777777" w:rsidR="00E07627" w:rsidRPr="00A853A5" w:rsidRDefault="00E07627" w:rsidP="00932917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6C27A" w14:textId="77777777" w:rsidR="00E07627" w:rsidRPr="00A853A5" w:rsidRDefault="00E07627" w:rsidP="00932917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МКПП</w:t>
            </w:r>
          </w:p>
        </w:tc>
        <w:sdt>
          <w:sdtPr>
            <w:rPr>
              <w:rFonts w:ascii="Times New Roman" w:hAnsi="Times New Roman" w:cs="Times New Roman"/>
            </w:rPr>
            <w:id w:val="1018513380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8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62FB437" w14:textId="77777777" w:rsidR="00E07627" w:rsidRPr="00A853A5" w:rsidRDefault="00E07627" w:rsidP="00932917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590D" w14:textId="77777777" w:rsidR="00E07627" w:rsidRPr="00A853A5" w:rsidRDefault="00E07627" w:rsidP="00932917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АКПП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</w:tcMar>
            <w:vAlign w:val="center"/>
          </w:tcPr>
          <w:p w14:paraId="6D6234F7" w14:textId="77777777" w:rsidR="00E07627" w:rsidRPr="00A853A5" w:rsidRDefault="00E07627" w:rsidP="00932917">
            <w:pPr>
              <w:pStyle w:val="21"/>
              <w:keepNext/>
              <w:rPr>
                <w:rFonts w:ascii="Times New Roman" w:hAnsi="Times New Roman" w:cs="Times New Roman"/>
                <w:i/>
              </w:rPr>
            </w:pPr>
            <w:r w:rsidRPr="00A853A5">
              <w:rPr>
                <w:rFonts w:ascii="Times New Roman" w:hAnsi="Times New Roman" w:cs="Times New Roman"/>
                <w:i/>
              </w:rPr>
              <w:t>Диски</w:t>
            </w:r>
          </w:p>
        </w:tc>
        <w:sdt>
          <w:sdtPr>
            <w:rPr>
              <w:rFonts w:ascii="Times New Roman" w:hAnsi="Times New Roman" w:cs="Times New Roman"/>
            </w:rPr>
            <w:id w:val="1418902765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B96E1A3" w14:textId="77777777" w:rsidR="00E07627" w:rsidRPr="00A853A5" w:rsidRDefault="00E07627" w:rsidP="00932917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B1870" w14:textId="77777777" w:rsidR="00E07627" w:rsidRPr="00A853A5" w:rsidRDefault="00E07627" w:rsidP="00932917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литые</w:t>
            </w:r>
          </w:p>
        </w:tc>
        <w:sdt>
          <w:sdtPr>
            <w:rPr>
              <w:rFonts w:ascii="Times New Roman" w:hAnsi="Times New Roman" w:cs="Times New Roman"/>
            </w:rPr>
            <w:id w:val="876514246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4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FC53BA8" w14:textId="77777777" w:rsidR="00E07627" w:rsidRPr="00A853A5" w:rsidRDefault="00E07627" w:rsidP="00932917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117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E7400" w14:textId="77777777" w:rsidR="00E07627" w:rsidRPr="00A853A5" w:rsidRDefault="00E07627" w:rsidP="00932917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штампованные</w:t>
            </w:r>
          </w:p>
        </w:tc>
      </w:tr>
      <w:tr w:rsidR="00E07627" w:rsidRPr="00A853A5" w14:paraId="4295EBF6" w14:textId="77777777" w:rsidTr="00932917">
        <w:tc>
          <w:tcPr>
            <w:tcW w:w="695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</w:tcMar>
            <w:vAlign w:val="center"/>
          </w:tcPr>
          <w:p w14:paraId="663564B2" w14:textId="77777777" w:rsidR="00E07627" w:rsidRPr="00A853A5" w:rsidRDefault="00E07627" w:rsidP="00932917">
            <w:pPr>
              <w:pStyle w:val="21"/>
              <w:keepNext/>
              <w:rPr>
                <w:rFonts w:ascii="Times New Roman" w:hAnsi="Times New Roman" w:cs="Times New Roman"/>
                <w:i/>
              </w:rPr>
            </w:pPr>
            <w:r w:rsidRPr="00A853A5">
              <w:rPr>
                <w:rFonts w:ascii="Times New Roman" w:hAnsi="Times New Roman" w:cs="Times New Roman"/>
                <w:i/>
              </w:rPr>
              <w:t>Двигатель</w:t>
            </w:r>
          </w:p>
        </w:tc>
        <w:sdt>
          <w:sdtPr>
            <w:rPr>
              <w:rFonts w:ascii="Times New Roman" w:hAnsi="Times New Roman" w:cs="Times New Roman"/>
            </w:rPr>
            <w:id w:val="-1761278584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964EBE3" w14:textId="77777777" w:rsidR="00E07627" w:rsidRPr="00A853A5" w:rsidRDefault="00E07627" w:rsidP="00932917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A3A89" w14:textId="77777777" w:rsidR="00E07627" w:rsidRPr="00A853A5" w:rsidRDefault="00E07627" w:rsidP="00932917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ДВС</w:t>
            </w:r>
          </w:p>
        </w:tc>
        <w:sdt>
          <w:sdtPr>
            <w:rPr>
              <w:rFonts w:ascii="Times New Roman" w:hAnsi="Times New Roman" w:cs="Times New Roman"/>
            </w:rPr>
            <w:id w:val="-2137869707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8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6644FCB" w14:textId="77777777" w:rsidR="00E07627" w:rsidRPr="00A853A5" w:rsidRDefault="00E07627" w:rsidP="00932917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F72A" w14:textId="77777777" w:rsidR="00E07627" w:rsidRPr="00A853A5" w:rsidRDefault="00E07627" w:rsidP="00932917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электро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</w:tcMar>
            <w:vAlign w:val="center"/>
          </w:tcPr>
          <w:p w14:paraId="29F7C69F" w14:textId="77777777" w:rsidR="00E07627" w:rsidRPr="00A853A5" w:rsidRDefault="00E07627" w:rsidP="00932917">
            <w:pPr>
              <w:pStyle w:val="21"/>
              <w:keepNext/>
              <w:rPr>
                <w:rFonts w:ascii="Times New Roman" w:hAnsi="Times New Roman" w:cs="Times New Roman"/>
                <w:i/>
              </w:rPr>
            </w:pPr>
            <w:r w:rsidRPr="00A853A5">
              <w:rPr>
                <w:rFonts w:ascii="Times New Roman" w:hAnsi="Times New Roman" w:cs="Times New Roman"/>
                <w:i/>
              </w:rPr>
              <w:t>Шины</w:t>
            </w:r>
          </w:p>
        </w:tc>
        <w:sdt>
          <w:sdtPr>
            <w:rPr>
              <w:rFonts w:ascii="Times New Roman" w:hAnsi="Times New Roman" w:cs="Times New Roman"/>
            </w:rPr>
            <w:id w:val="-1822037557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18B9CBA" w14:textId="77777777" w:rsidR="00E07627" w:rsidRPr="00A853A5" w:rsidRDefault="00E07627" w:rsidP="00932917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852AE" w14:textId="77777777" w:rsidR="00E07627" w:rsidRPr="00A853A5" w:rsidRDefault="00E07627" w:rsidP="00932917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летние</w:t>
            </w:r>
          </w:p>
        </w:tc>
        <w:sdt>
          <w:sdtPr>
            <w:rPr>
              <w:rFonts w:ascii="Times New Roman" w:hAnsi="Times New Roman" w:cs="Times New Roman"/>
            </w:rPr>
            <w:id w:val="-1958705727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4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E589F26" w14:textId="77777777" w:rsidR="00E07627" w:rsidRPr="00A853A5" w:rsidRDefault="00E07627" w:rsidP="00932917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117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E48A6" w14:textId="77777777" w:rsidR="00E07627" w:rsidRPr="00A853A5" w:rsidRDefault="00E07627" w:rsidP="00932917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всесезонные</w:t>
            </w:r>
          </w:p>
        </w:tc>
      </w:tr>
      <w:tr w:rsidR="00E07627" w:rsidRPr="00A853A5" w14:paraId="1892FB0F" w14:textId="77777777" w:rsidTr="00932917">
        <w:tc>
          <w:tcPr>
            <w:tcW w:w="695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</w:tcMar>
            <w:vAlign w:val="center"/>
          </w:tcPr>
          <w:p w14:paraId="0C8A062D" w14:textId="77777777" w:rsidR="00E07627" w:rsidRPr="00A853A5" w:rsidRDefault="00E07627" w:rsidP="00932917">
            <w:pPr>
              <w:pStyle w:val="21"/>
              <w:keepNext/>
              <w:rPr>
                <w:rFonts w:ascii="Times New Roman" w:hAnsi="Times New Roman" w:cs="Times New Roman"/>
                <w:i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564174099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61B9C9A" w14:textId="77777777" w:rsidR="00E07627" w:rsidRPr="00A853A5" w:rsidRDefault="00E07627" w:rsidP="00932917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398E4" w14:textId="77777777" w:rsidR="00E07627" w:rsidRPr="00A853A5" w:rsidRDefault="00E07627" w:rsidP="00932917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гибрид</w:t>
            </w:r>
          </w:p>
        </w:tc>
        <w:sdt>
          <w:sdtPr>
            <w:rPr>
              <w:rFonts w:ascii="Times New Roman" w:hAnsi="Times New Roman" w:cs="Times New Roman"/>
            </w:rPr>
            <w:id w:val="773755717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8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E1D073D" w14:textId="77777777" w:rsidR="00E07627" w:rsidRPr="00A853A5" w:rsidRDefault="00E07627" w:rsidP="00932917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BA01" w14:textId="77777777" w:rsidR="00E07627" w:rsidRPr="00A853A5" w:rsidRDefault="00E07627" w:rsidP="00932917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</w:tcMar>
            <w:vAlign w:val="center"/>
          </w:tcPr>
          <w:p w14:paraId="690B822A" w14:textId="77777777" w:rsidR="00E07627" w:rsidRPr="00A853A5" w:rsidRDefault="00E07627" w:rsidP="00932917">
            <w:pPr>
              <w:pStyle w:val="21"/>
              <w:keepNext/>
              <w:rPr>
                <w:rFonts w:ascii="Times New Roman" w:hAnsi="Times New Roman" w:cs="Times New Roman"/>
                <w:i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201678846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98D823C" w14:textId="77777777" w:rsidR="00E07627" w:rsidRPr="00A853A5" w:rsidRDefault="00E07627" w:rsidP="00932917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A371A" w14:textId="77777777" w:rsidR="00E07627" w:rsidRPr="00A853A5" w:rsidRDefault="00E07627" w:rsidP="00932917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зимние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0AB4D" w14:textId="77777777" w:rsidR="00E07627" w:rsidRPr="00A853A5" w:rsidRDefault="00E07627" w:rsidP="00932917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9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86E0F" w14:textId="77777777" w:rsidR="00E07627" w:rsidRPr="00A853A5" w:rsidRDefault="00E07627" w:rsidP="00932917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E07627" w:rsidRPr="00A853A5" w14:paraId="784F7AC0" w14:textId="77777777" w:rsidTr="00932917">
        <w:tc>
          <w:tcPr>
            <w:tcW w:w="6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</w:tcMar>
            <w:vAlign w:val="center"/>
          </w:tcPr>
          <w:p w14:paraId="59B63E79" w14:textId="77777777" w:rsidR="00E07627" w:rsidRPr="00A853A5" w:rsidRDefault="00E07627" w:rsidP="00932917">
            <w:pPr>
              <w:pStyle w:val="21"/>
              <w:keepNext/>
              <w:rPr>
                <w:rFonts w:ascii="Times New Roman" w:hAnsi="Times New Roman" w:cs="Times New Roman"/>
                <w:i/>
              </w:rPr>
            </w:pPr>
            <w:r w:rsidRPr="00A853A5">
              <w:rPr>
                <w:rFonts w:ascii="Times New Roman" w:hAnsi="Times New Roman" w:cs="Times New Roman"/>
                <w:i/>
              </w:rPr>
              <w:t>Дворники</w:t>
            </w:r>
          </w:p>
        </w:tc>
        <w:sdt>
          <w:sdtPr>
            <w:rPr>
              <w:rFonts w:ascii="Times New Roman" w:hAnsi="Times New Roman" w:cs="Times New Roman"/>
            </w:rPr>
            <w:id w:val="-649360535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F87817F" w14:textId="77777777" w:rsidR="00E07627" w:rsidRPr="00A853A5" w:rsidRDefault="00E07627" w:rsidP="00932917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FC14C" w14:textId="77777777" w:rsidR="00E07627" w:rsidRPr="00A853A5" w:rsidRDefault="00E07627" w:rsidP="00932917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передние</w:t>
            </w:r>
          </w:p>
        </w:tc>
        <w:sdt>
          <w:sdtPr>
            <w:rPr>
              <w:rFonts w:ascii="Times New Roman" w:hAnsi="Times New Roman" w:cs="Times New Roman"/>
            </w:rPr>
            <w:id w:val="-1733694884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8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C276A7B" w14:textId="77777777" w:rsidR="00E07627" w:rsidRPr="00A853A5" w:rsidRDefault="00E07627" w:rsidP="00932917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E3C5" w14:textId="77777777" w:rsidR="00E07627" w:rsidRPr="00A853A5" w:rsidRDefault="00E07627" w:rsidP="00932917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задние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</w:tcMar>
            <w:vAlign w:val="center"/>
          </w:tcPr>
          <w:p w14:paraId="282AFCC5" w14:textId="77777777" w:rsidR="00E07627" w:rsidRPr="00A853A5" w:rsidRDefault="00E07627" w:rsidP="00932917">
            <w:pPr>
              <w:pStyle w:val="21"/>
              <w:keepNext/>
              <w:rPr>
                <w:rFonts w:ascii="Times New Roman" w:hAnsi="Times New Roman" w:cs="Times New Roman"/>
                <w:i/>
              </w:rPr>
            </w:pPr>
            <w:r w:rsidRPr="00A853A5">
              <w:rPr>
                <w:rFonts w:ascii="Times New Roman" w:hAnsi="Times New Roman" w:cs="Times New Roman"/>
                <w:i/>
              </w:rPr>
              <w:t>Салон</w:t>
            </w:r>
          </w:p>
        </w:tc>
        <w:sdt>
          <w:sdtPr>
            <w:rPr>
              <w:rFonts w:ascii="Times New Roman" w:hAnsi="Times New Roman" w:cs="Times New Roman"/>
            </w:rPr>
            <w:id w:val="1051659314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42FE351" w14:textId="77777777" w:rsidR="00E07627" w:rsidRPr="00A853A5" w:rsidRDefault="00E07627" w:rsidP="00932917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C30546C" w14:textId="77777777" w:rsidR="00E07627" w:rsidRPr="00A853A5" w:rsidRDefault="00E07627" w:rsidP="00932917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сиденья</w:t>
            </w:r>
          </w:p>
        </w:tc>
        <w:sdt>
          <w:sdtPr>
            <w:rPr>
              <w:rFonts w:ascii="Times New Roman" w:hAnsi="Times New Roman" w:cs="Times New Roman"/>
            </w:rPr>
            <w:id w:val="468866547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4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5237D57" w14:textId="77777777" w:rsidR="00E07627" w:rsidRPr="00A853A5" w:rsidRDefault="00E07627" w:rsidP="00932917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11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8C3EBC" w14:textId="77777777" w:rsidR="00E07627" w:rsidRPr="00A853A5" w:rsidRDefault="00E07627" w:rsidP="00932917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чехлы</w:t>
            </w:r>
          </w:p>
        </w:tc>
      </w:tr>
      <w:tr w:rsidR="00E07627" w:rsidRPr="00A853A5" w14:paraId="4DF524E8" w14:textId="77777777" w:rsidTr="00932917">
        <w:tc>
          <w:tcPr>
            <w:tcW w:w="6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</w:tcMar>
            <w:vAlign w:val="center"/>
          </w:tcPr>
          <w:p w14:paraId="1C250A65" w14:textId="77777777" w:rsidR="00E07627" w:rsidRPr="00A853A5" w:rsidRDefault="00E07627" w:rsidP="00932917">
            <w:pPr>
              <w:pStyle w:val="21"/>
              <w:keepNext/>
              <w:rPr>
                <w:rFonts w:ascii="Times New Roman" w:hAnsi="Times New Roman" w:cs="Times New Roman"/>
                <w:i/>
              </w:rPr>
            </w:pPr>
            <w:r w:rsidRPr="00A853A5">
              <w:rPr>
                <w:rFonts w:ascii="Times New Roman" w:hAnsi="Times New Roman" w:cs="Times New Roman"/>
                <w:i/>
              </w:rPr>
              <w:t>Зеркала</w:t>
            </w:r>
          </w:p>
        </w:tc>
        <w:sdt>
          <w:sdtPr>
            <w:rPr>
              <w:rFonts w:ascii="Times New Roman" w:hAnsi="Times New Roman" w:cs="Times New Roman"/>
            </w:rPr>
            <w:id w:val="-1372837852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40C74DF" w14:textId="77777777" w:rsidR="00E07627" w:rsidRPr="00A853A5" w:rsidRDefault="00E07627" w:rsidP="00932917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C60FB" w14:textId="77777777" w:rsidR="00E07627" w:rsidRPr="00A853A5" w:rsidRDefault="00E07627" w:rsidP="00932917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наружные</w:t>
            </w:r>
          </w:p>
        </w:tc>
        <w:sdt>
          <w:sdtPr>
            <w:rPr>
              <w:rFonts w:ascii="Times New Roman" w:hAnsi="Times New Roman" w:cs="Times New Roman"/>
            </w:rPr>
            <w:id w:val="825324585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8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3517273" w14:textId="77777777" w:rsidR="00E07627" w:rsidRPr="00A853A5" w:rsidRDefault="00E07627" w:rsidP="00932917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6398" w14:textId="77777777" w:rsidR="00E07627" w:rsidRPr="00A853A5" w:rsidRDefault="00E07627" w:rsidP="00932917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внутренние</w:t>
            </w: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</w:tcMar>
            <w:vAlign w:val="center"/>
          </w:tcPr>
          <w:p w14:paraId="42199270" w14:textId="77777777" w:rsidR="00E07627" w:rsidRPr="00A853A5" w:rsidRDefault="00E07627" w:rsidP="00932917">
            <w:pPr>
              <w:pStyle w:val="21"/>
              <w:keepNext/>
              <w:rPr>
                <w:rFonts w:ascii="Times New Roman" w:hAnsi="Times New Roman" w:cs="Times New Roman"/>
                <w:i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395885794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A13B2D1" w14:textId="77777777" w:rsidR="00E07627" w:rsidRPr="00A853A5" w:rsidRDefault="00E07627" w:rsidP="00932917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14:paraId="10BFFDDB" w14:textId="77777777" w:rsidR="00E07627" w:rsidRPr="00A853A5" w:rsidRDefault="00E07627" w:rsidP="00932917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коврики</w:t>
            </w:r>
          </w:p>
        </w:tc>
        <w:sdt>
          <w:sdtPr>
            <w:rPr>
              <w:rFonts w:ascii="Times New Roman" w:hAnsi="Times New Roman" w:cs="Times New Roman"/>
            </w:rPr>
            <w:id w:val="-606043977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4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07A6CB0" w14:textId="77777777" w:rsidR="00E07627" w:rsidRPr="00A853A5" w:rsidRDefault="00E07627" w:rsidP="00932917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11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A86344" w14:textId="02F06EE0" w:rsidR="00E07627" w:rsidRPr="00A853A5" w:rsidRDefault="007A6FDC" w:rsidP="00932917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А</w:t>
            </w:r>
            <w:r w:rsidR="00E07627" w:rsidRPr="00A853A5">
              <w:rPr>
                <w:rFonts w:ascii="Times New Roman" w:hAnsi="Times New Roman" w:cs="Times New Roman"/>
              </w:rPr>
              <w:t>удиосистема</w:t>
            </w:r>
          </w:p>
        </w:tc>
      </w:tr>
      <w:tr w:rsidR="00E07627" w:rsidRPr="00A853A5" w14:paraId="50185AEF" w14:textId="77777777" w:rsidTr="00932917">
        <w:tc>
          <w:tcPr>
            <w:tcW w:w="695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</w:tcMar>
            <w:vAlign w:val="center"/>
          </w:tcPr>
          <w:p w14:paraId="5095C620" w14:textId="77777777" w:rsidR="00E07627" w:rsidRPr="00A853A5" w:rsidRDefault="00E07627" w:rsidP="00932917">
            <w:pPr>
              <w:pStyle w:val="21"/>
              <w:keepNext/>
              <w:rPr>
                <w:rFonts w:ascii="Times New Roman" w:hAnsi="Times New Roman" w:cs="Times New Roman"/>
                <w:i/>
              </w:rPr>
            </w:pPr>
            <w:r w:rsidRPr="00A853A5">
              <w:rPr>
                <w:rFonts w:ascii="Times New Roman" w:hAnsi="Times New Roman" w:cs="Times New Roman"/>
                <w:i/>
              </w:rPr>
              <w:t>Фары</w:t>
            </w:r>
          </w:p>
        </w:tc>
        <w:sdt>
          <w:sdtPr>
            <w:rPr>
              <w:rFonts w:ascii="Times New Roman" w:hAnsi="Times New Roman" w:cs="Times New Roman"/>
            </w:rPr>
            <w:id w:val="1266964429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CDE9E68" w14:textId="77777777" w:rsidR="00E07627" w:rsidRPr="00A853A5" w:rsidRDefault="00E07627" w:rsidP="00932917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FBB06" w14:textId="77777777" w:rsidR="00E07627" w:rsidRPr="00A853A5" w:rsidRDefault="00E07627" w:rsidP="00932917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передние</w:t>
            </w:r>
          </w:p>
        </w:tc>
        <w:sdt>
          <w:sdtPr>
            <w:rPr>
              <w:rFonts w:ascii="Times New Roman" w:hAnsi="Times New Roman" w:cs="Times New Roman"/>
            </w:rPr>
            <w:id w:val="-1460796811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8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669459" w14:textId="77777777" w:rsidR="00E07627" w:rsidRPr="00A853A5" w:rsidRDefault="00E07627" w:rsidP="00932917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D287" w14:textId="77777777" w:rsidR="00E07627" w:rsidRPr="00A853A5" w:rsidRDefault="00E07627" w:rsidP="00932917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противотуманные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</w:tcMar>
            <w:vAlign w:val="center"/>
          </w:tcPr>
          <w:p w14:paraId="597A67B9" w14:textId="77777777" w:rsidR="00E07627" w:rsidRPr="00A853A5" w:rsidRDefault="00E07627" w:rsidP="00932917">
            <w:pPr>
              <w:pStyle w:val="21"/>
              <w:keepNext/>
              <w:rPr>
                <w:rFonts w:ascii="Times New Roman" w:hAnsi="Times New Roman" w:cs="Times New Roman"/>
                <w:i/>
              </w:rPr>
            </w:pPr>
            <w:r w:rsidRPr="00A853A5">
              <w:rPr>
                <w:rFonts w:ascii="Times New Roman" w:hAnsi="Times New Roman" w:cs="Times New Roman"/>
                <w:i/>
              </w:rPr>
              <w:t>Прочее</w:t>
            </w:r>
          </w:p>
        </w:tc>
        <w:sdt>
          <w:sdtPr>
            <w:rPr>
              <w:rFonts w:ascii="Times New Roman" w:hAnsi="Times New Roman" w:cs="Times New Roman"/>
            </w:rPr>
            <w:id w:val="-1952157979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7EA0683" w14:textId="77777777" w:rsidR="00E07627" w:rsidRPr="00A853A5" w:rsidRDefault="00E07627" w:rsidP="00932917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14:paraId="7808B56A" w14:textId="77777777" w:rsidR="00E07627" w:rsidRPr="00A853A5" w:rsidRDefault="00E07627" w:rsidP="00932917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домкрат</w:t>
            </w:r>
          </w:p>
        </w:tc>
        <w:sdt>
          <w:sdtPr>
            <w:rPr>
              <w:rFonts w:ascii="Times New Roman" w:hAnsi="Times New Roman" w:cs="Times New Roman"/>
            </w:rPr>
            <w:id w:val="-1400589137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4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1249DF2" w14:textId="77777777" w:rsidR="00E07627" w:rsidRPr="00A853A5" w:rsidRDefault="00E07627" w:rsidP="00932917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11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CBF8E5" w14:textId="77777777" w:rsidR="00E07627" w:rsidRPr="00A853A5" w:rsidRDefault="00E07627" w:rsidP="00932917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запасное колесо</w:t>
            </w:r>
          </w:p>
        </w:tc>
      </w:tr>
      <w:tr w:rsidR="00E07627" w:rsidRPr="00A853A5" w14:paraId="74513ACF" w14:textId="77777777" w:rsidTr="00932917">
        <w:tc>
          <w:tcPr>
            <w:tcW w:w="695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</w:tcMar>
            <w:vAlign w:val="center"/>
          </w:tcPr>
          <w:p w14:paraId="51655DDD" w14:textId="77777777" w:rsidR="00E07627" w:rsidRPr="00A853A5" w:rsidRDefault="00E07627" w:rsidP="00932917">
            <w:pPr>
              <w:pStyle w:val="21"/>
              <w:keepNext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241336214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8CEB55C" w14:textId="77777777" w:rsidR="00E07627" w:rsidRPr="00A853A5" w:rsidRDefault="00E07627" w:rsidP="00932917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6E99" w14:textId="77777777" w:rsidR="00E07627" w:rsidRPr="00A853A5" w:rsidRDefault="00E07627" w:rsidP="00932917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задние</w:t>
            </w:r>
          </w:p>
        </w:tc>
        <w:sdt>
          <w:sdtPr>
            <w:rPr>
              <w:rFonts w:ascii="Times New Roman" w:hAnsi="Times New Roman" w:cs="Times New Roman"/>
            </w:rPr>
            <w:id w:val="-1087459548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8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A6FDE2B" w14:textId="77777777" w:rsidR="00E07627" w:rsidRPr="00A853A5" w:rsidRDefault="00E07627" w:rsidP="00932917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D165" w14:textId="77777777" w:rsidR="00E07627" w:rsidRPr="00A853A5" w:rsidRDefault="00E07627" w:rsidP="00932917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</w:tcMar>
            <w:vAlign w:val="center"/>
          </w:tcPr>
          <w:p w14:paraId="542FC4E4" w14:textId="77777777" w:rsidR="00E07627" w:rsidRPr="00A853A5" w:rsidRDefault="00E07627" w:rsidP="00932917">
            <w:pPr>
              <w:pStyle w:val="21"/>
              <w:keepNext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436717321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7A13751" w14:textId="77777777" w:rsidR="00E07627" w:rsidRPr="00A853A5" w:rsidRDefault="00E07627" w:rsidP="00932917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14:paraId="0ED40C20" w14:textId="77777777" w:rsidR="00E07627" w:rsidRPr="00A853A5" w:rsidRDefault="00E07627" w:rsidP="00932917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аптечка</w:t>
            </w:r>
          </w:p>
        </w:tc>
        <w:sdt>
          <w:sdtPr>
            <w:rPr>
              <w:rFonts w:ascii="Times New Roman" w:hAnsi="Times New Roman" w:cs="Times New Roman"/>
            </w:rPr>
            <w:id w:val="1897552121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4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7E1D81A" w14:textId="77777777" w:rsidR="00E07627" w:rsidRPr="00A853A5" w:rsidRDefault="00E07627" w:rsidP="00932917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11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2C4B4B" w14:textId="77777777" w:rsidR="00E07627" w:rsidRPr="00A853A5" w:rsidRDefault="00E07627" w:rsidP="00932917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балонный ключ</w:t>
            </w:r>
          </w:p>
        </w:tc>
      </w:tr>
    </w:tbl>
    <w:p w14:paraId="4A7C1295" w14:textId="497AC877" w:rsidR="00E00B18" w:rsidRPr="00F9697E" w:rsidRDefault="00E00B18" w:rsidP="00E829D8">
      <w:pPr>
        <w:autoSpaceDE w:val="0"/>
        <w:autoSpaceDN w:val="0"/>
        <w:adjustRightInd w:val="0"/>
        <w:spacing w:before="240" w:after="120"/>
        <w:jc w:val="center"/>
        <w:outlineLvl w:val="0"/>
        <w:rPr>
          <w:rFonts w:ascii="Times New Roman" w:hAnsi="Times New Roman" w:cs="Times New Roman"/>
          <w:b/>
          <w:noProof w:val="0"/>
          <w:sz w:val="20"/>
          <w:szCs w:val="20"/>
        </w:rPr>
      </w:pPr>
      <w:r w:rsidRPr="00A853A5">
        <w:rPr>
          <w:rFonts w:ascii="Times New Roman" w:hAnsi="Times New Roman" w:cs="Times New Roman"/>
          <w:b/>
          <w:noProof w:val="0"/>
          <w:sz w:val="20"/>
          <w:szCs w:val="20"/>
        </w:rPr>
        <w:t xml:space="preserve">3. </w:t>
      </w:r>
      <w:r w:rsidR="00111B73" w:rsidRPr="00A853A5">
        <w:rPr>
          <w:rFonts w:ascii="Times New Roman" w:hAnsi="Times New Roman" w:cs="Times New Roman"/>
          <w:b/>
          <w:noProof w:val="0"/>
          <w:sz w:val="20"/>
          <w:szCs w:val="20"/>
        </w:rPr>
        <w:t>ПРИЕМКА ТРАНСПОРТНОГО СРЕДСТВА</w:t>
      </w:r>
    </w:p>
    <w:p w14:paraId="1DD1A83E" w14:textId="3FD83399" w:rsidR="00111B73" w:rsidRPr="009F11A4" w:rsidRDefault="00111B73" w:rsidP="00111B73">
      <w:pPr>
        <w:jc w:val="both"/>
        <w:textAlignment w:val="baseline"/>
        <w:rPr>
          <w:rFonts w:ascii="Times New Roman" w:hAnsi="Times New Roman" w:cs="Times New Roman"/>
          <w:noProof w:val="0"/>
          <w:sz w:val="20"/>
          <w:szCs w:val="20"/>
        </w:rPr>
      </w:pPr>
      <w:r w:rsidRPr="009F11A4">
        <w:rPr>
          <w:rFonts w:ascii="Times New Roman" w:hAnsi="Times New Roman" w:cs="Times New Roman"/>
          <w:noProof w:val="0"/>
          <w:sz w:val="20"/>
          <w:szCs w:val="20"/>
        </w:rPr>
        <w:t xml:space="preserve">3.1. Не позднее </w:t>
      </w:r>
      <w:r w:rsidR="000972B2" w:rsidRPr="009F11A4">
        <w:rPr>
          <w:rFonts w:ascii="Times New Roman" w:hAnsi="Times New Roman" w:cs="Times New Roman"/>
          <w:noProof w:val="0"/>
          <w:sz w:val="20"/>
          <w:szCs w:val="20"/>
        </w:rPr>
        <w:t xml:space="preserve">10 </w:t>
      </w:r>
      <w:r w:rsidRPr="009F11A4">
        <w:rPr>
          <w:rFonts w:ascii="Times New Roman" w:hAnsi="Times New Roman" w:cs="Times New Roman"/>
          <w:noProof w:val="0"/>
          <w:sz w:val="20"/>
          <w:szCs w:val="20"/>
        </w:rPr>
        <w:t xml:space="preserve">рабочих дней с момента поступления полной оплаты по настоящему Договору </w:t>
      </w:r>
      <w:r w:rsidR="00E829D8" w:rsidRPr="009F11A4">
        <w:rPr>
          <w:rFonts w:ascii="Times New Roman" w:hAnsi="Times New Roman" w:cs="Times New Roman"/>
          <w:noProof w:val="0"/>
          <w:sz w:val="20"/>
          <w:szCs w:val="20"/>
        </w:rPr>
        <w:t>П</w:t>
      </w:r>
      <w:r w:rsidRPr="009F11A4">
        <w:rPr>
          <w:rFonts w:ascii="Times New Roman" w:hAnsi="Times New Roman" w:cs="Times New Roman"/>
          <w:noProof w:val="0"/>
          <w:sz w:val="20"/>
          <w:szCs w:val="20"/>
        </w:rPr>
        <w:t>родавец обязуется передать Покупателю Транспортное средство с подписанием акта приема-передачи по форме приложения №</w:t>
      </w:r>
      <w:r w:rsidR="00455B5B">
        <w:rPr>
          <w:rFonts w:ascii="Times New Roman" w:hAnsi="Times New Roman" w:cs="Times New Roman"/>
          <w:noProof w:val="0"/>
          <w:sz w:val="20"/>
          <w:szCs w:val="20"/>
        </w:rPr>
        <w:t> </w:t>
      </w:r>
      <w:r w:rsidRPr="009F11A4">
        <w:rPr>
          <w:rFonts w:ascii="Times New Roman" w:hAnsi="Times New Roman" w:cs="Times New Roman"/>
          <w:noProof w:val="0"/>
          <w:sz w:val="20"/>
          <w:szCs w:val="20"/>
        </w:rPr>
        <w:t>1 к настоящему Договору</w:t>
      </w:r>
      <w:r w:rsidR="00E829D8" w:rsidRPr="009F11A4">
        <w:rPr>
          <w:rFonts w:ascii="Times New Roman" w:hAnsi="Times New Roman" w:cs="Times New Roman"/>
          <w:noProof w:val="0"/>
          <w:sz w:val="20"/>
          <w:szCs w:val="20"/>
        </w:rPr>
        <w:t xml:space="preserve"> (далее – Акт приема-передачи)</w:t>
      </w:r>
      <w:r w:rsidRPr="009F11A4">
        <w:rPr>
          <w:rFonts w:ascii="Times New Roman" w:hAnsi="Times New Roman" w:cs="Times New Roman"/>
          <w:noProof w:val="0"/>
          <w:sz w:val="20"/>
          <w:szCs w:val="20"/>
        </w:rPr>
        <w:t>.  Одновременно с передачей Транспортного средства передаются правоустанавливающие документы на него.</w:t>
      </w:r>
    </w:p>
    <w:p w14:paraId="2148280C" w14:textId="7CA6723F" w:rsidR="00E00B18" w:rsidRPr="009F11A4" w:rsidRDefault="0037579A" w:rsidP="0037579A">
      <w:pPr>
        <w:jc w:val="both"/>
        <w:textAlignment w:val="baseline"/>
        <w:rPr>
          <w:rFonts w:ascii="Times New Roman" w:hAnsi="Times New Roman" w:cs="Times New Roman"/>
          <w:noProof w:val="0"/>
          <w:sz w:val="20"/>
          <w:szCs w:val="20"/>
        </w:rPr>
      </w:pPr>
      <w:r w:rsidRPr="009F11A4">
        <w:rPr>
          <w:rFonts w:ascii="Times New Roman" w:hAnsi="Times New Roman" w:cs="Times New Roman"/>
          <w:noProof w:val="0"/>
          <w:sz w:val="20"/>
          <w:szCs w:val="20"/>
        </w:rPr>
        <w:t>3.2.</w:t>
      </w:r>
      <w:r w:rsidR="00DD12B2" w:rsidRPr="009F11A4">
        <w:rPr>
          <w:rFonts w:ascii="Times New Roman" w:hAnsi="Times New Roman" w:cs="Times New Roman"/>
          <w:noProof w:val="0"/>
          <w:sz w:val="20"/>
          <w:szCs w:val="20"/>
        </w:rPr>
        <w:t xml:space="preserve"> Приемка Т</w:t>
      </w:r>
      <w:r w:rsidR="00E00B18" w:rsidRPr="009F11A4">
        <w:rPr>
          <w:rFonts w:ascii="Times New Roman" w:hAnsi="Times New Roman" w:cs="Times New Roman"/>
          <w:noProof w:val="0"/>
          <w:sz w:val="20"/>
          <w:szCs w:val="20"/>
        </w:rPr>
        <w:t>ранспортного средства осуществляется в месте</w:t>
      </w:r>
      <w:r w:rsidR="00DD12B2" w:rsidRPr="009F11A4">
        <w:rPr>
          <w:rFonts w:ascii="Times New Roman" w:hAnsi="Times New Roman" w:cs="Times New Roman"/>
          <w:noProof w:val="0"/>
          <w:sz w:val="20"/>
          <w:szCs w:val="20"/>
        </w:rPr>
        <w:t>, назначенном Продавцом</w:t>
      </w:r>
      <w:r w:rsidR="00E00B18" w:rsidRPr="009F11A4">
        <w:rPr>
          <w:rFonts w:ascii="Times New Roman" w:hAnsi="Times New Roman" w:cs="Times New Roman"/>
          <w:noProof w:val="0"/>
          <w:sz w:val="20"/>
          <w:szCs w:val="20"/>
        </w:rPr>
        <w:t xml:space="preserve">. Во время приемки </w:t>
      </w:r>
      <w:r w:rsidR="00F917D3" w:rsidRPr="009F11A4">
        <w:rPr>
          <w:rFonts w:ascii="Times New Roman" w:hAnsi="Times New Roman" w:cs="Times New Roman"/>
          <w:noProof w:val="0"/>
          <w:sz w:val="20"/>
          <w:szCs w:val="20"/>
        </w:rPr>
        <w:t xml:space="preserve">Покупатель </w:t>
      </w:r>
      <w:r w:rsidR="00E00B18" w:rsidRPr="009F11A4">
        <w:rPr>
          <w:rFonts w:ascii="Times New Roman" w:hAnsi="Times New Roman" w:cs="Times New Roman"/>
          <w:noProof w:val="0"/>
          <w:sz w:val="20"/>
          <w:szCs w:val="20"/>
        </w:rPr>
        <w:t>производ</w:t>
      </w:r>
      <w:r w:rsidR="00F917D3" w:rsidRPr="009F11A4">
        <w:rPr>
          <w:rFonts w:ascii="Times New Roman" w:hAnsi="Times New Roman" w:cs="Times New Roman"/>
          <w:noProof w:val="0"/>
          <w:sz w:val="20"/>
          <w:szCs w:val="20"/>
        </w:rPr>
        <w:t>ит</w:t>
      </w:r>
      <w:r w:rsidR="00E00B18" w:rsidRPr="009F11A4">
        <w:rPr>
          <w:rFonts w:ascii="Times New Roman" w:hAnsi="Times New Roman" w:cs="Times New Roman"/>
          <w:noProof w:val="0"/>
          <w:sz w:val="20"/>
          <w:szCs w:val="20"/>
        </w:rPr>
        <w:t xml:space="preserve"> ид</w:t>
      </w:r>
      <w:r w:rsidR="00F917D3" w:rsidRPr="009F11A4">
        <w:rPr>
          <w:rFonts w:ascii="Times New Roman" w:hAnsi="Times New Roman" w:cs="Times New Roman"/>
          <w:noProof w:val="0"/>
          <w:sz w:val="20"/>
          <w:szCs w:val="20"/>
        </w:rPr>
        <w:t>ентификацию, осмотр и проверку Т</w:t>
      </w:r>
      <w:r w:rsidR="00E00B18" w:rsidRPr="009F11A4">
        <w:rPr>
          <w:rFonts w:ascii="Times New Roman" w:hAnsi="Times New Roman" w:cs="Times New Roman"/>
          <w:noProof w:val="0"/>
          <w:sz w:val="20"/>
          <w:szCs w:val="20"/>
        </w:rPr>
        <w:t>ранспортного средс</w:t>
      </w:r>
      <w:r w:rsidR="00727FD3" w:rsidRPr="009F11A4">
        <w:rPr>
          <w:rFonts w:ascii="Times New Roman" w:hAnsi="Times New Roman" w:cs="Times New Roman"/>
          <w:noProof w:val="0"/>
          <w:sz w:val="20"/>
          <w:szCs w:val="20"/>
        </w:rPr>
        <w:t>тва по качеству и комплектности</w:t>
      </w:r>
      <w:r w:rsidR="00E00B18" w:rsidRPr="009F11A4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14:paraId="3697403D" w14:textId="12CB6830" w:rsidR="00E00B18" w:rsidRPr="0037579A" w:rsidRDefault="0037579A" w:rsidP="0037579A">
      <w:pPr>
        <w:jc w:val="both"/>
        <w:textAlignment w:val="baseline"/>
        <w:rPr>
          <w:rFonts w:ascii="Times New Roman" w:hAnsi="Times New Roman" w:cs="Times New Roman"/>
          <w:noProof w:val="0"/>
          <w:sz w:val="20"/>
          <w:szCs w:val="20"/>
        </w:rPr>
      </w:pPr>
      <w:r w:rsidRPr="009F11A4">
        <w:rPr>
          <w:rFonts w:ascii="Times New Roman" w:hAnsi="Times New Roman" w:cs="Times New Roman"/>
          <w:noProof w:val="0"/>
          <w:sz w:val="20"/>
          <w:szCs w:val="20"/>
        </w:rPr>
        <w:lastRenderedPageBreak/>
        <w:t>3.4.</w:t>
      </w:r>
      <w:r w:rsidR="00E00B18" w:rsidRPr="009F11A4">
        <w:rPr>
          <w:rFonts w:ascii="Times New Roman" w:hAnsi="Times New Roman" w:cs="Times New Roman"/>
          <w:noProof w:val="0"/>
          <w:sz w:val="20"/>
          <w:szCs w:val="20"/>
        </w:rPr>
        <w:t xml:space="preserve"> Во время визуального осмотра Покупатель</w:t>
      </w:r>
      <w:r w:rsidR="00DB0EFB" w:rsidRPr="009F11A4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E00B18" w:rsidRPr="009F11A4">
        <w:rPr>
          <w:rFonts w:ascii="Times New Roman" w:hAnsi="Times New Roman" w:cs="Times New Roman"/>
          <w:noProof w:val="0"/>
          <w:sz w:val="20"/>
          <w:szCs w:val="20"/>
        </w:rPr>
        <w:t xml:space="preserve">проверяет оснащенность </w:t>
      </w:r>
      <w:r w:rsidR="00256FE7" w:rsidRPr="009F11A4">
        <w:rPr>
          <w:rFonts w:ascii="Times New Roman" w:hAnsi="Times New Roman" w:cs="Times New Roman"/>
          <w:noProof w:val="0"/>
          <w:sz w:val="20"/>
          <w:szCs w:val="20"/>
        </w:rPr>
        <w:t>Т</w:t>
      </w:r>
      <w:r w:rsidR="00E00B18" w:rsidRPr="009F11A4">
        <w:rPr>
          <w:rFonts w:ascii="Times New Roman" w:hAnsi="Times New Roman" w:cs="Times New Roman"/>
          <w:noProof w:val="0"/>
          <w:sz w:val="20"/>
          <w:szCs w:val="20"/>
        </w:rPr>
        <w:t>ранспортного средства серийным и дополнительным оборудованием, комплектующими изделиями, инструментами и принадле</w:t>
      </w:r>
      <w:r w:rsidR="00DB0EFB" w:rsidRPr="009F11A4">
        <w:rPr>
          <w:rFonts w:ascii="Times New Roman" w:hAnsi="Times New Roman" w:cs="Times New Roman"/>
          <w:noProof w:val="0"/>
          <w:sz w:val="20"/>
          <w:szCs w:val="20"/>
        </w:rPr>
        <w:t xml:space="preserve">жностями, указанными в </w:t>
      </w:r>
      <w:r w:rsidR="00A05F66" w:rsidRPr="009F11A4">
        <w:rPr>
          <w:rFonts w:ascii="Times New Roman" w:hAnsi="Times New Roman" w:cs="Times New Roman"/>
          <w:noProof w:val="0"/>
          <w:sz w:val="20"/>
          <w:szCs w:val="20"/>
        </w:rPr>
        <w:t xml:space="preserve">настоящем </w:t>
      </w:r>
      <w:r w:rsidR="00DB0EFB" w:rsidRPr="009F11A4">
        <w:rPr>
          <w:rFonts w:ascii="Times New Roman" w:hAnsi="Times New Roman" w:cs="Times New Roman"/>
          <w:noProof w:val="0"/>
          <w:sz w:val="20"/>
          <w:szCs w:val="20"/>
        </w:rPr>
        <w:t xml:space="preserve">Договоре, </w:t>
      </w:r>
      <w:r w:rsidR="00E00B18" w:rsidRPr="009F11A4">
        <w:rPr>
          <w:rFonts w:ascii="Times New Roman" w:hAnsi="Times New Roman" w:cs="Times New Roman"/>
          <w:noProof w:val="0"/>
          <w:sz w:val="20"/>
          <w:szCs w:val="20"/>
        </w:rPr>
        <w:t>сверяет видимые эксплуатационные дефекты, а также повреждения кузова и салона с указанными</w:t>
      </w:r>
      <w:r w:rsidR="00E00B18" w:rsidRPr="0037579A">
        <w:rPr>
          <w:rFonts w:ascii="Times New Roman" w:hAnsi="Times New Roman" w:cs="Times New Roman"/>
          <w:noProof w:val="0"/>
          <w:sz w:val="20"/>
          <w:szCs w:val="20"/>
        </w:rPr>
        <w:t xml:space="preserve"> в Договоре.</w:t>
      </w:r>
      <w:r w:rsidR="00652601" w:rsidRPr="0037579A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E00B18" w:rsidRPr="0037579A">
        <w:rPr>
          <w:rFonts w:ascii="Times New Roman" w:hAnsi="Times New Roman" w:cs="Times New Roman"/>
          <w:noProof w:val="0"/>
          <w:sz w:val="20"/>
          <w:szCs w:val="20"/>
        </w:rPr>
        <w:t xml:space="preserve">Проверка работоспособности двигателя, а также других узлов, систем и контрольных приборов осуществляется при запущенном двигателе </w:t>
      </w:r>
      <w:r w:rsidR="00727FD3">
        <w:rPr>
          <w:rFonts w:ascii="Times New Roman" w:hAnsi="Times New Roman" w:cs="Times New Roman"/>
          <w:noProof w:val="0"/>
          <w:sz w:val="20"/>
          <w:szCs w:val="20"/>
        </w:rPr>
        <w:t>Т</w:t>
      </w:r>
      <w:r w:rsidR="00E00B18" w:rsidRPr="0037579A">
        <w:rPr>
          <w:rFonts w:ascii="Times New Roman" w:hAnsi="Times New Roman" w:cs="Times New Roman"/>
          <w:noProof w:val="0"/>
          <w:sz w:val="20"/>
          <w:szCs w:val="20"/>
        </w:rPr>
        <w:t>ранспортного средства.</w:t>
      </w:r>
    </w:p>
    <w:p w14:paraId="3CE6BF8D" w14:textId="654C328D" w:rsidR="001E5DA9" w:rsidRDefault="0037579A" w:rsidP="001E5DA9">
      <w:pPr>
        <w:jc w:val="both"/>
        <w:textAlignment w:val="baseline"/>
        <w:rPr>
          <w:rFonts w:ascii="Times New Roman" w:hAnsi="Times New Roman" w:cs="Times New Roman"/>
          <w:noProof w:val="0"/>
          <w:sz w:val="20"/>
          <w:szCs w:val="20"/>
        </w:rPr>
      </w:pPr>
      <w:r w:rsidRPr="0037579A">
        <w:rPr>
          <w:rFonts w:ascii="Times New Roman" w:hAnsi="Times New Roman" w:cs="Times New Roman"/>
          <w:noProof w:val="0"/>
          <w:sz w:val="20"/>
          <w:szCs w:val="20"/>
        </w:rPr>
        <w:t>3.5.</w:t>
      </w:r>
      <w:r w:rsidR="00E00B18" w:rsidRPr="0037579A">
        <w:rPr>
          <w:rFonts w:ascii="Times New Roman" w:hAnsi="Times New Roman" w:cs="Times New Roman"/>
          <w:noProof w:val="0"/>
          <w:sz w:val="20"/>
          <w:szCs w:val="20"/>
        </w:rPr>
        <w:t xml:space="preserve"> Все обнаруженные при приемке недостатки, в том числе по комплектности, фиксируются в </w:t>
      </w:r>
      <w:hyperlink r:id="rId9" w:history="1">
        <w:r w:rsidR="00256FE7">
          <w:rPr>
            <w:rFonts w:ascii="Times New Roman" w:hAnsi="Times New Roman" w:cs="Times New Roman"/>
            <w:noProof w:val="0"/>
            <w:sz w:val="20"/>
            <w:szCs w:val="20"/>
          </w:rPr>
          <w:t>А</w:t>
        </w:r>
        <w:r w:rsidR="00E00B18" w:rsidRPr="0037579A">
          <w:rPr>
            <w:rFonts w:ascii="Times New Roman" w:hAnsi="Times New Roman" w:cs="Times New Roman"/>
            <w:noProof w:val="0"/>
            <w:sz w:val="20"/>
            <w:szCs w:val="20"/>
          </w:rPr>
          <w:t>кт</w:t>
        </w:r>
      </w:hyperlink>
      <w:r w:rsidR="00E00B18" w:rsidRPr="0037579A">
        <w:rPr>
          <w:rFonts w:ascii="Times New Roman" w:hAnsi="Times New Roman" w:cs="Times New Roman"/>
          <w:noProof w:val="0"/>
          <w:sz w:val="20"/>
          <w:szCs w:val="20"/>
        </w:rPr>
        <w:t xml:space="preserve">е приема-передачи </w:t>
      </w:r>
      <w:r w:rsidR="00727FD3">
        <w:rPr>
          <w:rFonts w:ascii="Times New Roman" w:hAnsi="Times New Roman" w:cs="Times New Roman"/>
          <w:noProof w:val="0"/>
          <w:sz w:val="20"/>
          <w:szCs w:val="20"/>
        </w:rPr>
        <w:t>Т</w:t>
      </w:r>
      <w:r w:rsidR="00E00B18" w:rsidRPr="0037579A">
        <w:rPr>
          <w:rFonts w:ascii="Times New Roman" w:hAnsi="Times New Roman" w:cs="Times New Roman"/>
          <w:noProof w:val="0"/>
          <w:sz w:val="20"/>
          <w:szCs w:val="20"/>
        </w:rPr>
        <w:t>ранспортного средства</w:t>
      </w:r>
      <w:r w:rsidR="00652601" w:rsidRPr="0037579A">
        <w:rPr>
          <w:rFonts w:ascii="Times New Roman" w:hAnsi="Times New Roman" w:cs="Times New Roman"/>
          <w:noProof w:val="0"/>
          <w:sz w:val="20"/>
          <w:szCs w:val="20"/>
        </w:rPr>
        <w:t>. Подписанием Акта приема-передачи</w:t>
      </w:r>
      <w:r w:rsidR="00652601" w:rsidRPr="002764AF">
        <w:rPr>
          <w:rFonts w:ascii="Times New Roman" w:hAnsi="Times New Roman" w:cs="Times New Roman"/>
          <w:noProof w:val="0"/>
          <w:sz w:val="20"/>
          <w:szCs w:val="20"/>
        </w:rPr>
        <w:t xml:space="preserve"> Покупатель подтверждает, что  </w:t>
      </w:r>
      <w:r w:rsidR="00652601" w:rsidRPr="0037579A">
        <w:rPr>
          <w:rFonts w:ascii="Times New Roman" w:hAnsi="Times New Roman" w:cs="Times New Roman"/>
          <w:noProof w:val="0"/>
          <w:sz w:val="20"/>
          <w:szCs w:val="20"/>
        </w:rPr>
        <w:t>наличие каких-либо недостатков Транспортного средства, как указанных, так и не указанных в настоящем Договоре, не является для него существенным и не может являться основанием для расторжения настоящего Договора</w:t>
      </w:r>
      <w:r w:rsidR="001E5DA9" w:rsidRPr="0037579A">
        <w:rPr>
          <w:rFonts w:ascii="Times New Roman" w:hAnsi="Times New Roman" w:cs="Times New Roman"/>
          <w:noProof w:val="0"/>
          <w:sz w:val="20"/>
          <w:szCs w:val="20"/>
        </w:rPr>
        <w:t xml:space="preserve">. Продавец не несет ответственности </w:t>
      </w:r>
      <w:bookmarkStart w:id="0" w:name="_GoBack"/>
      <w:bookmarkEnd w:id="0"/>
      <w:r w:rsidR="001E5DA9" w:rsidRPr="0037579A">
        <w:rPr>
          <w:rFonts w:ascii="Times New Roman" w:hAnsi="Times New Roman" w:cs="Times New Roman"/>
          <w:noProof w:val="0"/>
          <w:sz w:val="20"/>
          <w:szCs w:val="20"/>
        </w:rPr>
        <w:t>за недостатки Транспортного средства, являющиеся следствием его износа в результате эксплуатации.</w:t>
      </w:r>
    </w:p>
    <w:p w14:paraId="0A95C1DC" w14:textId="69A34F41" w:rsidR="00F34576" w:rsidRPr="002764AF" w:rsidRDefault="00F34576" w:rsidP="00F34576">
      <w:pPr>
        <w:jc w:val="both"/>
        <w:textAlignment w:val="baseline"/>
        <w:rPr>
          <w:rFonts w:ascii="Times New Roman" w:hAnsi="Times New Roman" w:cs="Times New Roman"/>
          <w:noProof w:val="0"/>
          <w:sz w:val="20"/>
          <w:szCs w:val="20"/>
        </w:rPr>
      </w:pPr>
      <w:r>
        <w:rPr>
          <w:rFonts w:ascii="Times New Roman" w:hAnsi="Times New Roman" w:cs="Times New Roman"/>
          <w:noProof w:val="0"/>
          <w:sz w:val="20"/>
          <w:szCs w:val="20"/>
        </w:rPr>
        <w:t>3.6. С момента приемки Транспортного средства п</w:t>
      </w:r>
      <w:r w:rsidRPr="002764AF">
        <w:rPr>
          <w:rFonts w:ascii="Times New Roman" w:hAnsi="Times New Roman" w:cs="Times New Roman"/>
          <w:noProof w:val="0"/>
          <w:sz w:val="20"/>
          <w:szCs w:val="20"/>
        </w:rPr>
        <w:t xml:space="preserve">раво собственности на </w:t>
      </w:r>
      <w:r>
        <w:rPr>
          <w:rFonts w:ascii="Times New Roman" w:hAnsi="Times New Roman" w:cs="Times New Roman"/>
          <w:noProof w:val="0"/>
          <w:sz w:val="20"/>
          <w:szCs w:val="20"/>
        </w:rPr>
        <w:t>Транспортное средство</w:t>
      </w:r>
      <w:r w:rsidRPr="002764AF">
        <w:rPr>
          <w:rFonts w:ascii="Times New Roman" w:hAnsi="Times New Roman" w:cs="Times New Roman"/>
          <w:noProof w:val="0"/>
          <w:sz w:val="20"/>
          <w:szCs w:val="20"/>
        </w:rPr>
        <w:t xml:space="preserve">, а равно и риск порчи, повреждения, утраты (гибели) или угона </w:t>
      </w:r>
      <w:r>
        <w:rPr>
          <w:rFonts w:ascii="Times New Roman" w:hAnsi="Times New Roman" w:cs="Times New Roman"/>
          <w:noProof w:val="0"/>
          <w:sz w:val="20"/>
          <w:szCs w:val="20"/>
        </w:rPr>
        <w:t>Транспортного средства</w:t>
      </w:r>
      <w:r w:rsidRPr="002764AF">
        <w:rPr>
          <w:rFonts w:ascii="Times New Roman" w:hAnsi="Times New Roman" w:cs="Times New Roman"/>
          <w:noProof w:val="0"/>
          <w:sz w:val="20"/>
          <w:szCs w:val="20"/>
        </w:rPr>
        <w:t xml:space="preserve"> переходит от Продавца к Покупателю</w:t>
      </w:r>
      <w:r>
        <w:rPr>
          <w:rFonts w:ascii="Times New Roman" w:hAnsi="Times New Roman" w:cs="Times New Roman"/>
          <w:noProof w:val="0"/>
          <w:sz w:val="20"/>
          <w:szCs w:val="20"/>
        </w:rPr>
        <w:t>.</w:t>
      </w:r>
      <w:r w:rsidRPr="002764AF">
        <w:rPr>
          <w:rFonts w:ascii="Times New Roman" w:hAnsi="Times New Roman" w:cs="Times New Roman"/>
          <w:noProof w:val="0"/>
          <w:sz w:val="20"/>
          <w:szCs w:val="20"/>
        </w:rPr>
        <w:t> </w:t>
      </w:r>
    </w:p>
    <w:p w14:paraId="7B37E592" w14:textId="1EDDD91B" w:rsidR="00C72216" w:rsidRPr="002764AF" w:rsidRDefault="0037579A" w:rsidP="00E829D8">
      <w:pPr>
        <w:autoSpaceDE w:val="0"/>
        <w:autoSpaceDN w:val="0"/>
        <w:adjustRightInd w:val="0"/>
        <w:spacing w:before="240" w:after="120"/>
        <w:jc w:val="center"/>
        <w:outlineLvl w:val="0"/>
        <w:rPr>
          <w:rFonts w:ascii="Times New Roman" w:hAnsi="Times New Roman" w:cs="Times New Roman"/>
          <w:b/>
          <w:noProof w:val="0"/>
          <w:sz w:val="20"/>
          <w:szCs w:val="20"/>
        </w:rPr>
      </w:pPr>
      <w:r>
        <w:rPr>
          <w:rFonts w:ascii="Times New Roman" w:hAnsi="Times New Roman" w:cs="Times New Roman"/>
          <w:b/>
          <w:noProof w:val="0"/>
          <w:sz w:val="20"/>
          <w:szCs w:val="20"/>
        </w:rPr>
        <w:t>4</w:t>
      </w:r>
      <w:r w:rsidR="009B50C7" w:rsidRPr="002764AF">
        <w:rPr>
          <w:rFonts w:ascii="Times New Roman" w:hAnsi="Times New Roman" w:cs="Times New Roman"/>
          <w:b/>
          <w:noProof w:val="0"/>
          <w:sz w:val="20"/>
          <w:szCs w:val="20"/>
        </w:rPr>
        <w:t>.</w:t>
      </w:r>
      <w:r w:rsidR="00CF3C69">
        <w:rPr>
          <w:rFonts w:ascii="Times New Roman" w:hAnsi="Times New Roman" w:cs="Times New Roman"/>
          <w:b/>
          <w:noProof w:val="0"/>
          <w:sz w:val="20"/>
          <w:szCs w:val="20"/>
        </w:rPr>
        <w:t xml:space="preserve"> </w:t>
      </w:r>
      <w:r w:rsidR="00C72216" w:rsidRPr="002764AF">
        <w:rPr>
          <w:rFonts w:ascii="Times New Roman" w:hAnsi="Times New Roman" w:cs="Times New Roman"/>
          <w:b/>
          <w:noProof w:val="0"/>
          <w:sz w:val="20"/>
          <w:szCs w:val="20"/>
        </w:rPr>
        <w:t>УСЛОВИЯ ОПЛАТЫ</w:t>
      </w:r>
    </w:p>
    <w:p w14:paraId="2A6F1577" w14:textId="5D4280F9" w:rsidR="00C72216" w:rsidRPr="002764AF" w:rsidRDefault="0037579A" w:rsidP="00ED336D">
      <w:pPr>
        <w:jc w:val="both"/>
        <w:textAlignment w:val="baseline"/>
        <w:rPr>
          <w:rFonts w:ascii="Times New Roman" w:hAnsi="Times New Roman" w:cs="Times New Roman"/>
          <w:noProof w:val="0"/>
          <w:color w:val="1F497D"/>
          <w:sz w:val="20"/>
          <w:szCs w:val="20"/>
        </w:rPr>
      </w:pPr>
      <w:r>
        <w:rPr>
          <w:rFonts w:ascii="Times New Roman" w:hAnsi="Times New Roman" w:cs="Times New Roman"/>
          <w:noProof w:val="0"/>
          <w:sz w:val="20"/>
          <w:szCs w:val="20"/>
        </w:rPr>
        <w:t>4</w:t>
      </w:r>
      <w:r w:rsidR="00C72216" w:rsidRPr="002764AF">
        <w:rPr>
          <w:rFonts w:ascii="Times New Roman" w:hAnsi="Times New Roman" w:cs="Times New Roman"/>
          <w:noProof w:val="0"/>
          <w:sz w:val="20"/>
          <w:szCs w:val="20"/>
        </w:rPr>
        <w:t xml:space="preserve">.1. Цена </w:t>
      </w:r>
      <w:r w:rsidR="00111B73">
        <w:rPr>
          <w:rFonts w:ascii="Times New Roman" w:hAnsi="Times New Roman" w:cs="Times New Roman"/>
          <w:noProof w:val="0"/>
          <w:sz w:val="20"/>
          <w:szCs w:val="20"/>
        </w:rPr>
        <w:t>Транспортного средства</w:t>
      </w:r>
      <w:r w:rsidR="008F665E" w:rsidRPr="002764AF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C72216" w:rsidRPr="002764AF">
        <w:rPr>
          <w:rFonts w:ascii="Times New Roman" w:hAnsi="Times New Roman" w:cs="Times New Roman"/>
          <w:noProof w:val="0"/>
          <w:sz w:val="20"/>
          <w:szCs w:val="20"/>
        </w:rPr>
        <w:t>составляет </w:t>
      </w:r>
      <w:r w:rsidR="005C441C" w:rsidRPr="002764AF">
        <w:rPr>
          <w:rFonts w:ascii="Times New Roman" w:hAnsi="Times New Roman" w:cs="Times New Roman"/>
          <w:noProof w:val="0"/>
          <w:sz w:val="20"/>
          <w:szCs w:val="20"/>
        </w:rPr>
        <w:t>___________</w:t>
      </w:r>
      <w:r w:rsidR="00495A39" w:rsidRPr="002764AF">
        <w:rPr>
          <w:rFonts w:ascii="Times New Roman" w:hAnsi="Times New Roman" w:cs="Times New Roman"/>
          <w:noProof w:val="0"/>
          <w:sz w:val="20"/>
          <w:szCs w:val="20"/>
        </w:rPr>
        <w:t xml:space="preserve"> рубл</w:t>
      </w:r>
      <w:r w:rsidR="009D187B" w:rsidRPr="002764AF">
        <w:rPr>
          <w:rFonts w:ascii="Times New Roman" w:hAnsi="Times New Roman" w:cs="Times New Roman"/>
          <w:noProof w:val="0"/>
          <w:sz w:val="20"/>
          <w:szCs w:val="20"/>
        </w:rPr>
        <w:t xml:space="preserve">ей </w:t>
      </w:r>
      <w:r w:rsidR="00256FE7">
        <w:rPr>
          <w:rFonts w:ascii="Times New Roman" w:hAnsi="Times New Roman" w:cs="Times New Roman"/>
          <w:noProof w:val="0"/>
          <w:sz w:val="20"/>
          <w:szCs w:val="20"/>
        </w:rPr>
        <w:t>__</w:t>
      </w:r>
      <w:r w:rsidR="009D187B" w:rsidRPr="002764AF">
        <w:rPr>
          <w:rFonts w:ascii="Times New Roman" w:hAnsi="Times New Roman" w:cs="Times New Roman"/>
          <w:noProof w:val="0"/>
          <w:sz w:val="20"/>
          <w:szCs w:val="20"/>
        </w:rPr>
        <w:t xml:space="preserve"> копеек, в том числе НДС</w:t>
      </w:r>
      <w:r w:rsidR="00256FE7">
        <w:rPr>
          <w:rFonts w:ascii="Times New Roman" w:hAnsi="Times New Roman" w:cs="Times New Roman"/>
          <w:noProof w:val="0"/>
          <w:sz w:val="20"/>
          <w:szCs w:val="20"/>
        </w:rPr>
        <w:t xml:space="preserve"> 20% </w:t>
      </w:r>
      <w:proofErr w:type="gramStart"/>
      <w:r w:rsidR="00256FE7">
        <w:rPr>
          <w:rFonts w:ascii="Times New Roman" w:hAnsi="Times New Roman" w:cs="Times New Roman"/>
          <w:noProof w:val="0"/>
          <w:sz w:val="20"/>
          <w:szCs w:val="20"/>
        </w:rPr>
        <w:t>(</w:t>
      </w:r>
      <w:r w:rsidR="009D187B" w:rsidRPr="002764AF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proofErr w:type="gramEnd"/>
      <w:r w:rsidR="00256FE7">
        <w:rPr>
          <w:rFonts w:ascii="Times New Roman" w:hAnsi="Times New Roman" w:cs="Times New Roman"/>
          <w:noProof w:val="0"/>
          <w:sz w:val="20"/>
          <w:szCs w:val="20"/>
        </w:rPr>
        <w:t>___</w:t>
      </w:r>
      <w:r w:rsidR="00495A39" w:rsidRPr="002764AF">
        <w:rPr>
          <w:rFonts w:ascii="Times New Roman" w:hAnsi="Times New Roman" w:cs="Times New Roman"/>
          <w:noProof w:val="0"/>
          <w:sz w:val="20"/>
          <w:szCs w:val="20"/>
        </w:rPr>
        <w:t xml:space="preserve"> рублей </w:t>
      </w:r>
      <w:r w:rsidR="00256FE7">
        <w:rPr>
          <w:rFonts w:ascii="Times New Roman" w:hAnsi="Times New Roman" w:cs="Times New Roman"/>
          <w:noProof w:val="0"/>
          <w:sz w:val="20"/>
          <w:szCs w:val="20"/>
        </w:rPr>
        <w:t>___</w:t>
      </w:r>
      <w:r w:rsidR="00495A39" w:rsidRPr="002764AF">
        <w:rPr>
          <w:rFonts w:ascii="Times New Roman" w:hAnsi="Times New Roman" w:cs="Times New Roman"/>
          <w:noProof w:val="0"/>
          <w:sz w:val="20"/>
          <w:szCs w:val="20"/>
        </w:rPr>
        <w:t xml:space="preserve"> копеек</w:t>
      </w:r>
      <w:r w:rsidR="00256FE7">
        <w:rPr>
          <w:rFonts w:ascii="Times New Roman" w:hAnsi="Times New Roman" w:cs="Times New Roman"/>
          <w:noProof w:val="0"/>
          <w:sz w:val="20"/>
          <w:szCs w:val="20"/>
        </w:rPr>
        <w:t>)</w:t>
      </w:r>
      <w:r w:rsidR="008F665E" w:rsidRPr="002764AF">
        <w:rPr>
          <w:rFonts w:ascii="Times New Roman" w:hAnsi="Times New Roman" w:cs="Times New Roman"/>
          <w:noProof w:val="0"/>
          <w:sz w:val="20"/>
          <w:szCs w:val="20"/>
        </w:rPr>
        <w:t>. </w:t>
      </w:r>
      <w:r w:rsidR="00C72216" w:rsidRPr="002764AF">
        <w:rPr>
          <w:rFonts w:ascii="Times New Roman" w:hAnsi="Times New Roman" w:cs="Times New Roman"/>
          <w:noProof w:val="0"/>
          <w:sz w:val="20"/>
          <w:szCs w:val="20"/>
        </w:rPr>
        <w:t xml:space="preserve">         </w:t>
      </w:r>
    </w:p>
    <w:p w14:paraId="029740CA" w14:textId="056F4B48" w:rsidR="00C72216" w:rsidRPr="002764AF" w:rsidRDefault="0037579A" w:rsidP="0039741D">
      <w:pPr>
        <w:jc w:val="both"/>
        <w:textAlignment w:val="baseline"/>
        <w:rPr>
          <w:rFonts w:ascii="Times New Roman" w:hAnsi="Times New Roman" w:cs="Times New Roman"/>
          <w:noProof w:val="0"/>
          <w:sz w:val="20"/>
          <w:szCs w:val="20"/>
        </w:rPr>
      </w:pPr>
      <w:r>
        <w:rPr>
          <w:rFonts w:ascii="Times New Roman" w:hAnsi="Times New Roman" w:cs="Times New Roman"/>
          <w:noProof w:val="0"/>
          <w:sz w:val="20"/>
          <w:szCs w:val="20"/>
        </w:rPr>
        <w:t>4</w:t>
      </w:r>
      <w:r w:rsidR="00C72216" w:rsidRPr="002764AF">
        <w:rPr>
          <w:rFonts w:ascii="Times New Roman" w:hAnsi="Times New Roman" w:cs="Times New Roman"/>
          <w:noProof w:val="0"/>
          <w:sz w:val="20"/>
          <w:szCs w:val="20"/>
        </w:rPr>
        <w:t>.2</w:t>
      </w:r>
      <w:r w:rsidR="00C72216" w:rsidRPr="00EB2343">
        <w:rPr>
          <w:rFonts w:ascii="Times New Roman" w:hAnsi="Times New Roman" w:cs="Times New Roman"/>
          <w:noProof w:val="0"/>
          <w:sz w:val="20"/>
          <w:szCs w:val="20"/>
        </w:rPr>
        <w:t>. Покупатель обязан перечислить </w:t>
      </w:r>
      <w:r w:rsidR="00256FE7" w:rsidRPr="00EB2343">
        <w:rPr>
          <w:rFonts w:ascii="Times New Roman" w:hAnsi="Times New Roman" w:cs="Times New Roman"/>
          <w:noProof w:val="0"/>
          <w:sz w:val="20"/>
          <w:szCs w:val="20"/>
        </w:rPr>
        <w:t>Продавцу</w:t>
      </w:r>
      <w:r w:rsidR="00C72216" w:rsidRPr="00EB2343">
        <w:rPr>
          <w:rFonts w:ascii="Times New Roman" w:hAnsi="Times New Roman" w:cs="Times New Roman"/>
          <w:noProof w:val="0"/>
          <w:sz w:val="20"/>
          <w:szCs w:val="20"/>
        </w:rPr>
        <w:t xml:space="preserve"> сумму, указанную в п. </w:t>
      </w:r>
      <w:r w:rsidR="0043030C" w:rsidRPr="00EB2343">
        <w:rPr>
          <w:rFonts w:ascii="Times New Roman" w:hAnsi="Times New Roman" w:cs="Times New Roman"/>
          <w:noProof w:val="0"/>
          <w:sz w:val="20"/>
          <w:szCs w:val="20"/>
        </w:rPr>
        <w:t>4</w:t>
      </w:r>
      <w:r w:rsidR="00C72216" w:rsidRPr="00EB2343">
        <w:rPr>
          <w:rFonts w:ascii="Times New Roman" w:hAnsi="Times New Roman" w:cs="Times New Roman"/>
          <w:noProof w:val="0"/>
          <w:sz w:val="20"/>
          <w:szCs w:val="20"/>
        </w:rPr>
        <w:t>.1 настоящег</w:t>
      </w:r>
      <w:r w:rsidR="0061587B" w:rsidRPr="00EB2343">
        <w:rPr>
          <w:rFonts w:ascii="Times New Roman" w:hAnsi="Times New Roman" w:cs="Times New Roman"/>
          <w:noProof w:val="0"/>
          <w:sz w:val="20"/>
          <w:szCs w:val="20"/>
        </w:rPr>
        <w:t xml:space="preserve">о Договора </w:t>
      </w:r>
      <w:r w:rsidR="00683CE9" w:rsidRPr="00EB2343">
        <w:rPr>
          <w:rFonts w:ascii="Times New Roman" w:hAnsi="Times New Roman" w:cs="Times New Roman"/>
          <w:noProof w:val="0"/>
          <w:sz w:val="20"/>
          <w:szCs w:val="20"/>
        </w:rPr>
        <w:t xml:space="preserve">в течение 5 (пяти) рабочих дней </w:t>
      </w:r>
      <w:proofErr w:type="gramStart"/>
      <w:r w:rsidR="00683CE9" w:rsidRPr="00EB2343">
        <w:rPr>
          <w:rFonts w:ascii="Times New Roman" w:hAnsi="Times New Roman" w:cs="Times New Roman"/>
          <w:noProof w:val="0"/>
          <w:sz w:val="20"/>
          <w:szCs w:val="20"/>
        </w:rPr>
        <w:t>с даты подписания</w:t>
      </w:r>
      <w:proofErr w:type="gramEnd"/>
      <w:r w:rsidR="00C72216" w:rsidRPr="00EB2343">
        <w:rPr>
          <w:rFonts w:ascii="Times New Roman" w:hAnsi="Times New Roman" w:cs="Times New Roman"/>
          <w:noProof w:val="0"/>
          <w:sz w:val="20"/>
          <w:szCs w:val="20"/>
        </w:rPr>
        <w:t xml:space="preserve"> настоящего Договора.</w:t>
      </w:r>
      <w:r w:rsidR="00C72216" w:rsidRPr="002764AF">
        <w:rPr>
          <w:rFonts w:ascii="Times New Roman" w:hAnsi="Times New Roman" w:cs="Times New Roman"/>
          <w:noProof w:val="0"/>
          <w:sz w:val="20"/>
          <w:szCs w:val="20"/>
        </w:rPr>
        <w:t> </w:t>
      </w:r>
    </w:p>
    <w:p w14:paraId="7F9D2E97" w14:textId="7DD37B57" w:rsidR="00C72216" w:rsidRDefault="0037579A" w:rsidP="0039741D">
      <w:pPr>
        <w:jc w:val="both"/>
        <w:textAlignment w:val="baseline"/>
        <w:rPr>
          <w:rFonts w:ascii="Times New Roman" w:hAnsi="Times New Roman" w:cs="Times New Roman"/>
          <w:noProof w:val="0"/>
          <w:sz w:val="20"/>
          <w:szCs w:val="20"/>
        </w:rPr>
      </w:pPr>
      <w:r>
        <w:rPr>
          <w:rFonts w:ascii="Times New Roman" w:hAnsi="Times New Roman" w:cs="Times New Roman"/>
          <w:noProof w:val="0"/>
          <w:sz w:val="20"/>
          <w:szCs w:val="20"/>
        </w:rPr>
        <w:t>4</w:t>
      </w:r>
      <w:r w:rsidR="00C72216" w:rsidRPr="002764AF">
        <w:rPr>
          <w:rFonts w:ascii="Times New Roman" w:hAnsi="Times New Roman" w:cs="Times New Roman"/>
          <w:noProof w:val="0"/>
          <w:sz w:val="20"/>
          <w:szCs w:val="20"/>
        </w:rPr>
        <w:t>.3. Датой платежа является дата поступления денежных средств на счет Продавца</w:t>
      </w:r>
      <w:r w:rsidR="004E30DC" w:rsidRPr="002764AF">
        <w:rPr>
          <w:rFonts w:ascii="Times New Roman" w:hAnsi="Times New Roman" w:cs="Times New Roman"/>
          <w:noProof w:val="0"/>
          <w:sz w:val="20"/>
          <w:szCs w:val="20"/>
        </w:rPr>
        <w:t>, указанный в п.</w:t>
      </w:r>
      <w:r w:rsidR="00F9697E">
        <w:rPr>
          <w:rFonts w:ascii="Times New Roman" w:hAnsi="Times New Roman" w:cs="Times New Roman"/>
          <w:noProof w:val="0"/>
          <w:sz w:val="20"/>
          <w:szCs w:val="20"/>
        </w:rPr>
        <w:t>8</w:t>
      </w:r>
      <w:r w:rsidR="004E30DC" w:rsidRPr="002764AF">
        <w:rPr>
          <w:rFonts w:ascii="Times New Roman" w:hAnsi="Times New Roman" w:cs="Times New Roman"/>
          <w:noProof w:val="0"/>
          <w:sz w:val="20"/>
          <w:szCs w:val="20"/>
        </w:rPr>
        <w:t xml:space="preserve"> Договора</w:t>
      </w:r>
      <w:r w:rsidR="00C72216" w:rsidRPr="002764AF">
        <w:rPr>
          <w:rFonts w:ascii="Times New Roman" w:hAnsi="Times New Roman" w:cs="Times New Roman"/>
          <w:noProof w:val="0"/>
          <w:sz w:val="20"/>
          <w:szCs w:val="20"/>
        </w:rPr>
        <w:t>. </w:t>
      </w:r>
    </w:p>
    <w:p w14:paraId="7EFACA76" w14:textId="74DA73B3" w:rsidR="0043030C" w:rsidRPr="002764AF" w:rsidRDefault="0043030C" w:rsidP="00DD12B2">
      <w:pPr>
        <w:autoSpaceDE w:val="0"/>
        <w:autoSpaceDN w:val="0"/>
        <w:adjustRightInd w:val="0"/>
        <w:spacing w:before="240" w:after="120"/>
        <w:jc w:val="center"/>
        <w:outlineLvl w:val="0"/>
        <w:rPr>
          <w:rFonts w:ascii="Times New Roman" w:hAnsi="Times New Roman" w:cs="Times New Roman"/>
          <w:b/>
          <w:noProof w:val="0"/>
          <w:sz w:val="20"/>
          <w:szCs w:val="20"/>
        </w:rPr>
      </w:pPr>
      <w:r>
        <w:rPr>
          <w:rFonts w:ascii="Times New Roman" w:hAnsi="Times New Roman" w:cs="Times New Roman"/>
          <w:b/>
          <w:noProof w:val="0"/>
          <w:sz w:val="20"/>
          <w:szCs w:val="20"/>
        </w:rPr>
        <w:t>5</w:t>
      </w:r>
      <w:r w:rsidRPr="002764AF">
        <w:rPr>
          <w:rFonts w:ascii="Times New Roman" w:hAnsi="Times New Roman" w:cs="Times New Roman"/>
          <w:b/>
          <w:noProof w:val="0"/>
          <w:sz w:val="20"/>
          <w:szCs w:val="20"/>
        </w:rPr>
        <w:t>.</w:t>
      </w:r>
      <w:r>
        <w:rPr>
          <w:rFonts w:ascii="Times New Roman" w:hAnsi="Times New Roman" w:cs="Times New Roman"/>
          <w:b/>
          <w:noProof w:val="0"/>
          <w:sz w:val="20"/>
          <w:szCs w:val="20"/>
        </w:rPr>
        <w:t xml:space="preserve"> ОТВЕТСТВЕННОСТЬ СТОРОН</w:t>
      </w:r>
    </w:p>
    <w:p w14:paraId="763606CD" w14:textId="02F48233" w:rsidR="0043030C" w:rsidRDefault="0043030C" w:rsidP="0043030C">
      <w:pPr>
        <w:jc w:val="both"/>
        <w:textAlignment w:val="baseline"/>
        <w:rPr>
          <w:rFonts w:ascii="Times New Roman" w:hAnsi="Times New Roman" w:cs="Times New Roman"/>
          <w:noProof w:val="0"/>
          <w:sz w:val="20"/>
          <w:szCs w:val="20"/>
        </w:rPr>
      </w:pPr>
      <w:r>
        <w:rPr>
          <w:rFonts w:ascii="Times New Roman" w:hAnsi="Times New Roman" w:cs="Times New Roman"/>
          <w:noProof w:val="0"/>
          <w:sz w:val="20"/>
          <w:szCs w:val="20"/>
        </w:rPr>
        <w:t>5</w:t>
      </w:r>
      <w:r w:rsidRPr="002764AF">
        <w:rPr>
          <w:rFonts w:ascii="Times New Roman" w:hAnsi="Times New Roman" w:cs="Times New Roman"/>
          <w:noProof w:val="0"/>
          <w:sz w:val="20"/>
          <w:szCs w:val="20"/>
        </w:rPr>
        <w:t>.1.        </w:t>
      </w:r>
      <w:r>
        <w:rPr>
          <w:rFonts w:ascii="Times New Roman" w:hAnsi="Times New Roman" w:cs="Times New Roman"/>
          <w:noProof w:val="0"/>
          <w:sz w:val="20"/>
          <w:szCs w:val="20"/>
        </w:rPr>
        <w:t>В случае нарушения срока оплаты Покупатель обязуется оплатить неустойку в размере 0,1%</w:t>
      </w:r>
      <w:r w:rsidR="00727FD3">
        <w:rPr>
          <w:rFonts w:ascii="Times New Roman" w:hAnsi="Times New Roman" w:cs="Times New Roman"/>
          <w:noProof w:val="0"/>
          <w:sz w:val="20"/>
          <w:szCs w:val="20"/>
        </w:rPr>
        <w:t xml:space="preserve"> от цены Д</w:t>
      </w:r>
      <w:r>
        <w:rPr>
          <w:rFonts w:ascii="Times New Roman" w:hAnsi="Times New Roman" w:cs="Times New Roman"/>
          <w:noProof w:val="0"/>
          <w:sz w:val="20"/>
          <w:szCs w:val="20"/>
        </w:rPr>
        <w:t>оговора за каждый день просрочки.</w:t>
      </w:r>
    </w:p>
    <w:p w14:paraId="6F15C4C6" w14:textId="46EE92CD" w:rsidR="0043030C" w:rsidRDefault="0043030C" w:rsidP="0043030C">
      <w:pPr>
        <w:jc w:val="both"/>
        <w:textAlignment w:val="baseline"/>
        <w:rPr>
          <w:rFonts w:ascii="Times New Roman" w:hAnsi="Times New Roman" w:cs="Times New Roman"/>
          <w:noProof w:val="0"/>
          <w:sz w:val="20"/>
          <w:szCs w:val="20"/>
        </w:rPr>
      </w:pPr>
      <w:r>
        <w:rPr>
          <w:rFonts w:ascii="Times New Roman" w:hAnsi="Times New Roman" w:cs="Times New Roman"/>
          <w:noProof w:val="0"/>
          <w:sz w:val="20"/>
          <w:szCs w:val="20"/>
        </w:rPr>
        <w:t>5.2</w:t>
      </w:r>
      <w:r w:rsidRPr="002764AF">
        <w:rPr>
          <w:rFonts w:ascii="Times New Roman" w:hAnsi="Times New Roman" w:cs="Times New Roman"/>
          <w:noProof w:val="0"/>
          <w:sz w:val="20"/>
          <w:szCs w:val="20"/>
        </w:rPr>
        <w:t>.        </w:t>
      </w:r>
      <w:r>
        <w:rPr>
          <w:rFonts w:ascii="Times New Roman" w:hAnsi="Times New Roman" w:cs="Times New Roman"/>
          <w:noProof w:val="0"/>
          <w:sz w:val="20"/>
          <w:szCs w:val="20"/>
        </w:rPr>
        <w:t>В случае нарушения срока передачи Транспортного средства по вине Продавца, Продавец обязуется оплатить неустойку в размере 0,1%</w:t>
      </w:r>
      <w:r w:rsidR="00727FD3">
        <w:rPr>
          <w:rFonts w:ascii="Times New Roman" w:hAnsi="Times New Roman" w:cs="Times New Roman"/>
          <w:noProof w:val="0"/>
          <w:sz w:val="20"/>
          <w:szCs w:val="20"/>
        </w:rPr>
        <w:t xml:space="preserve"> от цены Д</w:t>
      </w:r>
      <w:r>
        <w:rPr>
          <w:rFonts w:ascii="Times New Roman" w:hAnsi="Times New Roman" w:cs="Times New Roman"/>
          <w:noProof w:val="0"/>
          <w:sz w:val="20"/>
          <w:szCs w:val="20"/>
        </w:rPr>
        <w:t>оговора за каждый день просрочки передачи.</w:t>
      </w:r>
    </w:p>
    <w:p w14:paraId="159AC46B" w14:textId="6F62865C" w:rsidR="00C72216" w:rsidRPr="002764AF" w:rsidRDefault="0043030C" w:rsidP="00DD12B2">
      <w:pPr>
        <w:autoSpaceDE w:val="0"/>
        <w:autoSpaceDN w:val="0"/>
        <w:adjustRightInd w:val="0"/>
        <w:spacing w:before="240" w:after="120"/>
        <w:jc w:val="center"/>
        <w:outlineLvl w:val="0"/>
        <w:rPr>
          <w:rFonts w:ascii="Times New Roman" w:hAnsi="Times New Roman" w:cs="Times New Roman"/>
          <w:b/>
          <w:noProof w:val="0"/>
          <w:sz w:val="20"/>
          <w:szCs w:val="20"/>
        </w:rPr>
      </w:pPr>
      <w:r>
        <w:rPr>
          <w:rFonts w:ascii="Times New Roman" w:hAnsi="Times New Roman" w:cs="Times New Roman"/>
          <w:b/>
          <w:noProof w:val="0"/>
          <w:sz w:val="20"/>
          <w:szCs w:val="20"/>
        </w:rPr>
        <w:t>6</w:t>
      </w:r>
      <w:r w:rsidR="009B50C7" w:rsidRPr="002764AF">
        <w:rPr>
          <w:rFonts w:ascii="Times New Roman" w:hAnsi="Times New Roman" w:cs="Times New Roman"/>
          <w:b/>
          <w:noProof w:val="0"/>
          <w:sz w:val="20"/>
          <w:szCs w:val="20"/>
        </w:rPr>
        <w:t>.</w:t>
      </w:r>
      <w:r w:rsidR="00CF3C69">
        <w:rPr>
          <w:rFonts w:ascii="Times New Roman" w:hAnsi="Times New Roman" w:cs="Times New Roman"/>
          <w:b/>
          <w:noProof w:val="0"/>
          <w:sz w:val="20"/>
          <w:szCs w:val="20"/>
        </w:rPr>
        <w:t xml:space="preserve"> </w:t>
      </w:r>
      <w:r w:rsidR="00C72216" w:rsidRPr="002764AF">
        <w:rPr>
          <w:rFonts w:ascii="Times New Roman" w:hAnsi="Times New Roman" w:cs="Times New Roman"/>
          <w:b/>
          <w:noProof w:val="0"/>
          <w:sz w:val="20"/>
          <w:szCs w:val="20"/>
        </w:rPr>
        <w:t>РАЗРЕШЕНИЕ СПОРОВ</w:t>
      </w:r>
    </w:p>
    <w:p w14:paraId="6D6DF930" w14:textId="242CCAF4" w:rsidR="00C72216" w:rsidRPr="002764AF" w:rsidRDefault="0043030C" w:rsidP="0039741D">
      <w:pPr>
        <w:jc w:val="both"/>
        <w:textAlignment w:val="baseline"/>
        <w:rPr>
          <w:rFonts w:ascii="Times New Roman" w:hAnsi="Times New Roman" w:cs="Times New Roman"/>
          <w:noProof w:val="0"/>
          <w:sz w:val="20"/>
          <w:szCs w:val="20"/>
        </w:rPr>
      </w:pPr>
      <w:r>
        <w:rPr>
          <w:rFonts w:ascii="Times New Roman" w:hAnsi="Times New Roman" w:cs="Times New Roman"/>
          <w:noProof w:val="0"/>
          <w:sz w:val="20"/>
          <w:szCs w:val="20"/>
        </w:rPr>
        <w:t>6</w:t>
      </w:r>
      <w:r w:rsidR="00C6184E">
        <w:rPr>
          <w:rFonts w:ascii="Times New Roman" w:hAnsi="Times New Roman" w:cs="Times New Roman"/>
          <w:noProof w:val="0"/>
          <w:sz w:val="20"/>
          <w:szCs w:val="20"/>
        </w:rPr>
        <w:t>.1. </w:t>
      </w:r>
      <w:r w:rsidR="00C72216" w:rsidRPr="002764AF">
        <w:rPr>
          <w:rFonts w:ascii="Times New Roman" w:hAnsi="Times New Roman" w:cs="Times New Roman"/>
          <w:noProof w:val="0"/>
          <w:sz w:val="20"/>
          <w:szCs w:val="20"/>
        </w:rPr>
        <w:t>Все споры и разногласия по настоящему Договору в случаях их возникновения решаются Сторонами путём переговоров. </w:t>
      </w:r>
    </w:p>
    <w:p w14:paraId="33C1F977" w14:textId="6F3EC547" w:rsidR="00420FCB" w:rsidRPr="00420FCB" w:rsidRDefault="0043030C" w:rsidP="00B32176">
      <w:pPr>
        <w:jc w:val="both"/>
        <w:textAlignment w:val="baseline"/>
        <w:rPr>
          <w:rFonts w:ascii="Times New Roman" w:hAnsi="Times New Roman" w:cs="Times New Roman"/>
          <w:noProof w:val="0"/>
          <w:sz w:val="20"/>
          <w:szCs w:val="20"/>
        </w:rPr>
      </w:pPr>
      <w:r>
        <w:rPr>
          <w:rFonts w:ascii="Times New Roman" w:hAnsi="Times New Roman" w:cs="Times New Roman"/>
          <w:noProof w:val="0"/>
          <w:sz w:val="20"/>
          <w:szCs w:val="20"/>
        </w:rPr>
        <w:t>6</w:t>
      </w:r>
      <w:r w:rsidR="00420C46" w:rsidRPr="002764AF">
        <w:rPr>
          <w:rFonts w:ascii="Times New Roman" w:hAnsi="Times New Roman" w:cs="Times New Roman"/>
          <w:noProof w:val="0"/>
          <w:sz w:val="20"/>
          <w:szCs w:val="20"/>
        </w:rPr>
        <w:t>.2.</w:t>
      </w:r>
      <w:r w:rsidR="006A637F" w:rsidRPr="002764AF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B32176" w:rsidRPr="00420FCB">
        <w:rPr>
          <w:rFonts w:ascii="Times New Roman" w:hAnsi="Times New Roman" w:cs="Times New Roman"/>
          <w:noProof w:val="0"/>
          <w:sz w:val="20"/>
          <w:szCs w:val="20"/>
        </w:rPr>
        <w:t xml:space="preserve">Все споры, вытекающие из настоящего Договора, подлежат рассмотрению в суде по месту нахождения Продавца в Замоскворецком районном суде г. Москвы, в случае если Покупателем является физическое лицо. </w:t>
      </w:r>
    </w:p>
    <w:p w14:paraId="42181BBD" w14:textId="6B21DB52" w:rsidR="00FD3752" w:rsidRDefault="0043030C" w:rsidP="00FD3752">
      <w:pPr>
        <w:jc w:val="both"/>
        <w:textAlignment w:val="baseline"/>
        <w:rPr>
          <w:rFonts w:ascii="Times New Roman" w:hAnsi="Times New Roman" w:cs="Times New Roman"/>
          <w:noProof w:val="0"/>
          <w:sz w:val="20"/>
          <w:szCs w:val="20"/>
        </w:rPr>
      </w:pPr>
      <w:r>
        <w:rPr>
          <w:rFonts w:ascii="Times New Roman" w:hAnsi="Times New Roman" w:cs="Times New Roman"/>
          <w:noProof w:val="0"/>
          <w:sz w:val="20"/>
          <w:szCs w:val="20"/>
        </w:rPr>
        <w:t>6</w:t>
      </w:r>
      <w:r w:rsidR="00420FCB" w:rsidRPr="00420FCB">
        <w:rPr>
          <w:rFonts w:ascii="Times New Roman" w:hAnsi="Times New Roman" w:cs="Times New Roman"/>
          <w:noProof w:val="0"/>
          <w:sz w:val="20"/>
          <w:szCs w:val="20"/>
        </w:rPr>
        <w:t xml:space="preserve">.3. </w:t>
      </w:r>
      <w:r w:rsidR="00B32176" w:rsidRPr="00420FCB">
        <w:rPr>
          <w:rFonts w:ascii="Times New Roman" w:hAnsi="Times New Roman" w:cs="Times New Roman"/>
          <w:noProof w:val="0"/>
          <w:sz w:val="20"/>
          <w:szCs w:val="20"/>
        </w:rPr>
        <w:t>В случае если Покупателем является  индивидуальный предприниматель или юридическое лицо,</w:t>
      </w:r>
      <w:r w:rsidR="00FD3752">
        <w:rPr>
          <w:rFonts w:ascii="Times New Roman" w:hAnsi="Times New Roman" w:cs="Times New Roman"/>
          <w:noProof w:val="0"/>
          <w:sz w:val="20"/>
          <w:szCs w:val="20"/>
        </w:rPr>
        <w:t xml:space="preserve"> п</w:t>
      </w:r>
      <w:r w:rsidR="00FD3752" w:rsidRPr="00FD3752">
        <w:rPr>
          <w:rFonts w:ascii="Times New Roman" w:hAnsi="Times New Roman" w:cs="Times New Roman"/>
          <w:noProof w:val="0"/>
          <w:sz w:val="20"/>
          <w:szCs w:val="20"/>
        </w:rPr>
        <w:t xml:space="preserve">ретензионный порядок досудебного урегулирования споров, является для сторон обязательным. Срок рассмотрения и ответа на претензию </w:t>
      </w:r>
      <w:r w:rsidR="00FD3752">
        <w:rPr>
          <w:rFonts w:ascii="Times New Roman" w:hAnsi="Times New Roman" w:cs="Times New Roman"/>
          <w:noProof w:val="0"/>
          <w:sz w:val="20"/>
          <w:szCs w:val="20"/>
        </w:rPr>
        <w:t xml:space="preserve">составляет </w:t>
      </w:r>
      <w:r w:rsidR="00FD3752" w:rsidRPr="00FD3752">
        <w:rPr>
          <w:rFonts w:ascii="Times New Roman" w:hAnsi="Times New Roman" w:cs="Times New Roman"/>
          <w:noProof w:val="0"/>
          <w:sz w:val="20"/>
          <w:szCs w:val="20"/>
        </w:rPr>
        <w:t>30 (тридцать) календарных дней с момента е</w:t>
      </w:r>
      <w:r w:rsidR="00FD3752">
        <w:rPr>
          <w:rFonts w:ascii="Times New Roman" w:hAnsi="Times New Roman" w:cs="Times New Roman"/>
          <w:noProof w:val="0"/>
          <w:sz w:val="20"/>
          <w:szCs w:val="20"/>
        </w:rPr>
        <w:t>ё</w:t>
      </w:r>
      <w:r w:rsidR="00FD3752" w:rsidRPr="00FD3752">
        <w:rPr>
          <w:rFonts w:ascii="Times New Roman" w:hAnsi="Times New Roman" w:cs="Times New Roman"/>
          <w:noProof w:val="0"/>
          <w:sz w:val="20"/>
          <w:szCs w:val="20"/>
        </w:rPr>
        <w:t xml:space="preserve"> получения. В случае отсутствия ответа на претензию либо если стороны не придут к соглашению по возникшим разногласиям, спор подлежит передаче на рассмотрение в Арбитражный суд города Москвы. </w:t>
      </w:r>
    </w:p>
    <w:p w14:paraId="4F73C6DA" w14:textId="52B7442D" w:rsidR="00C72216" w:rsidRPr="002764AF" w:rsidRDefault="0043030C" w:rsidP="00DD12B2">
      <w:pPr>
        <w:autoSpaceDE w:val="0"/>
        <w:autoSpaceDN w:val="0"/>
        <w:adjustRightInd w:val="0"/>
        <w:spacing w:before="240" w:after="120"/>
        <w:jc w:val="center"/>
        <w:outlineLvl w:val="0"/>
        <w:rPr>
          <w:rFonts w:ascii="Times New Roman" w:hAnsi="Times New Roman" w:cs="Times New Roman"/>
          <w:b/>
          <w:noProof w:val="0"/>
          <w:sz w:val="20"/>
          <w:szCs w:val="20"/>
        </w:rPr>
      </w:pPr>
      <w:r>
        <w:rPr>
          <w:rFonts w:ascii="Times New Roman" w:hAnsi="Times New Roman" w:cs="Times New Roman"/>
          <w:b/>
          <w:noProof w:val="0"/>
          <w:sz w:val="20"/>
          <w:szCs w:val="20"/>
        </w:rPr>
        <w:t>7</w:t>
      </w:r>
      <w:r w:rsidR="009B50C7" w:rsidRPr="002764AF">
        <w:rPr>
          <w:rFonts w:ascii="Times New Roman" w:hAnsi="Times New Roman" w:cs="Times New Roman"/>
          <w:b/>
          <w:noProof w:val="0"/>
          <w:sz w:val="20"/>
          <w:szCs w:val="20"/>
        </w:rPr>
        <w:t>.</w:t>
      </w:r>
      <w:r w:rsidR="00CF3C69">
        <w:rPr>
          <w:rFonts w:ascii="Times New Roman" w:hAnsi="Times New Roman" w:cs="Times New Roman"/>
          <w:b/>
          <w:noProof w:val="0"/>
          <w:sz w:val="20"/>
          <w:szCs w:val="20"/>
        </w:rPr>
        <w:t xml:space="preserve"> </w:t>
      </w:r>
      <w:r w:rsidR="00C72216" w:rsidRPr="002764AF">
        <w:rPr>
          <w:rFonts w:ascii="Times New Roman" w:hAnsi="Times New Roman" w:cs="Times New Roman"/>
          <w:b/>
          <w:noProof w:val="0"/>
          <w:sz w:val="20"/>
          <w:szCs w:val="20"/>
        </w:rPr>
        <w:t>ПРОЧИЕ УСЛОВИЯ</w:t>
      </w:r>
    </w:p>
    <w:p w14:paraId="27A06D44" w14:textId="43F4A2E0" w:rsidR="00C72216" w:rsidRPr="002764AF" w:rsidRDefault="0043030C" w:rsidP="0039741D">
      <w:pPr>
        <w:ind w:right="45"/>
        <w:jc w:val="both"/>
        <w:textAlignment w:val="baseline"/>
        <w:rPr>
          <w:rFonts w:ascii="Times New Roman" w:hAnsi="Times New Roman" w:cs="Times New Roman"/>
          <w:noProof w:val="0"/>
          <w:sz w:val="20"/>
          <w:szCs w:val="20"/>
        </w:rPr>
      </w:pPr>
      <w:r>
        <w:rPr>
          <w:rFonts w:ascii="Times New Roman" w:hAnsi="Times New Roman" w:cs="Times New Roman"/>
          <w:noProof w:val="0"/>
          <w:sz w:val="20"/>
          <w:szCs w:val="20"/>
        </w:rPr>
        <w:t>7</w:t>
      </w:r>
      <w:r w:rsidR="00C72216" w:rsidRPr="002764AF">
        <w:rPr>
          <w:rFonts w:ascii="Times New Roman" w:hAnsi="Times New Roman" w:cs="Times New Roman"/>
          <w:noProof w:val="0"/>
          <w:sz w:val="20"/>
          <w:szCs w:val="20"/>
        </w:rPr>
        <w:t>.1. Настоящий Договор вступает в силу с даты его подписания обеими Сторонами. </w:t>
      </w:r>
    </w:p>
    <w:p w14:paraId="537F58D3" w14:textId="7B2A6FC1" w:rsidR="008D2453" w:rsidRDefault="0043030C" w:rsidP="008D2453">
      <w:pPr>
        <w:jc w:val="both"/>
        <w:textAlignment w:val="baseline"/>
        <w:rPr>
          <w:rFonts w:ascii="Times New Roman" w:hAnsi="Times New Roman" w:cs="Times New Roman"/>
          <w:noProof w:val="0"/>
          <w:sz w:val="20"/>
          <w:szCs w:val="20"/>
        </w:rPr>
      </w:pPr>
      <w:r>
        <w:rPr>
          <w:rFonts w:ascii="Times New Roman" w:hAnsi="Times New Roman" w:cs="Times New Roman"/>
          <w:noProof w:val="0"/>
          <w:sz w:val="20"/>
          <w:szCs w:val="20"/>
        </w:rPr>
        <w:t>7</w:t>
      </w:r>
      <w:r w:rsidR="00F34576">
        <w:rPr>
          <w:rFonts w:ascii="Times New Roman" w:hAnsi="Times New Roman" w:cs="Times New Roman"/>
          <w:noProof w:val="0"/>
          <w:sz w:val="20"/>
          <w:szCs w:val="20"/>
        </w:rPr>
        <w:t>.2.</w:t>
      </w:r>
      <w:r w:rsidR="008D2453" w:rsidRPr="002764AF">
        <w:rPr>
          <w:rFonts w:ascii="Times New Roman" w:hAnsi="Times New Roman" w:cs="Times New Roman"/>
          <w:noProof w:val="0"/>
          <w:sz w:val="20"/>
          <w:szCs w:val="20"/>
        </w:rPr>
        <w:t xml:space="preserve"> Покупатель обязан поставить </w:t>
      </w:r>
      <w:r w:rsidR="008D2453">
        <w:rPr>
          <w:rFonts w:ascii="Times New Roman" w:hAnsi="Times New Roman" w:cs="Times New Roman"/>
          <w:noProof w:val="0"/>
          <w:sz w:val="20"/>
          <w:szCs w:val="20"/>
        </w:rPr>
        <w:t>Транспортное средство</w:t>
      </w:r>
      <w:r w:rsidR="008D2453" w:rsidRPr="002764AF">
        <w:rPr>
          <w:rFonts w:ascii="Times New Roman" w:hAnsi="Times New Roman" w:cs="Times New Roman"/>
          <w:noProof w:val="0"/>
          <w:sz w:val="20"/>
          <w:szCs w:val="20"/>
        </w:rPr>
        <w:t xml:space="preserve"> на учет в ГИБДД в течение 10 </w:t>
      </w:r>
      <w:r w:rsidR="008D2453" w:rsidRPr="00CF3C69">
        <w:rPr>
          <w:rFonts w:ascii="Times New Roman" w:hAnsi="Times New Roman" w:cs="Times New Roman"/>
          <w:noProof w:val="0"/>
          <w:sz w:val="20"/>
          <w:szCs w:val="20"/>
        </w:rPr>
        <w:t xml:space="preserve">календарных дней с момента </w:t>
      </w:r>
      <w:r w:rsidR="00A853A5">
        <w:rPr>
          <w:rFonts w:ascii="Times New Roman" w:hAnsi="Times New Roman" w:cs="Times New Roman"/>
          <w:noProof w:val="0"/>
          <w:sz w:val="20"/>
          <w:szCs w:val="20"/>
        </w:rPr>
        <w:t>заключения настоящего Договора</w:t>
      </w:r>
      <w:r w:rsidR="008D2453" w:rsidRPr="00CF3C69">
        <w:rPr>
          <w:rFonts w:ascii="Times New Roman" w:hAnsi="Times New Roman" w:cs="Times New Roman"/>
          <w:noProof w:val="0"/>
          <w:sz w:val="20"/>
          <w:szCs w:val="20"/>
        </w:rPr>
        <w:t>.</w:t>
      </w:r>
    </w:p>
    <w:p w14:paraId="29C8D426" w14:textId="5ECC6248" w:rsidR="008D2453" w:rsidRDefault="0043030C" w:rsidP="008D2453">
      <w:pPr>
        <w:jc w:val="both"/>
        <w:textAlignment w:val="baseline"/>
        <w:rPr>
          <w:rFonts w:ascii="Times New Roman" w:hAnsi="Times New Roman" w:cs="Times New Roman"/>
          <w:noProof w:val="0"/>
          <w:sz w:val="20"/>
          <w:szCs w:val="20"/>
        </w:rPr>
      </w:pPr>
      <w:r>
        <w:rPr>
          <w:rFonts w:ascii="Times New Roman" w:hAnsi="Times New Roman" w:cs="Times New Roman"/>
          <w:noProof w:val="0"/>
          <w:sz w:val="20"/>
          <w:szCs w:val="20"/>
        </w:rPr>
        <w:t>7.3</w:t>
      </w:r>
      <w:r w:rsidR="008D2453" w:rsidRPr="00CF3C69">
        <w:rPr>
          <w:rFonts w:ascii="Times New Roman" w:hAnsi="Times New Roman" w:cs="Times New Roman"/>
          <w:noProof w:val="0"/>
          <w:sz w:val="20"/>
          <w:szCs w:val="20"/>
        </w:rPr>
        <w:t xml:space="preserve">. </w:t>
      </w:r>
      <w:r w:rsidR="00811FEF">
        <w:rPr>
          <w:rFonts w:ascii="Times New Roman" w:hAnsi="Times New Roman" w:cs="Times New Roman"/>
          <w:noProof w:val="0"/>
          <w:sz w:val="20"/>
          <w:szCs w:val="20"/>
        </w:rPr>
        <w:t xml:space="preserve">Стороны договорились, что </w:t>
      </w:r>
      <w:r w:rsidR="008D2453" w:rsidRPr="00CF3C69">
        <w:rPr>
          <w:rFonts w:ascii="Times New Roman" w:hAnsi="Times New Roman" w:cs="Times New Roman"/>
          <w:noProof w:val="0"/>
          <w:sz w:val="20"/>
          <w:szCs w:val="20"/>
        </w:rPr>
        <w:t>Продавец</w:t>
      </w:r>
      <w:r w:rsidR="00076EAB">
        <w:rPr>
          <w:rFonts w:ascii="Times New Roman" w:hAnsi="Times New Roman" w:cs="Times New Roman"/>
          <w:noProof w:val="0"/>
          <w:sz w:val="20"/>
          <w:szCs w:val="20"/>
        </w:rPr>
        <w:t xml:space="preserve"> за свой счёт</w:t>
      </w:r>
      <w:r w:rsidR="008D2453" w:rsidRPr="00CF3C6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proofErr w:type="spellStart"/>
      <w:r w:rsidR="00076EAB">
        <w:rPr>
          <w:rFonts w:ascii="Times New Roman" w:hAnsi="Times New Roman" w:cs="Times New Roman"/>
          <w:noProof w:val="0"/>
          <w:sz w:val="20"/>
          <w:szCs w:val="20"/>
        </w:rPr>
        <w:t>осуществяет</w:t>
      </w:r>
      <w:proofErr w:type="spellEnd"/>
      <w:r w:rsidR="008D2453" w:rsidRPr="00CF3C69">
        <w:rPr>
          <w:rFonts w:ascii="Times New Roman" w:hAnsi="Times New Roman" w:cs="Times New Roman"/>
          <w:noProof w:val="0"/>
          <w:sz w:val="20"/>
          <w:szCs w:val="20"/>
        </w:rPr>
        <w:t xml:space="preserve"> действия</w:t>
      </w:r>
      <w:r w:rsidR="00076EAB">
        <w:rPr>
          <w:rFonts w:ascii="Times New Roman" w:hAnsi="Times New Roman" w:cs="Times New Roman"/>
          <w:noProof w:val="0"/>
          <w:sz w:val="20"/>
          <w:szCs w:val="20"/>
        </w:rPr>
        <w:t>, направленные на</w:t>
      </w:r>
      <w:r w:rsidR="008D2453" w:rsidRPr="00CF3C69">
        <w:rPr>
          <w:rFonts w:ascii="Times New Roman" w:hAnsi="Times New Roman" w:cs="Times New Roman"/>
          <w:noProof w:val="0"/>
          <w:sz w:val="20"/>
          <w:szCs w:val="20"/>
        </w:rPr>
        <w:t xml:space="preserve"> отмен</w:t>
      </w:r>
      <w:r w:rsidR="00076EAB">
        <w:rPr>
          <w:rFonts w:ascii="Times New Roman" w:hAnsi="Times New Roman" w:cs="Times New Roman"/>
          <w:noProof w:val="0"/>
          <w:sz w:val="20"/>
          <w:szCs w:val="20"/>
        </w:rPr>
        <w:t>у</w:t>
      </w:r>
      <w:r w:rsidR="008D2453" w:rsidRPr="00CF3C69">
        <w:rPr>
          <w:rFonts w:ascii="Times New Roman" w:hAnsi="Times New Roman" w:cs="Times New Roman"/>
          <w:noProof w:val="0"/>
          <w:sz w:val="20"/>
          <w:szCs w:val="20"/>
        </w:rPr>
        <w:t xml:space="preserve"> ограничений на проведение регистрационных действий, </w:t>
      </w:r>
      <w:r w:rsidR="00076EAB">
        <w:rPr>
          <w:rFonts w:ascii="Times New Roman" w:hAnsi="Times New Roman" w:cs="Times New Roman"/>
          <w:noProof w:val="0"/>
          <w:sz w:val="20"/>
          <w:szCs w:val="20"/>
        </w:rPr>
        <w:t>подает</w:t>
      </w:r>
      <w:r w:rsidR="008D2453" w:rsidRPr="00CF3C69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="003D1EDA">
        <w:rPr>
          <w:rFonts w:ascii="Times New Roman" w:hAnsi="Times New Roman" w:cs="Times New Roman"/>
          <w:noProof w:val="0"/>
          <w:sz w:val="20"/>
          <w:szCs w:val="20"/>
        </w:rPr>
        <w:t xml:space="preserve">необходимые </w:t>
      </w:r>
      <w:r w:rsidR="008D2453" w:rsidRPr="00CF3C69">
        <w:rPr>
          <w:rFonts w:ascii="Times New Roman" w:hAnsi="Times New Roman" w:cs="Times New Roman"/>
          <w:noProof w:val="0"/>
          <w:sz w:val="20"/>
          <w:szCs w:val="20"/>
        </w:rPr>
        <w:t>заявлени</w:t>
      </w:r>
      <w:r w:rsidR="003D1EDA">
        <w:rPr>
          <w:rFonts w:ascii="Times New Roman" w:hAnsi="Times New Roman" w:cs="Times New Roman"/>
          <w:noProof w:val="0"/>
          <w:sz w:val="20"/>
          <w:szCs w:val="20"/>
        </w:rPr>
        <w:t>я</w:t>
      </w:r>
      <w:r w:rsidR="008D2453" w:rsidRPr="00CF3C69">
        <w:rPr>
          <w:rFonts w:ascii="Times New Roman" w:hAnsi="Times New Roman" w:cs="Times New Roman"/>
          <w:noProof w:val="0"/>
          <w:sz w:val="20"/>
          <w:szCs w:val="20"/>
        </w:rPr>
        <w:t xml:space="preserve"> на отмену ограничений</w:t>
      </w:r>
      <w:r w:rsidR="00076EAB">
        <w:rPr>
          <w:rFonts w:ascii="Times New Roman" w:hAnsi="Times New Roman" w:cs="Times New Roman"/>
          <w:noProof w:val="0"/>
          <w:sz w:val="20"/>
          <w:szCs w:val="20"/>
        </w:rPr>
        <w:t>, в том числе при необходимости – в судебном порядке.</w:t>
      </w:r>
    </w:p>
    <w:p w14:paraId="34A5632A" w14:textId="4C9A6C37" w:rsidR="00C72216" w:rsidRPr="002764AF" w:rsidRDefault="0043030C" w:rsidP="0039741D">
      <w:pPr>
        <w:ind w:right="45"/>
        <w:jc w:val="both"/>
        <w:textAlignment w:val="baseline"/>
        <w:rPr>
          <w:rFonts w:ascii="Times New Roman" w:hAnsi="Times New Roman" w:cs="Times New Roman"/>
          <w:noProof w:val="0"/>
          <w:sz w:val="20"/>
          <w:szCs w:val="20"/>
        </w:rPr>
      </w:pPr>
      <w:r>
        <w:rPr>
          <w:rFonts w:ascii="Times New Roman" w:hAnsi="Times New Roman" w:cs="Times New Roman"/>
          <w:noProof w:val="0"/>
          <w:sz w:val="20"/>
          <w:szCs w:val="20"/>
        </w:rPr>
        <w:t>7.4</w:t>
      </w:r>
      <w:r w:rsidR="00C72216" w:rsidRPr="002764AF">
        <w:rPr>
          <w:rFonts w:ascii="Times New Roman" w:hAnsi="Times New Roman" w:cs="Times New Roman"/>
          <w:noProof w:val="0"/>
          <w:sz w:val="20"/>
          <w:szCs w:val="20"/>
        </w:rPr>
        <w:t>. Во всем ином, что не предусмотрено настоящим Договором, стороны руководствуются действующим гражданским законодательством РФ. </w:t>
      </w:r>
    </w:p>
    <w:p w14:paraId="22260A7C" w14:textId="04C866A3" w:rsidR="0034163C" w:rsidRPr="002764AF" w:rsidRDefault="00A07C99" w:rsidP="0039741D">
      <w:pPr>
        <w:ind w:right="45"/>
        <w:jc w:val="both"/>
        <w:textAlignment w:val="baseline"/>
        <w:rPr>
          <w:rFonts w:ascii="Times New Roman" w:hAnsi="Times New Roman" w:cs="Times New Roman"/>
          <w:noProof w:val="0"/>
          <w:sz w:val="20"/>
          <w:szCs w:val="20"/>
        </w:rPr>
      </w:pPr>
      <w:r>
        <w:rPr>
          <w:rFonts w:ascii="Times New Roman" w:hAnsi="Times New Roman" w:cs="Times New Roman"/>
          <w:noProof w:val="0"/>
          <w:sz w:val="20"/>
          <w:szCs w:val="20"/>
        </w:rPr>
        <w:t>7</w:t>
      </w:r>
      <w:r w:rsidR="00C72216" w:rsidRPr="002764AF">
        <w:rPr>
          <w:rFonts w:ascii="Times New Roman" w:hAnsi="Times New Roman" w:cs="Times New Roman"/>
          <w:noProof w:val="0"/>
          <w:sz w:val="20"/>
          <w:szCs w:val="20"/>
        </w:rPr>
        <w:t>.</w:t>
      </w:r>
      <w:r w:rsidR="0076141A" w:rsidRPr="002764AF">
        <w:rPr>
          <w:rFonts w:ascii="Times New Roman" w:hAnsi="Times New Roman" w:cs="Times New Roman"/>
          <w:noProof w:val="0"/>
          <w:sz w:val="20"/>
          <w:szCs w:val="20"/>
        </w:rPr>
        <w:t>5</w:t>
      </w:r>
      <w:r w:rsidR="00C72216" w:rsidRPr="002764AF">
        <w:rPr>
          <w:rFonts w:ascii="Times New Roman" w:hAnsi="Times New Roman" w:cs="Times New Roman"/>
          <w:noProof w:val="0"/>
          <w:sz w:val="20"/>
          <w:szCs w:val="20"/>
        </w:rPr>
        <w:t xml:space="preserve">.  Настоящий </w:t>
      </w:r>
      <w:r w:rsidR="004E30DC" w:rsidRPr="002764AF">
        <w:rPr>
          <w:rFonts w:ascii="Times New Roman" w:hAnsi="Times New Roman" w:cs="Times New Roman"/>
          <w:noProof w:val="0"/>
          <w:sz w:val="20"/>
          <w:szCs w:val="20"/>
        </w:rPr>
        <w:t xml:space="preserve">Договор </w:t>
      </w:r>
      <w:r w:rsidR="00C72216" w:rsidRPr="002764AF">
        <w:rPr>
          <w:rFonts w:ascii="Times New Roman" w:hAnsi="Times New Roman" w:cs="Times New Roman"/>
          <w:noProof w:val="0"/>
          <w:sz w:val="20"/>
          <w:szCs w:val="20"/>
        </w:rPr>
        <w:t xml:space="preserve">составлен в 3 (трех) экземплярах, имеющих равную юридическую силу, </w:t>
      </w:r>
      <w:r w:rsidR="00DD3B52" w:rsidRPr="002764AF">
        <w:rPr>
          <w:rFonts w:ascii="Times New Roman" w:hAnsi="Times New Roman" w:cs="Times New Roman"/>
          <w:noProof w:val="0"/>
          <w:sz w:val="20"/>
          <w:szCs w:val="20"/>
        </w:rPr>
        <w:t>один экземпляр для Продавца, два экземпляра для Покупателя</w:t>
      </w:r>
      <w:r w:rsidR="00C72216" w:rsidRPr="002764AF">
        <w:rPr>
          <w:rFonts w:ascii="Times New Roman" w:hAnsi="Times New Roman" w:cs="Times New Roman"/>
          <w:noProof w:val="0"/>
          <w:sz w:val="20"/>
          <w:szCs w:val="20"/>
        </w:rPr>
        <w:t>. </w:t>
      </w:r>
    </w:p>
    <w:p w14:paraId="13BCF08B" w14:textId="663EE2DD" w:rsidR="00C72216" w:rsidRPr="002764AF" w:rsidRDefault="00BA769F" w:rsidP="00DD12B2">
      <w:pPr>
        <w:autoSpaceDE w:val="0"/>
        <w:autoSpaceDN w:val="0"/>
        <w:adjustRightInd w:val="0"/>
        <w:spacing w:before="240" w:after="120"/>
        <w:jc w:val="center"/>
        <w:outlineLvl w:val="0"/>
        <w:rPr>
          <w:rFonts w:ascii="Times New Roman" w:hAnsi="Times New Roman" w:cs="Times New Roman"/>
          <w:b/>
          <w:noProof w:val="0"/>
          <w:sz w:val="20"/>
          <w:szCs w:val="20"/>
        </w:rPr>
      </w:pPr>
      <w:r>
        <w:rPr>
          <w:rFonts w:ascii="Times New Roman" w:hAnsi="Times New Roman" w:cs="Times New Roman"/>
          <w:b/>
          <w:noProof w:val="0"/>
          <w:sz w:val="20"/>
          <w:szCs w:val="20"/>
        </w:rPr>
        <w:t>8</w:t>
      </w:r>
      <w:r w:rsidR="009B50C7" w:rsidRPr="002764AF">
        <w:rPr>
          <w:rFonts w:ascii="Times New Roman" w:hAnsi="Times New Roman" w:cs="Times New Roman"/>
          <w:b/>
          <w:noProof w:val="0"/>
          <w:sz w:val="20"/>
          <w:szCs w:val="20"/>
        </w:rPr>
        <w:t>.</w:t>
      </w:r>
      <w:r>
        <w:rPr>
          <w:rFonts w:ascii="Times New Roman" w:hAnsi="Times New Roman" w:cs="Times New Roman"/>
          <w:b/>
          <w:noProof w:val="0"/>
          <w:sz w:val="20"/>
          <w:szCs w:val="20"/>
        </w:rPr>
        <w:t xml:space="preserve"> </w:t>
      </w:r>
      <w:r w:rsidR="001A0A15" w:rsidRPr="002764AF">
        <w:rPr>
          <w:rFonts w:ascii="Times New Roman" w:hAnsi="Times New Roman" w:cs="Times New Roman"/>
          <w:b/>
          <w:noProof w:val="0"/>
          <w:sz w:val="20"/>
          <w:szCs w:val="20"/>
        </w:rPr>
        <w:t>А</w:t>
      </w:r>
      <w:r w:rsidR="00490253" w:rsidRPr="002764AF">
        <w:rPr>
          <w:rFonts w:ascii="Times New Roman" w:hAnsi="Times New Roman" w:cs="Times New Roman"/>
          <w:b/>
          <w:noProof w:val="0"/>
          <w:sz w:val="20"/>
          <w:szCs w:val="20"/>
        </w:rPr>
        <w:t>ДРЕСА И БАНКОВСКИЕ РЕВИЗИТЫ СТОРОН</w:t>
      </w:r>
      <w:r w:rsidR="001A0A15" w:rsidRPr="002764AF">
        <w:rPr>
          <w:rFonts w:ascii="Times New Roman" w:hAnsi="Times New Roman" w:cs="Times New Roman"/>
          <w:b/>
          <w:noProof w:val="0"/>
          <w:sz w:val="20"/>
          <w:szCs w:val="20"/>
        </w:rPr>
        <w:t>:</w:t>
      </w:r>
    </w:p>
    <w:tbl>
      <w:tblPr>
        <w:tblStyle w:val="TableStyle0"/>
        <w:tblW w:w="103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237"/>
        <w:gridCol w:w="1653"/>
        <w:gridCol w:w="945"/>
        <w:gridCol w:w="2796"/>
      </w:tblGrid>
      <w:tr w:rsidR="00E80F56" w:rsidRPr="00DD12B2" w14:paraId="24A1A050" w14:textId="77777777" w:rsidTr="009F11A4">
        <w:tc>
          <w:tcPr>
            <w:tcW w:w="4962" w:type="dxa"/>
            <w:gridSpan w:val="6"/>
            <w:shd w:val="clear" w:color="FFFFFF" w:fill="auto"/>
            <w:vAlign w:val="bottom"/>
          </w:tcPr>
          <w:p w14:paraId="2B00C19C" w14:textId="46C8C578" w:rsidR="00E80F56" w:rsidRPr="00DD12B2" w:rsidRDefault="00E80F56" w:rsidP="003974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2B2">
              <w:rPr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394" w:type="dxa"/>
            <w:gridSpan w:val="3"/>
            <w:shd w:val="clear" w:color="FFFFFF" w:fill="auto"/>
            <w:vAlign w:val="bottom"/>
          </w:tcPr>
          <w:p w14:paraId="57103A83" w14:textId="4F67747D" w:rsidR="00E80F56" w:rsidRPr="00DD12B2" w:rsidRDefault="00E80F56" w:rsidP="003974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2B2">
              <w:rPr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</w:tc>
      </w:tr>
      <w:tr w:rsidR="00E80F56" w:rsidRPr="002764AF" w14:paraId="3C9BE1D9" w14:textId="77777777" w:rsidTr="009F11A4">
        <w:tc>
          <w:tcPr>
            <w:tcW w:w="4962" w:type="dxa"/>
            <w:gridSpan w:val="6"/>
            <w:shd w:val="clear" w:color="FFFFFF" w:fill="auto"/>
            <w:vAlign w:val="center"/>
          </w:tcPr>
          <w:p w14:paraId="38BE93F6" w14:textId="77777777" w:rsidR="00040430" w:rsidRPr="00F9697E" w:rsidRDefault="00040430" w:rsidP="00040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F9697E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АО «</w:t>
            </w:r>
            <w:proofErr w:type="spellStart"/>
            <w:r w:rsidRPr="00F9697E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Экспобанк</w:t>
            </w:r>
            <w:proofErr w:type="spellEnd"/>
            <w:r w:rsidRPr="00F9697E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»</w:t>
            </w:r>
          </w:p>
          <w:p w14:paraId="35A6EDA9" w14:textId="64403ADD" w:rsidR="00040430" w:rsidRPr="00F9697E" w:rsidRDefault="00040430" w:rsidP="00040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F9697E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 xml:space="preserve">Адрес: 115054, город Москва, наб. </w:t>
            </w:r>
            <w:proofErr w:type="spellStart"/>
            <w:r w:rsidRPr="00F9697E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Космодамианская</w:t>
            </w:r>
            <w:proofErr w:type="spellEnd"/>
            <w:r w:rsidRPr="00F9697E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, д. 52</w:t>
            </w:r>
            <w:r w:rsidR="003478FE" w:rsidRPr="00F9697E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 xml:space="preserve">, </w:t>
            </w:r>
            <w:r w:rsidRPr="00F9697E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стр. 7</w:t>
            </w:r>
            <w:r w:rsidR="00E8269F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 xml:space="preserve">, </w:t>
            </w:r>
            <w:r w:rsidRPr="00F9697E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ИНН 7708397772, КПП 770501001</w:t>
            </w:r>
          </w:p>
          <w:p w14:paraId="7213CF3F" w14:textId="35D7108C" w:rsidR="00495A39" w:rsidRPr="00F9697E" w:rsidRDefault="00040430" w:rsidP="00381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697E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р</w:t>
            </w:r>
            <w:proofErr w:type="gramEnd"/>
            <w:r w:rsidRPr="00F9697E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 xml:space="preserve">/с </w:t>
            </w:r>
            <w:r w:rsidR="00E8269F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r w:rsidR="00202AFF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 xml:space="preserve">___________ </w:t>
            </w:r>
            <w:r w:rsidR="00E8269F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в</w:t>
            </w:r>
            <w:r w:rsidR="00E8269F" w:rsidRPr="00F9697E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r w:rsidRPr="00F9697E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АО «</w:t>
            </w:r>
            <w:proofErr w:type="spellStart"/>
            <w:r w:rsidRPr="00F9697E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Экспобанк</w:t>
            </w:r>
            <w:proofErr w:type="spellEnd"/>
            <w:r w:rsidRPr="00F9697E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»</w:t>
            </w:r>
            <w:r w:rsidR="00E8269F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r w:rsidRPr="00F9697E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К/с 30101810345250000460</w:t>
            </w:r>
            <w:r w:rsidR="00202AFF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 xml:space="preserve">, </w:t>
            </w:r>
            <w:r w:rsidRPr="00F9697E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БИК 044525460</w:t>
            </w:r>
          </w:p>
          <w:p w14:paraId="7D02A1EA" w14:textId="77777777" w:rsidR="00495A39" w:rsidRPr="00F9697E" w:rsidRDefault="00495A39" w:rsidP="00495A3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F52E0" w14:textId="77777777" w:rsidR="00D97FBD" w:rsidRPr="00F9697E" w:rsidRDefault="00495A39" w:rsidP="003478F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97E">
              <w:rPr>
                <w:rFonts w:ascii="Times New Roman" w:hAnsi="Times New Roman" w:cs="Times New Roman"/>
                <w:sz w:val="20"/>
                <w:szCs w:val="20"/>
              </w:rPr>
              <w:t xml:space="preserve">Продавец ___________________/ </w:t>
            </w:r>
            <w:r w:rsidR="003478FE" w:rsidRPr="00F9697E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Pr="00F9697E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14:paraId="678FE60A" w14:textId="58DC174C" w:rsidR="003478FE" w:rsidRPr="00F9697E" w:rsidRDefault="003478FE" w:rsidP="003478FE">
            <w:pPr>
              <w:jc w:val="both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F9697E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М.П.</w:t>
            </w:r>
          </w:p>
        </w:tc>
        <w:tc>
          <w:tcPr>
            <w:tcW w:w="5394" w:type="dxa"/>
            <w:gridSpan w:val="3"/>
            <w:shd w:val="clear" w:color="FFFFFF" w:fill="auto"/>
            <w:vAlign w:val="center"/>
          </w:tcPr>
          <w:p w14:paraId="1B1FFAA3" w14:textId="0AA990A6" w:rsidR="00556699" w:rsidRPr="00F9697E" w:rsidRDefault="00F72A98" w:rsidP="00556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97E">
              <w:rPr>
                <w:rFonts w:ascii="Times New Roman" w:hAnsi="Times New Roman" w:cs="Times New Roman"/>
                <w:sz w:val="20"/>
                <w:szCs w:val="20"/>
              </w:rPr>
              <w:t>Данные покупателя</w:t>
            </w:r>
          </w:p>
          <w:p w14:paraId="07CE5416" w14:textId="77777777" w:rsidR="00556699" w:rsidRPr="00F9697E" w:rsidRDefault="00556699" w:rsidP="00556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ECCA4D" w14:textId="226A91FA" w:rsidR="00EA23FD" w:rsidRDefault="00EA23FD" w:rsidP="00556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EF38B" w14:textId="77777777" w:rsidR="00E8269F" w:rsidRPr="00F9697E" w:rsidRDefault="00E8269F" w:rsidP="00556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C60D57" w14:textId="77777777" w:rsidR="00495A39" w:rsidRPr="00F9697E" w:rsidRDefault="00495A39" w:rsidP="00495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90AB1" w14:textId="619AD38E" w:rsidR="00495A39" w:rsidRPr="002764AF" w:rsidRDefault="00495A39" w:rsidP="00F969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97E">
              <w:rPr>
                <w:rFonts w:ascii="Times New Roman" w:hAnsi="Times New Roman" w:cs="Times New Roman"/>
                <w:sz w:val="20"/>
                <w:szCs w:val="20"/>
              </w:rPr>
              <w:t>Покупатель ______________</w:t>
            </w:r>
            <w:r w:rsidR="00E3415F" w:rsidRPr="00F9697E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F9697E" w:rsidRPr="00F9697E"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  <w:r w:rsidR="00F72A98" w:rsidRPr="00F9697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5B556A" w:rsidRPr="002764AF" w14:paraId="3AD670C5" w14:textId="77777777" w:rsidTr="00EA23FD">
        <w:trPr>
          <w:gridAfter w:val="1"/>
          <w:wAfter w:w="2796" w:type="dxa"/>
          <w:trHeight w:val="75"/>
        </w:trPr>
        <w:tc>
          <w:tcPr>
            <w:tcW w:w="945" w:type="dxa"/>
            <w:shd w:val="clear" w:color="FFFFFF" w:fill="auto"/>
            <w:vAlign w:val="bottom"/>
          </w:tcPr>
          <w:p w14:paraId="730D2002" w14:textId="77777777" w:rsidR="005B556A" w:rsidRPr="002764AF" w:rsidRDefault="005B556A" w:rsidP="0039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991D6AD" w14:textId="77777777" w:rsidR="005B556A" w:rsidRPr="002764AF" w:rsidRDefault="005B556A" w:rsidP="0039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AE57E8B" w14:textId="77777777" w:rsidR="005B556A" w:rsidRPr="002764AF" w:rsidRDefault="005B556A" w:rsidP="0039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1347036" w14:textId="77777777" w:rsidR="005B556A" w:rsidRPr="002764AF" w:rsidRDefault="005B556A" w:rsidP="0039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C1C007" w14:textId="77777777" w:rsidR="005B556A" w:rsidRPr="002764AF" w:rsidRDefault="005B556A" w:rsidP="0039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FFFFFF" w:fill="auto"/>
            <w:vAlign w:val="bottom"/>
          </w:tcPr>
          <w:p w14:paraId="2AF0A26A" w14:textId="77777777" w:rsidR="005B556A" w:rsidRPr="002764AF" w:rsidRDefault="005B556A" w:rsidP="0039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shd w:val="clear" w:color="FFFFFF" w:fill="auto"/>
            <w:vAlign w:val="bottom"/>
          </w:tcPr>
          <w:p w14:paraId="6C937620" w14:textId="77777777" w:rsidR="005B556A" w:rsidRPr="002764AF" w:rsidRDefault="005B556A" w:rsidP="0039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0279D9D" w14:textId="77777777" w:rsidR="005B556A" w:rsidRPr="002764AF" w:rsidRDefault="005B556A" w:rsidP="0039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1EE7A6" w14:textId="77777777" w:rsidR="00A07C99" w:rsidRDefault="00A07C99" w:rsidP="00973D8B">
      <w:pPr>
        <w:pStyle w:val="1"/>
        <w:keepNext w:val="0"/>
        <w:keepLines w:val="0"/>
        <w:spacing w:before="0"/>
        <w:ind w:left="6804"/>
        <w:jc w:val="both"/>
        <w:rPr>
          <w:rFonts w:cs="Times New Roman"/>
          <w:b w:val="0"/>
          <w:caps w:val="0"/>
          <w:sz w:val="20"/>
          <w:szCs w:val="20"/>
        </w:rPr>
      </w:pPr>
    </w:p>
    <w:p w14:paraId="465C2305" w14:textId="16A28D8D" w:rsidR="00E8269F" w:rsidRDefault="00E8269F">
      <w:pPr>
        <w:rPr>
          <w:rFonts w:ascii="Times New Roman" w:eastAsiaTheme="majorEastAsia" w:hAnsi="Times New Roman" w:cs="Times New Roman"/>
          <w:noProof w:val="0"/>
          <w:sz w:val="20"/>
          <w:szCs w:val="20"/>
        </w:rPr>
      </w:pPr>
    </w:p>
    <w:p w14:paraId="1CCAD566" w14:textId="77777777" w:rsidR="00A853A5" w:rsidRDefault="00A853A5">
      <w:pPr>
        <w:rPr>
          <w:rFonts w:ascii="Times New Roman" w:eastAsiaTheme="majorEastAsia" w:hAnsi="Times New Roman" w:cs="Times New Roman"/>
          <w:noProof w:val="0"/>
          <w:sz w:val="20"/>
          <w:szCs w:val="20"/>
        </w:rPr>
      </w:pPr>
      <w:r>
        <w:rPr>
          <w:rFonts w:cs="Times New Roman"/>
          <w:b/>
          <w:caps/>
          <w:sz w:val="20"/>
          <w:szCs w:val="20"/>
        </w:rPr>
        <w:br w:type="page"/>
      </w:r>
    </w:p>
    <w:p w14:paraId="30DE39BB" w14:textId="384727B3" w:rsidR="007F7EB0" w:rsidRPr="009F11A4" w:rsidRDefault="007F7EB0" w:rsidP="009F11A4">
      <w:pPr>
        <w:pStyle w:val="1"/>
        <w:keepNext w:val="0"/>
        <w:keepLines w:val="0"/>
        <w:spacing w:before="0"/>
        <w:ind w:left="6804"/>
        <w:jc w:val="left"/>
        <w:rPr>
          <w:rFonts w:cs="Times New Roman"/>
          <w:b w:val="0"/>
          <w:caps w:val="0"/>
          <w:sz w:val="20"/>
          <w:szCs w:val="20"/>
        </w:rPr>
      </w:pPr>
      <w:r w:rsidRPr="009F11A4">
        <w:rPr>
          <w:rFonts w:cs="Times New Roman"/>
          <w:b w:val="0"/>
          <w:caps w:val="0"/>
          <w:sz w:val="20"/>
          <w:szCs w:val="20"/>
        </w:rPr>
        <w:lastRenderedPageBreak/>
        <w:t>Приложение </w:t>
      </w:r>
      <w:r w:rsidR="00A539EB" w:rsidRPr="009F11A4">
        <w:rPr>
          <w:rFonts w:cs="Times New Roman"/>
          <w:b w:val="0"/>
          <w:caps w:val="0"/>
          <w:sz w:val="20"/>
          <w:szCs w:val="20"/>
        </w:rPr>
        <w:t xml:space="preserve">№ </w:t>
      </w:r>
      <w:r w:rsidRPr="009F11A4">
        <w:rPr>
          <w:rFonts w:cs="Times New Roman"/>
          <w:b w:val="0"/>
          <w:caps w:val="0"/>
          <w:sz w:val="20"/>
          <w:szCs w:val="20"/>
        </w:rPr>
        <w:t>1</w:t>
      </w:r>
    </w:p>
    <w:p w14:paraId="7C0FAB3E" w14:textId="50B596C5" w:rsidR="007F7EB0" w:rsidRPr="004A6698" w:rsidRDefault="007F7EB0" w:rsidP="00973D8B">
      <w:pPr>
        <w:pStyle w:val="1"/>
        <w:keepNext w:val="0"/>
        <w:keepLines w:val="0"/>
        <w:spacing w:before="0"/>
        <w:ind w:left="6804"/>
        <w:jc w:val="left"/>
        <w:rPr>
          <w:rFonts w:cs="Times New Roman"/>
          <w:b w:val="0"/>
          <w:caps w:val="0"/>
          <w:sz w:val="20"/>
          <w:szCs w:val="20"/>
        </w:rPr>
      </w:pPr>
      <w:r w:rsidRPr="004A6698">
        <w:rPr>
          <w:rFonts w:cs="Times New Roman"/>
          <w:b w:val="0"/>
          <w:caps w:val="0"/>
          <w:sz w:val="20"/>
          <w:szCs w:val="20"/>
        </w:rPr>
        <w:t xml:space="preserve">к Договору купли-продажи </w:t>
      </w:r>
      <w:r w:rsidR="00973D8B">
        <w:rPr>
          <w:rFonts w:cs="Times New Roman"/>
          <w:b w:val="0"/>
          <w:caps w:val="0"/>
          <w:sz w:val="20"/>
          <w:szCs w:val="20"/>
        </w:rPr>
        <w:br/>
      </w:r>
      <w:r w:rsidRPr="004A6698">
        <w:rPr>
          <w:rFonts w:cs="Times New Roman"/>
          <w:b w:val="0"/>
          <w:caps w:val="0"/>
          <w:sz w:val="20"/>
          <w:szCs w:val="20"/>
        </w:rPr>
        <w:t>№ ______ от «____» _______ 202_ г.</w:t>
      </w:r>
      <w:r w:rsidRPr="004A6698">
        <w:rPr>
          <w:rFonts w:cs="Times New Roman"/>
          <w:sz w:val="20"/>
          <w:szCs w:val="20"/>
        </w:rPr>
        <w:t xml:space="preserve"> </w:t>
      </w:r>
    </w:p>
    <w:tbl>
      <w:tblPr>
        <w:tblStyle w:val="6"/>
        <w:tblW w:w="5148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442"/>
        <w:gridCol w:w="584"/>
        <w:gridCol w:w="494"/>
        <w:gridCol w:w="55"/>
        <w:gridCol w:w="520"/>
        <w:gridCol w:w="87"/>
        <w:gridCol w:w="405"/>
        <w:gridCol w:w="202"/>
        <w:gridCol w:w="258"/>
        <w:gridCol w:w="388"/>
        <w:gridCol w:w="62"/>
        <w:gridCol w:w="554"/>
        <w:gridCol w:w="509"/>
        <w:gridCol w:w="98"/>
        <w:gridCol w:w="644"/>
        <w:gridCol w:w="609"/>
        <w:gridCol w:w="313"/>
        <w:gridCol w:w="307"/>
        <w:gridCol w:w="85"/>
        <w:gridCol w:w="377"/>
        <w:gridCol w:w="168"/>
        <w:gridCol w:w="153"/>
        <w:gridCol w:w="447"/>
        <w:gridCol w:w="313"/>
        <w:gridCol w:w="305"/>
        <w:gridCol w:w="158"/>
        <w:gridCol w:w="599"/>
        <w:gridCol w:w="21"/>
        <w:gridCol w:w="300"/>
        <w:gridCol w:w="153"/>
        <w:gridCol w:w="130"/>
        <w:gridCol w:w="188"/>
        <w:gridCol w:w="275"/>
      </w:tblGrid>
      <w:tr w:rsidR="00DD3B52" w:rsidRPr="00C92601" w14:paraId="2E1B0AB0" w14:textId="77777777" w:rsidTr="003F36A6">
        <w:tc>
          <w:tcPr>
            <w:tcW w:w="5000" w:type="pct"/>
            <w:gridSpan w:val="34"/>
            <w:noWrap/>
            <w:tcMar>
              <w:top w:w="28" w:type="dxa"/>
            </w:tcMar>
            <w:vAlign w:val="bottom"/>
          </w:tcPr>
          <w:p w14:paraId="0B4340D6" w14:textId="77777777" w:rsidR="00DD3B52" w:rsidRPr="00C92601" w:rsidRDefault="00DD3B52" w:rsidP="003F36A6">
            <w:pPr>
              <w:pStyle w:val="af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Акт_приёма-передачи_1"/>
            <w:bookmarkEnd w:id="1"/>
            <w:r w:rsidRPr="00C92601">
              <w:rPr>
                <w:rFonts w:ascii="Times New Roman" w:hAnsi="Times New Roman" w:cs="Times New Roman"/>
                <w:sz w:val="20"/>
                <w:szCs w:val="20"/>
              </w:rPr>
              <w:t>Акт приема-передачи</w:t>
            </w:r>
          </w:p>
        </w:tc>
      </w:tr>
      <w:tr w:rsidR="00DD3B52" w:rsidRPr="00C92601" w14:paraId="6AC22FDC" w14:textId="77777777" w:rsidTr="003811BC">
        <w:tc>
          <w:tcPr>
            <w:tcW w:w="5000" w:type="pct"/>
            <w:gridSpan w:val="34"/>
            <w:noWrap/>
            <w:tcMar>
              <w:top w:w="28" w:type="dxa"/>
            </w:tcMar>
            <w:vAlign w:val="bottom"/>
          </w:tcPr>
          <w:p w14:paraId="5E75DD93" w14:textId="77777777" w:rsidR="00DD3B52" w:rsidRPr="00C92601" w:rsidRDefault="00DD3B52" w:rsidP="003F36A6">
            <w:pPr>
              <w:spacing w:after="24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C92601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Транспортного средства</w:t>
            </w:r>
          </w:p>
        </w:tc>
      </w:tr>
      <w:tr w:rsidR="00DD3B52" w:rsidRPr="00C92601" w14:paraId="7C0F3B1A" w14:textId="77777777" w:rsidTr="003811BC">
        <w:tc>
          <w:tcPr>
            <w:tcW w:w="211" w:type="pct"/>
            <w:noWrap/>
            <w:tcMar>
              <w:top w:w="0" w:type="dxa"/>
            </w:tcMar>
            <w:vAlign w:val="bottom"/>
          </w:tcPr>
          <w:p w14:paraId="36B2F47F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9260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83" w:type="pct"/>
            <w:gridSpan w:val="5"/>
            <w:noWrap/>
            <w:tcMar>
              <w:top w:w="0" w:type="dxa"/>
            </w:tcMar>
            <w:vAlign w:val="bottom"/>
          </w:tcPr>
          <w:p w14:paraId="0A5A835B" w14:textId="77777777" w:rsidR="00DD3B52" w:rsidRPr="00C92601" w:rsidRDefault="00DD3B52" w:rsidP="003F36A6">
            <w:pPr>
              <w:pStyle w:val="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pct"/>
            <w:gridSpan w:val="12"/>
            <w:noWrap/>
            <w:tcMar>
              <w:top w:w="0" w:type="dxa"/>
            </w:tcMar>
            <w:vAlign w:val="bottom"/>
          </w:tcPr>
          <w:p w14:paraId="4D6DFE05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noWrap/>
            <w:tcMar>
              <w:top w:w="0" w:type="dxa"/>
            </w:tcMar>
            <w:vAlign w:val="bottom"/>
          </w:tcPr>
          <w:p w14:paraId="0FB6D5FE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9260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296" w:type="pct"/>
            <w:gridSpan w:val="3"/>
            <w:noWrap/>
            <w:tcMar>
              <w:top w:w="0" w:type="dxa"/>
            </w:tcMar>
            <w:vAlign w:val="bottom"/>
          </w:tcPr>
          <w:p w14:paraId="743C3262" w14:textId="77777777" w:rsidR="00DD3B52" w:rsidRPr="00C92601" w:rsidRDefault="00DD3B52" w:rsidP="003F36A6">
            <w:pPr>
              <w:pStyle w:val="2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" w:type="pct"/>
            <w:noWrap/>
            <w:tcMar>
              <w:top w:w="0" w:type="dxa"/>
            </w:tcMar>
            <w:vAlign w:val="bottom"/>
          </w:tcPr>
          <w:p w14:paraId="4465D3E2" w14:textId="77777777" w:rsidR="00DD3B52" w:rsidRPr="00C92601" w:rsidRDefault="00DD3B52" w:rsidP="003F36A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60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5" w:type="pct"/>
            <w:gridSpan w:val="5"/>
            <w:noWrap/>
            <w:tcMar>
              <w:top w:w="0" w:type="dxa"/>
            </w:tcMar>
            <w:vAlign w:val="bottom"/>
          </w:tcPr>
          <w:p w14:paraId="117E6FBA" w14:textId="77777777" w:rsidR="00DD3B52" w:rsidRPr="00C92601" w:rsidRDefault="00DD3B52" w:rsidP="003F36A6">
            <w:pPr>
              <w:pStyle w:val="2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" w:type="pct"/>
            <w:noWrap/>
            <w:tcMar>
              <w:top w:w="0" w:type="dxa"/>
            </w:tcMar>
            <w:vAlign w:val="bottom"/>
          </w:tcPr>
          <w:p w14:paraId="3A90F841" w14:textId="77777777" w:rsidR="00DD3B52" w:rsidRPr="00C92601" w:rsidRDefault="00DD3B52" w:rsidP="003F36A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gridSpan w:val="3"/>
            <w:noWrap/>
            <w:tcMar>
              <w:top w:w="0" w:type="dxa"/>
            </w:tcMar>
            <w:vAlign w:val="bottom"/>
          </w:tcPr>
          <w:p w14:paraId="6690AC9A" w14:textId="12112658" w:rsidR="00DD3B52" w:rsidRPr="00C92601" w:rsidRDefault="00DD3B52" w:rsidP="003F36A6">
            <w:pPr>
              <w:pStyle w:val="2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noWrap/>
            <w:tcMar>
              <w:top w:w="0" w:type="dxa"/>
            </w:tcMar>
            <w:vAlign w:val="bottom"/>
          </w:tcPr>
          <w:p w14:paraId="573A8BBA" w14:textId="77777777" w:rsidR="00DD3B52" w:rsidRPr="00C92601" w:rsidRDefault="00DD3B52" w:rsidP="003F36A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60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DD3B52" w:rsidRPr="00C92601" w14:paraId="448C717D" w14:textId="77777777" w:rsidTr="003811BC">
        <w:tc>
          <w:tcPr>
            <w:tcW w:w="211" w:type="pct"/>
            <w:noWrap/>
            <w:tcMar>
              <w:top w:w="0" w:type="dxa"/>
            </w:tcMar>
            <w:vAlign w:val="bottom"/>
          </w:tcPr>
          <w:p w14:paraId="165F4810" w14:textId="77777777" w:rsidR="00DD3B52" w:rsidRPr="00C92601" w:rsidRDefault="00DD3B52" w:rsidP="003F36A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noWrap/>
            <w:tcMar>
              <w:top w:w="0" w:type="dxa"/>
            </w:tcMar>
            <w:vAlign w:val="bottom"/>
          </w:tcPr>
          <w:p w14:paraId="605C5DAF" w14:textId="77777777" w:rsidR="00DD3B52" w:rsidRPr="00C92601" w:rsidRDefault="00DD3B52" w:rsidP="003F36A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noWrap/>
            <w:tcMar>
              <w:top w:w="0" w:type="dxa"/>
            </w:tcMar>
            <w:vAlign w:val="bottom"/>
          </w:tcPr>
          <w:p w14:paraId="5282F48A" w14:textId="77777777" w:rsidR="00DD3B52" w:rsidRPr="00C92601" w:rsidRDefault="00DD3B52" w:rsidP="003F36A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gridSpan w:val="2"/>
            <w:noWrap/>
            <w:tcMar>
              <w:top w:w="0" w:type="dxa"/>
            </w:tcMar>
            <w:vAlign w:val="bottom"/>
          </w:tcPr>
          <w:p w14:paraId="04EC368A" w14:textId="77777777" w:rsidR="00DD3B52" w:rsidRPr="00C92601" w:rsidRDefault="00DD3B52" w:rsidP="003F36A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gridSpan w:val="2"/>
            <w:noWrap/>
            <w:tcMar>
              <w:top w:w="0" w:type="dxa"/>
            </w:tcMar>
            <w:vAlign w:val="bottom"/>
          </w:tcPr>
          <w:p w14:paraId="74F50EE4" w14:textId="77777777" w:rsidR="00DD3B52" w:rsidRPr="00C92601" w:rsidRDefault="00DD3B52" w:rsidP="003F36A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gridSpan w:val="2"/>
            <w:noWrap/>
            <w:tcMar>
              <w:top w:w="0" w:type="dxa"/>
            </w:tcMar>
            <w:vAlign w:val="bottom"/>
          </w:tcPr>
          <w:p w14:paraId="78493AF5" w14:textId="77777777" w:rsidR="00DD3B52" w:rsidRPr="00C92601" w:rsidRDefault="00DD3B52" w:rsidP="003F36A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noWrap/>
            <w:tcMar>
              <w:top w:w="0" w:type="dxa"/>
            </w:tcMar>
            <w:vAlign w:val="bottom"/>
          </w:tcPr>
          <w:p w14:paraId="2C67CC34" w14:textId="77777777" w:rsidR="00DD3B52" w:rsidRPr="00C92601" w:rsidRDefault="00DD3B52" w:rsidP="003F36A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noWrap/>
            <w:tcMar>
              <w:top w:w="0" w:type="dxa"/>
            </w:tcMar>
            <w:vAlign w:val="bottom"/>
          </w:tcPr>
          <w:p w14:paraId="2511C2D4" w14:textId="77777777" w:rsidR="00DD3B52" w:rsidRPr="00C92601" w:rsidRDefault="00DD3B52" w:rsidP="003F36A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gridSpan w:val="2"/>
            <w:noWrap/>
            <w:tcMar>
              <w:top w:w="0" w:type="dxa"/>
            </w:tcMar>
            <w:vAlign w:val="bottom"/>
          </w:tcPr>
          <w:p w14:paraId="356C13FC" w14:textId="77777777" w:rsidR="00DD3B52" w:rsidRPr="00C92601" w:rsidRDefault="00DD3B52" w:rsidP="003F36A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noWrap/>
            <w:tcMar>
              <w:top w:w="0" w:type="dxa"/>
            </w:tcMar>
            <w:vAlign w:val="bottom"/>
          </w:tcPr>
          <w:p w14:paraId="0E4783A4" w14:textId="77777777" w:rsidR="00DD3B52" w:rsidRPr="00C92601" w:rsidRDefault="00DD3B52" w:rsidP="003F36A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noWrap/>
            <w:tcMar>
              <w:top w:w="0" w:type="dxa"/>
            </w:tcMar>
            <w:vAlign w:val="bottom"/>
          </w:tcPr>
          <w:p w14:paraId="6891DCEE" w14:textId="77777777" w:rsidR="00DD3B52" w:rsidRPr="00C92601" w:rsidRDefault="00DD3B52" w:rsidP="003F36A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3"/>
            <w:noWrap/>
            <w:tcMar>
              <w:top w:w="0" w:type="dxa"/>
            </w:tcMar>
            <w:vAlign w:val="bottom"/>
          </w:tcPr>
          <w:p w14:paraId="3ED572B3" w14:textId="77777777" w:rsidR="00DD3B52" w:rsidRPr="00C92601" w:rsidRDefault="00DD3B52" w:rsidP="003F36A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noWrap/>
            <w:tcMar>
              <w:top w:w="0" w:type="dxa"/>
            </w:tcMar>
            <w:vAlign w:val="bottom"/>
          </w:tcPr>
          <w:p w14:paraId="1D9E0782" w14:textId="77777777" w:rsidR="00DD3B52" w:rsidRPr="00C92601" w:rsidRDefault="00DD3B52" w:rsidP="003F36A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60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61" w:type="pct"/>
            <w:gridSpan w:val="3"/>
            <w:noWrap/>
            <w:tcMar>
              <w:top w:w="0" w:type="dxa"/>
            </w:tcMar>
            <w:vAlign w:val="bottom"/>
          </w:tcPr>
          <w:p w14:paraId="5292CED5" w14:textId="77777777" w:rsidR="00DD3B52" w:rsidRPr="00C92601" w:rsidRDefault="00DD3B52" w:rsidP="003F36A6">
            <w:pPr>
              <w:pStyle w:val="2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7" w:type="pct"/>
            <w:noWrap/>
            <w:tcMar>
              <w:top w:w="0" w:type="dxa"/>
            </w:tcMar>
            <w:vAlign w:val="bottom"/>
          </w:tcPr>
          <w:p w14:paraId="65159B97" w14:textId="77777777" w:rsidR="00DD3B52" w:rsidRPr="00C92601" w:rsidRDefault="00DD3B52" w:rsidP="003F36A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60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3" w:type="pct"/>
            <w:noWrap/>
            <w:tcMar>
              <w:top w:w="0" w:type="dxa"/>
            </w:tcMar>
            <w:vAlign w:val="bottom"/>
          </w:tcPr>
          <w:p w14:paraId="08FEE45F" w14:textId="77777777" w:rsidR="00DD3B52" w:rsidRPr="00C92601" w:rsidRDefault="00DD3B52" w:rsidP="003F36A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60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74" w:type="pct"/>
            <w:noWrap/>
            <w:tcMar>
              <w:top w:w="0" w:type="dxa"/>
            </w:tcMar>
            <w:vAlign w:val="bottom"/>
          </w:tcPr>
          <w:p w14:paraId="358BD54C" w14:textId="77777777" w:rsidR="00DD3B52" w:rsidRPr="00C92601" w:rsidRDefault="00DD3B52" w:rsidP="003F36A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60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432" w:type="pct"/>
            <w:gridSpan w:val="3"/>
            <w:noWrap/>
            <w:tcMar>
              <w:top w:w="0" w:type="dxa"/>
            </w:tcMar>
            <w:vAlign w:val="bottom"/>
          </w:tcPr>
          <w:p w14:paraId="508294B5" w14:textId="77777777" w:rsidR="00DD3B52" w:rsidRPr="00C92601" w:rsidRDefault="00DD3B52" w:rsidP="003F36A6">
            <w:pPr>
              <w:pStyle w:val="2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2" w:type="pct"/>
            <w:noWrap/>
            <w:tcMar>
              <w:top w:w="0" w:type="dxa"/>
            </w:tcMar>
            <w:vAlign w:val="bottom"/>
          </w:tcPr>
          <w:p w14:paraId="3C8FC443" w14:textId="77777777" w:rsidR="00DD3B52" w:rsidRPr="00C92601" w:rsidRDefault="00DD3B52" w:rsidP="003F36A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60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8" w:type="pct"/>
            <w:gridSpan w:val="3"/>
            <w:noWrap/>
            <w:tcMar>
              <w:top w:w="0" w:type="dxa"/>
            </w:tcMar>
            <w:vAlign w:val="bottom"/>
          </w:tcPr>
          <w:p w14:paraId="72691661" w14:textId="77777777" w:rsidR="00DD3B52" w:rsidRPr="00C92601" w:rsidRDefault="00DD3B52" w:rsidP="003F36A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601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DD3B52" w:rsidRPr="00C92601" w14:paraId="15A2F49A" w14:textId="77777777" w:rsidTr="003811BC">
        <w:tc>
          <w:tcPr>
            <w:tcW w:w="211" w:type="pct"/>
            <w:noWrap/>
            <w:tcMar>
              <w:top w:w="28" w:type="dxa"/>
            </w:tcMar>
            <w:vAlign w:val="bottom"/>
          </w:tcPr>
          <w:p w14:paraId="5AEA91C3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92601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</w:tc>
        <w:tc>
          <w:tcPr>
            <w:tcW w:w="1641" w:type="pct"/>
            <w:gridSpan w:val="11"/>
            <w:noWrap/>
            <w:tcMar>
              <w:top w:w="28" w:type="dxa"/>
            </w:tcMar>
            <w:vAlign w:val="bottom"/>
          </w:tcPr>
          <w:p w14:paraId="73E6DF5F" w14:textId="77777777" w:rsidR="00DD3B52" w:rsidRPr="00C92601" w:rsidRDefault="00DD3B52" w:rsidP="003F36A6">
            <w:pPr>
              <w:pStyle w:val="2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24" w:type="pct"/>
            <w:gridSpan w:val="7"/>
            <w:noWrap/>
            <w:tcMar>
              <w:top w:w="28" w:type="dxa"/>
            </w:tcMar>
            <w:vAlign w:val="bottom"/>
          </w:tcPr>
          <w:p w14:paraId="7B14312D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92601">
              <w:rPr>
                <w:rFonts w:ascii="Times New Roman" w:hAnsi="Times New Roman" w:cs="Times New Roman"/>
                <w:sz w:val="20"/>
                <w:szCs w:val="20"/>
              </w:rPr>
              <w:t>, действующий в интересах</w:t>
            </w:r>
          </w:p>
        </w:tc>
        <w:tc>
          <w:tcPr>
            <w:tcW w:w="942" w:type="pct"/>
            <w:gridSpan w:val="8"/>
            <w:noWrap/>
            <w:tcMar>
              <w:top w:w="28" w:type="dxa"/>
            </w:tcMar>
            <w:vAlign w:val="bottom"/>
          </w:tcPr>
          <w:p w14:paraId="50AF7A51" w14:textId="77777777" w:rsidR="00DD3B52" w:rsidRPr="00C92601" w:rsidRDefault="00DD3B52" w:rsidP="003F36A6">
            <w:pPr>
              <w:pStyle w:val="2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2" w:type="pct"/>
            <w:gridSpan w:val="7"/>
            <w:noWrap/>
            <w:tcMar>
              <w:top w:w="28" w:type="dxa"/>
            </w:tcMar>
            <w:vAlign w:val="bottom"/>
          </w:tcPr>
          <w:p w14:paraId="76F44FB6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92601">
              <w:rPr>
                <w:rFonts w:ascii="Times New Roman" w:hAnsi="Times New Roman" w:cs="Times New Roman"/>
                <w:sz w:val="20"/>
                <w:szCs w:val="20"/>
              </w:rPr>
              <w:t>на основании</w:t>
            </w:r>
          </w:p>
        </w:tc>
      </w:tr>
      <w:tr w:rsidR="00DD3B52" w:rsidRPr="00C92601" w14:paraId="288C33BC" w14:textId="77777777" w:rsidTr="003811BC">
        <w:tc>
          <w:tcPr>
            <w:tcW w:w="924" w:type="pct"/>
            <w:gridSpan w:val="4"/>
            <w:noWrap/>
            <w:tcMar>
              <w:top w:w="28" w:type="dxa"/>
            </w:tcMar>
            <w:vAlign w:val="center"/>
          </w:tcPr>
          <w:p w14:paraId="278E789C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92601">
              <w:rPr>
                <w:rFonts w:ascii="Times New Roman" w:hAnsi="Times New Roman" w:cs="Times New Roman"/>
                <w:sz w:val="20"/>
                <w:szCs w:val="20"/>
              </w:rPr>
              <w:t>доверенности №</w:t>
            </w:r>
          </w:p>
        </w:tc>
        <w:tc>
          <w:tcPr>
            <w:tcW w:w="501" w:type="pct"/>
            <w:gridSpan w:val="4"/>
            <w:noWrap/>
            <w:tcMar>
              <w:top w:w="28" w:type="dxa"/>
            </w:tcMar>
            <w:vAlign w:val="bottom"/>
          </w:tcPr>
          <w:p w14:paraId="1FB5C926" w14:textId="77777777" w:rsidR="00DD3B52" w:rsidRPr="00C92601" w:rsidRDefault="00DD3B52" w:rsidP="003F36A6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noWrap/>
            <w:tcMar>
              <w:top w:w="28" w:type="dxa"/>
            </w:tcMar>
            <w:vAlign w:val="bottom"/>
          </w:tcPr>
          <w:p w14:paraId="1BF26D6E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9260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710" w:type="pct"/>
            <w:gridSpan w:val="4"/>
            <w:noWrap/>
            <w:tcMar>
              <w:top w:w="28" w:type="dxa"/>
            </w:tcMar>
            <w:vAlign w:val="bottom"/>
          </w:tcPr>
          <w:p w14:paraId="3E5CD866" w14:textId="77777777" w:rsidR="00DD3B52" w:rsidRPr="00C92601" w:rsidRDefault="00DD3B52" w:rsidP="003F36A6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1" w:type="pct"/>
            <w:gridSpan w:val="8"/>
            <w:noWrap/>
            <w:tcMar>
              <w:top w:w="28" w:type="dxa"/>
            </w:tcMar>
            <w:vAlign w:val="bottom"/>
          </w:tcPr>
          <w:p w14:paraId="0AE686D1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601">
              <w:rPr>
                <w:rFonts w:ascii="Times New Roman" w:hAnsi="Times New Roman" w:cs="Times New Roman"/>
                <w:sz w:val="20"/>
                <w:szCs w:val="20"/>
              </w:rPr>
              <w:t>г., с одной стороны, и</w:t>
            </w:r>
          </w:p>
        </w:tc>
        <w:tc>
          <w:tcPr>
            <w:tcW w:w="1299" w:type="pct"/>
            <w:gridSpan w:val="11"/>
            <w:noWrap/>
            <w:tcMar>
              <w:top w:w="28" w:type="dxa"/>
            </w:tcMar>
            <w:vAlign w:val="bottom"/>
          </w:tcPr>
          <w:p w14:paraId="48CEB786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vAlign w:val="bottom"/>
          </w:tcPr>
          <w:p w14:paraId="3D6360FA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926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DD3B52" w:rsidRPr="00C92601" w14:paraId="70317C14" w14:textId="77777777" w:rsidTr="003811BC">
        <w:tc>
          <w:tcPr>
            <w:tcW w:w="5000" w:type="pct"/>
            <w:gridSpan w:val="34"/>
            <w:noWrap/>
            <w:tcMar>
              <w:top w:w="0" w:type="dxa"/>
            </w:tcMar>
            <w:vAlign w:val="bottom"/>
          </w:tcPr>
          <w:p w14:paraId="25A96FC4" w14:textId="77777777" w:rsidR="00DD3B52" w:rsidRPr="00C92601" w:rsidRDefault="00DD3B52" w:rsidP="003F36A6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260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 другой стороны, составили настоящий Акт приёма-передачи о нижеследующем (</w:t>
            </w:r>
            <w:r w:rsidRPr="00C92601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выбрать нужное</w:t>
            </w:r>
            <w:r w:rsidRPr="00C9260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):</w:t>
            </w:r>
          </w:p>
        </w:tc>
      </w:tr>
    </w:tbl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3195"/>
        <w:gridCol w:w="3912"/>
        <w:gridCol w:w="503"/>
        <w:gridCol w:w="490"/>
        <w:gridCol w:w="1790"/>
      </w:tblGrid>
      <w:tr w:rsidR="00DD3B52" w:rsidRPr="00C92601" w14:paraId="06897BAA" w14:textId="77777777" w:rsidTr="003F36A6">
        <w:sdt>
          <w:sdtPr>
            <w:rPr>
              <w:rFonts w:ascii="Times New Roman" w:hAnsi="Times New Roman" w:cs="Times New Roman"/>
            </w:rPr>
            <w:id w:val="-1822340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noWrap/>
                <w:vAlign w:val="center"/>
              </w:tcPr>
              <w:p w14:paraId="35720F37" w14:textId="77777777" w:rsidR="00DD3B52" w:rsidRPr="00C92601" w:rsidRDefault="00DD3B52" w:rsidP="003F36A6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C9260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44" w:type="pct"/>
            <w:noWrap/>
            <w:vAlign w:val="center"/>
          </w:tcPr>
          <w:p w14:paraId="73BE85DF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  <w:r w:rsidRPr="00C92601">
              <w:rPr>
                <w:rFonts w:ascii="Times New Roman" w:hAnsi="Times New Roman" w:cs="Times New Roman"/>
              </w:rPr>
              <w:t xml:space="preserve">_______________ </w:t>
            </w:r>
            <w:r w:rsidRPr="00C92601">
              <w:rPr>
                <w:rFonts w:ascii="Times New Roman" w:hAnsi="Times New Roman" w:cs="Times New Roman"/>
                <w:b/>
              </w:rPr>
              <w:t>передал</w:t>
            </w:r>
            <w:r w:rsidRPr="00C92601">
              <w:rPr>
                <w:rFonts w:ascii="Times New Roman" w:hAnsi="Times New Roman" w:cs="Times New Roman"/>
              </w:rPr>
              <w:t>, а</w:t>
            </w:r>
          </w:p>
        </w:tc>
        <w:tc>
          <w:tcPr>
            <w:tcW w:w="1890" w:type="pct"/>
            <w:noWrap/>
            <w:vAlign w:val="center"/>
          </w:tcPr>
          <w:p w14:paraId="6F22B47E" w14:textId="77777777" w:rsidR="00DD3B52" w:rsidRPr="00C92601" w:rsidRDefault="00DD3B52" w:rsidP="003F36A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gridSpan w:val="2"/>
            <w:noWrap/>
            <w:vAlign w:val="center"/>
          </w:tcPr>
          <w:p w14:paraId="217348FA" w14:textId="77777777" w:rsidR="00DD3B52" w:rsidRPr="00C92601" w:rsidRDefault="00DD3B52" w:rsidP="003F36A6">
            <w:pPr>
              <w:pStyle w:val="af4"/>
              <w:rPr>
                <w:rFonts w:ascii="Times New Roman" w:eastAsia="Calibri" w:hAnsi="Times New Roman" w:cs="Times New Roman"/>
                <w:b/>
              </w:rPr>
            </w:pPr>
            <w:r w:rsidRPr="00C92601">
              <w:rPr>
                <w:rFonts w:ascii="Times New Roman" w:hAnsi="Times New Roman" w:cs="Times New Roman"/>
                <w:b/>
              </w:rPr>
              <w:t>принял</w:t>
            </w:r>
          </w:p>
        </w:tc>
        <w:tc>
          <w:tcPr>
            <w:tcW w:w="865" w:type="pct"/>
            <w:noWrap/>
            <w:vAlign w:val="center"/>
          </w:tcPr>
          <w:p w14:paraId="5EC35464" w14:textId="77777777" w:rsidR="00DD3B52" w:rsidRPr="00C92601" w:rsidRDefault="00DD3B52" w:rsidP="003F36A6">
            <w:pPr>
              <w:pBdr>
                <w:bottom w:val="single" w:sz="4" w:space="0" w:color="auto"/>
              </w:pBd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3B52" w:rsidRPr="00C92601" w14:paraId="4EE6C88F" w14:textId="77777777" w:rsidTr="003F36A6">
        <w:tc>
          <w:tcPr>
            <w:tcW w:w="221" w:type="pct"/>
            <w:noWrap/>
          </w:tcPr>
          <w:p w14:paraId="6359DB7C" w14:textId="77777777" w:rsidR="00DD3B52" w:rsidRPr="00C92601" w:rsidRDefault="00DD3B52" w:rsidP="003F36A6">
            <w:pPr>
              <w:pStyle w:val="2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44" w:type="pct"/>
            <w:noWrap/>
          </w:tcPr>
          <w:p w14:paraId="0945FCC4" w14:textId="77777777" w:rsidR="00DD3B52" w:rsidRPr="00C92601" w:rsidRDefault="00DD3B52" w:rsidP="003F36A6">
            <w:pPr>
              <w:pStyle w:val="21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92601">
              <w:rPr>
                <w:rFonts w:ascii="Times New Roman" w:hAnsi="Times New Roman" w:cs="Times New Roman"/>
                <w:i/>
                <w:sz w:val="12"/>
                <w:szCs w:val="12"/>
              </w:rPr>
              <w:t>(наименование кредитора)</w:t>
            </w:r>
          </w:p>
        </w:tc>
        <w:tc>
          <w:tcPr>
            <w:tcW w:w="1890" w:type="pct"/>
            <w:noWrap/>
          </w:tcPr>
          <w:p w14:paraId="5CFEA113" w14:textId="23E12593" w:rsidR="00DD3B52" w:rsidRPr="00C92601" w:rsidRDefault="00DD3B52" w:rsidP="003F36A6">
            <w:pPr>
              <w:pStyle w:val="21"/>
              <w:ind w:hanging="709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C92601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(Ф.И.О. лица принявшего </w:t>
            </w:r>
            <w:r w:rsidR="00111B73">
              <w:rPr>
                <w:rFonts w:ascii="Times New Roman" w:hAnsi="Times New Roman" w:cs="Times New Roman"/>
                <w:i/>
                <w:sz w:val="12"/>
                <w:szCs w:val="12"/>
              </w:rPr>
              <w:t>Транспортное средство</w:t>
            </w:r>
            <w:r w:rsidRPr="00C92601">
              <w:rPr>
                <w:rFonts w:ascii="Times New Roman" w:hAnsi="Times New Roman" w:cs="Times New Roman"/>
                <w:i/>
                <w:sz w:val="12"/>
                <w:szCs w:val="12"/>
              </w:rPr>
              <w:t>)</w:t>
            </w:r>
          </w:p>
        </w:tc>
        <w:tc>
          <w:tcPr>
            <w:tcW w:w="243" w:type="pct"/>
            <w:noWrap/>
          </w:tcPr>
          <w:p w14:paraId="2F7646BF" w14:textId="77777777" w:rsidR="00DD3B52" w:rsidRPr="00C92601" w:rsidRDefault="00DD3B52" w:rsidP="003F36A6">
            <w:pPr>
              <w:pStyle w:val="2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7" w:type="pct"/>
            <w:noWrap/>
          </w:tcPr>
          <w:p w14:paraId="6784D5FD" w14:textId="77777777" w:rsidR="00DD3B52" w:rsidRPr="00C92601" w:rsidRDefault="00DD3B52" w:rsidP="003F36A6">
            <w:pPr>
              <w:pStyle w:val="2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65" w:type="pct"/>
            <w:noWrap/>
          </w:tcPr>
          <w:p w14:paraId="6E124B7C" w14:textId="77777777" w:rsidR="00DD3B52" w:rsidRPr="00C92601" w:rsidRDefault="00DD3B52" w:rsidP="003F36A6">
            <w:pPr>
              <w:pStyle w:val="21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C92601">
              <w:rPr>
                <w:rFonts w:ascii="Times New Roman" w:hAnsi="Times New Roman" w:cs="Times New Roman"/>
                <w:i/>
                <w:sz w:val="12"/>
                <w:szCs w:val="12"/>
              </w:rPr>
              <w:t>(подпись)</w:t>
            </w:r>
          </w:p>
        </w:tc>
      </w:tr>
    </w:tbl>
    <w:p w14:paraId="38D62D1B" w14:textId="77777777" w:rsidR="00DD3B52" w:rsidRPr="00C92601" w:rsidRDefault="00DD3B52" w:rsidP="00DD3B52">
      <w:pPr>
        <w:pStyle w:val="af4"/>
        <w:keepLines/>
        <w:numPr>
          <w:ilvl w:val="0"/>
          <w:numId w:val="14"/>
        </w:numPr>
        <w:suppressLineNumbers/>
        <w:tabs>
          <w:tab w:val="left" w:pos="709"/>
        </w:tabs>
        <w:suppressAutoHyphens/>
        <w:spacing w:after="0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 w:rsidRPr="00C92601">
        <w:rPr>
          <w:rFonts w:ascii="Times New Roman" w:hAnsi="Times New Roman" w:cs="Times New Roman"/>
          <w:b/>
          <w:sz w:val="20"/>
          <w:szCs w:val="20"/>
        </w:rPr>
        <w:t>Сведения о транспортном средстве</w:t>
      </w:r>
      <w:r w:rsidRPr="00C92601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9"/>
        <w:gridCol w:w="3406"/>
        <w:gridCol w:w="1163"/>
        <w:gridCol w:w="4354"/>
      </w:tblGrid>
      <w:tr w:rsidR="00DD3B52" w:rsidRPr="00C92601" w14:paraId="322B00E8" w14:textId="77777777" w:rsidTr="003F36A6">
        <w:tc>
          <w:tcPr>
            <w:tcW w:w="735" w:type="pct"/>
            <w:shd w:val="clear" w:color="auto" w:fill="F2F2F2" w:themeFill="background1" w:themeFillShade="F2"/>
            <w:noWrap/>
          </w:tcPr>
          <w:p w14:paraId="0B8D37AF" w14:textId="77777777" w:rsidR="00DD3B52" w:rsidRPr="00C92601" w:rsidRDefault="00DD3B52" w:rsidP="00DD3B52">
            <w:pPr>
              <w:pStyle w:val="2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601">
              <w:rPr>
                <w:rFonts w:ascii="Times New Roman" w:hAnsi="Times New Roman" w:cs="Times New Roman"/>
                <w:i/>
                <w:sz w:val="20"/>
                <w:szCs w:val="20"/>
              </w:rPr>
              <w:t>Марка, модель</w:t>
            </w:r>
          </w:p>
        </w:tc>
        <w:tc>
          <w:tcPr>
            <w:tcW w:w="1628" w:type="pct"/>
          </w:tcPr>
          <w:p w14:paraId="439DE401" w14:textId="77777777" w:rsidR="00DD3B52" w:rsidRPr="00C92601" w:rsidRDefault="00DD3B52" w:rsidP="003F36A6">
            <w:pPr>
              <w:pStyle w:val="21"/>
              <w:ind w:hanging="769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noWrap/>
          </w:tcPr>
          <w:p w14:paraId="1B40D361" w14:textId="77777777" w:rsidR="00DD3B52" w:rsidRPr="00C92601" w:rsidRDefault="00DD3B52" w:rsidP="00DD3B52">
            <w:pPr>
              <w:pStyle w:val="21"/>
              <w:ind w:firstLine="1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601">
              <w:rPr>
                <w:rFonts w:ascii="Times New Roman" w:hAnsi="Times New Roman" w:cs="Times New Roman"/>
                <w:i/>
                <w:sz w:val="20"/>
                <w:szCs w:val="20"/>
              </w:rPr>
              <w:t>VIN-номер</w:t>
            </w:r>
          </w:p>
        </w:tc>
        <w:tc>
          <w:tcPr>
            <w:tcW w:w="2082" w:type="pct"/>
          </w:tcPr>
          <w:p w14:paraId="20FA01FD" w14:textId="77777777" w:rsidR="00DD3B52" w:rsidRPr="00C92601" w:rsidRDefault="00DD3B52" w:rsidP="003F36A6">
            <w:pPr>
              <w:pStyle w:val="21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D3B52" w:rsidRPr="00C92601" w14:paraId="4C113384" w14:textId="77777777" w:rsidTr="003F36A6">
        <w:tc>
          <w:tcPr>
            <w:tcW w:w="735" w:type="pct"/>
            <w:shd w:val="clear" w:color="auto" w:fill="F2F2F2" w:themeFill="background1" w:themeFillShade="F2"/>
            <w:noWrap/>
          </w:tcPr>
          <w:p w14:paraId="36CE8E63" w14:textId="77777777" w:rsidR="00DD3B52" w:rsidRPr="00C92601" w:rsidRDefault="00DD3B52" w:rsidP="00DD3B52">
            <w:pPr>
              <w:pStyle w:val="2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601">
              <w:rPr>
                <w:rFonts w:ascii="Times New Roman" w:hAnsi="Times New Roman" w:cs="Times New Roman"/>
                <w:i/>
                <w:sz w:val="20"/>
                <w:szCs w:val="20"/>
              </w:rPr>
              <w:t>Цвет кузова</w:t>
            </w:r>
          </w:p>
        </w:tc>
        <w:tc>
          <w:tcPr>
            <w:tcW w:w="1628" w:type="pct"/>
          </w:tcPr>
          <w:p w14:paraId="2D393818" w14:textId="77777777" w:rsidR="00DD3B52" w:rsidRPr="00C92601" w:rsidRDefault="00DD3B52" w:rsidP="003F36A6">
            <w:pPr>
              <w:pStyle w:val="21"/>
              <w:ind w:hanging="769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noWrap/>
          </w:tcPr>
          <w:p w14:paraId="0729B92E" w14:textId="77777777" w:rsidR="00DD3B52" w:rsidRPr="00C92601" w:rsidRDefault="00DD3B52" w:rsidP="00DD3B52">
            <w:pPr>
              <w:pStyle w:val="21"/>
              <w:ind w:firstLine="1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601">
              <w:rPr>
                <w:rFonts w:ascii="Times New Roman" w:hAnsi="Times New Roman" w:cs="Times New Roman"/>
                <w:i/>
                <w:sz w:val="20"/>
                <w:szCs w:val="20"/>
              </w:rPr>
              <w:t>Рег. номер</w:t>
            </w:r>
          </w:p>
        </w:tc>
        <w:tc>
          <w:tcPr>
            <w:tcW w:w="2082" w:type="pct"/>
          </w:tcPr>
          <w:p w14:paraId="66B1BF9F" w14:textId="77777777" w:rsidR="00DD3B52" w:rsidRPr="00C92601" w:rsidRDefault="00DD3B52" w:rsidP="003F36A6">
            <w:pPr>
              <w:pStyle w:val="21"/>
              <w:rPr>
                <w:rFonts w:ascii="Times New Roman" w:hAnsi="Times New Roman" w:cs="Times New Roman"/>
                <w:szCs w:val="20"/>
              </w:rPr>
            </w:pPr>
          </w:p>
        </w:tc>
      </w:tr>
    </w:tbl>
    <w:tbl>
      <w:tblPr>
        <w:tblStyle w:val="6"/>
        <w:tblW w:w="517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"/>
        <w:gridCol w:w="571"/>
        <w:gridCol w:w="1979"/>
        <w:gridCol w:w="819"/>
        <w:gridCol w:w="578"/>
        <w:gridCol w:w="626"/>
        <w:gridCol w:w="594"/>
        <w:gridCol w:w="606"/>
        <w:gridCol w:w="573"/>
        <w:gridCol w:w="663"/>
        <w:gridCol w:w="590"/>
        <w:gridCol w:w="730"/>
        <w:gridCol w:w="573"/>
        <w:gridCol w:w="616"/>
        <w:gridCol w:w="237"/>
        <w:gridCol w:w="913"/>
      </w:tblGrid>
      <w:tr w:rsidR="00DD3B52" w:rsidRPr="00C92601" w14:paraId="498F08D6" w14:textId="77777777" w:rsidTr="003F36A6">
        <w:tc>
          <w:tcPr>
            <w:tcW w:w="9970" w:type="dxa"/>
            <w:gridSpan w:val="16"/>
            <w:noWrap/>
            <w:tcMar>
              <w:top w:w="28" w:type="dxa"/>
              <w:bottom w:w="28" w:type="dxa"/>
            </w:tcMar>
            <w:vAlign w:val="bottom"/>
          </w:tcPr>
          <w:p w14:paraId="4AF2395A" w14:textId="77777777" w:rsidR="00DD3B52" w:rsidRPr="00C92601" w:rsidRDefault="00DD3B52" w:rsidP="00DD3B52">
            <w:pPr>
              <w:pStyle w:val="af4"/>
              <w:keepLines/>
              <w:numPr>
                <w:ilvl w:val="0"/>
                <w:numId w:val="14"/>
              </w:numPr>
              <w:suppressLineNumbers/>
              <w:suppressAutoHyphens/>
              <w:spacing w:after="0"/>
              <w:ind w:hanging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601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внешнем техническом состоянии</w:t>
            </w:r>
            <w:r w:rsidRPr="00C92601">
              <w:rPr>
                <w:rFonts w:ascii="Times New Roman" w:hAnsi="Times New Roman" w:cs="Times New Roman"/>
                <w:sz w:val="20"/>
                <w:szCs w:val="20"/>
              </w:rPr>
              <w:t xml:space="preserve"> (отметить на схеме местоположение дефектов</w:t>
            </w:r>
            <w:r w:rsidRPr="00C92601">
              <w:rPr>
                <w:rStyle w:val="af3"/>
                <w:rFonts w:ascii="Times New Roman" w:eastAsiaTheme="majorEastAsia" w:hAnsi="Times New Roman" w:cs="Times New Roman"/>
                <w:sz w:val="20"/>
                <w:szCs w:val="20"/>
              </w:rPr>
              <w:footnoteReference w:id="1"/>
            </w:r>
            <w:r w:rsidRPr="00C92601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D3B52" w:rsidRPr="00C92601" w14:paraId="5C833CF1" w14:textId="77777777" w:rsidTr="003F36A6">
        <w:trPr>
          <w:gridAfter w:val="1"/>
          <w:wAfter w:w="850" w:type="dxa"/>
        </w:trPr>
        <w:tc>
          <w:tcPr>
            <w:tcW w:w="35" w:type="dxa"/>
            <w:tcBorders>
              <w:right w:val="single" w:sz="12" w:space="0" w:color="auto"/>
            </w:tcBorders>
            <w:noWrap/>
            <w:tcMar>
              <w:top w:w="0" w:type="dxa"/>
            </w:tcMar>
            <w:vAlign w:val="center"/>
          </w:tcPr>
          <w:p w14:paraId="0F52DD1A" w14:textId="77777777" w:rsidR="00DD3B52" w:rsidRPr="00C92601" w:rsidRDefault="00DD3B52" w:rsidP="003F36A6">
            <w:pPr>
              <w:pStyle w:val="21"/>
              <w:keepNext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8F8DC60" w14:textId="77777777" w:rsidR="00DD3B52" w:rsidRPr="00C92601" w:rsidRDefault="00DD3B52" w:rsidP="003F36A6">
            <w:pPr>
              <w:pStyle w:val="21"/>
              <w:keepNext/>
              <w:tabs>
                <w:tab w:val="left" w:pos="391"/>
              </w:tabs>
              <w:ind w:hanging="460"/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92601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noWrap/>
            <w:tcMar>
              <w:top w:w="0" w:type="dxa"/>
            </w:tcMar>
            <w:vAlign w:val="center"/>
          </w:tcPr>
          <w:p w14:paraId="7E2B35F9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  <w:r w:rsidRPr="00C92601">
              <w:rPr>
                <w:rFonts w:ascii="Times New Roman" w:hAnsi="Times New Roman" w:cs="Times New Roman"/>
                <w:sz w:val="16"/>
                <w:szCs w:val="16"/>
              </w:rPr>
              <w:t>вмятина (след от удара)</w:t>
            </w:r>
          </w:p>
        </w:tc>
        <w:tc>
          <w:tcPr>
            <w:tcW w:w="763" w:type="dxa"/>
            <w:noWrap/>
            <w:tcMar>
              <w:top w:w="0" w:type="dxa"/>
            </w:tcMar>
            <w:vAlign w:val="center"/>
          </w:tcPr>
          <w:p w14:paraId="5AC28F43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noWrap/>
            <w:tcMar>
              <w:top w:w="0" w:type="dxa"/>
            </w:tcMar>
            <w:vAlign w:val="center"/>
          </w:tcPr>
          <w:p w14:paraId="74FED647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noWrap/>
            <w:tcMar>
              <w:top w:w="0" w:type="dxa"/>
            </w:tcMar>
            <w:vAlign w:val="center"/>
          </w:tcPr>
          <w:p w14:paraId="6F6F52EF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noWrap/>
            <w:tcMar>
              <w:top w:w="0" w:type="dxa"/>
            </w:tcMar>
            <w:vAlign w:val="center"/>
          </w:tcPr>
          <w:p w14:paraId="1CCD7F75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noWrap/>
            <w:tcMar>
              <w:top w:w="0" w:type="dxa"/>
            </w:tcMar>
            <w:vAlign w:val="center"/>
          </w:tcPr>
          <w:p w14:paraId="129F5CE2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noWrap/>
            <w:tcMar>
              <w:top w:w="0" w:type="dxa"/>
            </w:tcMar>
            <w:vAlign w:val="center"/>
          </w:tcPr>
          <w:p w14:paraId="06BB187B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noWrap/>
            <w:tcMar>
              <w:top w:w="0" w:type="dxa"/>
            </w:tcMar>
            <w:vAlign w:val="center"/>
          </w:tcPr>
          <w:p w14:paraId="52A6DA02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noWrap/>
            <w:tcMar>
              <w:top w:w="0" w:type="dxa"/>
            </w:tcMar>
            <w:vAlign w:val="center"/>
          </w:tcPr>
          <w:p w14:paraId="660668D3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noWrap/>
            <w:tcMar>
              <w:top w:w="0" w:type="dxa"/>
            </w:tcMar>
            <w:vAlign w:val="center"/>
          </w:tcPr>
          <w:p w14:paraId="1EF04849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noWrap/>
            <w:tcMar>
              <w:top w:w="0" w:type="dxa"/>
            </w:tcMar>
            <w:vAlign w:val="center"/>
          </w:tcPr>
          <w:p w14:paraId="0311E600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noWrap/>
            <w:tcMar>
              <w:top w:w="0" w:type="dxa"/>
            </w:tcMar>
            <w:vAlign w:val="center"/>
          </w:tcPr>
          <w:p w14:paraId="60B13A6E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21" w:type="dxa"/>
            <w:noWrap/>
            <w:tcMar>
              <w:top w:w="0" w:type="dxa"/>
            </w:tcMar>
            <w:vAlign w:val="center"/>
          </w:tcPr>
          <w:p w14:paraId="0A1B8328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DD3B52" w:rsidRPr="00C92601" w14:paraId="7DD06ACB" w14:textId="77777777" w:rsidTr="003F36A6">
        <w:trPr>
          <w:gridAfter w:val="1"/>
          <w:wAfter w:w="850" w:type="dxa"/>
          <w:trHeight w:val="81"/>
        </w:trPr>
        <w:tc>
          <w:tcPr>
            <w:tcW w:w="35" w:type="dxa"/>
            <w:noWrap/>
            <w:tcMar>
              <w:top w:w="0" w:type="dxa"/>
            </w:tcMar>
            <w:vAlign w:val="center"/>
          </w:tcPr>
          <w:p w14:paraId="31C5D839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noWrap/>
            <w:vAlign w:val="center"/>
          </w:tcPr>
          <w:p w14:paraId="0E04C10D" w14:textId="77777777" w:rsidR="00DD3B52" w:rsidRPr="00C92601" w:rsidRDefault="00DD3B52" w:rsidP="003F36A6">
            <w:pPr>
              <w:pStyle w:val="af4"/>
              <w:tabs>
                <w:tab w:val="left" w:pos="391"/>
              </w:tabs>
              <w:ind w:hanging="4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noWrap/>
            <w:tcMar>
              <w:top w:w="0" w:type="dxa"/>
            </w:tcMar>
            <w:vAlign w:val="center"/>
          </w:tcPr>
          <w:p w14:paraId="676EC7FE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noWrap/>
            <w:tcMar>
              <w:top w:w="0" w:type="dxa"/>
            </w:tcMar>
            <w:vAlign w:val="center"/>
          </w:tcPr>
          <w:p w14:paraId="1FFB44ED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noWrap/>
            <w:tcMar>
              <w:top w:w="0" w:type="dxa"/>
            </w:tcMar>
            <w:vAlign w:val="center"/>
          </w:tcPr>
          <w:p w14:paraId="058FEFEC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noWrap/>
            <w:tcMar>
              <w:top w:w="0" w:type="dxa"/>
            </w:tcMar>
            <w:vAlign w:val="center"/>
          </w:tcPr>
          <w:p w14:paraId="7DF3F092" w14:textId="4EE19B01" w:rsidR="00DD3B52" w:rsidRPr="00C92601" w:rsidRDefault="00AA7295" w:rsidP="003F36A6">
            <w:pPr>
              <w:pStyle w:val="af4"/>
              <w:rPr>
                <w:rFonts w:ascii="Times New Roman" w:hAnsi="Times New Roman" w:cs="Times New Roman"/>
              </w:rPr>
            </w:pPr>
            <w:r w:rsidRPr="00C92601">
              <w:rPr>
                <w:rFonts w:ascii="Times New Roman" w:hAnsi="Times New Roman" w:cs="Times New Roman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00B0D68" wp14:editId="16570A53">
                  <wp:simplePos x="0" y="0"/>
                  <wp:positionH relativeFrom="column">
                    <wp:posOffset>-456565</wp:posOffset>
                  </wp:positionH>
                  <wp:positionV relativeFrom="page">
                    <wp:posOffset>-397510</wp:posOffset>
                  </wp:positionV>
                  <wp:extent cx="4050665" cy="1612265"/>
                  <wp:effectExtent l="0" t="0" r="6985" b="698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0665" cy="1612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3" w:type="dxa"/>
            <w:noWrap/>
            <w:tcMar>
              <w:top w:w="0" w:type="dxa"/>
            </w:tcMar>
            <w:vAlign w:val="center"/>
          </w:tcPr>
          <w:p w14:paraId="126107F4" w14:textId="407A8483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noWrap/>
            <w:tcMar>
              <w:top w:w="0" w:type="dxa"/>
            </w:tcMar>
            <w:vAlign w:val="center"/>
          </w:tcPr>
          <w:p w14:paraId="2F7AD94F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noWrap/>
            <w:tcMar>
              <w:top w:w="0" w:type="dxa"/>
            </w:tcMar>
            <w:vAlign w:val="center"/>
          </w:tcPr>
          <w:p w14:paraId="16EF71FC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noWrap/>
            <w:tcMar>
              <w:top w:w="0" w:type="dxa"/>
            </w:tcMar>
            <w:vAlign w:val="center"/>
          </w:tcPr>
          <w:p w14:paraId="7AF4928E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noWrap/>
            <w:tcMar>
              <w:top w:w="0" w:type="dxa"/>
            </w:tcMar>
            <w:vAlign w:val="center"/>
          </w:tcPr>
          <w:p w14:paraId="13A752C4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noWrap/>
            <w:tcMar>
              <w:top w:w="0" w:type="dxa"/>
            </w:tcMar>
            <w:vAlign w:val="center"/>
          </w:tcPr>
          <w:p w14:paraId="151EE260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noWrap/>
            <w:tcMar>
              <w:top w:w="0" w:type="dxa"/>
            </w:tcMar>
            <w:vAlign w:val="center"/>
          </w:tcPr>
          <w:p w14:paraId="5CDF470D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noWrap/>
            <w:tcMar>
              <w:top w:w="0" w:type="dxa"/>
            </w:tcMar>
            <w:vAlign w:val="center"/>
          </w:tcPr>
          <w:p w14:paraId="7CB5B72E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21" w:type="dxa"/>
            <w:noWrap/>
            <w:tcMar>
              <w:top w:w="0" w:type="dxa"/>
            </w:tcMar>
            <w:vAlign w:val="center"/>
          </w:tcPr>
          <w:p w14:paraId="62414A68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DD3B52" w:rsidRPr="00C92601" w14:paraId="05B2DC4C" w14:textId="77777777" w:rsidTr="003F36A6">
        <w:trPr>
          <w:gridAfter w:val="1"/>
          <w:wAfter w:w="850" w:type="dxa"/>
        </w:trPr>
        <w:tc>
          <w:tcPr>
            <w:tcW w:w="35" w:type="dxa"/>
            <w:tcBorders>
              <w:right w:val="single" w:sz="12" w:space="0" w:color="auto"/>
            </w:tcBorders>
            <w:noWrap/>
            <w:tcMar>
              <w:top w:w="0" w:type="dxa"/>
            </w:tcMar>
            <w:vAlign w:val="center"/>
          </w:tcPr>
          <w:p w14:paraId="3F9DE6FB" w14:textId="77777777" w:rsidR="00DD3B52" w:rsidRPr="00C92601" w:rsidRDefault="00DD3B52" w:rsidP="003F36A6">
            <w:pPr>
              <w:pStyle w:val="21"/>
              <w:keepNext/>
              <w:jc w:val="center"/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7B30121" w14:textId="77777777" w:rsidR="00DD3B52" w:rsidRPr="00C92601" w:rsidRDefault="00DD3B52" w:rsidP="003F36A6">
            <w:pPr>
              <w:pStyle w:val="21"/>
              <w:keepNext/>
              <w:tabs>
                <w:tab w:val="left" w:pos="391"/>
              </w:tabs>
              <w:ind w:hanging="460"/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92601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noWrap/>
            <w:tcMar>
              <w:top w:w="0" w:type="dxa"/>
            </w:tcMar>
            <w:vAlign w:val="center"/>
          </w:tcPr>
          <w:p w14:paraId="193F0F94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  <w:r w:rsidRPr="00C92601">
              <w:rPr>
                <w:rFonts w:ascii="Times New Roman" w:hAnsi="Times New Roman" w:cs="Times New Roman"/>
                <w:sz w:val="16"/>
                <w:szCs w:val="16"/>
              </w:rPr>
              <w:t>царапина (скол)</w:t>
            </w:r>
          </w:p>
        </w:tc>
        <w:tc>
          <w:tcPr>
            <w:tcW w:w="763" w:type="dxa"/>
            <w:noWrap/>
            <w:tcMar>
              <w:top w:w="0" w:type="dxa"/>
            </w:tcMar>
            <w:vAlign w:val="center"/>
          </w:tcPr>
          <w:p w14:paraId="23456A46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noWrap/>
            <w:tcMar>
              <w:top w:w="0" w:type="dxa"/>
            </w:tcMar>
            <w:vAlign w:val="center"/>
          </w:tcPr>
          <w:p w14:paraId="390ABA2D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noWrap/>
            <w:tcMar>
              <w:top w:w="0" w:type="dxa"/>
            </w:tcMar>
            <w:vAlign w:val="center"/>
          </w:tcPr>
          <w:p w14:paraId="6B951368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noWrap/>
            <w:tcMar>
              <w:top w:w="0" w:type="dxa"/>
            </w:tcMar>
            <w:vAlign w:val="center"/>
          </w:tcPr>
          <w:p w14:paraId="51166C6C" w14:textId="4AB9A451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noWrap/>
            <w:tcMar>
              <w:top w:w="0" w:type="dxa"/>
            </w:tcMar>
            <w:vAlign w:val="center"/>
          </w:tcPr>
          <w:p w14:paraId="644A5DF3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noWrap/>
            <w:tcMar>
              <w:top w:w="0" w:type="dxa"/>
            </w:tcMar>
            <w:vAlign w:val="center"/>
          </w:tcPr>
          <w:p w14:paraId="140310A4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noWrap/>
            <w:tcMar>
              <w:top w:w="0" w:type="dxa"/>
            </w:tcMar>
            <w:vAlign w:val="center"/>
          </w:tcPr>
          <w:p w14:paraId="54A2237E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noWrap/>
            <w:tcMar>
              <w:top w:w="0" w:type="dxa"/>
            </w:tcMar>
            <w:vAlign w:val="center"/>
          </w:tcPr>
          <w:p w14:paraId="6B38704A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noWrap/>
            <w:tcMar>
              <w:top w:w="0" w:type="dxa"/>
            </w:tcMar>
            <w:vAlign w:val="center"/>
          </w:tcPr>
          <w:p w14:paraId="6F38A6B7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noWrap/>
            <w:tcMar>
              <w:top w:w="0" w:type="dxa"/>
            </w:tcMar>
            <w:vAlign w:val="center"/>
          </w:tcPr>
          <w:p w14:paraId="6B60A09B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noWrap/>
            <w:tcMar>
              <w:top w:w="0" w:type="dxa"/>
            </w:tcMar>
            <w:vAlign w:val="center"/>
          </w:tcPr>
          <w:p w14:paraId="74FE4A53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21" w:type="dxa"/>
            <w:noWrap/>
            <w:tcMar>
              <w:top w:w="0" w:type="dxa"/>
            </w:tcMar>
            <w:vAlign w:val="center"/>
          </w:tcPr>
          <w:p w14:paraId="5A764145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DD3B52" w:rsidRPr="00C92601" w14:paraId="1D3EC168" w14:textId="77777777" w:rsidTr="003F36A6">
        <w:trPr>
          <w:gridAfter w:val="1"/>
          <w:wAfter w:w="850" w:type="dxa"/>
        </w:trPr>
        <w:tc>
          <w:tcPr>
            <w:tcW w:w="35" w:type="dxa"/>
            <w:noWrap/>
            <w:tcMar>
              <w:top w:w="0" w:type="dxa"/>
            </w:tcMar>
            <w:vAlign w:val="center"/>
          </w:tcPr>
          <w:p w14:paraId="39B9F620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noWrap/>
            <w:vAlign w:val="center"/>
          </w:tcPr>
          <w:p w14:paraId="2E23EB0A" w14:textId="77777777" w:rsidR="00DD3B52" w:rsidRPr="00C92601" w:rsidRDefault="00DD3B52" w:rsidP="003F36A6">
            <w:pPr>
              <w:pStyle w:val="af4"/>
              <w:tabs>
                <w:tab w:val="left" w:pos="391"/>
              </w:tabs>
              <w:ind w:hanging="4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noWrap/>
            <w:tcMar>
              <w:top w:w="0" w:type="dxa"/>
            </w:tcMar>
            <w:vAlign w:val="center"/>
          </w:tcPr>
          <w:p w14:paraId="32FCA810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noWrap/>
            <w:tcMar>
              <w:top w:w="0" w:type="dxa"/>
            </w:tcMar>
            <w:vAlign w:val="center"/>
          </w:tcPr>
          <w:p w14:paraId="21C847F4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noWrap/>
            <w:tcMar>
              <w:top w:w="0" w:type="dxa"/>
            </w:tcMar>
            <w:vAlign w:val="center"/>
          </w:tcPr>
          <w:p w14:paraId="1B7D22D3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noWrap/>
            <w:tcMar>
              <w:top w:w="0" w:type="dxa"/>
            </w:tcMar>
            <w:vAlign w:val="center"/>
          </w:tcPr>
          <w:p w14:paraId="2AADC18F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noWrap/>
            <w:tcMar>
              <w:top w:w="0" w:type="dxa"/>
            </w:tcMar>
            <w:vAlign w:val="center"/>
          </w:tcPr>
          <w:p w14:paraId="66E75AAC" w14:textId="0FE8755F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noWrap/>
            <w:tcMar>
              <w:top w:w="0" w:type="dxa"/>
            </w:tcMar>
            <w:vAlign w:val="center"/>
          </w:tcPr>
          <w:p w14:paraId="548E5C83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noWrap/>
            <w:tcMar>
              <w:top w:w="0" w:type="dxa"/>
            </w:tcMar>
            <w:vAlign w:val="center"/>
          </w:tcPr>
          <w:p w14:paraId="747FFA3C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noWrap/>
            <w:tcMar>
              <w:top w:w="0" w:type="dxa"/>
            </w:tcMar>
            <w:vAlign w:val="center"/>
          </w:tcPr>
          <w:p w14:paraId="6CAFB82B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noWrap/>
            <w:tcMar>
              <w:top w:w="0" w:type="dxa"/>
            </w:tcMar>
            <w:vAlign w:val="center"/>
          </w:tcPr>
          <w:p w14:paraId="2C394AE0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noWrap/>
            <w:tcMar>
              <w:top w:w="0" w:type="dxa"/>
            </w:tcMar>
            <w:vAlign w:val="center"/>
          </w:tcPr>
          <w:p w14:paraId="2CFA3397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noWrap/>
            <w:tcMar>
              <w:top w:w="0" w:type="dxa"/>
            </w:tcMar>
            <w:vAlign w:val="center"/>
          </w:tcPr>
          <w:p w14:paraId="1599F4E2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noWrap/>
            <w:tcMar>
              <w:top w:w="0" w:type="dxa"/>
            </w:tcMar>
            <w:vAlign w:val="center"/>
          </w:tcPr>
          <w:p w14:paraId="4E545173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21" w:type="dxa"/>
            <w:noWrap/>
            <w:tcMar>
              <w:top w:w="0" w:type="dxa"/>
            </w:tcMar>
            <w:vAlign w:val="center"/>
          </w:tcPr>
          <w:p w14:paraId="13C59055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DD3B52" w:rsidRPr="00C92601" w14:paraId="2EB0868A" w14:textId="77777777" w:rsidTr="003F36A6">
        <w:trPr>
          <w:gridAfter w:val="1"/>
          <w:wAfter w:w="850" w:type="dxa"/>
        </w:trPr>
        <w:tc>
          <w:tcPr>
            <w:tcW w:w="35" w:type="dxa"/>
            <w:tcBorders>
              <w:right w:val="single" w:sz="12" w:space="0" w:color="auto"/>
            </w:tcBorders>
            <w:noWrap/>
            <w:tcMar>
              <w:top w:w="0" w:type="dxa"/>
            </w:tcMar>
            <w:vAlign w:val="center"/>
          </w:tcPr>
          <w:p w14:paraId="0B8E72EC" w14:textId="77777777" w:rsidR="00DD3B52" w:rsidRPr="00C92601" w:rsidRDefault="00DD3B52" w:rsidP="003F36A6">
            <w:pPr>
              <w:pStyle w:val="21"/>
              <w:keepNext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2DB8DCA" w14:textId="77777777" w:rsidR="00DD3B52" w:rsidRPr="00C92601" w:rsidRDefault="00DD3B52" w:rsidP="003F36A6">
            <w:pPr>
              <w:pStyle w:val="21"/>
              <w:keepNext/>
              <w:tabs>
                <w:tab w:val="left" w:pos="391"/>
              </w:tabs>
              <w:ind w:hanging="460"/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92601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noWrap/>
            <w:tcMar>
              <w:top w:w="0" w:type="dxa"/>
            </w:tcMar>
            <w:vAlign w:val="center"/>
          </w:tcPr>
          <w:p w14:paraId="6BDB7837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  <w:r w:rsidRPr="00C92601">
              <w:rPr>
                <w:rFonts w:ascii="Times New Roman" w:hAnsi="Times New Roman" w:cs="Times New Roman"/>
                <w:sz w:val="16"/>
                <w:szCs w:val="16"/>
              </w:rPr>
              <w:t>ржавчина</w:t>
            </w:r>
          </w:p>
        </w:tc>
        <w:tc>
          <w:tcPr>
            <w:tcW w:w="763" w:type="dxa"/>
            <w:noWrap/>
            <w:tcMar>
              <w:top w:w="0" w:type="dxa"/>
            </w:tcMar>
            <w:vAlign w:val="center"/>
          </w:tcPr>
          <w:p w14:paraId="5D9FBD4E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noWrap/>
            <w:tcMar>
              <w:top w:w="0" w:type="dxa"/>
            </w:tcMar>
            <w:vAlign w:val="center"/>
          </w:tcPr>
          <w:p w14:paraId="542E45C2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noWrap/>
            <w:tcMar>
              <w:top w:w="0" w:type="dxa"/>
            </w:tcMar>
            <w:vAlign w:val="center"/>
          </w:tcPr>
          <w:p w14:paraId="0E36F6F3" w14:textId="76289C14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noWrap/>
            <w:tcMar>
              <w:top w:w="0" w:type="dxa"/>
            </w:tcMar>
            <w:vAlign w:val="center"/>
          </w:tcPr>
          <w:p w14:paraId="6DAC8916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noWrap/>
            <w:tcMar>
              <w:top w:w="0" w:type="dxa"/>
            </w:tcMar>
            <w:vAlign w:val="center"/>
          </w:tcPr>
          <w:p w14:paraId="0F1415C5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noWrap/>
            <w:tcMar>
              <w:top w:w="0" w:type="dxa"/>
            </w:tcMar>
            <w:vAlign w:val="center"/>
          </w:tcPr>
          <w:p w14:paraId="1093D4F3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noWrap/>
            <w:tcMar>
              <w:top w:w="0" w:type="dxa"/>
            </w:tcMar>
            <w:vAlign w:val="center"/>
          </w:tcPr>
          <w:p w14:paraId="125D3277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noWrap/>
            <w:tcMar>
              <w:top w:w="0" w:type="dxa"/>
            </w:tcMar>
            <w:vAlign w:val="center"/>
          </w:tcPr>
          <w:p w14:paraId="1C65BDF3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noWrap/>
            <w:tcMar>
              <w:top w:w="0" w:type="dxa"/>
            </w:tcMar>
            <w:vAlign w:val="center"/>
          </w:tcPr>
          <w:p w14:paraId="0634C808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noWrap/>
            <w:tcMar>
              <w:top w:w="0" w:type="dxa"/>
            </w:tcMar>
            <w:vAlign w:val="center"/>
          </w:tcPr>
          <w:p w14:paraId="31EA8996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noWrap/>
            <w:tcMar>
              <w:top w:w="0" w:type="dxa"/>
            </w:tcMar>
            <w:vAlign w:val="center"/>
          </w:tcPr>
          <w:p w14:paraId="0DAD1F8E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21" w:type="dxa"/>
            <w:noWrap/>
            <w:tcMar>
              <w:top w:w="0" w:type="dxa"/>
            </w:tcMar>
            <w:vAlign w:val="center"/>
          </w:tcPr>
          <w:p w14:paraId="45A038D1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DD3B52" w:rsidRPr="00C92601" w14:paraId="0D9C5348" w14:textId="77777777" w:rsidTr="003F36A6">
        <w:trPr>
          <w:gridAfter w:val="1"/>
          <w:wAfter w:w="850" w:type="dxa"/>
        </w:trPr>
        <w:tc>
          <w:tcPr>
            <w:tcW w:w="35" w:type="dxa"/>
            <w:noWrap/>
            <w:tcMar>
              <w:top w:w="0" w:type="dxa"/>
            </w:tcMar>
            <w:vAlign w:val="center"/>
          </w:tcPr>
          <w:p w14:paraId="45262317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noWrap/>
            <w:vAlign w:val="center"/>
          </w:tcPr>
          <w:p w14:paraId="631D03B8" w14:textId="77777777" w:rsidR="00DD3B52" w:rsidRPr="00C92601" w:rsidRDefault="00DD3B52" w:rsidP="003F36A6">
            <w:pPr>
              <w:pStyle w:val="af4"/>
              <w:tabs>
                <w:tab w:val="left" w:pos="391"/>
              </w:tabs>
              <w:ind w:hanging="4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noWrap/>
            <w:tcMar>
              <w:top w:w="0" w:type="dxa"/>
            </w:tcMar>
            <w:vAlign w:val="center"/>
          </w:tcPr>
          <w:p w14:paraId="6B2485EE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noWrap/>
            <w:tcMar>
              <w:top w:w="0" w:type="dxa"/>
            </w:tcMar>
            <w:vAlign w:val="center"/>
          </w:tcPr>
          <w:p w14:paraId="7332DE5D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noWrap/>
            <w:tcMar>
              <w:top w:w="0" w:type="dxa"/>
            </w:tcMar>
            <w:vAlign w:val="center"/>
          </w:tcPr>
          <w:p w14:paraId="01898D00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noWrap/>
            <w:tcMar>
              <w:top w:w="0" w:type="dxa"/>
            </w:tcMar>
            <w:vAlign w:val="center"/>
          </w:tcPr>
          <w:p w14:paraId="14F2EC2E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noWrap/>
            <w:tcMar>
              <w:top w:w="0" w:type="dxa"/>
            </w:tcMar>
            <w:vAlign w:val="center"/>
          </w:tcPr>
          <w:p w14:paraId="465B5683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noWrap/>
            <w:tcMar>
              <w:top w:w="0" w:type="dxa"/>
            </w:tcMar>
            <w:vAlign w:val="center"/>
          </w:tcPr>
          <w:p w14:paraId="3912AE9A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noWrap/>
            <w:tcMar>
              <w:top w:w="0" w:type="dxa"/>
            </w:tcMar>
            <w:vAlign w:val="center"/>
          </w:tcPr>
          <w:p w14:paraId="1CC1255C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noWrap/>
            <w:tcMar>
              <w:top w:w="0" w:type="dxa"/>
            </w:tcMar>
            <w:vAlign w:val="center"/>
          </w:tcPr>
          <w:p w14:paraId="38C304FA" w14:textId="3F8E9B42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noWrap/>
            <w:tcMar>
              <w:top w:w="0" w:type="dxa"/>
            </w:tcMar>
            <w:vAlign w:val="center"/>
          </w:tcPr>
          <w:p w14:paraId="2CA2BA65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noWrap/>
            <w:tcMar>
              <w:top w:w="0" w:type="dxa"/>
            </w:tcMar>
            <w:vAlign w:val="center"/>
          </w:tcPr>
          <w:p w14:paraId="79D58AC8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noWrap/>
            <w:tcMar>
              <w:top w:w="0" w:type="dxa"/>
            </w:tcMar>
            <w:vAlign w:val="center"/>
          </w:tcPr>
          <w:p w14:paraId="103A0F8C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noWrap/>
            <w:tcMar>
              <w:top w:w="0" w:type="dxa"/>
            </w:tcMar>
            <w:vAlign w:val="center"/>
          </w:tcPr>
          <w:p w14:paraId="1E732F20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21" w:type="dxa"/>
            <w:noWrap/>
            <w:tcMar>
              <w:top w:w="0" w:type="dxa"/>
            </w:tcMar>
            <w:vAlign w:val="center"/>
          </w:tcPr>
          <w:p w14:paraId="43E39A1E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DD3B52" w:rsidRPr="00C92601" w14:paraId="0CA66B66" w14:textId="77777777" w:rsidTr="003F36A6">
        <w:trPr>
          <w:gridAfter w:val="1"/>
          <w:wAfter w:w="850" w:type="dxa"/>
        </w:trPr>
        <w:tc>
          <w:tcPr>
            <w:tcW w:w="35" w:type="dxa"/>
            <w:tcBorders>
              <w:right w:val="single" w:sz="12" w:space="0" w:color="auto"/>
            </w:tcBorders>
            <w:noWrap/>
            <w:tcMar>
              <w:top w:w="0" w:type="dxa"/>
            </w:tcMar>
            <w:vAlign w:val="center"/>
          </w:tcPr>
          <w:p w14:paraId="4133B797" w14:textId="77777777" w:rsidR="00DD3B52" w:rsidRPr="00C92601" w:rsidRDefault="00DD3B52" w:rsidP="003F36A6">
            <w:pPr>
              <w:pStyle w:val="21"/>
              <w:keepNext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816EBCD" w14:textId="77777777" w:rsidR="00DD3B52" w:rsidRPr="00C92601" w:rsidRDefault="00DD3B52" w:rsidP="003F36A6">
            <w:pPr>
              <w:pStyle w:val="21"/>
              <w:keepNext/>
              <w:tabs>
                <w:tab w:val="left" w:pos="391"/>
              </w:tabs>
              <w:ind w:hanging="460"/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92601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noWrap/>
            <w:tcMar>
              <w:top w:w="0" w:type="dxa"/>
            </w:tcMar>
            <w:vAlign w:val="center"/>
          </w:tcPr>
          <w:p w14:paraId="22611069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  <w:r w:rsidRPr="00C92601">
              <w:rPr>
                <w:rFonts w:ascii="Times New Roman" w:hAnsi="Times New Roman" w:cs="Times New Roman"/>
                <w:sz w:val="16"/>
                <w:szCs w:val="16"/>
              </w:rPr>
              <w:t>отсутствует деталь</w:t>
            </w:r>
          </w:p>
        </w:tc>
        <w:tc>
          <w:tcPr>
            <w:tcW w:w="763" w:type="dxa"/>
            <w:noWrap/>
            <w:tcMar>
              <w:top w:w="0" w:type="dxa"/>
            </w:tcMar>
            <w:vAlign w:val="center"/>
          </w:tcPr>
          <w:p w14:paraId="00BF4638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noWrap/>
            <w:tcMar>
              <w:top w:w="0" w:type="dxa"/>
            </w:tcMar>
            <w:vAlign w:val="center"/>
          </w:tcPr>
          <w:p w14:paraId="44F57D0E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noWrap/>
            <w:tcMar>
              <w:top w:w="0" w:type="dxa"/>
            </w:tcMar>
            <w:vAlign w:val="center"/>
          </w:tcPr>
          <w:p w14:paraId="18CB4A19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noWrap/>
            <w:tcMar>
              <w:top w:w="0" w:type="dxa"/>
            </w:tcMar>
            <w:vAlign w:val="center"/>
          </w:tcPr>
          <w:p w14:paraId="49E64F03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noWrap/>
            <w:tcMar>
              <w:top w:w="0" w:type="dxa"/>
            </w:tcMar>
            <w:vAlign w:val="center"/>
          </w:tcPr>
          <w:p w14:paraId="23720D31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noWrap/>
            <w:tcMar>
              <w:top w:w="0" w:type="dxa"/>
            </w:tcMar>
            <w:vAlign w:val="center"/>
          </w:tcPr>
          <w:p w14:paraId="6970E83D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noWrap/>
            <w:tcMar>
              <w:top w:w="0" w:type="dxa"/>
            </w:tcMar>
            <w:vAlign w:val="center"/>
          </w:tcPr>
          <w:p w14:paraId="2B8A6B64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noWrap/>
            <w:tcMar>
              <w:top w:w="0" w:type="dxa"/>
            </w:tcMar>
            <w:vAlign w:val="center"/>
          </w:tcPr>
          <w:p w14:paraId="78469F23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noWrap/>
            <w:tcMar>
              <w:top w:w="0" w:type="dxa"/>
            </w:tcMar>
            <w:vAlign w:val="center"/>
          </w:tcPr>
          <w:p w14:paraId="4853EA51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noWrap/>
            <w:tcMar>
              <w:top w:w="0" w:type="dxa"/>
            </w:tcMar>
            <w:vAlign w:val="center"/>
          </w:tcPr>
          <w:p w14:paraId="5650EEC8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noWrap/>
            <w:tcMar>
              <w:top w:w="0" w:type="dxa"/>
            </w:tcMar>
            <w:vAlign w:val="center"/>
          </w:tcPr>
          <w:p w14:paraId="79E541D3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21" w:type="dxa"/>
            <w:noWrap/>
            <w:tcMar>
              <w:top w:w="0" w:type="dxa"/>
            </w:tcMar>
            <w:vAlign w:val="center"/>
          </w:tcPr>
          <w:p w14:paraId="6B1B2D51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DD3B52" w:rsidRPr="00C92601" w14:paraId="2102122B" w14:textId="77777777" w:rsidTr="003F36A6">
        <w:trPr>
          <w:gridAfter w:val="1"/>
          <w:wAfter w:w="850" w:type="dxa"/>
        </w:trPr>
        <w:tc>
          <w:tcPr>
            <w:tcW w:w="35" w:type="dxa"/>
            <w:noWrap/>
            <w:tcMar>
              <w:top w:w="0" w:type="dxa"/>
            </w:tcMar>
            <w:vAlign w:val="center"/>
          </w:tcPr>
          <w:p w14:paraId="6772DBFA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noWrap/>
            <w:vAlign w:val="center"/>
          </w:tcPr>
          <w:p w14:paraId="3C6E014D" w14:textId="77777777" w:rsidR="00DD3B52" w:rsidRPr="00C92601" w:rsidRDefault="00DD3B52" w:rsidP="003F36A6">
            <w:pPr>
              <w:pStyle w:val="af4"/>
              <w:tabs>
                <w:tab w:val="left" w:pos="391"/>
              </w:tabs>
              <w:ind w:hanging="4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noWrap/>
            <w:tcMar>
              <w:top w:w="0" w:type="dxa"/>
            </w:tcMar>
            <w:vAlign w:val="center"/>
          </w:tcPr>
          <w:p w14:paraId="6334CDFF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noWrap/>
            <w:tcMar>
              <w:top w:w="0" w:type="dxa"/>
            </w:tcMar>
            <w:vAlign w:val="center"/>
          </w:tcPr>
          <w:p w14:paraId="7BCFA678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noWrap/>
            <w:tcMar>
              <w:top w:w="0" w:type="dxa"/>
            </w:tcMar>
            <w:vAlign w:val="center"/>
          </w:tcPr>
          <w:p w14:paraId="68324CF1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noWrap/>
            <w:tcMar>
              <w:top w:w="0" w:type="dxa"/>
            </w:tcMar>
            <w:vAlign w:val="center"/>
          </w:tcPr>
          <w:p w14:paraId="6CBEA36C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noWrap/>
            <w:tcMar>
              <w:top w:w="0" w:type="dxa"/>
            </w:tcMar>
            <w:vAlign w:val="center"/>
          </w:tcPr>
          <w:p w14:paraId="68905952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noWrap/>
            <w:tcMar>
              <w:top w:w="0" w:type="dxa"/>
            </w:tcMar>
            <w:vAlign w:val="center"/>
          </w:tcPr>
          <w:p w14:paraId="04BF9EFF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noWrap/>
            <w:tcMar>
              <w:top w:w="0" w:type="dxa"/>
            </w:tcMar>
            <w:vAlign w:val="center"/>
          </w:tcPr>
          <w:p w14:paraId="464347F2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noWrap/>
            <w:tcMar>
              <w:top w:w="0" w:type="dxa"/>
            </w:tcMar>
            <w:vAlign w:val="center"/>
          </w:tcPr>
          <w:p w14:paraId="1E2BE84E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noWrap/>
            <w:tcMar>
              <w:top w:w="0" w:type="dxa"/>
            </w:tcMar>
            <w:vAlign w:val="center"/>
          </w:tcPr>
          <w:p w14:paraId="157BC690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noWrap/>
            <w:tcMar>
              <w:top w:w="0" w:type="dxa"/>
            </w:tcMar>
            <w:vAlign w:val="center"/>
          </w:tcPr>
          <w:p w14:paraId="487D4E11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noWrap/>
            <w:tcMar>
              <w:top w:w="0" w:type="dxa"/>
            </w:tcMar>
            <w:vAlign w:val="center"/>
          </w:tcPr>
          <w:p w14:paraId="0A28AE28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noWrap/>
            <w:tcMar>
              <w:top w:w="0" w:type="dxa"/>
            </w:tcMar>
            <w:vAlign w:val="center"/>
          </w:tcPr>
          <w:p w14:paraId="55ADEF0D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21" w:type="dxa"/>
            <w:noWrap/>
            <w:tcMar>
              <w:top w:w="0" w:type="dxa"/>
            </w:tcMar>
            <w:vAlign w:val="center"/>
          </w:tcPr>
          <w:p w14:paraId="0CB89A3F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DD3B52" w:rsidRPr="00C92601" w14:paraId="1C5C687C" w14:textId="77777777" w:rsidTr="003F36A6">
        <w:trPr>
          <w:gridAfter w:val="1"/>
          <w:wAfter w:w="850" w:type="dxa"/>
        </w:trPr>
        <w:tc>
          <w:tcPr>
            <w:tcW w:w="35" w:type="dxa"/>
            <w:tcBorders>
              <w:right w:val="single" w:sz="12" w:space="0" w:color="auto"/>
            </w:tcBorders>
            <w:noWrap/>
            <w:tcMar>
              <w:top w:w="0" w:type="dxa"/>
            </w:tcMar>
            <w:vAlign w:val="center"/>
          </w:tcPr>
          <w:p w14:paraId="677FC6B2" w14:textId="77777777" w:rsidR="00DD3B52" w:rsidRPr="00C92601" w:rsidRDefault="00DD3B52" w:rsidP="003F36A6">
            <w:pPr>
              <w:pStyle w:val="21"/>
              <w:keepNext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BF69B05" w14:textId="77777777" w:rsidR="00DD3B52" w:rsidRPr="00C92601" w:rsidRDefault="00DD3B52" w:rsidP="003F36A6">
            <w:pPr>
              <w:pStyle w:val="21"/>
              <w:keepNext/>
              <w:tabs>
                <w:tab w:val="left" w:pos="391"/>
              </w:tabs>
              <w:ind w:hanging="460"/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92601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noWrap/>
            <w:tcMar>
              <w:top w:w="0" w:type="dxa"/>
            </w:tcMar>
            <w:vAlign w:val="center"/>
          </w:tcPr>
          <w:p w14:paraId="2EA5C810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  <w:r w:rsidRPr="00C92601">
              <w:rPr>
                <w:rFonts w:ascii="Times New Roman" w:hAnsi="Times New Roman" w:cs="Times New Roman"/>
                <w:sz w:val="16"/>
                <w:szCs w:val="16"/>
              </w:rPr>
              <w:t>сломана деталь</w:t>
            </w:r>
          </w:p>
        </w:tc>
        <w:tc>
          <w:tcPr>
            <w:tcW w:w="763" w:type="dxa"/>
            <w:noWrap/>
            <w:tcMar>
              <w:top w:w="0" w:type="dxa"/>
            </w:tcMar>
            <w:vAlign w:val="center"/>
          </w:tcPr>
          <w:p w14:paraId="28F8DEF6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noWrap/>
            <w:tcMar>
              <w:top w:w="0" w:type="dxa"/>
            </w:tcMar>
            <w:vAlign w:val="center"/>
          </w:tcPr>
          <w:p w14:paraId="6E8E5257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noWrap/>
            <w:tcMar>
              <w:top w:w="0" w:type="dxa"/>
            </w:tcMar>
            <w:vAlign w:val="center"/>
          </w:tcPr>
          <w:p w14:paraId="64F9BEAD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noWrap/>
            <w:tcMar>
              <w:top w:w="0" w:type="dxa"/>
            </w:tcMar>
            <w:vAlign w:val="center"/>
          </w:tcPr>
          <w:p w14:paraId="5C14E26A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noWrap/>
            <w:tcMar>
              <w:top w:w="0" w:type="dxa"/>
            </w:tcMar>
            <w:vAlign w:val="center"/>
          </w:tcPr>
          <w:p w14:paraId="283EE81B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noWrap/>
            <w:tcMar>
              <w:top w:w="0" w:type="dxa"/>
            </w:tcMar>
            <w:vAlign w:val="center"/>
          </w:tcPr>
          <w:p w14:paraId="105B275B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noWrap/>
            <w:tcMar>
              <w:top w:w="0" w:type="dxa"/>
            </w:tcMar>
            <w:vAlign w:val="center"/>
          </w:tcPr>
          <w:p w14:paraId="140195D8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noWrap/>
            <w:tcMar>
              <w:top w:w="0" w:type="dxa"/>
            </w:tcMar>
            <w:vAlign w:val="center"/>
          </w:tcPr>
          <w:p w14:paraId="1BDE3366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noWrap/>
            <w:tcMar>
              <w:top w:w="0" w:type="dxa"/>
            </w:tcMar>
            <w:vAlign w:val="center"/>
          </w:tcPr>
          <w:p w14:paraId="36667ED0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noWrap/>
            <w:tcMar>
              <w:top w:w="0" w:type="dxa"/>
            </w:tcMar>
            <w:vAlign w:val="center"/>
          </w:tcPr>
          <w:p w14:paraId="151BB23B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noWrap/>
            <w:tcMar>
              <w:top w:w="0" w:type="dxa"/>
            </w:tcMar>
            <w:vAlign w:val="center"/>
          </w:tcPr>
          <w:p w14:paraId="62912B8B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21" w:type="dxa"/>
            <w:noWrap/>
            <w:tcMar>
              <w:top w:w="0" w:type="dxa"/>
            </w:tcMar>
            <w:vAlign w:val="center"/>
          </w:tcPr>
          <w:p w14:paraId="7640507B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DD3B52" w:rsidRPr="00C92601" w14:paraId="122941C9" w14:textId="77777777" w:rsidTr="003F36A6">
        <w:trPr>
          <w:gridAfter w:val="1"/>
          <w:wAfter w:w="850" w:type="dxa"/>
        </w:trPr>
        <w:tc>
          <w:tcPr>
            <w:tcW w:w="35" w:type="dxa"/>
            <w:noWrap/>
            <w:tcMar>
              <w:top w:w="0" w:type="dxa"/>
            </w:tcMar>
            <w:vAlign w:val="center"/>
          </w:tcPr>
          <w:p w14:paraId="202122CF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noWrap/>
            <w:vAlign w:val="center"/>
          </w:tcPr>
          <w:p w14:paraId="324116CC" w14:textId="77777777" w:rsidR="00DD3B52" w:rsidRPr="00C92601" w:rsidRDefault="00DD3B52" w:rsidP="003F36A6">
            <w:pPr>
              <w:pStyle w:val="af4"/>
              <w:tabs>
                <w:tab w:val="left" w:pos="391"/>
              </w:tabs>
              <w:ind w:hanging="4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noWrap/>
            <w:tcMar>
              <w:top w:w="0" w:type="dxa"/>
            </w:tcMar>
            <w:vAlign w:val="center"/>
          </w:tcPr>
          <w:p w14:paraId="06146169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noWrap/>
            <w:tcMar>
              <w:top w:w="0" w:type="dxa"/>
            </w:tcMar>
            <w:vAlign w:val="center"/>
          </w:tcPr>
          <w:p w14:paraId="56E9AFB1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noWrap/>
            <w:tcMar>
              <w:top w:w="0" w:type="dxa"/>
            </w:tcMar>
            <w:vAlign w:val="center"/>
          </w:tcPr>
          <w:p w14:paraId="5E05FC21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noWrap/>
            <w:tcMar>
              <w:top w:w="0" w:type="dxa"/>
            </w:tcMar>
            <w:vAlign w:val="center"/>
          </w:tcPr>
          <w:p w14:paraId="26A66E3C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noWrap/>
            <w:tcMar>
              <w:top w:w="0" w:type="dxa"/>
            </w:tcMar>
            <w:vAlign w:val="center"/>
          </w:tcPr>
          <w:p w14:paraId="59DFAB05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noWrap/>
            <w:tcMar>
              <w:top w:w="0" w:type="dxa"/>
            </w:tcMar>
            <w:vAlign w:val="center"/>
          </w:tcPr>
          <w:p w14:paraId="74B0B3A2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noWrap/>
            <w:tcMar>
              <w:top w:w="0" w:type="dxa"/>
            </w:tcMar>
            <w:vAlign w:val="center"/>
          </w:tcPr>
          <w:p w14:paraId="39E83F5E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noWrap/>
            <w:tcMar>
              <w:top w:w="0" w:type="dxa"/>
            </w:tcMar>
            <w:vAlign w:val="center"/>
          </w:tcPr>
          <w:p w14:paraId="1DD3DA2F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noWrap/>
            <w:tcMar>
              <w:top w:w="0" w:type="dxa"/>
            </w:tcMar>
            <w:vAlign w:val="center"/>
          </w:tcPr>
          <w:p w14:paraId="6365F92A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noWrap/>
            <w:tcMar>
              <w:top w:w="0" w:type="dxa"/>
            </w:tcMar>
            <w:vAlign w:val="center"/>
          </w:tcPr>
          <w:p w14:paraId="5A14B405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noWrap/>
            <w:tcMar>
              <w:top w:w="0" w:type="dxa"/>
            </w:tcMar>
            <w:vAlign w:val="center"/>
          </w:tcPr>
          <w:p w14:paraId="674B1601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noWrap/>
            <w:tcMar>
              <w:top w:w="0" w:type="dxa"/>
            </w:tcMar>
            <w:vAlign w:val="center"/>
          </w:tcPr>
          <w:p w14:paraId="46981DAC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21" w:type="dxa"/>
            <w:noWrap/>
            <w:tcMar>
              <w:top w:w="0" w:type="dxa"/>
            </w:tcMar>
            <w:vAlign w:val="center"/>
          </w:tcPr>
          <w:p w14:paraId="54B72C3F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DD3B52" w:rsidRPr="00C92601" w14:paraId="191EF20D" w14:textId="77777777" w:rsidTr="003F36A6">
        <w:trPr>
          <w:gridAfter w:val="1"/>
          <w:wAfter w:w="850" w:type="dxa"/>
        </w:trPr>
        <w:tc>
          <w:tcPr>
            <w:tcW w:w="35" w:type="dxa"/>
            <w:tcBorders>
              <w:right w:val="single" w:sz="12" w:space="0" w:color="auto"/>
            </w:tcBorders>
            <w:noWrap/>
            <w:tcMar>
              <w:top w:w="0" w:type="dxa"/>
            </w:tcMar>
            <w:vAlign w:val="center"/>
          </w:tcPr>
          <w:p w14:paraId="53CD67C7" w14:textId="77777777" w:rsidR="00DD3B52" w:rsidRPr="00C92601" w:rsidRDefault="00DD3B52" w:rsidP="003F36A6">
            <w:pPr>
              <w:pStyle w:val="21"/>
              <w:keepNext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A131A22" w14:textId="77777777" w:rsidR="00DD3B52" w:rsidRPr="00C92601" w:rsidRDefault="00DD3B52" w:rsidP="003F36A6">
            <w:pPr>
              <w:pStyle w:val="21"/>
              <w:keepNext/>
              <w:tabs>
                <w:tab w:val="left" w:pos="391"/>
              </w:tabs>
              <w:ind w:hanging="460"/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92601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noWrap/>
            <w:tcMar>
              <w:top w:w="0" w:type="dxa"/>
            </w:tcMar>
            <w:vAlign w:val="center"/>
          </w:tcPr>
          <w:p w14:paraId="19DE3FDA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  <w:r w:rsidRPr="00C92601">
              <w:rPr>
                <w:rFonts w:ascii="Times New Roman" w:hAnsi="Times New Roman" w:cs="Times New Roman"/>
                <w:sz w:val="16"/>
                <w:szCs w:val="16"/>
              </w:rPr>
              <w:t>деталь заменена</w:t>
            </w:r>
          </w:p>
        </w:tc>
        <w:tc>
          <w:tcPr>
            <w:tcW w:w="763" w:type="dxa"/>
            <w:noWrap/>
            <w:tcMar>
              <w:top w:w="0" w:type="dxa"/>
            </w:tcMar>
            <w:vAlign w:val="center"/>
          </w:tcPr>
          <w:p w14:paraId="7E445C31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noWrap/>
            <w:tcMar>
              <w:top w:w="0" w:type="dxa"/>
            </w:tcMar>
            <w:vAlign w:val="center"/>
          </w:tcPr>
          <w:p w14:paraId="1F91C761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noWrap/>
            <w:tcMar>
              <w:top w:w="0" w:type="dxa"/>
            </w:tcMar>
            <w:vAlign w:val="center"/>
          </w:tcPr>
          <w:p w14:paraId="369A8637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noWrap/>
            <w:tcMar>
              <w:top w:w="0" w:type="dxa"/>
            </w:tcMar>
            <w:vAlign w:val="center"/>
          </w:tcPr>
          <w:p w14:paraId="611BCBBD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noWrap/>
            <w:tcMar>
              <w:top w:w="0" w:type="dxa"/>
            </w:tcMar>
            <w:vAlign w:val="center"/>
          </w:tcPr>
          <w:p w14:paraId="0263F0C0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noWrap/>
            <w:tcMar>
              <w:top w:w="0" w:type="dxa"/>
            </w:tcMar>
            <w:vAlign w:val="center"/>
          </w:tcPr>
          <w:p w14:paraId="4F17961E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noWrap/>
            <w:tcMar>
              <w:top w:w="0" w:type="dxa"/>
            </w:tcMar>
            <w:vAlign w:val="center"/>
          </w:tcPr>
          <w:p w14:paraId="56E6E8B9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noWrap/>
            <w:tcMar>
              <w:top w:w="0" w:type="dxa"/>
            </w:tcMar>
            <w:vAlign w:val="center"/>
          </w:tcPr>
          <w:p w14:paraId="737ADA4B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noWrap/>
            <w:tcMar>
              <w:top w:w="0" w:type="dxa"/>
            </w:tcMar>
            <w:vAlign w:val="center"/>
          </w:tcPr>
          <w:p w14:paraId="4B156E53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noWrap/>
            <w:tcMar>
              <w:top w:w="0" w:type="dxa"/>
            </w:tcMar>
            <w:vAlign w:val="center"/>
          </w:tcPr>
          <w:p w14:paraId="10364264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noWrap/>
            <w:tcMar>
              <w:top w:w="0" w:type="dxa"/>
            </w:tcMar>
            <w:vAlign w:val="center"/>
          </w:tcPr>
          <w:p w14:paraId="0C9DC0CF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21" w:type="dxa"/>
            <w:noWrap/>
            <w:tcMar>
              <w:top w:w="0" w:type="dxa"/>
            </w:tcMar>
            <w:vAlign w:val="center"/>
          </w:tcPr>
          <w:p w14:paraId="1AFA8DCF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523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2"/>
        <w:gridCol w:w="7328"/>
      </w:tblGrid>
      <w:tr w:rsidR="00DD3B52" w:rsidRPr="00C92601" w14:paraId="5EABACFE" w14:textId="77777777" w:rsidTr="003F36A6">
        <w:tc>
          <w:tcPr>
            <w:tcW w:w="1617" w:type="pct"/>
            <w:noWrap/>
            <w:tcMar>
              <w:top w:w="28" w:type="dxa"/>
            </w:tcMar>
            <w:vAlign w:val="bottom"/>
          </w:tcPr>
          <w:p w14:paraId="5338AADF" w14:textId="77777777" w:rsidR="00DD3B52" w:rsidRPr="00C92601" w:rsidRDefault="00DD3B52" w:rsidP="00DD3B52">
            <w:pPr>
              <w:pStyle w:val="af4"/>
              <w:keepLines/>
              <w:numPr>
                <w:ilvl w:val="0"/>
                <w:numId w:val="14"/>
              </w:numPr>
              <w:suppressLineNumbers/>
              <w:tabs>
                <w:tab w:val="left" w:pos="709"/>
              </w:tabs>
              <w:suppressAutoHyphens/>
              <w:spacing w:after="0"/>
              <w:ind w:hanging="7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601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сведения:</w:t>
            </w:r>
          </w:p>
        </w:tc>
        <w:tc>
          <w:tcPr>
            <w:tcW w:w="3383" w:type="pct"/>
            <w:tcBorders>
              <w:bottom w:val="single" w:sz="2" w:space="0" w:color="auto"/>
            </w:tcBorders>
            <w:noWrap/>
            <w:tcMar>
              <w:top w:w="28" w:type="dxa"/>
            </w:tcMar>
            <w:vAlign w:val="bottom"/>
          </w:tcPr>
          <w:p w14:paraId="40001829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B52" w:rsidRPr="00C92601" w14:paraId="73120CB2" w14:textId="77777777" w:rsidTr="003F36A6">
        <w:tc>
          <w:tcPr>
            <w:tcW w:w="5000" w:type="pct"/>
            <w:gridSpan w:val="2"/>
            <w:tcBorders>
              <w:bottom w:val="single" w:sz="2" w:space="0" w:color="auto"/>
            </w:tcBorders>
            <w:noWrap/>
            <w:tcMar>
              <w:top w:w="28" w:type="dxa"/>
            </w:tcMar>
            <w:vAlign w:val="bottom"/>
          </w:tcPr>
          <w:p w14:paraId="7B186CC7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B52" w:rsidRPr="00C92601" w14:paraId="78DFA428" w14:textId="77777777" w:rsidTr="003F36A6">
        <w:tc>
          <w:tcPr>
            <w:tcW w:w="5000" w:type="pct"/>
            <w:gridSpan w:val="2"/>
            <w:tcBorders>
              <w:bottom w:val="single" w:sz="2" w:space="0" w:color="auto"/>
            </w:tcBorders>
            <w:noWrap/>
            <w:tcMar>
              <w:top w:w="28" w:type="dxa"/>
            </w:tcMar>
            <w:vAlign w:val="bottom"/>
          </w:tcPr>
          <w:p w14:paraId="167DF2FD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B52" w:rsidRPr="00C92601" w14:paraId="1FC5C6C5" w14:textId="77777777" w:rsidTr="003F36A6">
        <w:tc>
          <w:tcPr>
            <w:tcW w:w="5000" w:type="pct"/>
            <w:gridSpan w:val="2"/>
            <w:tcBorders>
              <w:bottom w:val="single" w:sz="2" w:space="0" w:color="auto"/>
            </w:tcBorders>
            <w:noWrap/>
            <w:tcMar>
              <w:top w:w="28" w:type="dxa"/>
            </w:tcMar>
            <w:vAlign w:val="bottom"/>
          </w:tcPr>
          <w:p w14:paraId="36A980FA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B52" w:rsidRPr="00C92601" w14:paraId="71FA8CFF" w14:textId="77777777" w:rsidTr="003F36A6"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28" w:type="dxa"/>
            </w:tcMar>
            <w:vAlign w:val="bottom"/>
          </w:tcPr>
          <w:p w14:paraId="01674624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9"/>
        <w:gridCol w:w="909"/>
        <w:gridCol w:w="868"/>
        <w:gridCol w:w="1025"/>
        <w:gridCol w:w="859"/>
        <w:gridCol w:w="648"/>
      </w:tblGrid>
      <w:tr w:rsidR="00DD3B52" w:rsidRPr="00A853A5" w14:paraId="3B14A9CC" w14:textId="77777777" w:rsidTr="003F36A6">
        <w:tc>
          <w:tcPr>
            <w:tcW w:w="5956" w:type="dxa"/>
            <w:noWrap/>
            <w:tcMar>
              <w:top w:w="28" w:type="dxa"/>
            </w:tcMar>
            <w:vAlign w:val="bottom"/>
          </w:tcPr>
          <w:p w14:paraId="33FFFC23" w14:textId="66988B27" w:rsidR="00DD3B52" w:rsidRPr="00A853A5" w:rsidRDefault="00DD3B52" w:rsidP="009F11A4">
            <w:pPr>
              <w:pStyle w:val="af4"/>
              <w:keepLines/>
              <w:numPr>
                <w:ilvl w:val="0"/>
                <w:numId w:val="14"/>
              </w:numPr>
              <w:suppressLineNumbers/>
              <w:tabs>
                <w:tab w:val="left" w:pos="709"/>
              </w:tabs>
              <w:suppressAutoHyphens/>
              <w:spacing w:after="0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A853A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комплектации</w:t>
            </w:r>
            <w:r w:rsidRPr="00A853A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853A5">
              <w:rPr>
                <w:rFonts w:ascii="Times New Roman" w:hAnsi="Times New Roman" w:cs="Times New Roman"/>
                <w:i/>
                <w:sz w:val="20"/>
                <w:szCs w:val="20"/>
              </w:rPr>
              <w:t>отметить нужное</w:t>
            </w:r>
            <w:r w:rsidRPr="00A853A5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r w:rsidR="0006132A" w:rsidRPr="00A85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6" w:type="dxa"/>
            <w:noWrap/>
            <w:tcMar>
              <w:top w:w="28" w:type="dxa"/>
            </w:tcMar>
            <w:vAlign w:val="bottom"/>
          </w:tcPr>
          <w:p w14:paraId="7E78A680" w14:textId="77777777" w:rsidR="00DD3B52" w:rsidRPr="00A853A5" w:rsidRDefault="00DD3B52" w:rsidP="003F36A6">
            <w:pPr>
              <w:keepNext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noWrap/>
            <w:tcMar>
              <w:top w:w="28" w:type="dxa"/>
            </w:tcMar>
            <w:vAlign w:val="bottom"/>
          </w:tcPr>
          <w:p w14:paraId="759869E4" w14:textId="77777777" w:rsidR="00DD3B52" w:rsidRPr="00A853A5" w:rsidRDefault="00DD3B52" w:rsidP="003F36A6">
            <w:pPr>
              <w:keepNext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noWrap/>
            <w:tcMar>
              <w:top w:w="28" w:type="dxa"/>
            </w:tcMar>
            <w:vAlign w:val="bottom"/>
          </w:tcPr>
          <w:p w14:paraId="73235785" w14:textId="77777777" w:rsidR="00DD3B52" w:rsidRPr="00A853A5" w:rsidRDefault="00DD3B52" w:rsidP="003F36A6">
            <w:pPr>
              <w:keepNext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noWrap/>
            <w:tcMar>
              <w:top w:w="28" w:type="dxa"/>
            </w:tcMar>
            <w:vAlign w:val="bottom"/>
          </w:tcPr>
          <w:p w14:paraId="2DE187B9" w14:textId="77777777" w:rsidR="00DD3B52" w:rsidRPr="00A853A5" w:rsidRDefault="00DD3B52" w:rsidP="003F36A6">
            <w:pPr>
              <w:keepNext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noWrap/>
            <w:tcMar>
              <w:top w:w="28" w:type="dxa"/>
            </w:tcMar>
            <w:vAlign w:val="bottom"/>
          </w:tcPr>
          <w:p w14:paraId="4020882B" w14:textId="77777777" w:rsidR="00DD3B52" w:rsidRPr="00A853A5" w:rsidRDefault="00DD3B52" w:rsidP="003F36A6">
            <w:pPr>
              <w:keepNext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f0"/>
        <w:tblW w:w="5000" w:type="pct"/>
        <w:tblBorders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289"/>
        <w:gridCol w:w="1158"/>
        <w:gridCol w:w="287"/>
        <w:gridCol w:w="1738"/>
        <w:gridCol w:w="1158"/>
        <w:gridCol w:w="289"/>
        <w:gridCol w:w="1301"/>
        <w:gridCol w:w="291"/>
        <w:gridCol w:w="435"/>
        <w:gridCol w:w="2020"/>
      </w:tblGrid>
      <w:tr w:rsidR="00DD3B52" w:rsidRPr="00A853A5" w14:paraId="2637B50F" w14:textId="77777777" w:rsidTr="003F36A6">
        <w:tc>
          <w:tcPr>
            <w:tcW w:w="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</w:tcMar>
            <w:vAlign w:val="center"/>
          </w:tcPr>
          <w:p w14:paraId="22C2B839" w14:textId="77777777" w:rsidR="00DD3B52" w:rsidRPr="00A853A5" w:rsidRDefault="00DD3B52" w:rsidP="003F36A6">
            <w:pPr>
              <w:pStyle w:val="21"/>
              <w:keepNext/>
              <w:rPr>
                <w:rFonts w:ascii="Times New Roman" w:hAnsi="Times New Roman" w:cs="Times New Roman"/>
                <w:i/>
              </w:rPr>
            </w:pPr>
            <w:r w:rsidRPr="00A853A5">
              <w:rPr>
                <w:rFonts w:ascii="Times New Roman" w:hAnsi="Times New Roman" w:cs="Times New Roman"/>
                <w:i/>
              </w:rPr>
              <w:t>Тип КПП</w:t>
            </w:r>
          </w:p>
        </w:tc>
        <w:sdt>
          <w:sdtPr>
            <w:rPr>
              <w:rFonts w:ascii="Times New Roman" w:hAnsi="Times New Roman" w:cs="Times New Roman"/>
            </w:rPr>
            <w:id w:val="-1858497787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32236A1" w14:textId="77777777" w:rsidR="00DD3B52" w:rsidRPr="00A853A5" w:rsidRDefault="00DD3B52" w:rsidP="003F36A6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682BF" w14:textId="77777777" w:rsidR="00DD3B52" w:rsidRPr="00A853A5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МКПП</w:t>
            </w:r>
          </w:p>
        </w:tc>
        <w:sdt>
          <w:sdtPr>
            <w:rPr>
              <w:rFonts w:ascii="Times New Roman" w:hAnsi="Times New Roman" w:cs="Times New Roman"/>
            </w:rPr>
            <w:id w:val="-1786572894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8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322C570" w14:textId="77777777" w:rsidR="00DD3B52" w:rsidRPr="00A853A5" w:rsidRDefault="00DD3B52" w:rsidP="003F36A6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0A77" w14:textId="77777777" w:rsidR="00DD3B52" w:rsidRPr="00A853A5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АКПП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</w:tcMar>
            <w:vAlign w:val="center"/>
          </w:tcPr>
          <w:p w14:paraId="01875A97" w14:textId="77777777" w:rsidR="00DD3B52" w:rsidRPr="00A853A5" w:rsidRDefault="00DD3B52" w:rsidP="003F36A6">
            <w:pPr>
              <w:pStyle w:val="21"/>
              <w:keepNext/>
              <w:rPr>
                <w:rFonts w:ascii="Times New Roman" w:hAnsi="Times New Roman" w:cs="Times New Roman"/>
                <w:i/>
              </w:rPr>
            </w:pPr>
            <w:r w:rsidRPr="00A853A5">
              <w:rPr>
                <w:rFonts w:ascii="Times New Roman" w:hAnsi="Times New Roman" w:cs="Times New Roman"/>
                <w:i/>
              </w:rPr>
              <w:t>Диски</w:t>
            </w:r>
          </w:p>
        </w:tc>
        <w:sdt>
          <w:sdtPr>
            <w:rPr>
              <w:rFonts w:ascii="Times New Roman" w:hAnsi="Times New Roman" w:cs="Times New Roman"/>
            </w:rPr>
            <w:id w:val="839125056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0AB00C9" w14:textId="77777777" w:rsidR="00DD3B52" w:rsidRPr="00A853A5" w:rsidRDefault="00DD3B52" w:rsidP="003F36A6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A061E" w14:textId="77777777" w:rsidR="00DD3B52" w:rsidRPr="00A853A5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литые</w:t>
            </w:r>
          </w:p>
        </w:tc>
        <w:sdt>
          <w:sdtPr>
            <w:rPr>
              <w:rFonts w:ascii="Times New Roman" w:hAnsi="Times New Roman" w:cs="Times New Roman"/>
            </w:rPr>
            <w:id w:val="-799451001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4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1D9B62A" w14:textId="77777777" w:rsidR="00DD3B52" w:rsidRPr="00A853A5" w:rsidRDefault="00DD3B52" w:rsidP="003F36A6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117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E6077" w14:textId="77777777" w:rsidR="00DD3B52" w:rsidRPr="00A853A5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штампованные</w:t>
            </w:r>
          </w:p>
        </w:tc>
      </w:tr>
      <w:tr w:rsidR="00DD3B52" w:rsidRPr="00A853A5" w14:paraId="544F77BA" w14:textId="77777777" w:rsidTr="003F36A6">
        <w:tc>
          <w:tcPr>
            <w:tcW w:w="693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</w:tcMar>
            <w:vAlign w:val="center"/>
          </w:tcPr>
          <w:p w14:paraId="4229D5CB" w14:textId="77777777" w:rsidR="00DD3B52" w:rsidRPr="00A853A5" w:rsidRDefault="00DD3B52" w:rsidP="003F36A6">
            <w:pPr>
              <w:pStyle w:val="21"/>
              <w:keepNext/>
              <w:rPr>
                <w:rFonts w:ascii="Times New Roman" w:hAnsi="Times New Roman" w:cs="Times New Roman"/>
                <w:i/>
              </w:rPr>
            </w:pPr>
            <w:r w:rsidRPr="00A853A5">
              <w:rPr>
                <w:rFonts w:ascii="Times New Roman" w:hAnsi="Times New Roman" w:cs="Times New Roman"/>
                <w:i/>
              </w:rPr>
              <w:t>Двигатель</w:t>
            </w:r>
          </w:p>
        </w:tc>
        <w:sdt>
          <w:sdtPr>
            <w:rPr>
              <w:rFonts w:ascii="Times New Roman" w:hAnsi="Times New Roman" w:cs="Times New Roman"/>
            </w:rPr>
            <w:id w:val="-447241409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9FBA250" w14:textId="77777777" w:rsidR="00DD3B52" w:rsidRPr="00A853A5" w:rsidRDefault="00DD3B52" w:rsidP="003F36A6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EC18A" w14:textId="77777777" w:rsidR="00DD3B52" w:rsidRPr="00A853A5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ДВС</w:t>
            </w:r>
          </w:p>
        </w:tc>
        <w:sdt>
          <w:sdtPr>
            <w:rPr>
              <w:rFonts w:ascii="Times New Roman" w:hAnsi="Times New Roman" w:cs="Times New Roman"/>
            </w:rPr>
            <w:id w:val="246166399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8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0A382E0" w14:textId="77777777" w:rsidR="00DD3B52" w:rsidRPr="00A853A5" w:rsidRDefault="00DD3B52" w:rsidP="003F36A6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D0F9" w14:textId="77777777" w:rsidR="00DD3B52" w:rsidRPr="00A853A5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электро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</w:tcMar>
            <w:vAlign w:val="center"/>
          </w:tcPr>
          <w:p w14:paraId="0ABDB534" w14:textId="77777777" w:rsidR="00DD3B52" w:rsidRPr="00A853A5" w:rsidRDefault="00DD3B52" w:rsidP="003F36A6">
            <w:pPr>
              <w:pStyle w:val="21"/>
              <w:keepNext/>
              <w:rPr>
                <w:rFonts w:ascii="Times New Roman" w:hAnsi="Times New Roman" w:cs="Times New Roman"/>
                <w:i/>
              </w:rPr>
            </w:pPr>
            <w:r w:rsidRPr="00A853A5">
              <w:rPr>
                <w:rFonts w:ascii="Times New Roman" w:hAnsi="Times New Roman" w:cs="Times New Roman"/>
                <w:i/>
              </w:rPr>
              <w:t>Шины</w:t>
            </w:r>
          </w:p>
        </w:tc>
        <w:sdt>
          <w:sdtPr>
            <w:rPr>
              <w:rFonts w:ascii="Times New Roman" w:hAnsi="Times New Roman" w:cs="Times New Roman"/>
            </w:rPr>
            <w:id w:val="2118483872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ADD5014" w14:textId="77777777" w:rsidR="00DD3B52" w:rsidRPr="00A853A5" w:rsidRDefault="00DD3B52" w:rsidP="003F36A6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5CDFC" w14:textId="77777777" w:rsidR="00DD3B52" w:rsidRPr="00A853A5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летние</w:t>
            </w:r>
          </w:p>
        </w:tc>
        <w:sdt>
          <w:sdtPr>
            <w:rPr>
              <w:rFonts w:ascii="Times New Roman" w:hAnsi="Times New Roman" w:cs="Times New Roman"/>
            </w:rPr>
            <w:id w:val="2086327492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4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1CBF14D" w14:textId="77777777" w:rsidR="00DD3B52" w:rsidRPr="00A853A5" w:rsidRDefault="00DD3B52" w:rsidP="003F36A6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117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4C5A8" w14:textId="77777777" w:rsidR="00DD3B52" w:rsidRPr="00A853A5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всесезонные</w:t>
            </w:r>
          </w:p>
        </w:tc>
      </w:tr>
      <w:tr w:rsidR="00DD3B52" w:rsidRPr="00A853A5" w14:paraId="5E673DCD" w14:textId="77777777" w:rsidTr="003F36A6">
        <w:tc>
          <w:tcPr>
            <w:tcW w:w="693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</w:tcMar>
            <w:vAlign w:val="center"/>
          </w:tcPr>
          <w:p w14:paraId="07B10629" w14:textId="77777777" w:rsidR="00DD3B52" w:rsidRPr="00A853A5" w:rsidRDefault="00DD3B52" w:rsidP="003F36A6">
            <w:pPr>
              <w:pStyle w:val="21"/>
              <w:keepNext/>
              <w:rPr>
                <w:rFonts w:ascii="Times New Roman" w:hAnsi="Times New Roman" w:cs="Times New Roman"/>
                <w:i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231774207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D461728" w14:textId="77777777" w:rsidR="00DD3B52" w:rsidRPr="00A853A5" w:rsidRDefault="00DD3B52" w:rsidP="003F36A6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31F36" w14:textId="77777777" w:rsidR="00DD3B52" w:rsidRPr="00A853A5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гибрид</w:t>
            </w:r>
          </w:p>
        </w:tc>
        <w:sdt>
          <w:sdtPr>
            <w:rPr>
              <w:rFonts w:ascii="Times New Roman" w:hAnsi="Times New Roman" w:cs="Times New Roman"/>
            </w:rPr>
            <w:id w:val="1100599950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8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0157F9" w14:textId="77777777" w:rsidR="00DD3B52" w:rsidRPr="00A853A5" w:rsidRDefault="00DD3B52" w:rsidP="003F36A6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C0F4" w14:textId="77777777" w:rsidR="00DD3B52" w:rsidRPr="00A853A5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</w:tcMar>
            <w:vAlign w:val="center"/>
          </w:tcPr>
          <w:p w14:paraId="732F0DC8" w14:textId="77777777" w:rsidR="00DD3B52" w:rsidRPr="00A853A5" w:rsidRDefault="00DD3B52" w:rsidP="003F36A6">
            <w:pPr>
              <w:pStyle w:val="21"/>
              <w:keepNext/>
              <w:rPr>
                <w:rFonts w:ascii="Times New Roman" w:hAnsi="Times New Roman" w:cs="Times New Roman"/>
                <w:i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533737767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F3093E2" w14:textId="77777777" w:rsidR="00DD3B52" w:rsidRPr="00A853A5" w:rsidRDefault="00DD3B52" w:rsidP="003F36A6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64A66" w14:textId="77777777" w:rsidR="00DD3B52" w:rsidRPr="00A853A5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зимние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10A4A" w14:textId="77777777" w:rsidR="00DD3B52" w:rsidRPr="00A853A5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48D8D" w14:textId="77777777" w:rsidR="00DD3B52" w:rsidRPr="00A853A5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DD3B52" w:rsidRPr="00A853A5" w14:paraId="15A554E9" w14:textId="77777777" w:rsidTr="003F36A6">
        <w:tc>
          <w:tcPr>
            <w:tcW w:w="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</w:tcMar>
            <w:vAlign w:val="center"/>
          </w:tcPr>
          <w:p w14:paraId="39BACAAC" w14:textId="77777777" w:rsidR="00DD3B52" w:rsidRPr="00A853A5" w:rsidRDefault="00DD3B52" w:rsidP="003F36A6">
            <w:pPr>
              <w:pStyle w:val="21"/>
              <w:keepNext/>
              <w:rPr>
                <w:rFonts w:ascii="Times New Roman" w:hAnsi="Times New Roman" w:cs="Times New Roman"/>
                <w:i/>
              </w:rPr>
            </w:pPr>
            <w:r w:rsidRPr="00A853A5">
              <w:rPr>
                <w:rFonts w:ascii="Times New Roman" w:hAnsi="Times New Roman" w:cs="Times New Roman"/>
                <w:i/>
              </w:rPr>
              <w:t>Дворники</w:t>
            </w:r>
          </w:p>
        </w:tc>
        <w:sdt>
          <w:sdtPr>
            <w:rPr>
              <w:rFonts w:ascii="Times New Roman" w:hAnsi="Times New Roman" w:cs="Times New Roman"/>
            </w:rPr>
            <w:id w:val="507021689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DFE0339" w14:textId="77777777" w:rsidR="00DD3B52" w:rsidRPr="00A853A5" w:rsidRDefault="00DD3B52" w:rsidP="003F36A6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E7A46" w14:textId="77777777" w:rsidR="00DD3B52" w:rsidRPr="00A853A5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передние</w:t>
            </w:r>
          </w:p>
        </w:tc>
        <w:sdt>
          <w:sdtPr>
            <w:rPr>
              <w:rFonts w:ascii="Times New Roman" w:hAnsi="Times New Roman" w:cs="Times New Roman"/>
            </w:rPr>
            <w:id w:val="1024368375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8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0359DBB" w14:textId="77777777" w:rsidR="00DD3B52" w:rsidRPr="00A853A5" w:rsidRDefault="00DD3B52" w:rsidP="003F36A6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E1A8" w14:textId="77777777" w:rsidR="00DD3B52" w:rsidRPr="00A853A5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задние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</w:tcMar>
            <w:vAlign w:val="center"/>
          </w:tcPr>
          <w:p w14:paraId="0B0DB1E4" w14:textId="77777777" w:rsidR="00DD3B52" w:rsidRPr="00A853A5" w:rsidRDefault="00DD3B52" w:rsidP="003F36A6">
            <w:pPr>
              <w:pStyle w:val="21"/>
              <w:keepNext/>
              <w:rPr>
                <w:rFonts w:ascii="Times New Roman" w:hAnsi="Times New Roman" w:cs="Times New Roman"/>
                <w:i/>
              </w:rPr>
            </w:pPr>
            <w:r w:rsidRPr="00A853A5">
              <w:rPr>
                <w:rFonts w:ascii="Times New Roman" w:hAnsi="Times New Roman" w:cs="Times New Roman"/>
                <w:i/>
              </w:rPr>
              <w:t>Салон</w:t>
            </w:r>
          </w:p>
        </w:tc>
        <w:sdt>
          <w:sdtPr>
            <w:rPr>
              <w:rFonts w:ascii="Times New Roman" w:hAnsi="Times New Roman" w:cs="Times New Roman"/>
            </w:rPr>
            <w:id w:val="-1779019485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76E32B9" w14:textId="77777777" w:rsidR="00DD3B52" w:rsidRPr="00A853A5" w:rsidRDefault="00DD3B52" w:rsidP="003F36A6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99CB434" w14:textId="77777777" w:rsidR="00DD3B52" w:rsidRPr="00A853A5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сиденья</w:t>
            </w:r>
          </w:p>
        </w:tc>
        <w:sdt>
          <w:sdtPr>
            <w:rPr>
              <w:rFonts w:ascii="Times New Roman" w:hAnsi="Times New Roman" w:cs="Times New Roman"/>
            </w:rPr>
            <w:id w:val="196131805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4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BA164B" w14:textId="77777777" w:rsidR="00DD3B52" w:rsidRPr="00A853A5" w:rsidRDefault="00DD3B52" w:rsidP="003F36A6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11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F60832" w14:textId="77777777" w:rsidR="00DD3B52" w:rsidRPr="00A853A5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чехлы</w:t>
            </w:r>
          </w:p>
        </w:tc>
      </w:tr>
      <w:tr w:rsidR="00DD3B52" w:rsidRPr="00A853A5" w14:paraId="3A01FCFA" w14:textId="77777777" w:rsidTr="003F36A6">
        <w:tc>
          <w:tcPr>
            <w:tcW w:w="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</w:tcMar>
            <w:vAlign w:val="center"/>
          </w:tcPr>
          <w:p w14:paraId="02B733F5" w14:textId="77777777" w:rsidR="00DD3B52" w:rsidRPr="00A853A5" w:rsidRDefault="00DD3B52" w:rsidP="003F36A6">
            <w:pPr>
              <w:pStyle w:val="21"/>
              <w:keepNext/>
              <w:rPr>
                <w:rFonts w:ascii="Times New Roman" w:hAnsi="Times New Roman" w:cs="Times New Roman"/>
                <w:i/>
              </w:rPr>
            </w:pPr>
            <w:r w:rsidRPr="00A853A5">
              <w:rPr>
                <w:rFonts w:ascii="Times New Roman" w:hAnsi="Times New Roman" w:cs="Times New Roman"/>
                <w:i/>
              </w:rPr>
              <w:t>Зеркала</w:t>
            </w:r>
          </w:p>
        </w:tc>
        <w:sdt>
          <w:sdtPr>
            <w:rPr>
              <w:rFonts w:ascii="Times New Roman" w:hAnsi="Times New Roman" w:cs="Times New Roman"/>
            </w:rPr>
            <w:id w:val="357176657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950F227" w14:textId="77777777" w:rsidR="00DD3B52" w:rsidRPr="00A853A5" w:rsidRDefault="00DD3B52" w:rsidP="003F36A6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6AC32" w14:textId="77777777" w:rsidR="00DD3B52" w:rsidRPr="00A853A5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наружные</w:t>
            </w:r>
          </w:p>
        </w:tc>
        <w:sdt>
          <w:sdtPr>
            <w:rPr>
              <w:rFonts w:ascii="Times New Roman" w:hAnsi="Times New Roman" w:cs="Times New Roman"/>
            </w:rPr>
            <w:id w:val="482820934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8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AE8C578" w14:textId="77777777" w:rsidR="00DD3B52" w:rsidRPr="00A853A5" w:rsidRDefault="00DD3B52" w:rsidP="003F36A6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551F" w14:textId="77777777" w:rsidR="00DD3B52" w:rsidRPr="00A853A5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внутренние</w:t>
            </w: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</w:tcMar>
            <w:vAlign w:val="center"/>
          </w:tcPr>
          <w:p w14:paraId="7B8A7FDE" w14:textId="77777777" w:rsidR="00DD3B52" w:rsidRPr="00A853A5" w:rsidRDefault="00DD3B52" w:rsidP="003F36A6">
            <w:pPr>
              <w:pStyle w:val="21"/>
              <w:keepNext/>
              <w:rPr>
                <w:rFonts w:ascii="Times New Roman" w:hAnsi="Times New Roman" w:cs="Times New Roman"/>
                <w:i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106037606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B58605D" w14:textId="77777777" w:rsidR="00DD3B52" w:rsidRPr="00A853A5" w:rsidRDefault="00DD3B52" w:rsidP="003F36A6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14:paraId="587574E0" w14:textId="77777777" w:rsidR="00DD3B52" w:rsidRPr="00A853A5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коврики</w:t>
            </w:r>
          </w:p>
        </w:tc>
        <w:sdt>
          <w:sdtPr>
            <w:rPr>
              <w:rFonts w:ascii="Times New Roman" w:hAnsi="Times New Roman" w:cs="Times New Roman"/>
            </w:rPr>
            <w:id w:val="1100911721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4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118BD8" w14:textId="77777777" w:rsidR="00DD3B52" w:rsidRPr="00A853A5" w:rsidRDefault="00DD3B52" w:rsidP="003F36A6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11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2EA87A" w14:textId="77777777" w:rsidR="00DD3B52" w:rsidRPr="00A853A5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аудиосистема</w:t>
            </w:r>
          </w:p>
        </w:tc>
      </w:tr>
      <w:tr w:rsidR="00DD3B52" w:rsidRPr="00A853A5" w14:paraId="5D7C1A4B" w14:textId="77777777" w:rsidTr="003F36A6">
        <w:tc>
          <w:tcPr>
            <w:tcW w:w="693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</w:tcMar>
            <w:vAlign w:val="center"/>
          </w:tcPr>
          <w:p w14:paraId="7952E68C" w14:textId="77777777" w:rsidR="00DD3B52" w:rsidRPr="00A853A5" w:rsidRDefault="00DD3B52" w:rsidP="003F36A6">
            <w:pPr>
              <w:pStyle w:val="21"/>
              <w:keepNext/>
              <w:rPr>
                <w:rFonts w:ascii="Times New Roman" w:hAnsi="Times New Roman" w:cs="Times New Roman"/>
                <w:i/>
              </w:rPr>
            </w:pPr>
            <w:r w:rsidRPr="00A853A5">
              <w:rPr>
                <w:rFonts w:ascii="Times New Roman" w:hAnsi="Times New Roman" w:cs="Times New Roman"/>
                <w:i/>
              </w:rPr>
              <w:t>Фары</w:t>
            </w:r>
          </w:p>
        </w:tc>
        <w:sdt>
          <w:sdtPr>
            <w:rPr>
              <w:rFonts w:ascii="Times New Roman" w:hAnsi="Times New Roman" w:cs="Times New Roman"/>
            </w:rPr>
            <w:id w:val="-623768935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C637FFE" w14:textId="77777777" w:rsidR="00DD3B52" w:rsidRPr="00A853A5" w:rsidRDefault="00DD3B52" w:rsidP="003F36A6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22C49" w14:textId="77777777" w:rsidR="00DD3B52" w:rsidRPr="00A853A5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передние</w:t>
            </w:r>
          </w:p>
        </w:tc>
        <w:sdt>
          <w:sdtPr>
            <w:rPr>
              <w:rFonts w:ascii="Times New Roman" w:hAnsi="Times New Roman" w:cs="Times New Roman"/>
            </w:rPr>
            <w:id w:val="-670941493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8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FD9AD7B" w14:textId="77777777" w:rsidR="00DD3B52" w:rsidRPr="00A853A5" w:rsidRDefault="00DD3B52" w:rsidP="003F36A6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3409" w14:textId="77777777" w:rsidR="00DD3B52" w:rsidRPr="00A853A5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противотуманные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</w:tcMar>
            <w:vAlign w:val="center"/>
          </w:tcPr>
          <w:p w14:paraId="3695E38F" w14:textId="77777777" w:rsidR="00DD3B52" w:rsidRPr="00A853A5" w:rsidRDefault="00DD3B52" w:rsidP="003F36A6">
            <w:pPr>
              <w:pStyle w:val="21"/>
              <w:keepNext/>
              <w:rPr>
                <w:rFonts w:ascii="Times New Roman" w:hAnsi="Times New Roman" w:cs="Times New Roman"/>
                <w:i/>
              </w:rPr>
            </w:pPr>
            <w:r w:rsidRPr="00A853A5">
              <w:rPr>
                <w:rFonts w:ascii="Times New Roman" w:hAnsi="Times New Roman" w:cs="Times New Roman"/>
                <w:i/>
              </w:rPr>
              <w:t>Прочее</w:t>
            </w:r>
          </w:p>
        </w:tc>
        <w:sdt>
          <w:sdtPr>
            <w:rPr>
              <w:rFonts w:ascii="Times New Roman" w:hAnsi="Times New Roman" w:cs="Times New Roman"/>
            </w:rPr>
            <w:id w:val="-971982390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F47B7D2" w14:textId="77777777" w:rsidR="00DD3B52" w:rsidRPr="00A853A5" w:rsidRDefault="00DD3B52" w:rsidP="003F36A6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14:paraId="6D63C914" w14:textId="77777777" w:rsidR="00DD3B52" w:rsidRPr="00A853A5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домкрат</w:t>
            </w:r>
          </w:p>
        </w:tc>
        <w:sdt>
          <w:sdtPr>
            <w:rPr>
              <w:rFonts w:ascii="Times New Roman" w:hAnsi="Times New Roman" w:cs="Times New Roman"/>
            </w:rPr>
            <w:id w:val="-813106275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4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82603A5" w14:textId="77777777" w:rsidR="00DD3B52" w:rsidRPr="00A853A5" w:rsidRDefault="00DD3B52" w:rsidP="003F36A6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11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66A2B0" w14:textId="77777777" w:rsidR="00DD3B52" w:rsidRPr="00A853A5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запасное колесо</w:t>
            </w:r>
          </w:p>
        </w:tc>
      </w:tr>
      <w:tr w:rsidR="00DD3B52" w:rsidRPr="00C92601" w14:paraId="5B5F13B6" w14:textId="77777777" w:rsidTr="003F36A6">
        <w:tc>
          <w:tcPr>
            <w:tcW w:w="693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</w:tcMar>
            <w:vAlign w:val="center"/>
          </w:tcPr>
          <w:p w14:paraId="7D099FB6" w14:textId="77777777" w:rsidR="00DD3B52" w:rsidRPr="00A853A5" w:rsidRDefault="00DD3B52" w:rsidP="003F36A6">
            <w:pPr>
              <w:pStyle w:val="21"/>
              <w:keepNext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601260975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540FB9B" w14:textId="77777777" w:rsidR="00DD3B52" w:rsidRPr="00A853A5" w:rsidRDefault="00DD3B52" w:rsidP="003F36A6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15820" w14:textId="77777777" w:rsidR="00DD3B52" w:rsidRPr="00A853A5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задние</w:t>
            </w:r>
          </w:p>
        </w:tc>
        <w:sdt>
          <w:sdtPr>
            <w:rPr>
              <w:rFonts w:ascii="Times New Roman" w:hAnsi="Times New Roman" w:cs="Times New Roman"/>
            </w:rPr>
            <w:id w:val="-1732148262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8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39EB658" w14:textId="77777777" w:rsidR="00DD3B52" w:rsidRPr="00A853A5" w:rsidRDefault="00DD3B52" w:rsidP="003F36A6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04F8" w14:textId="77777777" w:rsidR="00DD3B52" w:rsidRPr="00A853A5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</w:tcMar>
            <w:vAlign w:val="center"/>
          </w:tcPr>
          <w:p w14:paraId="39B95E02" w14:textId="77777777" w:rsidR="00DD3B52" w:rsidRPr="00A853A5" w:rsidRDefault="00DD3B52" w:rsidP="003F36A6">
            <w:pPr>
              <w:pStyle w:val="21"/>
              <w:keepNext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903301159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7584A3F" w14:textId="77777777" w:rsidR="00DD3B52" w:rsidRPr="00A853A5" w:rsidRDefault="00DD3B52" w:rsidP="003F36A6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14:paraId="31250C5C" w14:textId="77777777" w:rsidR="00DD3B52" w:rsidRPr="00A853A5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аптечка</w:t>
            </w:r>
          </w:p>
        </w:tc>
        <w:sdt>
          <w:sdtPr>
            <w:rPr>
              <w:rFonts w:ascii="Times New Roman" w:hAnsi="Times New Roman" w:cs="Times New Roman"/>
            </w:rPr>
            <w:id w:val="1755698933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14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557E51C" w14:textId="77777777" w:rsidR="00DD3B52" w:rsidRPr="00A853A5" w:rsidRDefault="00DD3B52" w:rsidP="003F36A6">
                <w:pPr>
                  <w:pStyle w:val="af4"/>
                  <w:rPr>
                    <w:rFonts w:ascii="Times New Roman" w:hAnsi="Times New Roman" w:cs="Times New Roman"/>
                  </w:rPr>
                </w:pPr>
                <w:r w:rsidRPr="00A853A5">
                  <w:rPr>
                    <w:rFonts w:ascii="Times New Roman" w:hAnsi="Times New Roman" w:cs="Times New Roman"/>
                  </w:rPr>
                  <w:sym w:font="Wingdings" w:char="F0A8"/>
                </w:r>
              </w:p>
            </w:tc>
          </w:sdtContent>
        </w:sdt>
        <w:tc>
          <w:tcPr>
            <w:tcW w:w="11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FD4C25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</w:rPr>
            </w:pPr>
            <w:r w:rsidRPr="00A853A5">
              <w:rPr>
                <w:rFonts w:ascii="Times New Roman" w:hAnsi="Times New Roman" w:cs="Times New Roman"/>
              </w:rPr>
              <w:t>балонный ключ</w:t>
            </w:r>
          </w:p>
        </w:tc>
      </w:tr>
    </w:tbl>
    <w:p w14:paraId="350F3DD2" w14:textId="77777777" w:rsidR="00AA7295" w:rsidRPr="009F11A4" w:rsidRDefault="00AA7295" w:rsidP="009F11A4">
      <w:pPr>
        <w:pStyle w:val="af4"/>
        <w:keepLines/>
        <w:suppressLineNumbers/>
        <w:tabs>
          <w:tab w:val="left" w:pos="709"/>
        </w:tabs>
        <w:suppressAutoHyphens/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69841903" w14:textId="44EF8D5F" w:rsidR="00DD3B52" w:rsidRPr="00C92601" w:rsidRDefault="00DD3B52" w:rsidP="00DD3B52">
      <w:pPr>
        <w:pStyle w:val="af4"/>
        <w:keepLines/>
        <w:numPr>
          <w:ilvl w:val="0"/>
          <w:numId w:val="14"/>
        </w:numPr>
        <w:suppressLineNumbers/>
        <w:tabs>
          <w:tab w:val="left" w:pos="709"/>
        </w:tabs>
        <w:suppressAutoHyphens/>
        <w:spacing w:after="0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 w:rsidRPr="00C92601">
        <w:rPr>
          <w:rFonts w:ascii="Times New Roman" w:hAnsi="Times New Roman" w:cs="Times New Roman"/>
          <w:b/>
          <w:sz w:val="20"/>
          <w:szCs w:val="20"/>
        </w:rPr>
        <w:t>Сведения о документах и принадлежностях</w:t>
      </w:r>
      <w:r w:rsidRPr="00C92601">
        <w:rPr>
          <w:rFonts w:ascii="Times New Roman" w:hAnsi="Times New Roman" w:cs="Times New Roman"/>
          <w:sz w:val="20"/>
          <w:szCs w:val="20"/>
        </w:rPr>
        <w:t xml:space="preserve"> (</w:t>
      </w:r>
      <w:r w:rsidRPr="00C92601">
        <w:rPr>
          <w:rFonts w:ascii="Times New Roman" w:hAnsi="Times New Roman" w:cs="Times New Roman"/>
          <w:i/>
          <w:sz w:val="20"/>
          <w:szCs w:val="20"/>
        </w:rPr>
        <w:t>отметить нужное</w:t>
      </w:r>
      <w:r w:rsidRPr="00C92601">
        <w:rPr>
          <w:rFonts w:ascii="Times New Roman" w:hAnsi="Times New Roman" w:cs="Times New Roman"/>
          <w:sz w:val="20"/>
          <w:szCs w:val="20"/>
        </w:rPr>
        <w:t>):</w:t>
      </w:r>
    </w:p>
    <w:tbl>
      <w:tblPr>
        <w:tblW w:w="515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"/>
        <w:gridCol w:w="3662"/>
        <w:gridCol w:w="190"/>
        <w:gridCol w:w="5945"/>
        <w:gridCol w:w="218"/>
        <w:gridCol w:w="461"/>
      </w:tblGrid>
      <w:tr w:rsidR="00DD3B52" w:rsidRPr="00C92601" w14:paraId="2478752D" w14:textId="77777777" w:rsidTr="003F36A6">
        <w:sdt>
          <w:sdtPr>
            <w:rPr>
              <w:rFonts w:ascii="Times New Roman" w:hAnsi="Times New Roman" w:cs="Times New Roman"/>
              <w:sz w:val="20"/>
              <w:szCs w:val="20"/>
            </w:rPr>
            <w:id w:val="-330993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" w:type="pct"/>
                <w:tcBorders>
                  <w:top w:val="single" w:sz="2" w:space="0" w:color="auto"/>
                  <w:bottom w:val="single" w:sz="4" w:space="0" w:color="auto"/>
                  <w:right w:val="nil"/>
                </w:tcBorders>
                <w:noWrap/>
                <w:vAlign w:val="center"/>
              </w:tcPr>
              <w:p w14:paraId="0BC07783" w14:textId="77777777" w:rsidR="00DD3B52" w:rsidRPr="00C92601" w:rsidRDefault="00DD3B52" w:rsidP="003F36A6">
                <w:pPr>
                  <w:pStyle w:val="af4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926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17" w:type="pct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B593E2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92601"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 (ПТС)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33461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" w:type="pct"/>
                <w:tcBorders>
                  <w:top w:val="single" w:sz="2" w:space="0" w:color="auto"/>
                  <w:bottom w:val="single" w:sz="4" w:space="0" w:color="auto"/>
                  <w:right w:val="nil"/>
                </w:tcBorders>
                <w:noWrap/>
                <w:vAlign w:val="center"/>
              </w:tcPr>
              <w:p w14:paraId="5DF74740" w14:textId="77777777" w:rsidR="00DD3B52" w:rsidRPr="00C92601" w:rsidRDefault="00DD3B52" w:rsidP="003F36A6">
                <w:pPr>
                  <w:pStyle w:val="af4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926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8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2754FB8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92601">
              <w:rPr>
                <w:rFonts w:ascii="Times New Roman" w:hAnsi="Times New Roman" w:cs="Times New Roman"/>
                <w:sz w:val="20"/>
                <w:szCs w:val="20"/>
              </w:rPr>
              <w:t>Комплект ключей зажигания в кол-ве:</w:t>
            </w:r>
          </w:p>
        </w:tc>
        <w:tc>
          <w:tcPr>
            <w:tcW w:w="102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802E26" w14:textId="77777777" w:rsidR="00DD3B52" w:rsidRPr="00C92601" w:rsidRDefault="00DD3B52" w:rsidP="003F36A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6" w:type="pct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771549" w14:textId="77777777" w:rsidR="00DD3B52" w:rsidRPr="00C92601" w:rsidRDefault="00DD3B52" w:rsidP="003F36A6">
            <w:pPr>
              <w:pStyle w:val="af4"/>
              <w:tabs>
                <w:tab w:val="left" w:pos="1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260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DD3B52" w:rsidRPr="00C92601" w14:paraId="708B25EB" w14:textId="77777777" w:rsidTr="003F36A6">
        <w:sdt>
          <w:sdtPr>
            <w:rPr>
              <w:rFonts w:ascii="Times New Roman" w:hAnsi="Times New Roman" w:cs="Times New Roman"/>
              <w:sz w:val="20"/>
              <w:szCs w:val="20"/>
            </w:rPr>
            <w:id w:val="-1597860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" w:type="pct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noWrap/>
                <w:vAlign w:val="center"/>
              </w:tcPr>
              <w:p w14:paraId="3C340927" w14:textId="77777777" w:rsidR="00DD3B52" w:rsidRPr="00C92601" w:rsidRDefault="00DD3B52" w:rsidP="003F36A6">
                <w:pPr>
                  <w:pStyle w:val="af4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926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4FF3C9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92601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ТС (СТС)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839115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" w:type="pct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noWrap/>
                <w:vAlign w:val="center"/>
              </w:tcPr>
              <w:p w14:paraId="1D483EF6" w14:textId="77777777" w:rsidR="00DD3B52" w:rsidRPr="00C92601" w:rsidRDefault="00DD3B52" w:rsidP="003F36A6">
                <w:pPr>
                  <w:pStyle w:val="af4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926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A42E24" w14:textId="77777777" w:rsidR="00DD3B52" w:rsidRPr="00C92601" w:rsidRDefault="00DD3B52" w:rsidP="003F36A6">
            <w:pPr>
              <w:pStyle w:val="af4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2601">
              <w:rPr>
                <w:rFonts w:ascii="Times New Roman" w:hAnsi="Times New Roman" w:cs="Times New Roman"/>
                <w:sz w:val="20"/>
                <w:szCs w:val="20"/>
              </w:rPr>
              <w:t>Пульт дистанционного управления от противоугонного средства     шт.</w:t>
            </w:r>
          </w:p>
        </w:tc>
      </w:tr>
      <w:tr w:rsidR="00DD3B52" w:rsidRPr="00C92601" w14:paraId="53FABCD3" w14:textId="77777777" w:rsidTr="003F36A6">
        <w:tc>
          <w:tcPr>
            <w:tcW w:w="5000" w:type="pct"/>
            <w:gridSpan w:val="6"/>
            <w:tcBorders>
              <w:top w:val="single" w:sz="4" w:space="0" w:color="auto"/>
              <w:bottom w:val="single" w:sz="2" w:space="0" w:color="auto"/>
            </w:tcBorders>
            <w:noWrap/>
            <w:vAlign w:val="center"/>
          </w:tcPr>
          <w:p w14:paraId="253A988A" w14:textId="77777777" w:rsidR="00DD3B52" w:rsidRPr="00C92601" w:rsidRDefault="00EB2343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0692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B52" w:rsidRPr="00C926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3B52" w:rsidRPr="00C92601">
              <w:rPr>
                <w:rFonts w:ascii="Times New Roman" w:hAnsi="Times New Roman" w:cs="Times New Roman"/>
                <w:sz w:val="20"/>
                <w:szCs w:val="20"/>
              </w:rPr>
              <w:t xml:space="preserve"> Иной правоустанавливающий документ (указать вид документа и его реквизиты)</w:t>
            </w:r>
          </w:p>
        </w:tc>
      </w:tr>
    </w:tbl>
    <w:tbl>
      <w:tblPr>
        <w:tblStyle w:val="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53"/>
        <w:gridCol w:w="615"/>
        <w:gridCol w:w="606"/>
        <w:gridCol w:w="633"/>
        <w:gridCol w:w="623"/>
        <w:gridCol w:w="611"/>
        <w:gridCol w:w="662"/>
        <w:gridCol w:w="308"/>
        <w:gridCol w:w="319"/>
        <w:gridCol w:w="640"/>
        <w:gridCol w:w="606"/>
        <w:gridCol w:w="704"/>
        <w:gridCol w:w="623"/>
        <w:gridCol w:w="772"/>
        <w:gridCol w:w="606"/>
        <w:gridCol w:w="652"/>
        <w:gridCol w:w="255"/>
      </w:tblGrid>
      <w:tr w:rsidR="00DD3B52" w:rsidRPr="00C92601" w14:paraId="53AE7E05" w14:textId="77777777" w:rsidTr="003F36A6">
        <w:tc>
          <w:tcPr>
            <w:tcW w:w="5000" w:type="pct"/>
            <w:gridSpan w:val="18"/>
            <w:noWrap/>
            <w:tcMar>
              <w:top w:w="28" w:type="dxa"/>
            </w:tcMar>
            <w:vAlign w:val="bottom"/>
          </w:tcPr>
          <w:p w14:paraId="6800CE09" w14:textId="77777777" w:rsidR="00AA7295" w:rsidRDefault="00AA7295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2C1F02" w14:textId="07C6887C" w:rsidR="00DD3B52" w:rsidRPr="00C92601" w:rsidRDefault="00DD3B52" w:rsidP="009F11A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92601">
              <w:rPr>
                <w:rFonts w:ascii="Times New Roman" w:hAnsi="Times New Roman" w:cs="Times New Roman"/>
                <w:sz w:val="20"/>
                <w:szCs w:val="20"/>
              </w:rPr>
              <w:t xml:space="preserve">Настоящий Акт составлен в </w:t>
            </w:r>
            <w:r w:rsidR="00AA7295">
              <w:rPr>
                <w:rFonts w:ascii="Times New Roman" w:hAnsi="Times New Roman" w:cs="Times New Roman"/>
                <w:sz w:val="20"/>
                <w:szCs w:val="20"/>
              </w:rPr>
              <w:t>вдух</w:t>
            </w:r>
            <w:r w:rsidR="00AA7295" w:rsidRPr="00C92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2601">
              <w:rPr>
                <w:rFonts w:ascii="Times New Roman" w:hAnsi="Times New Roman" w:cs="Times New Roman"/>
                <w:sz w:val="20"/>
                <w:szCs w:val="20"/>
              </w:rPr>
              <w:t>экземплярах, имеющих одинаковую юридическую силу, по одному экземпляру для каждой из сторон.</w:t>
            </w:r>
          </w:p>
        </w:tc>
      </w:tr>
      <w:tr w:rsidR="00DD3B52" w:rsidRPr="00C92601" w14:paraId="6467A181" w14:textId="77777777" w:rsidTr="003F36A6">
        <w:tc>
          <w:tcPr>
            <w:tcW w:w="271" w:type="pct"/>
            <w:noWrap/>
            <w:tcMar>
              <w:top w:w="28" w:type="dxa"/>
            </w:tcMar>
            <w:vAlign w:val="bottom"/>
          </w:tcPr>
          <w:p w14:paraId="68256E0A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noWrap/>
            <w:tcMar>
              <w:top w:w="28" w:type="dxa"/>
            </w:tcMar>
            <w:vAlign w:val="bottom"/>
          </w:tcPr>
          <w:p w14:paraId="7EFB68DE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noWrap/>
            <w:tcMar>
              <w:top w:w="28" w:type="dxa"/>
            </w:tcMar>
            <w:vAlign w:val="bottom"/>
          </w:tcPr>
          <w:p w14:paraId="0DF31ACA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noWrap/>
            <w:tcMar>
              <w:top w:w="28" w:type="dxa"/>
            </w:tcMar>
            <w:vAlign w:val="bottom"/>
          </w:tcPr>
          <w:p w14:paraId="425780E3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noWrap/>
            <w:tcMar>
              <w:top w:w="28" w:type="dxa"/>
            </w:tcMar>
            <w:vAlign w:val="bottom"/>
          </w:tcPr>
          <w:p w14:paraId="31F86593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  <w:noWrap/>
            <w:tcMar>
              <w:top w:w="28" w:type="dxa"/>
            </w:tcMar>
            <w:vAlign w:val="bottom"/>
          </w:tcPr>
          <w:p w14:paraId="215D7B77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noWrap/>
            <w:tcMar>
              <w:top w:w="28" w:type="dxa"/>
            </w:tcMar>
            <w:vAlign w:val="bottom"/>
          </w:tcPr>
          <w:p w14:paraId="1A564D83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noWrap/>
            <w:tcMar>
              <w:top w:w="28" w:type="dxa"/>
            </w:tcMar>
            <w:vAlign w:val="bottom"/>
          </w:tcPr>
          <w:p w14:paraId="7BE866CA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noWrap/>
            <w:tcMar>
              <w:top w:w="28" w:type="dxa"/>
            </w:tcMar>
            <w:vAlign w:val="bottom"/>
          </w:tcPr>
          <w:p w14:paraId="1DBC492C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vAlign w:val="bottom"/>
          </w:tcPr>
          <w:p w14:paraId="5B4FE524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noWrap/>
            <w:tcMar>
              <w:top w:w="28" w:type="dxa"/>
            </w:tcMar>
            <w:vAlign w:val="bottom"/>
          </w:tcPr>
          <w:p w14:paraId="23166CD9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noWrap/>
            <w:tcMar>
              <w:top w:w="28" w:type="dxa"/>
            </w:tcMar>
            <w:vAlign w:val="bottom"/>
          </w:tcPr>
          <w:p w14:paraId="2E5A8159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noWrap/>
            <w:tcMar>
              <w:top w:w="28" w:type="dxa"/>
            </w:tcMar>
            <w:vAlign w:val="bottom"/>
          </w:tcPr>
          <w:p w14:paraId="6120F5DE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  <w:noWrap/>
            <w:tcMar>
              <w:top w:w="28" w:type="dxa"/>
            </w:tcMar>
            <w:vAlign w:val="bottom"/>
          </w:tcPr>
          <w:p w14:paraId="48852AE0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noWrap/>
            <w:tcMar>
              <w:top w:w="28" w:type="dxa"/>
            </w:tcMar>
            <w:vAlign w:val="bottom"/>
          </w:tcPr>
          <w:p w14:paraId="37CABC6D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noWrap/>
            <w:tcMar>
              <w:top w:w="28" w:type="dxa"/>
            </w:tcMar>
            <w:vAlign w:val="bottom"/>
          </w:tcPr>
          <w:p w14:paraId="77AB6E65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noWrap/>
            <w:tcMar>
              <w:top w:w="28" w:type="dxa"/>
            </w:tcMar>
            <w:vAlign w:val="bottom"/>
          </w:tcPr>
          <w:p w14:paraId="06B71FDE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noWrap/>
            <w:tcMar>
              <w:top w:w="28" w:type="dxa"/>
            </w:tcMar>
            <w:vAlign w:val="bottom"/>
          </w:tcPr>
          <w:p w14:paraId="3A4E2ED6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B52" w:rsidRPr="00C92601" w14:paraId="4BD5B50A" w14:textId="77777777" w:rsidTr="003F36A6">
        <w:tc>
          <w:tcPr>
            <w:tcW w:w="2350" w:type="pct"/>
            <w:gridSpan w:val="8"/>
            <w:noWrap/>
            <w:tcMar>
              <w:top w:w="28" w:type="dxa"/>
            </w:tcMar>
            <w:vAlign w:val="bottom"/>
          </w:tcPr>
          <w:p w14:paraId="76ABC2ED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92601">
              <w:rPr>
                <w:rFonts w:ascii="Times New Roman" w:hAnsi="Times New Roman" w:cs="Times New Roman"/>
                <w:sz w:val="20"/>
                <w:szCs w:val="20"/>
              </w:rPr>
              <w:t>Транспортное средство передал:</w:t>
            </w:r>
          </w:p>
        </w:tc>
        <w:tc>
          <w:tcPr>
            <w:tcW w:w="149" w:type="pct"/>
            <w:noWrap/>
            <w:tcMar>
              <w:top w:w="28" w:type="dxa"/>
            </w:tcMar>
            <w:vAlign w:val="bottom"/>
          </w:tcPr>
          <w:p w14:paraId="366201F9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vAlign w:val="bottom"/>
          </w:tcPr>
          <w:p w14:paraId="68F27B4E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pct"/>
            <w:gridSpan w:val="8"/>
            <w:noWrap/>
            <w:tcMar>
              <w:top w:w="28" w:type="dxa"/>
            </w:tcMar>
            <w:vAlign w:val="bottom"/>
          </w:tcPr>
          <w:p w14:paraId="397154F9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92601">
              <w:rPr>
                <w:rFonts w:ascii="Times New Roman" w:hAnsi="Times New Roman" w:cs="Times New Roman"/>
                <w:sz w:val="20"/>
                <w:szCs w:val="20"/>
              </w:rPr>
              <w:t>Транспортное средство принял:</w:t>
            </w:r>
          </w:p>
        </w:tc>
      </w:tr>
      <w:tr w:rsidR="00DD3B52" w:rsidRPr="00C92601" w14:paraId="6347F862" w14:textId="77777777" w:rsidTr="003F36A6">
        <w:tc>
          <w:tcPr>
            <w:tcW w:w="835" w:type="pct"/>
            <w:gridSpan w:val="3"/>
            <w:tcBorders>
              <w:bottom w:val="single" w:sz="2" w:space="0" w:color="auto"/>
            </w:tcBorders>
            <w:noWrap/>
            <w:tcMar>
              <w:top w:w="28" w:type="dxa"/>
            </w:tcMar>
            <w:vAlign w:val="bottom"/>
          </w:tcPr>
          <w:p w14:paraId="608F1FA4" w14:textId="77777777" w:rsidR="00DD3B52" w:rsidRPr="00C92601" w:rsidRDefault="00DD3B52" w:rsidP="003F36A6">
            <w:pPr>
              <w:pStyle w:val="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noWrap/>
            <w:tcMar>
              <w:top w:w="28" w:type="dxa"/>
            </w:tcMar>
            <w:vAlign w:val="bottom"/>
          </w:tcPr>
          <w:p w14:paraId="6DBDBCB4" w14:textId="77777777" w:rsidR="00DD3B52" w:rsidRPr="00C92601" w:rsidRDefault="00DD3B52" w:rsidP="003F36A6">
            <w:pPr>
              <w:pStyle w:val="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pct"/>
            <w:gridSpan w:val="4"/>
            <w:tcBorders>
              <w:bottom w:val="single" w:sz="2" w:space="0" w:color="auto"/>
            </w:tcBorders>
            <w:vAlign w:val="bottom"/>
          </w:tcPr>
          <w:p w14:paraId="22FD3556" w14:textId="77777777" w:rsidR="00DD3B52" w:rsidRPr="00C92601" w:rsidRDefault="00DD3B52" w:rsidP="003F36A6">
            <w:pPr>
              <w:pStyle w:val="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noWrap/>
            <w:tcMar>
              <w:top w:w="28" w:type="dxa"/>
            </w:tcMar>
            <w:vAlign w:val="bottom"/>
          </w:tcPr>
          <w:p w14:paraId="66F3E61A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vAlign w:val="bottom"/>
          </w:tcPr>
          <w:p w14:paraId="35CF66B0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pct"/>
            <w:gridSpan w:val="3"/>
            <w:tcBorders>
              <w:bottom w:val="single" w:sz="2" w:space="0" w:color="auto"/>
            </w:tcBorders>
            <w:noWrap/>
            <w:tcMar>
              <w:top w:w="28" w:type="dxa"/>
            </w:tcMar>
            <w:vAlign w:val="bottom"/>
          </w:tcPr>
          <w:p w14:paraId="70A32F59" w14:textId="77777777" w:rsidR="00DD3B52" w:rsidRPr="00C92601" w:rsidRDefault="00DD3B52" w:rsidP="003F36A6">
            <w:pPr>
              <w:pStyle w:val="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  <w:noWrap/>
            <w:tcMar>
              <w:top w:w="28" w:type="dxa"/>
            </w:tcMar>
            <w:vAlign w:val="bottom"/>
          </w:tcPr>
          <w:p w14:paraId="3F5C5920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pct"/>
            <w:gridSpan w:val="4"/>
            <w:tcBorders>
              <w:bottom w:val="single" w:sz="2" w:space="0" w:color="auto"/>
            </w:tcBorders>
            <w:noWrap/>
            <w:tcMar>
              <w:top w:w="28" w:type="dxa"/>
            </w:tcMar>
            <w:vAlign w:val="bottom"/>
          </w:tcPr>
          <w:p w14:paraId="54D3FAC3" w14:textId="77777777" w:rsidR="00DD3B52" w:rsidRPr="00C92601" w:rsidRDefault="00DD3B52" w:rsidP="003F36A6">
            <w:pPr>
              <w:pStyle w:val="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B52" w:rsidRPr="00C92601" w14:paraId="27BB1B17" w14:textId="77777777" w:rsidTr="003F36A6">
        <w:tc>
          <w:tcPr>
            <w:tcW w:w="835" w:type="pct"/>
            <w:gridSpan w:val="3"/>
            <w:tcBorders>
              <w:top w:val="single" w:sz="2" w:space="0" w:color="auto"/>
            </w:tcBorders>
            <w:noWrap/>
            <w:tcMar>
              <w:top w:w="28" w:type="dxa"/>
            </w:tcMar>
          </w:tcPr>
          <w:p w14:paraId="5B10B6DE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9260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93" w:type="pct"/>
            <w:noWrap/>
            <w:tcMar>
              <w:top w:w="28" w:type="dxa"/>
            </w:tcMar>
          </w:tcPr>
          <w:p w14:paraId="2B4458BD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pct"/>
            <w:gridSpan w:val="4"/>
            <w:tcBorders>
              <w:top w:val="single" w:sz="2" w:space="0" w:color="auto"/>
            </w:tcBorders>
          </w:tcPr>
          <w:p w14:paraId="780D0853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92601">
              <w:rPr>
                <w:rFonts w:ascii="Times New Roman" w:hAnsi="Times New Roman" w:cs="Times New Roman"/>
                <w:sz w:val="20"/>
                <w:szCs w:val="20"/>
              </w:rPr>
              <w:t>(И.О. Фамилия)</w:t>
            </w:r>
          </w:p>
        </w:tc>
        <w:tc>
          <w:tcPr>
            <w:tcW w:w="303" w:type="pct"/>
            <w:gridSpan w:val="2"/>
            <w:noWrap/>
            <w:tcMar>
              <w:top w:w="28" w:type="dxa"/>
            </w:tcMar>
          </w:tcPr>
          <w:p w14:paraId="270544CD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pct"/>
            <w:gridSpan w:val="3"/>
            <w:tcBorders>
              <w:top w:val="single" w:sz="2" w:space="0" w:color="auto"/>
            </w:tcBorders>
            <w:noWrap/>
            <w:tcMar>
              <w:top w:w="28" w:type="dxa"/>
            </w:tcMar>
          </w:tcPr>
          <w:p w14:paraId="102D2EA3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60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1" w:type="pct"/>
            <w:noWrap/>
            <w:tcMar>
              <w:top w:w="28" w:type="dxa"/>
            </w:tcMar>
          </w:tcPr>
          <w:p w14:paraId="3062E59A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pct"/>
            <w:gridSpan w:val="4"/>
            <w:tcBorders>
              <w:top w:val="single" w:sz="2" w:space="0" w:color="auto"/>
            </w:tcBorders>
            <w:noWrap/>
            <w:tcMar>
              <w:top w:w="28" w:type="dxa"/>
            </w:tcMar>
          </w:tcPr>
          <w:p w14:paraId="5D0F1C3C" w14:textId="77777777" w:rsidR="00DD3B52" w:rsidRPr="00C92601" w:rsidRDefault="00DD3B52" w:rsidP="003F36A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92601">
              <w:rPr>
                <w:rFonts w:ascii="Times New Roman" w:hAnsi="Times New Roman" w:cs="Times New Roman"/>
                <w:sz w:val="20"/>
                <w:szCs w:val="20"/>
              </w:rPr>
              <w:t>(И.О. Фамилия)</w:t>
            </w:r>
          </w:p>
        </w:tc>
      </w:tr>
    </w:tbl>
    <w:p w14:paraId="492FA3AB" w14:textId="77777777" w:rsidR="00693E8F" w:rsidRPr="00C92601" w:rsidRDefault="00693E8F" w:rsidP="00ED336D">
      <w:pPr>
        <w:jc w:val="center"/>
        <w:rPr>
          <w:rFonts w:ascii="Times New Roman" w:hAnsi="Times New Roman" w:cs="Times New Roman"/>
          <w:noProof w:val="0"/>
          <w:sz w:val="18"/>
          <w:szCs w:val="18"/>
        </w:rPr>
      </w:pPr>
    </w:p>
    <w:sectPr w:rsidR="00693E8F" w:rsidRPr="00C92601" w:rsidSect="009F11A4">
      <w:footerReference w:type="default" r:id="rId11"/>
      <w:pgSz w:w="11900" w:h="16840"/>
      <w:pgMar w:top="709" w:right="701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8B6C7" w14:textId="77777777" w:rsidR="0078373C" w:rsidRDefault="0078373C" w:rsidP="005061CF">
      <w:r>
        <w:separator/>
      </w:r>
    </w:p>
  </w:endnote>
  <w:endnote w:type="continuationSeparator" w:id="0">
    <w:p w14:paraId="2009DF0E" w14:textId="77777777" w:rsidR="0078373C" w:rsidRDefault="0078373C" w:rsidP="0050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906950"/>
      <w:docPartObj>
        <w:docPartGallery w:val="Page Numbers (Bottom of Page)"/>
        <w:docPartUnique/>
      </w:docPartObj>
    </w:sdtPr>
    <w:sdtEndPr/>
    <w:sdtContent>
      <w:p w14:paraId="09B80F00" w14:textId="435E79FD" w:rsidR="00A853A5" w:rsidRDefault="00A853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343">
          <w:t>3</w:t>
        </w:r>
        <w:r>
          <w:fldChar w:fldCharType="end"/>
        </w:r>
      </w:p>
    </w:sdtContent>
  </w:sdt>
  <w:p w14:paraId="03C370B4" w14:textId="77777777" w:rsidR="004B6130" w:rsidRPr="004B6130" w:rsidRDefault="004B6130" w:rsidP="004B61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AC9DC" w14:textId="77777777" w:rsidR="0078373C" w:rsidRDefault="0078373C" w:rsidP="005061CF">
      <w:r>
        <w:separator/>
      </w:r>
    </w:p>
  </w:footnote>
  <w:footnote w:type="continuationSeparator" w:id="0">
    <w:p w14:paraId="2C4CA642" w14:textId="77777777" w:rsidR="0078373C" w:rsidRDefault="0078373C" w:rsidP="005061CF">
      <w:r>
        <w:continuationSeparator/>
      </w:r>
    </w:p>
  </w:footnote>
  <w:footnote w:id="1">
    <w:p w14:paraId="6352B53F" w14:textId="77777777" w:rsidR="00DD3B52" w:rsidRPr="00D85CEE" w:rsidRDefault="00DD3B52" w:rsidP="00DD3B52">
      <w:pPr>
        <w:pStyle w:val="af1"/>
        <w:rPr>
          <w:sz w:val="16"/>
          <w:szCs w:val="16"/>
        </w:rPr>
      </w:pPr>
      <w:r w:rsidRPr="00AE7839">
        <w:rPr>
          <w:rStyle w:val="af3"/>
          <w:rFonts w:eastAsiaTheme="majorEastAsia"/>
        </w:rPr>
        <w:footnoteRef/>
      </w:r>
      <w:r>
        <w:t xml:space="preserve"> </w:t>
      </w:r>
      <w:r w:rsidRPr="00D85CEE">
        <w:rPr>
          <w:sz w:val="16"/>
          <w:szCs w:val="16"/>
        </w:rPr>
        <w:t>Указываются повреждения стекол, фар, фонарей, кузова, бамперов и прочих элементов транспортного средства, а также наличие очагов коррозии и отсутствие элементов транспортного средства, предусмотренных его конструкцией.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9007B"/>
    <w:multiLevelType w:val="multilevel"/>
    <w:tmpl w:val="09C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15F6322"/>
    <w:multiLevelType w:val="multilevel"/>
    <w:tmpl w:val="DCD227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4668F"/>
    <w:multiLevelType w:val="multilevel"/>
    <w:tmpl w:val="B05E79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95A65"/>
    <w:multiLevelType w:val="hybridMultilevel"/>
    <w:tmpl w:val="C87A8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15E57"/>
    <w:multiLevelType w:val="multilevel"/>
    <w:tmpl w:val="D75C5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67C21"/>
    <w:multiLevelType w:val="multilevel"/>
    <w:tmpl w:val="B768A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D55B65"/>
    <w:multiLevelType w:val="multilevel"/>
    <w:tmpl w:val="EC2A8F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CF1D16"/>
    <w:multiLevelType w:val="multilevel"/>
    <w:tmpl w:val="17A4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0A07C9"/>
    <w:multiLevelType w:val="multilevel"/>
    <w:tmpl w:val="C6FAF5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C662EF"/>
    <w:multiLevelType w:val="multilevel"/>
    <w:tmpl w:val="9168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A3011DD"/>
    <w:multiLevelType w:val="hybridMultilevel"/>
    <w:tmpl w:val="EBDC111C"/>
    <w:lvl w:ilvl="0" w:tplc="DD5A4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44378"/>
    <w:multiLevelType w:val="multilevel"/>
    <w:tmpl w:val="2F74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036C5A"/>
    <w:multiLevelType w:val="hybridMultilevel"/>
    <w:tmpl w:val="A41A1D10"/>
    <w:lvl w:ilvl="0" w:tplc="77580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072F1C"/>
    <w:multiLevelType w:val="multilevel"/>
    <w:tmpl w:val="DF5426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13"/>
  </w:num>
  <w:num w:numId="8">
    <w:abstractNumId w:val="2"/>
  </w:num>
  <w:num w:numId="9">
    <w:abstractNumId w:val="9"/>
  </w:num>
  <w:num w:numId="10">
    <w:abstractNumId w:val="7"/>
  </w:num>
  <w:num w:numId="11">
    <w:abstractNumId w:val="0"/>
  </w:num>
  <w:num w:numId="12">
    <w:abstractNumId w:val="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16"/>
    <w:rsid w:val="000004CB"/>
    <w:rsid w:val="000018F8"/>
    <w:rsid w:val="00011D4B"/>
    <w:rsid w:val="00017A67"/>
    <w:rsid w:val="00025906"/>
    <w:rsid w:val="00030CAA"/>
    <w:rsid w:val="00030D4F"/>
    <w:rsid w:val="0003244B"/>
    <w:rsid w:val="00040430"/>
    <w:rsid w:val="00045F51"/>
    <w:rsid w:val="00046DC8"/>
    <w:rsid w:val="0005033B"/>
    <w:rsid w:val="000507EB"/>
    <w:rsid w:val="00055371"/>
    <w:rsid w:val="0005582C"/>
    <w:rsid w:val="00056BF0"/>
    <w:rsid w:val="00056D50"/>
    <w:rsid w:val="000603E4"/>
    <w:rsid w:val="0006132A"/>
    <w:rsid w:val="0006325E"/>
    <w:rsid w:val="00063A0A"/>
    <w:rsid w:val="00065DE8"/>
    <w:rsid w:val="00067575"/>
    <w:rsid w:val="00073103"/>
    <w:rsid w:val="0007540D"/>
    <w:rsid w:val="000762A1"/>
    <w:rsid w:val="00076EAB"/>
    <w:rsid w:val="000839D2"/>
    <w:rsid w:val="000972B2"/>
    <w:rsid w:val="000976E5"/>
    <w:rsid w:val="00097AD8"/>
    <w:rsid w:val="00097BC1"/>
    <w:rsid w:val="000B2C07"/>
    <w:rsid w:val="000B2FB4"/>
    <w:rsid w:val="000B5B4F"/>
    <w:rsid w:val="000C02A2"/>
    <w:rsid w:val="000C1B85"/>
    <w:rsid w:val="000C3EF9"/>
    <w:rsid w:val="000C76D0"/>
    <w:rsid w:val="000C7B1C"/>
    <w:rsid w:val="000D0381"/>
    <w:rsid w:val="000D11D5"/>
    <w:rsid w:val="000E06EA"/>
    <w:rsid w:val="000E4D81"/>
    <w:rsid w:val="000F43D4"/>
    <w:rsid w:val="000F46B0"/>
    <w:rsid w:val="000F5C6B"/>
    <w:rsid w:val="00101D38"/>
    <w:rsid w:val="001079A8"/>
    <w:rsid w:val="0011095C"/>
    <w:rsid w:val="00111B73"/>
    <w:rsid w:val="0011753A"/>
    <w:rsid w:val="0012450C"/>
    <w:rsid w:val="00127107"/>
    <w:rsid w:val="001276A7"/>
    <w:rsid w:val="0013084A"/>
    <w:rsid w:val="001331C3"/>
    <w:rsid w:val="001345F3"/>
    <w:rsid w:val="00141AE8"/>
    <w:rsid w:val="00143339"/>
    <w:rsid w:val="00143915"/>
    <w:rsid w:val="00150B96"/>
    <w:rsid w:val="00167EEC"/>
    <w:rsid w:val="0018013A"/>
    <w:rsid w:val="001846F6"/>
    <w:rsid w:val="001861CA"/>
    <w:rsid w:val="00186E58"/>
    <w:rsid w:val="0019210B"/>
    <w:rsid w:val="00192F9B"/>
    <w:rsid w:val="001A0A15"/>
    <w:rsid w:val="001A3BD8"/>
    <w:rsid w:val="001B04F2"/>
    <w:rsid w:val="001B1487"/>
    <w:rsid w:val="001C18C2"/>
    <w:rsid w:val="001C3976"/>
    <w:rsid w:val="001C3F49"/>
    <w:rsid w:val="001C4BB8"/>
    <w:rsid w:val="001C75FC"/>
    <w:rsid w:val="001C7E3E"/>
    <w:rsid w:val="001D0A4B"/>
    <w:rsid w:val="001D272C"/>
    <w:rsid w:val="001D6A16"/>
    <w:rsid w:val="001D7B59"/>
    <w:rsid w:val="001E3C46"/>
    <w:rsid w:val="001E4EF9"/>
    <w:rsid w:val="001E5A17"/>
    <w:rsid w:val="001E5DA9"/>
    <w:rsid w:val="001E6803"/>
    <w:rsid w:val="001F24A0"/>
    <w:rsid w:val="001F2772"/>
    <w:rsid w:val="001F4006"/>
    <w:rsid w:val="00201BBF"/>
    <w:rsid w:val="00201F1C"/>
    <w:rsid w:val="00201FE8"/>
    <w:rsid w:val="00202AFF"/>
    <w:rsid w:val="00203615"/>
    <w:rsid w:val="00205712"/>
    <w:rsid w:val="00207F9A"/>
    <w:rsid w:val="002118C2"/>
    <w:rsid w:val="00214F46"/>
    <w:rsid w:val="00221FC8"/>
    <w:rsid w:val="0022242F"/>
    <w:rsid w:val="00222CDF"/>
    <w:rsid w:val="002249B9"/>
    <w:rsid w:val="002415EF"/>
    <w:rsid w:val="00243188"/>
    <w:rsid w:val="00243ECC"/>
    <w:rsid w:val="002462F9"/>
    <w:rsid w:val="00252330"/>
    <w:rsid w:val="00252D2C"/>
    <w:rsid w:val="00253F50"/>
    <w:rsid w:val="00256FE7"/>
    <w:rsid w:val="002621AF"/>
    <w:rsid w:val="00266C59"/>
    <w:rsid w:val="00266E45"/>
    <w:rsid w:val="00267F54"/>
    <w:rsid w:val="00271232"/>
    <w:rsid w:val="00272F0E"/>
    <w:rsid w:val="00273946"/>
    <w:rsid w:val="0027403C"/>
    <w:rsid w:val="0027498D"/>
    <w:rsid w:val="002764AF"/>
    <w:rsid w:val="002771AE"/>
    <w:rsid w:val="00284A2F"/>
    <w:rsid w:val="00286AAB"/>
    <w:rsid w:val="0028707B"/>
    <w:rsid w:val="002874D1"/>
    <w:rsid w:val="00292A05"/>
    <w:rsid w:val="00293F14"/>
    <w:rsid w:val="0029404A"/>
    <w:rsid w:val="00296368"/>
    <w:rsid w:val="00297258"/>
    <w:rsid w:val="002A5240"/>
    <w:rsid w:val="002A6F7C"/>
    <w:rsid w:val="002B502E"/>
    <w:rsid w:val="002B6994"/>
    <w:rsid w:val="002C2B9B"/>
    <w:rsid w:val="002C50AC"/>
    <w:rsid w:val="002C7EAE"/>
    <w:rsid w:val="002D439A"/>
    <w:rsid w:val="002E0C0F"/>
    <w:rsid w:val="002E0FFB"/>
    <w:rsid w:val="002E2E61"/>
    <w:rsid w:val="002E329B"/>
    <w:rsid w:val="002E4ECB"/>
    <w:rsid w:val="002E502B"/>
    <w:rsid w:val="002E709A"/>
    <w:rsid w:val="002E7414"/>
    <w:rsid w:val="002E76AF"/>
    <w:rsid w:val="002F15E2"/>
    <w:rsid w:val="003001D1"/>
    <w:rsid w:val="003038B6"/>
    <w:rsid w:val="003049F1"/>
    <w:rsid w:val="003139C0"/>
    <w:rsid w:val="00313F0A"/>
    <w:rsid w:val="00315255"/>
    <w:rsid w:val="0032442B"/>
    <w:rsid w:val="003310A9"/>
    <w:rsid w:val="0033646B"/>
    <w:rsid w:val="0034002E"/>
    <w:rsid w:val="0034163C"/>
    <w:rsid w:val="003439C1"/>
    <w:rsid w:val="003441E5"/>
    <w:rsid w:val="0034471B"/>
    <w:rsid w:val="003478FE"/>
    <w:rsid w:val="00354109"/>
    <w:rsid w:val="003640F4"/>
    <w:rsid w:val="00366518"/>
    <w:rsid w:val="0037095C"/>
    <w:rsid w:val="00375728"/>
    <w:rsid w:val="0037579A"/>
    <w:rsid w:val="00375BD8"/>
    <w:rsid w:val="00376F8A"/>
    <w:rsid w:val="003811BC"/>
    <w:rsid w:val="003822F5"/>
    <w:rsid w:val="003850B0"/>
    <w:rsid w:val="00391BFB"/>
    <w:rsid w:val="0039741D"/>
    <w:rsid w:val="003A2F18"/>
    <w:rsid w:val="003A489A"/>
    <w:rsid w:val="003A6862"/>
    <w:rsid w:val="003B510C"/>
    <w:rsid w:val="003B6CF2"/>
    <w:rsid w:val="003B6D6D"/>
    <w:rsid w:val="003C3301"/>
    <w:rsid w:val="003C7515"/>
    <w:rsid w:val="003D1DB9"/>
    <w:rsid w:val="003D1EDA"/>
    <w:rsid w:val="003D6949"/>
    <w:rsid w:val="003D7B53"/>
    <w:rsid w:val="003E2125"/>
    <w:rsid w:val="003E40B7"/>
    <w:rsid w:val="003E4863"/>
    <w:rsid w:val="003E54F4"/>
    <w:rsid w:val="003E5517"/>
    <w:rsid w:val="003E6AF7"/>
    <w:rsid w:val="003F1BCD"/>
    <w:rsid w:val="003F4DDA"/>
    <w:rsid w:val="003F5369"/>
    <w:rsid w:val="003F540C"/>
    <w:rsid w:val="003F6A21"/>
    <w:rsid w:val="003F7AD4"/>
    <w:rsid w:val="004066FF"/>
    <w:rsid w:val="0041613D"/>
    <w:rsid w:val="004176C1"/>
    <w:rsid w:val="00420C46"/>
    <w:rsid w:val="00420FCB"/>
    <w:rsid w:val="00421D41"/>
    <w:rsid w:val="00423FA2"/>
    <w:rsid w:val="00425006"/>
    <w:rsid w:val="0043030C"/>
    <w:rsid w:val="00434DFF"/>
    <w:rsid w:val="00446291"/>
    <w:rsid w:val="00450A36"/>
    <w:rsid w:val="00452C37"/>
    <w:rsid w:val="0045545F"/>
    <w:rsid w:val="00455B5B"/>
    <w:rsid w:val="00455EAD"/>
    <w:rsid w:val="00461617"/>
    <w:rsid w:val="00461BB2"/>
    <w:rsid w:val="0046213F"/>
    <w:rsid w:val="00470AB6"/>
    <w:rsid w:val="00472FB5"/>
    <w:rsid w:val="00474452"/>
    <w:rsid w:val="0047576B"/>
    <w:rsid w:val="00480496"/>
    <w:rsid w:val="00480FE5"/>
    <w:rsid w:val="0048776F"/>
    <w:rsid w:val="00490253"/>
    <w:rsid w:val="00491C35"/>
    <w:rsid w:val="00495A39"/>
    <w:rsid w:val="00497BD9"/>
    <w:rsid w:val="004A2F5B"/>
    <w:rsid w:val="004A6698"/>
    <w:rsid w:val="004B0FC3"/>
    <w:rsid w:val="004B175A"/>
    <w:rsid w:val="004B369D"/>
    <w:rsid w:val="004B6080"/>
    <w:rsid w:val="004B6130"/>
    <w:rsid w:val="004C116F"/>
    <w:rsid w:val="004C1823"/>
    <w:rsid w:val="004C1B18"/>
    <w:rsid w:val="004C30D2"/>
    <w:rsid w:val="004C6989"/>
    <w:rsid w:val="004D09C2"/>
    <w:rsid w:val="004D103F"/>
    <w:rsid w:val="004D61AE"/>
    <w:rsid w:val="004E0837"/>
    <w:rsid w:val="004E30DC"/>
    <w:rsid w:val="004E59C5"/>
    <w:rsid w:val="004F0B29"/>
    <w:rsid w:val="004F0C1C"/>
    <w:rsid w:val="004F14B7"/>
    <w:rsid w:val="004F2B9E"/>
    <w:rsid w:val="004F662F"/>
    <w:rsid w:val="00502341"/>
    <w:rsid w:val="0050417C"/>
    <w:rsid w:val="005061CF"/>
    <w:rsid w:val="0051195F"/>
    <w:rsid w:val="005119DE"/>
    <w:rsid w:val="00523334"/>
    <w:rsid w:val="00526971"/>
    <w:rsid w:val="0053179B"/>
    <w:rsid w:val="00540099"/>
    <w:rsid w:val="00541003"/>
    <w:rsid w:val="00542C8F"/>
    <w:rsid w:val="005432F7"/>
    <w:rsid w:val="00543A89"/>
    <w:rsid w:val="00543CD8"/>
    <w:rsid w:val="00550023"/>
    <w:rsid w:val="00550BB8"/>
    <w:rsid w:val="00556699"/>
    <w:rsid w:val="005576A0"/>
    <w:rsid w:val="00562332"/>
    <w:rsid w:val="00564045"/>
    <w:rsid w:val="0056747D"/>
    <w:rsid w:val="0057572F"/>
    <w:rsid w:val="00581CD6"/>
    <w:rsid w:val="005840F6"/>
    <w:rsid w:val="005A149B"/>
    <w:rsid w:val="005A4230"/>
    <w:rsid w:val="005A7FA1"/>
    <w:rsid w:val="005B0EF9"/>
    <w:rsid w:val="005B3B33"/>
    <w:rsid w:val="005B556A"/>
    <w:rsid w:val="005B79B7"/>
    <w:rsid w:val="005B7C86"/>
    <w:rsid w:val="005C0464"/>
    <w:rsid w:val="005C0A23"/>
    <w:rsid w:val="005C0BE4"/>
    <w:rsid w:val="005C231D"/>
    <w:rsid w:val="005C300E"/>
    <w:rsid w:val="005C441C"/>
    <w:rsid w:val="005C535F"/>
    <w:rsid w:val="005C5B47"/>
    <w:rsid w:val="005D19CE"/>
    <w:rsid w:val="005D53F1"/>
    <w:rsid w:val="005E15A3"/>
    <w:rsid w:val="005E1F9D"/>
    <w:rsid w:val="005F1A37"/>
    <w:rsid w:val="005F5743"/>
    <w:rsid w:val="005F64E2"/>
    <w:rsid w:val="00604D45"/>
    <w:rsid w:val="0061587B"/>
    <w:rsid w:val="00615E72"/>
    <w:rsid w:val="006162AA"/>
    <w:rsid w:val="00624043"/>
    <w:rsid w:val="00635CB8"/>
    <w:rsid w:val="0065197F"/>
    <w:rsid w:val="00652601"/>
    <w:rsid w:val="00652D59"/>
    <w:rsid w:val="00653119"/>
    <w:rsid w:val="0065423E"/>
    <w:rsid w:val="006546CD"/>
    <w:rsid w:val="006646C2"/>
    <w:rsid w:val="006718E3"/>
    <w:rsid w:val="0067791D"/>
    <w:rsid w:val="006815C0"/>
    <w:rsid w:val="00681F08"/>
    <w:rsid w:val="00683CE9"/>
    <w:rsid w:val="00685B38"/>
    <w:rsid w:val="00686B3F"/>
    <w:rsid w:val="00690D07"/>
    <w:rsid w:val="00693E8F"/>
    <w:rsid w:val="006943D0"/>
    <w:rsid w:val="00695FF9"/>
    <w:rsid w:val="00697951"/>
    <w:rsid w:val="006A17EE"/>
    <w:rsid w:val="006A3BFC"/>
    <w:rsid w:val="006A637F"/>
    <w:rsid w:val="006B4B13"/>
    <w:rsid w:val="006B4F09"/>
    <w:rsid w:val="006B7D6F"/>
    <w:rsid w:val="006C06E0"/>
    <w:rsid w:val="006C0D78"/>
    <w:rsid w:val="006C62CA"/>
    <w:rsid w:val="006D1C88"/>
    <w:rsid w:val="006D57B8"/>
    <w:rsid w:val="006D751C"/>
    <w:rsid w:val="006E2FCB"/>
    <w:rsid w:val="006E53C3"/>
    <w:rsid w:val="006F294E"/>
    <w:rsid w:val="006F5068"/>
    <w:rsid w:val="0070019F"/>
    <w:rsid w:val="007059AD"/>
    <w:rsid w:val="00707F9F"/>
    <w:rsid w:val="0071455D"/>
    <w:rsid w:val="00721D39"/>
    <w:rsid w:val="00723B88"/>
    <w:rsid w:val="00727FD3"/>
    <w:rsid w:val="0073070E"/>
    <w:rsid w:val="007330E6"/>
    <w:rsid w:val="0073461D"/>
    <w:rsid w:val="00740820"/>
    <w:rsid w:val="00740915"/>
    <w:rsid w:val="007417EE"/>
    <w:rsid w:val="00742F85"/>
    <w:rsid w:val="00744941"/>
    <w:rsid w:val="00744B86"/>
    <w:rsid w:val="00745221"/>
    <w:rsid w:val="00745460"/>
    <w:rsid w:val="00751BBE"/>
    <w:rsid w:val="00753FD4"/>
    <w:rsid w:val="0076141A"/>
    <w:rsid w:val="00761530"/>
    <w:rsid w:val="00761C8B"/>
    <w:rsid w:val="0077099C"/>
    <w:rsid w:val="00772C6D"/>
    <w:rsid w:val="0078373C"/>
    <w:rsid w:val="0079553E"/>
    <w:rsid w:val="007A6FDC"/>
    <w:rsid w:val="007A7549"/>
    <w:rsid w:val="007A75F4"/>
    <w:rsid w:val="007B02E3"/>
    <w:rsid w:val="007B3044"/>
    <w:rsid w:val="007C7E95"/>
    <w:rsid w:val="007D07EE"/>
    <w:rsid w:val="007D11AF"/>
    <w:rsid w:val="007D27F2"/>
    <w:rsid w:val="007D69D4"/>
    <w:rsid w:val="007D74F0"/>
    <w:rsid w:val="007D74FB"/>
    <w:rsid w:val="007D7F39"/>
    <w:rsid w:val="007E1467"/>
    <w:rsid w:val="007E2342"/>
    <w:rsid w:val="007E2C6A"/>
    <w:rsid w:val="007E6B67"/>
    <w:rsid w:val="007F0F96"/>
    <w:rsid w:val="007F4878"/>
    <w:rsid w:val="007F5F11"/>
    <w:rsid w:val="007F708B"/>
    <w:rsid w:val="007F7EB0"/>
    <w:rsid w:val="00801489"/>
    <w:rsid w:val="00802B25"/>
    <w:rsid w:val="00805649"/>
    <w:rsid w:val="0080709E"/>
    <w:rsid w:val="008102E4"/>
    <w:rsid w:val="00811FEF"/>
    <w:rsid w:val="0082028A"/>
    <w:rsid w:val="0082758A"/>
    <w:rsid w:val="008320B3"/>
    <w:rsid w:val="00834644"/>
    <w:rsid w:val="00836091"/>
    <w:rsid w:val="00843251"/>
    <w:rsid w:val="008520C8"/>
    <w:rsid w:val="00852A4D"/>
    <w:rsid w:val="00856056"/>
    <w:rsid w:val="0086578F"/>
    <w:rsid w:val="00867AA4"/>
    <w:rsid w:val="0087271D"/>
    <w:rsid w:val="0087351E"/>
    <w:rsid w:val="00873B82"/>
    <w:rsid w:val="008756D9"/>
    <w:rsid w:val="0087596A"/>
    <w:rsid w:val="00876B51"/>
    <w:rsid w:val="00877A2D"/>
    <w:rsid w:val="00880CE1"/>
    <w:rsid w:val="0088421F"/>
    <w:rsid w:val="00884388"/>
    <w:rsid w:val="008848F4"/>
    <w:rsid w:val="00885A4A"/>
    <w:rsid w:val="00887F4B"/>
    <w:rsid w:val="008912F0"/>
    <w:rsid w:val="00891DFE"/>
    <w:rsid w:val="008A1EA0"/>
    <w:rsid w:val="008A586A"/>
    <w:rsid w:val="008A68CC"/>
    <w:rsid w:val="008B3711"/>
    <w:rsid w:val="008B4406"/>
    <w:rsid w:val="008B763D"/>
    <w:rsid w:val="008B7AAD"/>
    <w:rsid w:val="008C0604"/>
    <w:rsid w:val="008C354D"/>
    <w:rsid w:val="008C42F2"/>
    <w:rsid w:val="008C639E"/>
    <w:rsid w:val="008C7AAC"/>
    <w:rsid w:val="008D221E"/>
    <w:rsid w:val="008D2453"/>
    <w:rsid w:val="008E3416"/>
    <w:rsid w:val="008E3B15"/>
    <w:rsid w:val="008E52A0"/>
    <w:rsid w:val="008F1DEF"/>
    <w:rsid w:val="008F665E"/>
    <w:rsid w:val="009025D8"/>
    <w:rsid w:val="00904B53"/>
    <w:rsid w:val="00920904"/>
    <w:rsid w:val="0092716D"/>
    <w:rsid w:val="00932122"/>
    <w:rsid w:val="009408AB"/>
    <w:rsid w:val="00940F1E"/>
    <w:rsid w:val="0094209D"/>
    <w:rsid w:val="009421CE"/>
    <w:rsid w:val="00951ECF"/>
    <w:rsid w:val="00957CF4"/>
    <w:rsid w:val="00960E0F"/>
    <w:rsid w:val="00963E95"/>
    <w:rsid w:val="00967C13"/>
    <w:rsid w:val="00973D8B"/>
    <w:rsid w:val="00982A79"/>
    <w:rsid w:val="0098316F"/>
    <w:rsid w:val="0098549E"/>
    <w:rsid w:val="00986D76"/>
    <w:rsid w:val="00990816"/>
    <w:rsid w:val="009912AB"/>
    <w:rsid w:val="00991E05"/>
    <w:rsid w:val="00993CD8"/>
    <w:rsid w:val="009946E1"/>
    <w:rsid w:val="009A07A0"/>
    <w:rsid w:val="009A240B"/>
    <w:rsid w:val="009A53CE"/>
    <w:rsid w:val="009A5719"/>
    <w:rsid w:val="009A70D9"/>
    <w:rsid w:val="009B50C7"/>
    <w:rsid w:val="009B67BF"/>
    <w:rsid w:val="009B6E34"/>
    <w:rsid w:val="009C0010"/>
    <w:rsid w:val="009C13DA"/>
    <w:rsid w:val="009D187B"/>
    <w:rsid w:val="009D1E6A"/>
    <w:rsid w:val="009D7334"/>
    <w:rsid w:val="009E1AEE"/>
    <w:rsid w:val="009E2E2A"/>
    <w:rsid w:val="009E3075"/>
    <w:rsid w:val="009E348E"/>
    <w:rsid w:val="009E357A"/>
    <w:rsid w:val="009E49CC"/>
    <w:rsid w:val="009E7117"/>
    <w:rsid w:val="009F040A"/>
    <w:rsid w:val="009F11A4"/>
    <w:rsid w:val="009F254D"/>
    <w:rsid w:val="00A0127F"/>
    <w:rsid w:val="00A015D8"/>
    <w:rsid w:val="00A01DC4"/>
    <w:rsid w:val="00A0313F"/>
    <w:rsid w:val="00A04AB1"/>
    <w:rsid w:val="00A05F66"/>
    <w:rsid w:val="00A07C99"/>
    <w:rsid w:val="00A16FF5"/>
    <w:rsid w:val="00A23471"/>
    <w:rsid w:val="00A23E76"/>
    <w:rsid w:val="00A2721C"/>
    <w:rsid w:val="00A27ACE"/>
    <w:rsid w:val="00A27BB0"/>
    <w:rsid w:val="00A30CDB"/>
    <w:rsid w:val="00A3741C"/>
    <w:rsid w:val="00A4071E"/>
    <w:rsid w:val="00A41BCD"/>
    <w:rsid w:val="00A41EE6"/>
    <w:rsid w:val="00A43DCB"/>
    <w:rsid w:val="00A539EB"/>
    <w:rsid w:val="00A541BE"/>
    <w:rsid w:val="00A61506"/>
    <w:rsid w:val="00A63C01"/>
    <w:rsid w:val="00A65596"/>
    <w:rsid w:val="00A751C0"/>
    <w:rsid w:val="00A80631"/>
    <w:rsid w:val="00A83E56"/>
    <w:rsid w:val="00A84A4F"/>
    <w:rsid w:val="00A853A5"/>
    <w:rsid w:val="00A862A7"/>
    <w:rsid w:val="00A91FED"/>
    <w:rsid w:val="00A930C3"/>
    <w:rsid w:val="00AA0683"/>
    <w:rsid w:val="00AA1FA6"/>
    <w:rsid w:val="00AA2E58"/>
    <w:rsid w:val="00AA43EB"/>
    <w:rsid w:val="00AA45EE"/>
    <w:rsid w:val="00AA61F0"/>
    <w:rsid w:val="00AA7295"/>
    <w:rsid w:val="00AB0DBC"/>
    <w:rsid w:val="00AC5EA6"/>
    <w:rsid w:val="00AD014F"/>
    <w:rsid w:val="00AD3FEC"/>
    <w:rsid w:val="00AD69CF"/>
    <w:rsid w:val="00AD7335"/>
    <w:rsid w:val="00AE1880"/>
    <w:rsid w:val="00AE1B02"/>
    <w:rsid w:val="00AE2325"/>
    <w:rsid w:val="00AE2C93"/>
    <w:rsid w:val="00AE3BA4"/>
    <w:rsid w:val="00AE531D"/>
    <w:rsid w:val="00AE6205"/>
    <w:rsid w:val="00AF3584"/>
    <w:rsid w:val="00AF4CC7"/>
    <w:rsid w:val="00AF7228"/>
    <w:rsid w:val="00B028CE"/>
    <w:rsid w:val="00B040F0"/>
    <w:rsid w:val="00B142FB"/>
    <w:rsid w:val="00B15C2E"/>
    <w:rsid w:val="00B1627E"/>
    <w:rsid w:val="00B20D8F"/>
    <w:rsid w:val="00B228CC"/>
    <w:rsid w:val="00B26077"/>
    <w:rsid w:val="00B32176"/>
    <w:rsid w:val="00B36BDA"/>
    <w:rsid w:val="00B43230"/>
    <w:rsid w:val="00B4606E"/>
    <w:rsid w:val="00B54348"/>
    <w:rsid w:val="00B60668"/>
    <w:rsid w:val="00B611C3"/>
    <w:rsid w:val="00B62B3D"/>
    <w:rsid w:val="00B645BD"/>
    <w:rsid w:val="00B6509F"/>
    <w:rsid w:val="00B712C3"/>
    <w:rsid w:val="00B72069"/>
    <w:rsid w:val="00B72CC4"/>
    <w:rsid w:val="00B73299"/>
    <w:rsid w:val="00B756EF"/>
    <w:rsid w:val="00B8187C"/>
    <w:rsid w:val="00B849B8"/>
    <w:rsid w:val="00B86002"/>
    <w:rsid w:val="00B90A92"/>
    <w:rsid w:val="00B90F9B"/>
    <w:rsid w:val="00B92294"/>
    <w:rsid w:val="00B94A10"/>
    <w:rsid w:val="00BA0DB9"/>
    <w:rsid w:val="00BA15E6"/>
    <w:rsid w:val="00BA2C47"/>
    <w:rsid w:val="00BA38BD"/>
    <w:rsid w:val="00BA769F"/>
    <w:rsid w:val="00BA775E"/>
    <w:rsid w:val="00BB2E35"/>
    <w:rsid w:val="00BB5C02"/>
    <w:rsid w:val="00BC1638"/>
    <w:rsid w:val="00BC46C0"/>
    <w:rsid w:val="00BC515B"/>
    <w:rsid w:val="00BD2624"/>
    <w:rsid w:val="00BD3922"/>
    <w:rsid w:val="00BD5C42"/>
    <w:rsid w:val="00BD5D76"/>
    <w:rsid w:val="00BD62C4"/>
    <w:rsid w:val="00BE2533"/>
    <w:rsid w:val="00BE3041"/>
    <w:rsid w:val="00BE35F4"/>
    <w:rsid w:val="00BF7D6F"/>
    <w:rsid w:val="00C035FF"/>
    <w:rsid w:val="00C03FF7"/>
    <w:rsid w:val="00C10002"/>
    <w:rsid w:val="00C1036B"/>
    <w:rsid w:val="00C14568"/>
    <w:rsid w:val="00C163B7"/>
    <w:rsid w:val="00C16C06"/>
    <w:rsid w:val="00C20804"/>
    <w:rsid w:val="00C34430"/>
    <w:rsid w:val="00C35E7B"/>
    <w:rsid w:val="00C47C80"/>
    <w:rsid w:val="00C57ED5"/>
    <w:rsid w:val="00C6184E"/>
    <w:rsid w:val="00C72216"/>
    <w:rsid w:val="00C77241"/>
    <w:rsid w:val="00C82F8F"/>
    <w:rsid w:val="00C92601"/>
    <w:rsid w:val="00C9385C"/>
    <w:rsid w:val="00C979BF"/>
    <w:rsid w:val="00CA0C71"/>
    <w:rsid w:val="00CA0D24"/>
    <w:rsid w:val="00CA1726"/>
    <w:rsid w:val="00CA5F9E"/>
    <w:rsid w:val="00CB4C5B"/>
    <w:rsid w:val="00CB4F7E"/>
    <w:rsid w:val="00CB5E26"/>
    <w:rsid w:val="00CC33E1"/>
    <w:rsid w:val="00CC6950"/>
    <w:rsid w:val="00CD01B8"/>
    <w:rsid w:val="00CD2B16"/>
    <w:rsid w:val="00CD53FC"/>
    <w:rsid w:val="00CD6D70"/>
    <w:rsid w:val="00CE1E26"/>
    <w:rsid w:val="00CE3C93"/>
    <w:rsid w:val="00CF00C6"/>
    <w:rsid w:val="00CF1CF7"/>
    <w:rsid w:val="00CF3154"/>
    <w:rsid w:val="00CF3C69"/>
    <w:rsid w:val="00CF478C"/>
    <w:rsid w:val="00CF696B"/>
    <w:rsid w:val="00D02A9C"/>
    <w:rsid w:val="00D11D67"/>
    <w:rsid w:val="00D131CB"/>
    <w:rsid w:val="00D14EA4"/>
    <w:rsid w:val="00D15B76"/>
    <w:rsid w:val="00D1747F"/>
    <w:rsid w:val="00D20440"/>
    <w:rsid w:val="00D20E8C"/>
    <w:rsid w:val="00D20F62"/>
    <w:rsid w:val="00D220C5"/>
    <w:rsid w:val="00D25025"/>
    <w:rsid w:val="00D26D16"/>
    <w:rsid w:val="00D278E2"/>
    <w:rsid w:val="00D314C4"/>
    <w:rsid w:val="00D3196A"/>
    <w:rsid w:val="00D3618A"/>
    <w:rsid w:val="00D43B3B"/>
    <w:rsid w:val="00D43F39"/>
    <w:rsid w:val="00D57C2A"/>
    <w:rsid w:val="00D63A78"/>
    <w:rsid w:val="00D65D03"/>
    <w:rsid w:val="00D71119"/>
    <w:rsid w:val="00D74CE1"/>
    <w:rsid w:val="00D75C33"/>
    <w:rsid w:val="00D75E2C"/>
    <w:rsid w:val="00D76138"/>
    <w:rsid w:val="00D76D7D"/>
    <w:rsid w:val="00D831CF"/>
    <w:rsid w:val="00D84C9C"/>
    <w:rsid w:val="00D85E8E"/>
    <w:rsid w:val="00D97FBD"/>
    <w:rsid w:val="00DA0B82"/>
    <w:rsid w:val="00DB0EFB"/>
    <w:rsid w:val="00DB0FAF"/>
    <w:rsid w:val="00DB2622"/>
    <w:rsid w:val="00DB74BB"/>
    <w:rsid w:val="00DC1D0E"/>
    <w:rsid w:val="00DC5F85"/>
    <w:rsid w:val="00DC651E"/>
    <w:rsid w:val="00DD12B2"/>
    <w:rsid w:val="00DD1835"/>
    <w:rsid w:val="00DD3B52"/>
    <w:rsid w:val="00DD4809"/>
    <w:rsid w:val="00DE1FB8"/>
    <w:rsid w:val="00DE7E0B"/>
    <w:rsid w:val="00DF096F"/>
    <w:rsid w:val="00DF42AC"/>
    <w:rsid w:val="00DF5245"/>
    <w:rsid w:val="00DF60C0"/>
    <w:rsid w:val="00E00B18"/>
    <w:rsid w:val="00E00E22"/>
    <w:rsid w:val="00E00F2D"/>
    <w:rsid w:val="00E01CC0"/>
    <w:rsid w:val="00E05F3D"/>
    <w:rsid w:val="00E07627"/>
    <w:rsid w:val="00E1581C"/>
    <w:rsid w:val="00E20559"/>
    <w:rsid w:val="00E2085C"/>
    <w:rsid w:val="00E22CF0"/>
    <w:rsid w:val="00E2534E"/>
    <w:rsid w:val="00E30070"/>
    <w:rsid w:val="00E325F5"/>
    <w:rsid w:val="00E33CEF"/>
    <w:rsid w:val="00E3415F"/>
    <w:rsid w:val="00E36136"/>
    <w:rsid w:val="00E41D43"/>
    <w:rsid w:val="00E46F3F"/>
    <w:rsid w:val="00E5487B"/>
    <w:rsid w:val="00E55D2D"/>
    <w:rsid w:val="00E6200B"/>
    <w:rsid w:val="00E634B9"/>
    <w:rsid w:val="00E6663B"/>
    <w:rsid w:val="00E71E31"/>
    <w:rsid w:val="00E771B8"/>
    <w:rsid w:val="00E80C46"/>
    <w:rsid w:val="00E80F56"/>
    <w:rsid w:val="00E8269F"/>
    <w:rsid w:val="00E829D8"/>
    <w:rsid w:val="00E83226"/>
    <w:rsid w:val="00E84F80"/>
    <w:rsid w:val="00E90E1A"/>
    <w:rsid w:val="00E91B8B"/>
    <w:rsid w:val="00E93012"/>
    <w:rsid w:val="00E9637E"/>
    <w:rsid w:val="00E973B7"/>
    <w:rsid w:val="00EA23FD"/>
    <w:rsid w:val="00EA4799"/>
    <w:rsid w:val="00EB2343"/>
    <w:rsid w:val="00EB4E5F"/>
    <w:rsid w:val="00EC29BE"/>
    <w:rsid w:val="00EC3AC1"/>
    <w:rsid w:val="00EC50F2"/>
    <w:rsid w:val="00EC78F4"/>
    <w:rsid w:val="00ED1714"/>
    <w:rsid w:val="00ED336D"/>
    <w:rsid w:val="00ED6615"/>
    <w:rsid w:val="00EE56A8"/>
    <w:rsid w:val="00EE60C6"/>
    <w:rsid w:val="00EF64BF"/>
    <w:rsid w:val="00F00142"/>
    <w:rsid w:val="00F079F7"/>
    <w:rsid w:val="00F13B12"/>
    <w:rsid w:val="00F16CAC"/>
    <w:rsid w:val="00F21557"/>
    <w:rsid w:val="00F23E2F"/>
    <w:rsid w:val="00F247CD"/>
    <w:rsid w:val="00F34576"/>
    <w:rsid w:val="00F34AD0"/>
    <w:rsid w:val="00F40087"/>
    <w:rsid w:val="00F47A40"/>
    <w:rsid w:val="00F53D70"/>
    <w:rsid w:val="00F54280"/>
    <w:rsid w:val="00F54A06"/>
    <w:rsid w:val="00F60DED"/>
    <w:rsid w:val="00F61619"/>
    <w:rsid w:val="00F66185"/>
    <w:rsid w:val="00F72A98"/>
    <w:rsid w:val="00F733B9"/>
    <w:rsid w:val="00F7457D"/>
    <w:rsid w:val="00F75203"/>
    <w:rsid w:val="00F7593B"/>
    <w:rsid w:val="00F75E7C"/>
    <w:rsid w:val="00F82F45"/>
    <w:rsid w:val="00F85A96"/>
    <w:rsid w:val="00F87E5D"/>
    <w:rsid w:val="00F907A4"/>
    <w:rsid w:val="00F917D3"/>
    <w:rsid w:val="00F925B8"/>
    <w:rsid w:val="00F9697E"/>
    <w:rsid w:val="00FA0014"/>
    <w:rsid w:val="00FA08A0"/>
    <w:rsid w:val="00FA1CBC"/>
    <w:rsid w:val="00FA31A0"/>
    <w:rsid w:val="00FA3BB1"/>
    <w:rsid w:val="00FB13FC"/>
    <w:rsid w:val="00FB2E0E"/>
    <w:rsid w:val="00FB7B60"/>
    <w:rsid w:val="00FC1565"/>
    <w:rsid w:val="00FC6C35"/>
    <w:rsid w:val="00FC70EE"/>
    <w:rsid w:val="00FD245F"/>
    <w:rsid w:val="00FD3752"/>
    <w:rsid w:val="00FD6C38"/>
    <w:rsid w:val="00FE3D86"/>
    <w:rsid w:val="00FE470B"/>
    <w:rsid w:val="00FE578C"/>
    <w:rsid w:val="00FE661B"/>
    <w:rsid w:val="00FF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E13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9"/>
    <w:lsdException w:name="caption" w:uiPriority="35" w:qFormat="1"/>
    <w:lsdException w:name="footnote reference" w:uiPriority="19"/>
    <w:lsdException w:name="Title" w:semiHidden="0" w:uiPriority="19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15"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7F7EB0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caps/>
      <w:noProof w:val="0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7EB0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72216"/>
    <w:pPr>
      <w:spacing w:before="100" w:beforeAutospacing="1" w:after="100" w:afterAutospacing="1"/>
    </w:pPr>
    <w:rPr>
      <w:rFonts w:ascii="Times" w:hAnsi="Times"/>
      <w:noProof w:val="0"/>
      <w:sz w:val="20"/>
      <w:szCs w:val="20"/>
    </w:rPr>
  </w:style>
  <w:style w:type="character" w:customStyle="1" w:styleId="normaltextrun">
    <w:name w:val="normaltextrun"/>
    <w:basedOn w:val="a0"/>
    <w:rsid w:val="00C72216"/>
  </w:style>
  <w:style w:type="character" w:customStyle="1" w:styleId="eop">
    <w:name w:val="eop"/>
    <w:basedOn w:val="a0"/>
    <w:rsid w:val="00C72216"/>
  </w:style>
  <w:style w:type="character" w:customStyle="1" w:styleId="apple-converted-space">
    <w:name w:val="apple-converted-space"/>
    <w:basedOn w:val="a0"/>
    <w:rsid w:val="00C72216"/>
  </w:style>
  <w:style w:type="character" w:customStyle="1" w:styleId="contextualspellingandgrammarerror">
    <w:name w:val="contextualspellingandgrammarerror"/>
    <w:basedOn w:val="a0"/>
    <w:rsid w:val="00C72216"/>
  </w:style>
  <w:style w:type="character" w:customStyle="1" w:styleId="spellingerror">
    <w:name w:val="spellingerror"/>
    <w:basedOn w:val="a0"/>
    <w:rsid w:val="00C72216"/>
  </w:style>
  <w:style w:type="character" w:customStyle="1" w:styleId="pagebreaktextspan">
    <w:name w:val="pagebreaktextspan"/>
    <w:basedOn w:val="a0"/>
    <w:rsid w:val="00C72216"/>
  </w:style>
  <w:style w:type="table" w:customStyle="1" w:styleId="TableStyle0">
    <w:name w:val="TableStyle0"/>
    <w:rsid w:val="0061587B"/>
    <w:rPr>
      <w:rFonts w:ascii="Arial" w:hAnsi="Arial"/>
      <w:sz w:val="16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FooterText,numbered,Пункт"/>
    <w:basedOn w:val="a"/>
    <w:link w:val="a4"/>
    <w:uiPriority w:val="34"/>
    <w:qFormat/>
    <w:rsid w:val="005061C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61C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61CF"/>
    <w:rPr>
      <w:noProof/>
    </w:rPr>
  </w:style>
  <w:style w:type="paragraph" w:styleId="a7">
    <w:name w:val="footer"/>
    <w:basedOn w:val="a"/>
    <w:link w:val="a8"/>
    <w:uiPriority w:val="99"/>
    <w:unhideWhenUsed/>
    <w:rsid w:val="005061C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61CF"/>
    <w:rPr>
      <w:noProof/>
    </w:rPr>
  </w:style>
  <w:style w:type="character" w:styleId="a9">
    <w:name w:val="annotation reference"/>
    <w:basedOn w:val="a0"/>
    <w:uiPriority w:val="99"/>
    <w:semiHidden/>
    <w:unhideWhenUsed/>
    <w:rsid w:val="005C23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C231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C231D"/>
    <w:rPr>
      <w:noProof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C231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C231D"/>
    <w:rPr>
      <w:b/>
      <w:bCs/>
      <w:noProof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C231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C231D"/>
    <w:rPr>
      <w:rFonts w:ascii="Segoe UI" w:hAnsi="Segoe UI" w:cs="Segoe UI"/>
      <w:noProof/>
      <w:sz w:val="18"/>
      <w:szCs w:val="18"/>
    </w:rPr>
  </w:style>
  <w:style w:type="table" w:styleId="af0">
    <w:name w:val="Table Grid"/>
    <w:basedOn w:val="a1"/>
    <w:uiPriority w:val="59"/>
    <w:rsid w:val="0039741D"/>
    <w:rPr>
      <w:rFonts w:eastAsia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F7EB0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7F7E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footnote text"/>
    <w:basedOn w:val="a"/>
    <w:link w:val="af2"/>
    <w:uiPriority w:val="19"/>
    <w:unhideWhenUsed/>
    <w:rsid w:val="007F7EB0"/>
    <w:pPr>
      <w:jc w:val="both"/>
    </w:pPr>
    <w:rPr>
      <w:rFonts w:ascii="Times New Roman" w:eastAsiaTheme="minorHAnsi" w:hAnsi="Times New Roman"/>
      <w:noProof w:val="0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19"/>
    <w:rsid w:val="007F7EB0"/>
    <w:rPr>
      <w:rFonts w:ascii="Times New Roman" w:eastAsiaTheme="minorHAnsi" w:hAnsi="Times New Roman"/>
      <w:sz w:val="20"/>
      <w:szCs w:val="20"/>
    </w:rPr>
  </w:style>
  <w:style w:type="character" w:styleId="af3">
    <w:name w:val="footnote reference"/>
    <w:basedOn w:val="a0"/>
    <w:uiPriority w:val="19"/>
    <w:unhideWhenUsed/>
    <w:rsid w:val="007F7EB0"/>
    <w:rPr>
      <w:vertAlign w:val="superscript"/>
    </w:rPr>
  </w:style>
  <w:style w:type="character" w:customStyle="1" w:styleId="a4">
    <w:name w:val="Абзац списка Знак"/>
    <w:aliases w:val="FooterText Знак,numbered Знак,Пункт Знак"/>
    <w:link w:val="a3"/>
    <w:uiPriority w:val="34"/>
    <w:qFormat/>
    <w:locked/>
    <w:rsid w:val="007F7EB0"/>
    <w:rPr>
      <w:noProof/>
    </w:rPr>
  </w:style>
  <w:style w:type="paragraph" w:styleId="3">
    <w:name w:val="Body Text Indent 3"/>
    <w:basedOn w:val="a"/>
    <w:link w:val="30"/>
    <w:uiPriority w:val="99"/>
    <w:unhideWhenUsed/>
    <w:rsid w:val="007F7EB0"/>
    <w:pPr>
      <w:spacing w:after="120"/>
      <w:ind w:left="283"/>
      <w:jc w:val="both"/>
    </w:pPr>
    <w:rPr>
      <w:rFonts w:ascii="Times New Roman" w:eastAsiaTheme="minorHAnsi" w:hAnsi="Times New Roman"/>
      <w:noProof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F7EB0"/>
    <w:rPr>
      <w:rFonts w:ascii="Times New Roman" w:eastAsiaTheme="minorHAnsi" w:hAnsi="Times New Roman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DD3B52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DD3B52"/>
    <w:rPr>
      <w:noProof/>
    </w:rPr>
  </w:style>
  <w:style w:type="paragraph" w:styleId="21">
    <w:name w:val="Body Text 2"/>
    <w:basedOn w:val="a"/>
    <w:link w:val="22"/>
    <w:uiPriority w:val="99"/>
    <w:semiHidden/>
    <w:unhideWhenUsed/>
    <w:rsid w:val="00DD3B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D3B52"/>
    <w:rPr>
      <w:noProof/>
    </w:rPr>
  </w:style>
  <w:style w:type="paragraph" w:styleId="af6">
    <w:name w:val="Title"/>
    <w:basedOn w:val="a"/>
    <w:next w:val="a"/>
    <w:link w:val="af7"/>
    <w:uiPriority w:val="19"/>
    <w:unhideWhenUsed/>
    <w:qFormat/>
    <w:rsid w:val="00DD3B52"/>
    <w:pPr>
      <w:keepNext/>
      <w:keepLines/>
      <w:suppressLineNumbers/>
      <w:tabs>
        <w:tab w:val="left" w:pos="709"/>
      </w:tabs>
      <w:suppressAutoHyphens/>
      <w:spacing w:before="360" w:after="120"/>
      <w:jc w:val="center"/>
    </w:pPr>
    <w:rPr>
      <w:rFonts w:ascii="Times New Roman Полужирный" w:eastAsia="MS Mincho" w:hAnsi="Times New Roman Полужирный"/>
      <w:b/>
      <w:caps/>
      <w:noProof w:val="0"/>
      <w:szCs w:val="28"/>
    </w:rPr>
  </w:style>
  <w:style w:type="character" w:customStyle="1" w:styleId="af7">
    <w:name w:val="Название Знак"/>
    <w:basedOn w:val="a0"/>
    <w:link w:val="af6"/>
    <w:uiPriority w:val="19"/>
    <w:rsid w:val="00DD3B52"/>
    <w:rPr>
      <w:rFonts w:ascii="Times New Roman Полужирный" w:eastAsia="MS Mincho" w:hAnsi="Times New Roman Полужирный"/>
      <w:b/>
      <w:caps/>
      <w:szCs w:val="28"/>
    </w:rPr>
  </w:style>
  <w:style w:type="table" w:customStyle="1" w:styleId="6">
    <w:name w:val="Сетка таблицы6"/>
    <w:basedOn w:val="a1"/>
    <w:next w:val="af0"/>
    <w:uiPriority w:val="59"/>
    <w:rsid w:val="00DD3B52"/>
    <w:pPr>
      <w:jc w:val="both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9"/>
    <w:lsdException w:name="caption" w:uiPriority="35" w:qFormat="1"/>
    <w:lsdException w:name="footnote reference" w:uiPriority="19"/>
    <w:lsdException w:name="Title" w:semiHidden="0" w:uiPriority="19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15"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7F7EB0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caps/>
      <w:noProof w:val="0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7EB0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72216"/>
    <w:pPr>
      <w:spacing w:before="100" w:beforeAutospacing="1" w:after="100" w:afterAutospacing="1"/>
    </w:pPr>
    <w:rPr>
      <w:rFonts w:ascii="Times" w:hAnsi="Times"/>
      <w:noProof w:val="0"/>
      <w:sz w:val="20"/>
      <w:szCs w:val="20"/>
    </w:rPr>
  </w:style>
  <w:style w:type="character" w:customStyle="1" w:styleId="normaltextrun">
    <w:name w:val="normaltextrun"/>
    <w:basedOn w:val="a0"/>
    <w:rsid w:val="00C72216"/>
  </w:style>
  <w:style w:type="character" w:customStyle="1" w:styleId="eop">
    <w:name w:val="eop"/>
    <w:basedOn w:val="a0"/>
    <w:rsid w:val="00C72216"/>
  </w:style>
  <w:style w:type="character" w:customStyle="1" w:styleId="apple-converted-space">
    <w:name w:val="apple-converted-space"/>
    <w:basedOn w:val="a0"/>
    <w:rsid w:val="00C72216"/>
  </w:style>
  <w:style w:type="character" w:customStyle="1" w:styleId="contextualspellingandgrammarerror">
    <w:name w:val="contextualspellingandgrammarerror"/>
    <w:basedOn w:val="a0"/>
    <w:rsid w:val="00C72216"/>
  </w:style>
  <w:style w:type="character" w:customStyle="1" w:styleId="spellingerror">
    <w:name w:val="spellingerror"/>
    <w:basedOn w:val="a0"/>
    <w:rsid w:val="00C72216"/>
  </w:style>
  <w:style w:type="character" w:customStyle="1" w:styleId="pagebreaktextspan">
    <w:name w:val="pagebreaktextspan"/>
    <w:basedOn w:val="a0"/>
    <w:rsid w:val="00C72216"/>
  </w:style>
  <w:style w:type="table" w:customStyle="1" w:styleId="TableStyle0">
    <w:name w:val="TableStyle0"/>
    <w:rsid w:val="0061587B"/>
    <w:rPr>
      <w:rFonts w:ascii="Arial" w:hAnsi="Arial"/>
      <w:sz w:val="16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FooterText,numbered,Пункт"/>
    <w:basedOn w:val="a"/>
    <w:link w:val="a4"/>
    <w:uiPriority w:val="34"/>
    <w:qFormat/>
    <w:rsid w:val="005061C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61C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61CF"/>
    <w:rPr>
      <w:noProof/>
    </w:rPr>
  </w:style>
  <w:style w:type="paragraph" w:styleId="a7">
    <w:name w:val="footer"/>
    <w:basedOn w:val="a"/>
    <w:link w:val="a8"/>
    <w:uiPriority w:val="99"/>
    <w:unhideWhenUsed/>
    <w:rsid w:val="005061C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61CF"/>
    <w:rPr>
      <w:noProof/>
    </w:rPr>
  </w:style>
  <w:style w:type="character" w:styleId="a9">
    <w:name w:val="annotation reference"/>
    <w:basedOn w:val="a0"/>
    <w:uiPriority w:val="99"/>
    <w:semiHidden/>
    <w:unhideWhenUsed/>
    <w:rsid w:val="005C23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C231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C231D"/>
    <w:rPr>
      <w:noProof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C231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C231D"/>
    <w:rPr>
      <w:b/>
      <w:bCs/>
      <w:noProof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C231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C231D"/>
    <w:rPr>
      <w:rFonts w:ascii="Segoe UI" w:hAnsi="Segoe UI" w:cs="Segoe UI"/>
      <w:noProof/>
      <w:sz w:val="18"/>
      <w:szCs w:val="18"/>
    </w:rPr>
  </w:style>
  <w:style w:type="table" w:styleId="af0">
    <w:name w:val="Table Grid"/>
    <w:basedOn w:val="a1"/>
    <w:uiPriority w:val="59"/>
    <w:rsid w:val="0039741D"/>
    <w:rPr>
      <w:rFonts w:eastAsia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F7EB0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7F7E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footnote text"/>
    <w:basedOn w:val="a"/>
    <w:link w:val="af2"/>
    <w:uiPriority w:val="19"/>
    <w:unhideWhenUsed/>
    <w:rsid w:val="007F7EB0"/>
    <w:pPr>
      <w:jc w:val="both"/>
    </w:pPr>
    <w:rPr>
      <w:rFonts w:ascii="Times New Roman" w:eastAsiaTheme="minorHAnsi" w:hAnsi="Times New Roman"/>
      <w:noProof w:val="0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19"/>
    <w:rsid w:val="007F7EB0"/>
    <w:rPr>
      <w:rFonts w:ascii="Times New Roman" w:eastAsiaTheme="minorHAnsi" w:hAnsi="Times New Roman"/>
      <w:sz w:val="20"/>
      <w:szCs w:val="20"/>
    </w:rPr>
  </w:style>
  <w:style w:type="character" w:styleId="af3">
    <w:name w:val="footnote reference"/>
    <w:basedOn w:val="a0"/>
    <w:uiPriority w:val="19"/>
    <w:unhideWhenUsed/>
    <w:rsid w:val="007F7EB0"/>
    <w:rPr>
      <w:vertAlign w:val="superscript"/>
    </w:rPr>
  </w:style>
  <w:style w:type="character" w:customStyle="1" w:styleId="a4">
    <w:name w:val="Абзац списка Знак"/>
    <w:aliases w:val="FooterText Знак,numbered Знак,Пункт Знак"/>
    <w:link w:val="a3"/>
    <w:uiPriority w:val="34"/>
    <w:qFormat/>
    <w:locked/>
    <w:rsid w:val="007F7EB0"/>
    <w:rPr>
      <w:noProof/>
    </w:rPr>
  </w:style>
  <w:style w:type="paragraph" w:styleId="3">
    <w:name w:val="Body Text Indent 3"/>
    <w:basedOn w:val="a"/>
    <w:link w:val="30"/>
    <w:uiPriority w:val="99"/>
    <w:unhideWhenUsed/>
    <w:rsid w:val="007F7EB0"/>
    <w:pPr>
      <w:spacing w:after="120"/>
      <w:ind w:left="283"/>
      <w:jc w:val="both"/>
    </w:pPr>
    <w:rPr>
      <w:rFonts w:ascii="Times New Roman" w:eastAsiaTheme="minorHAnsi" w:hAnsi="Times New Roman"/>
      <w:noProof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F7EB0"/>
    <w:rPr>
      <w:rFonts w:ascii="Times New Roman" w:eastAsiaTheme="minorHAnsi" w:hAnsi="Times New Roman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DD3B52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DD3B52"/>
    <w:rPr>
      <w:noProof/>
    </w:rPr>
  </w:style>
  <w:style w:type="paragraph" w:styleId="21">
    <w:name w:val="Body Text 2"/>
    <w:basedOn w:val="a"/>
    <w:link w:val="22"/>
    <w:uiPriority w:val="99"/>
    <w:semiHidden/>
    <w:unhideWhenUsed/>
    <w:rsid w:val="00DD3B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D3B52"/>
    <w:rPr>
      <w:noProof/>
    </w:rPr>
  </w:style>
  <w:style w:type="paragraph" w:styleId="af6">
    <w:name w:val="Title"/>
    <w:basedOn w:val="a"/>
    <w:next w:val="a"/>
    <w:link w:val="af7"/>
    <w:uiPriority w:val="19"/>
    <w:unhideWhenUsed/>
    <w:qFormat/>
    <w:rsid w:val="00DD3B52"/>
    <w:pPr>
      <w:keepNext/>
      <w:keepLines/>
      <w:suppressLineNumbers/>
      <w:tabs>
        <w:tab w:val="left" w:pos="709"/>
      </w:tabs>
      <w:suppressAutoHyphens/>
      <w:spacing w:before="360" w:after="120"/>
      <w:jc w:val="center"/>
    </w:pPr>
    <w:rPr>
      <w:rFonts w:ascii="Times New Roman Полужирный" w:eastAsia="MS Mincho" w:hAnsi="Times New Roman Полужирный"/>
      <w:b/>
      <w:caps/>
      <w:noProof w:val="0"/>
      <w:szCs w:val="28"/>
    </w:rPr>
  </w:style>
  <w:style w:type="character" w:customStyle="1" w:styleId="af7">
    <w:name w:val="Название Знак"/>
    <w:basedOn w:val="a0"/>
    <w:link w:val="af6"/>
    <w:uiPriority w:val="19"/>
    <w:rsid w:val="00DD3B52"/>
    <w:rPr>
      <w:rFonts w:ascii="Times New Roman Полужирный" w:eastAsia="MS Mincho" w:hAnsi="Times New Roman Полужирный"/>
      <w:b/>
      <w:caps/>
      <w:szCs w:val="28"/>
    </w:rPr>
  </w:style>
  <w:style w:type="table" w:customStyle="1" w:styleId="6">
    <w:name w:val="Сетка таблицы6"/>
    <w:basedOn w:val="a1"/>
    <w:next w:val="af0"/>
    <w:uiPriority w:val="59"/>
    <w:rsid w:val="00DD3B52"/>
    <w:pPr>
      <w:jc w:val="both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50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3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15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5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9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6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4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1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7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6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9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5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7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4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06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4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4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8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4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4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1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1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2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9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7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5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6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2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43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9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0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3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5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7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3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8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9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9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9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7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9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5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6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76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4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DOF&amp;n=838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7593F-0FB9-480D-8EFF-B475E241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</dc:creator>
  <cp:lastModifiedBy>Reuk</cp:lastModifiedBy>
  <cp:revision>6</cp:revision>
  <cp:lastPrinted>2025-04-28T14:54:00Z</cp:lastPrinted>
  <dcterms:created xsi:type="dcterms:W3CDTF">2025-07-23T13:13:00Z</dcterms:created>
  <dcterms:modified xsi:type="dcterms:W3CDTF">2025-08-04T07:36:00Z</dcterms:modified>
</cp:coreProperties>
</file>