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D800" w14:textId="77777777" w:rsidR="007440AD" w:rsidRPr="007440AD" w:rsidRDefault="007440AD" w:rsidP="009521AA">
      <w:pPr>
        <w:pStyle w:val="a3"/>
        <w:rPr>
          <w:i/>
          <w:iCs/>
          <w:szCs w:val="24"/>
        </w:rPr>
      </w:pPr>
      <w:r w:rsidRPr="007440AD">
        <w:rPr>
          <w:i/>
          <w:iCs/>
          <w:szCs w:val="24"/>
        </w:rPr>
        <w:t xml:space="preserve">ПРОЕКТ </w:t>
      </w:r>
    </w:p>
    <w:p w14:paraId="33717738" w14:textId="442E29F8" w:rsidR="00CB62FA" w:rsidRPr="008E630F" w:rsidRDefault="00CB62FA" w:rsidP="009521AA">
      <w:pPr>
        <w:pStyle w:val="a3"/>
        <w:rPr>
          <w:b/>
          <w:bCs/>
          <w:szCs w:val="24"/>
        </w:rPr>
      </w:pPr>
      <w:r w:rsidRPr="008E630F">
        <w:rPr>
          <w:b/>
          <w:bCs/>
          <w:szCs w:val="24"/>
        </w:rPr>
        <w:t>ДОГОВОР</w:t>
      </w:r>
    </w:p>
    <w:p w14:paraId="22F75CA3" w14:textId="39EFC627" w:rsidR="00CB62FA" w:rsidRPr="008E630F" w:rsidRDefault="00047A80" w:rsidP="0046594C">
      <w:pPr>
        <w:jc w:val="center"/>
        <w:rPr>
          <w:b/>
          <w:bCs/>
          <w:sz w:val="24"/>
          <w:szCs w:val="24"/>
        </w:rPr>
      </w:pPr>
      <w:r w:rsidRPr="008E630F">
        <w:rPr>
          <w:b/>
          <w:sz w:val="24"/>
          <w:szCs w:val="24"/>
        </w:rPr>
        <w:t>уступки прав требования (цессии)</w:t>
      </w:r>
    </w:p>
    <w:p w14:paraId="06A9A306" w14:textId="77777777" w:rsidR="00DB5DAB" w:rsidRPr="008E630F" w:rsidRDefault="00DB5DAB" w:rsidP="0046594C">
      <w:pPr>
        <w:jc w:val="both"/>
        <w:rPr>
          <w:sz w:val="24"/>
          <w:szCs w:val="24"/>
        </w:rPr>
      </w:pPr>
    </w:p>
    <w:p w14:paraId="34DFCD6F" w14:textId="13C1CD24" w:rsidR="00017CA9" w:rsidRPr="008E630F" w:rsidRDefault="00B83FEE" w:rsidP="002C3331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г. </w:t>
      </w:r>
      <w:r w:rsidR="00F771A6" w:rsidRPr="008E630F">
        <w:rPr>
          <w:sz w:val="24"/>
          <w:szCs w:val="24"/>
        </w:rPr>
        <w:t>Москва</w:t>
      </w:r>
      <w:r w:rsidR="005B7EF9" w:rsidRPr="008E630F">
        <w:rPr>
          <w:sz w:val="24"/>
          <w:szCs w:val="24"/>
        </w:rPr>
        <w:t xml:space="preserve">                           </w:t>
      </w:r>
      <w:r w:rsidR="008C1300" w:rsidRPr="008E630F">
        <w:rPr>
          <w:sz w:val="24"/>
          <w:szCs w:val="24"/>
        </w:rPr>
        <w:t xml:space="preserve">         </w:t>
      </w:r>
      <w:r w:rsidR="00D00B78" w:rsidRPr="008E630F">
        <w:rPr>
          <w:sz w:val="24"/>
          <w:szCs w:val="24"/>
        </w:rPr>
        <w:tab/>
      </w:r>
      <w:r w:rsidR="00D00B78" w:rsidRPr="008E630F">
        <w:rPr>
          <w:sz w:val="24"/>
          <w:szCs w:val="24"/>
        </w:rPr>
        <w:tab/>
      </w:r>
      <w:r w:rsidR="00803459" w:rsidRPr="008E630F">
        <w:rPr>
          <w:sz w:val="24"/>
          <w:szCs w:val="24"/>
        </w:rPr>
        <w:tab/>
      </w:r>
      <w:r w:rsidR="00B46C13" w:rsidRPr="008E630F">
        <w:rPr>
          <w:sz w:val="24"/>
          <w:szCs w:val="24"/>
        </w:rPr>
        <w:t xml:space="preserve">       </w:t>
      </w:r>
      <w:r w:rsidR="00D00B78" w:rsidRPr="008E630F">
        <w:rPr>
          <w:sz w:val="24"/>
          <w:szCs w:val="24"/>
        </w:rPr>
        <w:tab/>
      </w:r>
      <w:r w:rsidR="00B46C13" w:rsidRPr="008E630F">
        <w:rPr>
          <w:sz w:val="24"/>
          <w:szCs w:val="24"/>
        </w:rPr>
        <w:t xml:space="preserve">               </w:t>
      </w:r>
      <w:r w:rsidR="00105966">
        <w:rPr>
          <w:sz w:val="24"/>
          <w:szCs w:val="24"/>
        </w:rPr>
        <w:t xml:space="preserve">         </w:t>
      </w:r>
      <w:proofErr w:type="gramStart"/>
      <w:r w:rsidR="002C3331">
        <w:rPr>
          <w:sz w:val="24"/>
          <w:szCs w:val="24"/>
        </w:rPr>
        <w:tab/>
      </w:r>
      <w:r w:rsidR="00105966">
        <w:rPr>
          <w:sz w:val="24"/>
          <w:szCs w:val="24"/>
        </w:rPr>
        <w:t xml:space="preserve">  </w:t>
      </w:r>
      <w:r w:rsidR="00F771A6" w:rsidRPr="008E630F">
        <w:rPr>
          <w:sz w:val="24"/>
          <w:szCs w:val="24"/>
        </w:rPr>
        <w:t>«</w:t>
      </w:r>
      <w:proofErr w:type="gramEnd"/>
      <w:r w:rsidR="007440AD">
        <w:rPr>
          <w:sz w:val="24"/>
          <w:szCs w:val="24"/>
        </w:rPr>
        <w:t>__</w:t>
      </w:r>
      <w:r w:rsidR="009B204E" w:rsidRPr="008E630F">
        <w:rPr>
          <w:sz w:val="24"/>
          <w:szCs w:val="24"/>
        </w:rPr>
        <w:t>»</w:t>
      </w:r>
      <w:r w:rsidR="0045314E" w:rsidRPr="008E630F">
        <w:rPr>
          <w:sz w:val="24"/>
          <w:szCs w:val="24"/>
        </w:rPr>
        <w:t xml:space="preserve"> </w:t>
      </w:r>
      <w:r w:rsidR="007440AD">
        <w:rPr>
          <w:sz w:val="24"/>
          <w:szCs w:val="24"/>
        </w:rPr>
        <w:t>____</w:t>
      </w:r>
      <w:r w:rsidR="009B204E" w:rsidRPr="008E630F">
        <w:rPr>
          <w:sz w:val="24"/>
          <w:szCs w:val="24"/>
        </w:rPr>
        <w:t xml:space="preserve"> </w:t>
      </w:r>
      <w:r w:rsidR="00D00B78" w:rsidRPr="008E630F">
        <w:rPr>
          <w:sz w:val="24"/>
          <w:szCs w:val="24"/>
        </w:rPr>
        <w:t>20</w:t>
      </w:r>
      <w:r w:rsidR="00F771A6" w:rsidRPr="008E630F">
        <w:rPr>
          <w:sz w:val="24"/>
          <w:szCs w:val="24"/>
        </w:rPr>
        <w:t>2</w:t>
      </w:r>
      <w:r w:rsidR="007440AD">
        <w:rPr>
          <w:sz w:val="24"/>
          <w:szCs w:val="24"/>
        </w:rPr>
        <w:t>5</w:t>
      </w:r>
      <w:r w:rsidR="00C1383B" w:rsidRPr="008E630F">
        <w:rPr>
          <w:sz w:val="24"/>
          <w:szCs w:val="24"/>
        </w:rPr>
        <w:t xml:space="preserve"> </w:t>
      </w:r>
      <w:r w:rsidR="00D00B78" w:rsidRPr="008E630F">
        <w:rPr>
          <w:sz w:val="24"/>
          <w:szCs w:val="24"/>
        </w:rPr>
        <w:t>г.</w:t>
      </w:r>
    </w:p>
    <w:p w14:paraId="08D8F445" w14:textId="77777777" w:rsidR="00017CA9" w:rsidRPr="008E630F" w:rsidRDefault="00017CA9" w:rsidP="00017CA9">
      <w:pPr>
        <w:jc w:val="both"/>
        <w:rPr>
          <w:sz w:val="24"/>
          <w:szCs w:val="24"/>
        </w:rPr>
      </w:pPr>
    </w:p>
    <w:p w14:paraId="061F9F7C" w14:textId="397AC1CA" w:rsidR="00D00B78" w:rsidRPr="008E630F" w:rsidRDefault="00875D44" w:rsidP="00017CA9">
      <w:pPr>
        <w:jc w:val="both"/>
        <w:rPr>
          <w:sz w:val="24"/>
          <w:szCs w:val="24"/>
        </w:rPr>
      </w:pPr>
      <w:bookmarkStart w:id="0" w:name="_Hlk13673254"/>
      <w:r w:rsidRPr="008E630F">
        <w:rPr>
          <w:b/>
          <w:sz w:val="24"/>
          <w:szCs w:val="24"/>
        </w:rPr>
        <w:t>Общество с ограниченной ответственностью «</w:t>
      </w:r>
      <w:r w:rsidR="007440AD" w:rsidRPr="007440AD">
        <w:rPr>
          <w:b/>
          <w:sz w:val="24"/>
          <w:szCs w:val="24"/>
        </w:rPr>
        <w:t>ФАКТОРИНГОВАЯ КОМПАНИЯ "РОСТ"</w:t>
      </w:r>
      <w:r w:rsidRPr="008E630F">
        <w:rPr>
          <w:b/>
          <w:sz w:val="24"/>
          <w:szCs w:val="24"/>
        </w:rPr>
        <w:t>»,</w:t>
      </w:r>
      <w:r w:rsidRPr="007440AD">
        <w:rPr>
          <w:bCs/>
          <w:sz w:val="24"/>
          <w:szCs w:val="24"/>
        </w:rPr>
        <w:t xml:space="preserve"> </w:t>
      </w:r>
      <w:r w:rsidR="007440AD" w:rsidRPr="007440AD">
        <w:rPr>
          <w:bCs/>
          <w:sz w:val="24"/>
          <w:szCs w:val="24"/>
        </w:rPr>
        <w:t xml:space="preserve">в лице </w:t>
      </w:r>
      <w:r w:rsidR="007440AD" w:rsidRPr="006F28EB">
        <w:rPr>
          <w:color w:val="000000"/>
          <w:sz w:val="24"/>
          <w:szCs w:val="24"/>
        </w:rPr>
        <w:t>конкурсн</w:t>
      </w:r>
      <w:r w:rsidR="007440AD">
        <w:rPr>
          <w:color w:val="000000"/>
          <w:sz w:val="24"/>
          <w:szCs w:val="24"/>
        </w:rPr>
        <w:t>ого</w:t>
      </w:r>
      <w:r w:rsidR="007440AD" w:rsidRPr="006F28EB">
        <w:rPr>
          <w:color w:val="000000"/>
          <w:sz w:val="24"/>
          <w:szCs w:val="24"/>
        </w:rPr>
        <w:t xml:space="preserve"> управляющ</w:t>
      </w:r>
      <w:r w:rsidR="007440AD">
        <w:rPr>
          <w:color w:val="000000"/>
          <w:sz w:val="24"/>
          <w:szCs w:val="24"/>
        </w:rPr>
        <w:t>его</w:t>
      </w:r>
      <w:r w:rsidR="007440AD" w:rsidRPr="006F28EB">
        <w:rPr>
          <w:color w:val="000000"/>
          <w:sz w:val="24"/>
          <w:szCs w:val="24"/>
        </w:rPr>
        <w:t xml:space="preserve"> Скворцов</w:t>
      </w:r>
      <w:r w:rsidR="007440AD">
        <w:rPr>
          <w:color w:val="000000"/>
          <w:sz w:val="24"/>
          <w:szCs w:val="24"/>
        </w:rPr>
        <w:t>а</w:t>
      </w:r>
      <w:r w:rsidR="007440AD" w:rsidRPr="006F28EB">
        <w:rPr>
          <w:color w:val="000000"/>
          <w:sz w:val="24"/>
          <w:szCs w:val="24"/>
        </w:rPr>
        <w:t xml:space="preserve"> Александр</w:t>
      </w:r>
      <w:r w:rsidR="007440AD">
        <w:rPr>
          <w:color w:val="000000"/>
          <w:sz w:val="24"/>
          <w:szCs w:val="24"/>
        </w:rPr>
        <w:t>а</w:t>
      </w:r>
      <w:r w:rsidR="007440AD" w:rsidRPr="006F28EB">
        <w:rPr>
          <w:color w:val="000000"/>
          <w:sz w:val="24"/>
          <w:szCs w:val="24"/>
        </w:rPr>
        <w:t xml:space="preserve"> Валентинович</w:t>
      </w:r>
      <w:r w:rsidR="007440AD">
        <w:rPr>
          <w:color w:val="000000"/>
          <w:sz w:val="24"/>
          <w:szCs w:val="24"/>
        </w:rPr>
        <w:t>а</w:t>
      </w:r>
      <w:r w:rsidR="007440AD" w:rsidRPr="006F28EB">
        <w:rPr>
          <w:color w:val="000000"/>
          <w:sz w:val="24"/>
          <w:szCs w:val="24"/>
        </w:rPr>
        <w:t xml:space="preserve"> (ИНН 771547230148, СНИЛС 10915269854, адрес для направления корреспонденции: 127410, г. Москва, а/я 80,</w:t>
      </w:r>
      <w:r w:rsidR="007440AD">
        <w:rPr>
          <w:color w:val="000000"/>
          <w:sz w:val="24"/>
          <w:szCs w:val="24"/>
        </w:rPr>
        <w:t xml:space="preserve"> </w:t>
      </w:r>
      <w:r w:rsidR="007440AD" w:rsidRPr="006F28EB">
        <w:rPr>
          <w:color w:val="000000"/>
          <w:sz w:val="24"/>
          <w:szCs w:val="24"/>
        </w:rPr>
        <w:t>тел.</w:t>
      </w:r>
      <w:r w:rsidR="007440AD">
        <w:rPr>
          <w:color w:val="000000"/>
          <w:sz w:val="24"/>
          <w:szCs w:val="24"/>
        </w:rPr>
        <w:t xml:space="preserve"> </w:t>
      </w:r>
      <w:r w:rsidR="007440AD" w:rsidRPr="006F28EB">
        <w:rPr>
          <w:color w:val="000000"/>
          <w:sz w:val="24"/>
          <w:szCs w:val="24"/>
        </w:rPr>
        <w:t>+79167415903) – член Ассоциации саморегулируемой организации арбитражных управляющих «Межрегиональный центр экспертов и профессиональных управляющих» (ОГРН 1027743016652, ИНН 7743069037</w:t>
      </w:r>
      <w:r w:rsidR="007440AD">
        <w:rPr>
          <w:color w:val="000000"/>
          <w:sz w:val="24"/>
          <w:szCs w:val="24"/>
        </w:rPr>
        <w:t>,</w:t>
      </w:r>
      <w:r w:rsidR="007440AD" w:rsidRPr="006F28EB">
        <w:rPr>
          <w:color w:val="000000"/>
          <w:sz w:val="24"/>
          <w:szCs w:val="24"/>
        </w:rPr>
        <w:t xml:space="preserve"> 119048, г</w:t>
      </w:r>
      <w:r w:rsidR="007440AD">
        <w:rPr>
          <w:color w:val="000000"/>
          <w:sz w:val="24"/>
          <w:szCs w:val="24"/>
        </w:rPr>
        <w:t>.</w:t>
      </w:r>
      <w:r w:rsidR="007440AD" w:rsidRPr="006F28EB">
        <w:rPr>
          <w:color w:val="000000"/>
          <w:sz w:val="24"/>
          <w:szCs w:val="24"/>
        </w:rPr>
        <w:t xml:space="preserve"> Москва, </w:t>
      </w:r>
      <w:proofErr w:type="spellStart"/>
      <w:r w:rsidR="007440AD" w:rsidRPr="006F28EB">
        <w:rPr>
          <w:color w:val="000000"/>
          <w:sz w:val="24"/>
          <w:szCs w:val="24"/>
        </w:rPr>
        <w:t>вн.тер.г</w:t>
      </w:r>
      <w:proofErr w:type="spellEnd"/>
      <w:r w:rsidR="007440AD" w:rsidRPr="006F28EB">
        <w:rPr>
          <w:color w:val="000000"/>
          <w:sz w:val="24"/>
          <w:szCs w:val="24"/>
        </w:rPr>
        <w:t xml:space="preserve">. муниципальный округ Хамовники, ул., Трубецкая, 12, </w:t>
      </w:r>
      <w:proofErr w:type="spellStart"/>
      <w:r w:rsidR="007440AD" w:rsidRPr="006F28EB">
        <w:rPr>
          <w:color w:val="000000"/>
          <w:sz w:val="24"/>
          <w:szCs w:val="24"/>
        </w:rPr>
        <w:t>помещ</w:t>
      </w:r>
      <w:proofErr w:type="spellEnd"/>
      <w:r w:rsidR="007440AD" w:rsidRPr="006F28EB">
        <w:rPr>
          <w:color w:val="000000"/>
          <w:sz w:val="24"/>
          <w:szCs w:val="24"/>
        </w:rPr>
        <w:t xml:space="preserve"> 17/1), утвержденн</w:t>
      </w:r>
      <w:r w:rsidR="007440AD">
        <w:rPr>
          <w:color w:val="000000"/>
          <w:sz w:val="24"/>
          <w:szCs w:val="24"/>
        </w:rPr>
        <w:t>ого</w:t>
      </w:r>
      <w:r w:rsidR="007440AD" w:rsidRPr="006F28EB">
        <w:rPr>
          <w:color w:val="000000"/>
          <w:sz w:val="24"/>
          <w:szCs w:val="24"/>
        </w:rPr>
        <w:t xml:space="preserve"> определением Арбитражного суда Московской области от 24.06.2025 по делу №А41–31199/20</w:t>
      </w:r>
      <w:r w:rsidR="006C3E13" w:rsidRPr="008E630F">
        <w:rPr>
          <w:sz w:val="24"/>
          <w:szCs w:val="24"/>
        </w:rPr>
        <w:t xml:space="preserve">, </w:t>
      </w:r>
      <w:r w:rsidR="00CB62FA" w:rsidRPr="008E630F">
        <w:rPr>
          <w:sz w:val="24"/>
          <w:szCs w:val="24"/>
        </w:rPr>
        <w:t>именуем</w:t>
      </w:r>
      <w:r w:rsidR="009630AA" w:rsidRPr="008E630F">
        <w:rPr>
          <w:sz w:val="24"/>
          <w:szCs w:val="24"/>
        </w:rPr>
        <w:t>ое</w:t>
      </w:r>
      <w:r w:rsidR="00CB62FA" w:rsidRPr="008E630F">
        <w:rPr>
          <w:sz w:val="24"/>
          <w:szCs w:val="24"/>
        </w:rPr>
        <w:t xml:space="preserve"> в дальнейшем </w:t>
      </w:r>
      <w:r w:rsidR="00CB62FA" w:rsidRPr="008E630F">
        <w:rPr>
          <w:bCs/>
          <w:sz w:val="24"/>
          <w:szCs w:val="24"/>
        </w:rPr>
        <w:t>«</w:t>
      </w:r>
      <w:r w:rsidR="00A91321">
        <w:rPr>
          <w:bCs/>
          <w:sz w:val="24"/>
          <w:szCs w:val="24"/>
        </w:rPr>
        <w:t>Цедент</w:t>
      </w:r>
      <w:r w:rsidR="00CB62FA" w:rsidRPr="008E630F">
        <w:rPr>
          <w:bCs/>
          <w:sz w:val="24"/>
          <w:szCs w:val="24"/>
        </w:rPr>
        <w:t>»,</w:t>
      </w:r>
      <w:r w:rsidR="00CB62FA" w:rsidRPr="008E630F">
        <w:rPr>
          <w:sz w:val="24"/>
          <w:szCs w:val="24"/>
        </w:rPr>
        <w:t xml:space="preserve"> с одной стороны и</w:t>
      </w:r>
    </w:p>
    <w:p w14:paraId="298407B0" w14:textId="22DE44EE" w:rsidR="00047A80" w:rsidRPr="008E630F" w:rsidRDefault="007440AD" w:rsidP="00A96729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301949" w:rsidRPr="008E630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00B78" w:rsidRPr="008E630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B62FA" w:rsidRPr="008E630F">
        <w:rPr>
          <w:rFonts w:ascii="Times New Roman" w:hAnsi="Times New Roman" w:cs="Times New Roman"/>
          <w:bCs/>
          <w:sz w:val="24"/>
          <w:szCs w:val="24"/>
        </w:rPr>
        <w:t>«</w:t>
      </w:r>
      <w:r w:rsidR="00A91321">
        <w:rPr>
          <w:rFonts w:ascii="Times New Roman" w:hAnsi="Times New Roman" w:cs="Times New Roman"/>
          <w:bCs/>
          <w:sz w:val="24"/>
          <w:szCs w:val="24"/>
        </w:rPr>
        <w:t>Цессионарий</w:t>
      </w:r>
      <w:r w:rsidR="00CB62FA" w:rsidRPr="008E630F">
        <w:rPr>
          <w:rFonts w:ascii="Times New Roman" w:hAnsi="Times New Roman" w:cs="Times New Roman"/>
          <w:bCs/>
          <w:sz w:val="24"/>
          <w:szCs w:val="24"/>
        </w:rPr>
        <w:t>»,</w:t>
      </w:r>
      <w:r w:rsidR="00CB62FA" w:rsidRPr="008E630F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8539F4" w:rsidRPr="008E630F">
        <w:rPr>
          <w:rFonts w:ascii="Times New Roman" w:hAnsi="Times New Roman" w:cs="Times New Roman"/>
          <w:sz w:val="24"/>
          <w:szCs w:val="24"/>
        </w:rPr>
        <w:t xml:space="preserve">вместе именуемые Стороны, </w:t>
      </w:r>
      <w:bookmarkEnd w:id="0"/>
      <w:r w:rsidR="00047A80" w:rsidRPr="008E630F">
        <w:rPr>
          <w:rFonts w:ascii="Times New Roman" w:hAnsi="Times New Roman" w:cs="Times New Roman"/>
          <w:color w:val="000000"/>
          <w:sz w:val="24"/>
          <w:szCs w:val="24"/>
        </w:rPr>
        <w:t>заключили Договор</w:t>
      </w:r>
      <w:r w:rsidR="00047A80" w:rsidRPr="008E630F">
        <w:rPr>
          <w:rFonts w:ascii="Times New Roman" w:hAnsi="Times New Roman" w:cs="Times New Roman"/>
          <w:sz w:val="24"/>
          <w:szCs w:val="24"/>
        </w:rPr>
        <w:t xml:space="preserve"> </w:t>
      </w:r>
      <w:r w:rsidR="00047A80" w:rsidRPr="008E630F">
        <w:rPr>
          <w:rFonts w:ascii="Times New Roman" w:hAnsi="Times New Roman" w:cs="Times New Roman"/>
          <w:color w:val="000000"/>
          <w:sz w:val="24"/>
          <w:szCs w:val="24"/>
        </w:rPr>
        <w:t xml:space="preserve">уступки прав требования (цессии)  (далее – Договор) на следующих условиях: </w:t>
      </w:r>
    </w:p>
    <w:p w14:paraId="63FD12FC" w14:textId="27B0178B" w:rsidR="00CB62FA" w:rsidRPr="008E630F" w:rsidRDefault="00CB62FA" w:rsidP="00047A80">
      <w:pPr>
        <w:ind w:firstLine="720"/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 </w:t>
      </w:r>
    </w:p>
    <w:p w14:paraId="14D40011" w14:textId="77777777" w:rsidR="00047A80" w:rsidRPr="008E630F" w:rsidRDefault="00047A80" w:rsidP="00047A80">
      <w:pPr>
        <w:ind w:firstLine="709"/>
        <w:jc w:val="center"/>
        <w:rPr>
          <w:b/>
          <w:sz w:val="24"/>
          <w:szCs w:val="24"/>
        </w:rPr>
      </w:pPr>
      <w:r w:rsidRPr="008E630F">
        <w:rPr>
          <w:b/>
          <w:sz w:val="24"/>
          <w:szCs w:val="24"/>
        </w:rPr>
        <w:t>1. Предмет Договора</w:t>
      </w:r>
    </w:p>
    <w:p w14:paraId="55E6D5CE" w14:textId="0C025669" w:rsidR="007440AD" w:rsidRDefault="00105966" w:rsidP="007440AD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1.1.</w:t>
      </w:r>
      <w:r w:rsidR="00047A80" w:rsidRPr="008E630F">
        <w:rPr>
          <w:sz w:val="24"/>
          <w:szCs w:val="24"/>
        </w:rPr>
        <w:t xml:space="preserve"> По результатам торгов посредством публичного предложения</w:t>
      </w:r>
      <w:r w:rsidR="007440AD">
        <w:rPr>
          <w:sz w:val="24"/>
          <w:szCs w:val="24"/>
        </w:rPr>
        <w:t xml:space="preserve"> </w:t>
      </w:r>
      <w:r w:rsidR="00047A80" w:rsidRPr="008E630F">
        <w:rPr>
          <w:sz w:val="24"/>
          <w:szCs w:val="24"/>
        </w:rPr>
        <w:t>по реализации имущества Цед</w:t>
      </w:r>
      <w:r w:rsidR="00476828" w:rsidRPr="008E630F">
        <w:rPr>
          <w:sz w:val="24"/>
          <w:szCs w:val="24"/>
        </w:rPr>
        <w:t xml:space="preserve">ента по лоту №1 </w:t>
      </w:r>
      <w:r w:rsidR="00047A80" w:rsidRPr="008E630F">
        <w:rPr>
          <w:sz w:val="24"/>
          <w:szCs w:val="24"/>
        </w:rPr>
        <w:t>(</w:t>
      </w:r>
      <w:r w:rsidR="00301949" w:rsidRPr="008E630F">
        <w:rPr>
          <w:sz w:val="24"/>
          <w:szCs w:val="24"/>
        </w:rPr>
        <w:t xml:space="preserve">Протокол № </w:t>
      </w:r>
      <w:r w:rsidR="007440AD">
        <w:rPr>
          <w:sz w:val="24"/>
          <w:szCs w:val="24"/>
        </w:rPr>
        <w:t>___</w:t>
      </w:r>
      <w:r w:rsidR="00301949" w:rsidRPr="008E630F">
        <w:rPr>
          <w:sz w:val="24"/>
          <w:szCs w:val="24"/>
        </w:rPr>
        <w:t xml:space="preserve"> от «</w:t>
      </w:r>
      <w:r w:rsidR="007440AD">
        <w:rPr>
          <w:sz w:val="24"/>
          <w:szCs w:val="24"/>
        </w:rPr>
        <w:t>__</w:t>
      </w:r>
      <w:r w:rsidR="00301949" w:rsidRPr="008E630F">
        <w:rPr>
          <w:sz w:val="24"/>
          <w:szCs w:val="24"/>
        </w:rPr>
        <w:t xml:space="preserve">» </w:t>
      </w:r>
      <w:r w:rsidR="007440AD">
        <w:rPr>
          <w:sz w:val="24"/>
          <w:szCs w:val="24"/>
        </w:rPr>
        <w:t>_____</w:t>
      </w:r>
      <w:r w:rsidR="00047A80" w:rsidRPr="008E630F">
        <w:rPr>
          <w:sz w:val="24"/>
          <w:szCs w:val="24"/>
        </w:rPr>
        <w:t xml:space="preserve"> 20</w:t>
      </w:r>
      <w:r w:rsidR="00BE4379" w:rsidRPr="008E630F">
        <w:rPr>
          <w:sz w:val="24"/>
          <w:szCs w:val="24"/>
        </w:rPr>
        <w:t>2</w:t>
      </w:r>
      <w:r w:rsidR="007440AD">
        <w:rPr>
          <w:sz w:val="24"/>
          <w:szCs w:val="24"/>
        </w:rPr>
        <w:t>5</w:t>
      </w:r>
      <w:r w:rsidR="00301949" w:rsidRPr="008E630F">
        <w:rPr>
          <w:sz w:val="24"/>
          <w:szCs w:val="24"/>
        </w:rPr>
        <w:t xml:space="preserve"> г.</w:t>
      </w:r>
      <w:r w:rsidR="00047A80" w:rsidRPr="008E630F">
        <w:rPr>
          <w:sz w:val="24"/>
          <w:szCs w:val="24"/>
        </w:rPr>
        <w:t>), проводимых в порядке и на условиях, указанных в сообщении о проведении Торгов, опубликованн</w:t>
      </w:r>
      <w:r w:rsidR="00301949" w:rsidRPr="008E630F">
        <w:rPr>
          <w:sz w:val="24"/>
          <w:szCs w:val="24"/>
        </w:rPr>
        <w:t xml:space="preserve">ом в газете </w:t>
      </w:r>
      <w:r>
        <w:rPr>
          <w:sz w:val="24"/>
          <w:szCs w:val="24"/>
        </w:rPr>
        <w:t>«</w:t>
      </w:r>
      <w:r w:rsidR="00301949" w:rsidRPr="008E630F">
        <w:rPr>
          <w:sz w:val="24"/>
          <w:szCs w:val="24"/>
        </w:rPr>
        <w:t>Коммерсантъ</w:t>
      </w:r>
      <w:r>
        <w:rPr>
          <w:sz w:val="24"/>
          <w:szCs w:val="24"/>
        </w:rPr>
        <w:t>»</w:t>
      </w:r>
      <w:r w:rsidR="00301949" w:rsidRPr="008E630F">
        <w:rPr>
          <w:sz w:val="24"/>
          <w:szCs w:val="24"/>
        </w:rPr>
        <w:t xml:space="preserve"> № </w:t>
      </w:r>
      <w:r w:rsidR="007440AD">
        <w:rPr>
          <w:sz w:val="24"/>
          <w:szCs w:val="24"/>
        </w:rPr>
        <w:t>______________</w:t>
      </w:r>
      <w:r w:rsidR="00301949" w:rsidRPr="008E630F">
        <w:rPr>
          <w:sz w:val="24"/>
          <w:szCs w:val="24"/>
        </w:rPr>
        <w:t xml:space="preserve"> стр. </w:t>
      </w:r>
      <w:r w:rsidR="007440AD">
        <w:rPr>
          <w:sz w:val="24"/>
          <w:szCs w:val="24"/>
        </w:rPr>
        <w:t>____</w:t>
      </w:r>
      <w:r w:rsidR="00301949" w:rsidRPr="008E630F">
        <w:rPr>
          <w:sz w:val="24"/>
          <w:szCs w:val="24"/>
        </w:rPr>
        <w:t xml:space="preserve"> № </w:t>
      </w:r>
      <w:r w:rsidR="007440AD">
        <w:rPr>
          <w:sz w:val="24"/>
          <w:szCs w:val="24"/>
        </w:rPr>
        <w:t>___</w:t>
      </w:r>
      <w:r w:rsidR="00301949" w:rsidRPr="008E630F">
        <w:rPr>
          <w:sz w:val="24"/>
          <w:szCs w:val="24"/>
        </w:rPr>
        <w:t xml:space="preserve"> (</w:t>
      </w:r>
      <w:r w:rsidR="007440AD">
        <w:rPr>
          <w:sz w:val="24"/>
          <w:szCs w:val="24"/>
        </w:rPr>
        <w:t>____</w:t>
      </w:r>
      <w:r w:rsidR="00301949" w:rsidRPr="008E630F">
        <w:rPr>
          <w:sz w:val="24"/>
          <w:szCs w:val="24"/>
        </w:rPr>
        <w:t>) от «</w:t>
      </w:r>
      <w:r w:rsidR="007440AD">
        <w:rPr>
          <w:sz w:val="24"/>
          <w:szCs w:val="24"/>
        </w:rPr>
        <w:t>__</w:t>
      </w:r>
      <w:r w:rsidR="00301949" w:rsidRPr="008E630F">
        <w:rPr>
          <w:sz w:val="24"/>
          <w:szCs w:val="24"/>
        </w:rPr>
        <w:t xml:space="preserve">» </w:t>
      </w:r>
      <w:r w:rsidR="007440AD">
        <w:rPr>
          <w:sz w:val="24"/>
          <w:szCs w:val="24"/>
        </w:rPr>
        <w:t>____</w:t>
      </w:r>
      <w:r w:rsidR="00301949" w:rsidRPr="008E630F">
        <w:rPr>
          <w:sz w:val="24"/>
          <w:szCs w:val="24"/>
        </w:rPr>
        <w:t xml:space="preserve"> 202</w:t>
      </w:r>
      <w:r w:rsidR="007440AD">
        <w:rPr>
          <w:sz w:val="24"/>
          <w:szCs w:val="24"/>
        </w:rPr>
        <w:t>5</w:t>
      </w:r>
      <w:r w:rsidR="00301949" w:rsidRPr="008E630F">
        <w:rPr>
          <w:sz w:val="24"/>
          <w:szCs w:val="24"/>
        </w:rPr>
        <w:t xml:space="preserve"> г.</w:t>
      </w:r>
      <w:r w:rsidR="00047A80" w:rsidRPr="008E630F">
        <w:rPr>
          <w:sz w:val="24"/>
          <w:szCs w:val="24"/>
        </w:rPr>
        <w:t xml:space="preserve"> (далее – Торги) Цедент передает, а Цессионарий принимает и оплачивает на условиях Договора принадлежащие Цеденту права требования к</w:t>
      </w:r>
      <w:r w:rsidR="00E5240E">
        <w:rPr>
          <w:sz w:val="24"/>
          <w:szCs w:val="24"/>
        </w:rPr>
        <w:t xml:space="preserve"> </w:t>
      </w:r>
      <w:r w:rsidR="00A96729">
        <w:rPr>
          <w:sz w:val="24"/>
          <w:szCs w:val="24"/>
        </w:rPr>
        <w:t>Д</w:t>
      </w:r>
      <w:r w:rsidR="00E5240E">
        <w:rPr>
          <w:sz w:val="24"/>
          <w:szCs w:val="24"/>
        </w:rPr>
        <w:t>олжникам</w:t>
      </w:r>
      <w:r w:rsidR="007440AD">
        <w:rPr>
          <w:sz w:val="24"/>
          <w:szCs w:val="24"/>
        </w:rPr>
        <w:t>:</w:t>
      </w:r>
    </w:p>
    <w:p w14:paraId="267FEC39" w14:textId="77777777" w:rsidR="007440AD" w:rsidRDefault="007440AD" w:rsidP="007440AD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Pr="006F28EB">
        <w:rPr>
          <w:color w:val="000000"/>
          <w:sz w:val="24"/>
          <w:szCs w:val="24"/>
        </w:rPr>
        <w:t>Катхурия</w:t>
      </w:r>
      <w:proofErr w:type="spellEnd"/>
      <w:r w:rsidRPr="006F28EB">
        <w:rPr>
          <w:color w:val="000000"/>
          <w:sz w:val="24"/>
          <w:szCs w:val="24"/>
        </w:rPr>
        <w:t xml:space="preserve"> </w:t>
      </w:r>
      <w:proofErr w:type="spellStart"/>
      <w:r w:rsidRPr="006F28EB">
        <w:rPr>
          <w:color w:val="000000"/>
          <w:sz w:val="24"/>
          <w:szCs w:val="24"/>
        </w:rPr>
        <w:t>Ашиш</w:t>
      </w:r>
      <w:proofErr w:type="spellEnd"/>
      <w:r w:rsidRPr="006F28EB">
        <w:rPr>
          <w:color w:val="000000"/>
          <w:sz w:val="24"/>
          <w:szCs w:val="24"/>
        </w:rPr>
        <w:t xml:space="preserve"> (СНИЛС: 654-106-049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22) в размере 257 726 861,83 руб., из которых: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206 711 141, 58 руб. – основной долг,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36 187 746, 49 руб. –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комиссия,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60 000 руб. – расходы по госпошлине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14 767 973, 76 руб. – штраф</w:t>
      </w:r>
      <w:r>
        <w:rPr>
          <w:color w:val="000000"/>
          <w:sz w:val="24"/>
          <w:szCs w:val="24"/>
        </w:rPr>
        <w:t xml:space="preserve">, </w:t>
      </w:r>
      <w:r w:rsidRPr="006F28EB">
        <w:rPr>
          <w:color w:val="000000"/>
          <w:sz w:val="24"/>
          <w:szCs w:val="24"/>
        </w:rPr>
        <w:t>подтвержденн</w:t>
      </w:r>
      <w:r>
        <w:rPr>
          <w:color w:val="000000"/>
          <w:sz w:val="24"/>
          <w:szCs w:val="24"/>
        </w:rPr>
        <w:t>ые</w:t>
      </w:r>
      <w:r w:rsidRPr="006F28EB">
        <w:rPr>
          <w:color w:val="000000"/>
          <w:sz w:val="24"/>
          <w:szCs w:val="24"/>
        </w:rPr>
        <w:t xml:space="preserve"> решением Останкинского районного суда г. Москвы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от 16.05.2016 по делу №2-1674/16 и Определением Арбитражного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суда г. Москвы от 29.06.2017 по делу А40-169170/16-24-252;</w:t>
      </w:r>
      <w:r>
        <w:rPr>
          <w:color w:val="000000"/>
          <w:sz w:val="24"/>
          <w:szCs w:val="24"/>
        </w:rPr>
        <w:t xml:space="preserve"> </w:t>
      </w:r>
    </w:p>
    <w:p w14:paraId="1855239D" w14:textId="1700A2D6" w:rsidR="007440AD" w:rsidRDefault="007440AD" w:rsidP="007440AD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r w:rsidRPr="006F28EB">
        <w:rPr>
          <w:color w:val="000000"/>
          <w:sz w:val="24"/>
          <w:szCs w:val="24"/>
        </w:rPr>
        <w:t>Макейчук</w:t>
      </w:r>
      <w:r>
        <w:rPr>
          <w:color w:val="000000"/>
          <w:sz w:val="24"/>
          <w:szCs w:val="24"/>
        </w:rPr>
        <w:t>у</w:t>
      </w:r>
      <w:proofErr w:type="spellEnd"/>
      <w:r w:rsidRPr="006F28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Юрию Николаевичу</w:t>
      </w:r>
      <w:r w:rsidRPr="006F28EB">
        <w:rPr>
          <w:color w:val="000000"/>
          <w:sz w:val="24"/>
          <w:szCs w:val="24"/>
        </w:rPr>
        <w:t xml:space="preserve"> (ИНН: 770205298977) в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размере 257 726 861,83 руб., из которых: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206 711 141, 58 руб. – основной долг,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36 187 746, 49 руб. –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комиссия,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60 000 руб. – расходы по госпошлине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14 767 973, 76 руб. – штраф,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подтвержденн</w:t>
      </w:r>
      <w:r>
        <w:rPr>
          <w:color w:val="000000"/>
          <w:sz w:val="24"/>
          <w:szCs w:val="24"/>
        </w:rPr>
        <w:t>ые</w:t>
      </w:r>
      <w:r w:rsidRPr="006F28EB">
        <w:rPr>
          <w:color w:val="000000"/>
          <w:sz w:val="24"/>
          <w:szCs w:val="24"/>
        </w:rPr>
        <w:t xml:space="preserve"> решением Останкинского районного суда г. Москвы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от 16.05.2016 по делу №2-1674/16 и Определением Арбитражного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суда г. Москвы от 20.11.2017 по делу №А40-146702/16;</w:t>
      </w:r>
      <w:r>
        <w:rPr>
          <w:color w:val="000000"/>
          <w:sz w:val="24"/>
          <w:szCs w:val="24"/>
        </w:rPr>
        <w:t xml:space="preserve"> </w:t>
      </w:r>
    </w:p>
    <w:p w14:paraId="3506A365" w14:textId="77777777" w:rsidR="007440AD" w:rsidRDefault="007440AD" w:rsidP="007440AD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6F28EB">
        <w:rPr>
          <w:color w:val="000000"/>
          <w:sz w:val="24"/>
          <w:szCs w:val="24"/>
        </w:rPr>
        <w:t>ЗАО «БТК» (ИНН: 7724681029),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номинал требований в размере 229 679 046,29 руб. основной долг,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подтвержденн</w:t>
      </w:r>
      <w:r>
        <w:rPr>
          <w:color w:val="000000"/>
          <w:sz w:val="24"/>
          <w:szCs w:val="24"/>
        </w:rPr>
        <w:t>ые</w:t>
      </w:r>
      <w:r w:rsidRPr="006F28EB">
        <w:rPr>
          <w:color w:val="000000"/>
          <w:sz w:val="24"/>
          <w:szCs w:val="24"/>
        </w:rPr>
        <w:t xml:space="preserve"> Определением Арбитражного суда г. Москвы от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22.08.2016 по делу № А40-133735/15 и Определением Арбитражного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суда г. Москвы от 02.04.2018 по делу №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 xml:space="preserve">А40-133735/15; </w:t>
      </w:r>
    </w:p>
    <w:p w14:paraId="649EEA77" w14:textId="77777777" w:rsidR="007440AD" w:rsidRDefault="007440AD" w:rsidP="007440AD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6F28EB">
        <w:rPr>
          <w:color w:val="000000"/>
          <w:sz w:val="24"/>
          <w:szCs w:val="24"/>
        </w:rPr>
        <w:t>Швецов</w:t>
      </w:r>
      <w:r>
        <w:rPr>
          <w:color w:val="000000"/>
          <w:sz w:val="24"/>
          <w:szCs w:val="24"/>
        </w:rPr>
        <w:t>у</w:t>
      </w:r>
      <w:r w:rsidRPr="006F28EB">
        <w:rPr>
          <w:color w:val="000000"/>
          <w:sz w:val="24"/>
          <w:szCs w:val="24"/>
        </w:rPr>
        <w:t xml:space="preserve"> Дмитри</w:t>
      </w:r>
      <w:r>
        <w:rPr>
          <w:color w:val="000000"/>
          <w:sz w:val="24"/>
          <w:szCs w:val="24"/>
        </w:rPr>
        <w:t>ю</w:t>
      </w:r>
      <w:r w:rsidRPr="006F28EB">
        <w:rPr>
          <w:color w:val="000000"/>
          <w:sz w:val="24"/>
          <w:szCs w:val="24"/>
        </w:rPr>
        <w:t xml:space="preserve"> Михайлович</w:t>
      </w:r>
      <w:r>
        <w:rPr>
          <w:color w:val="000000"/>
          <w:sz w:val="24"/>
          <w:szCs w:val="24"/>
        </w:rPr>
        <w:t>у (</w:t>
      </w:r>
      <w:r w:rsidRPr="006F28EB">
        <w:rPr>
          <w:color w:val="000000"/>
          <w:sz w:val="24"/>
          <w:szCs w:val="24"/>
        </w:rPr>
        <w:t>ИНН 773303266256</w:t>
      </w:r>
      <w:r>
        <w:rPr>
          <w:color w:val="000000"/>
          <w:sz w:val="24"/>
          <w:szCs w:val="24"/>
        </w:rPr>
        <w:t xml:space="preserve">) </w:t>
      </w:r>
      <w:r w:rsidRPr="006F28EB">
        <w:rPr>
          <w:color w:val="000000"/>
          <w:sz w:val="24"/>
          <w:szCs w:val="24"/>
        </w:rPr>
        <w:t>в размере 229 679 046,29 руб. основной долг,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подтвержденн</w:t>
      </w:r>
      <w:r>
        <w:rPr>
          <w:color w:val="000000"/>
          <w:sz w:val="24"/>
          <w:szCs w:val="24"/>
        </w:rPr>
        <w:t>ые</w:t>
      </w:r>
      <w:r w:rsidRPr="006F28EB">
        <w:rPr>
          <w:color w:val="000000"/>
          <w:sz w:val="24"/>
          <w:szCs w:val="24"/>
        </w:rPr>
        <w:t xml:space="preserve"> Определением Арбитражного суда г. Москвы от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22.08.2016 по делу № А40-133735/15 и Определением Арбитражного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 xml:space="preserve">суда г. Москвы от 20.01.2022 по делу № А40-133735/15; </w:t>
      </w:r>
    </w:p>
    <w:p w14:paraId="24135B14" w14:textId="3723B423" w:rsidR="00047A80" w:rsidRPr="007440AD" w:rsidRDefault="007440AD" w:rsidP="007440AD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6F28EB">
        <w:rPr>
          <w:color w:val="000000"/>
          <w:sz w:val="24"/>
          <w:szCs w:val="24"/>
        </w:rPr>
        <w:t>Алешин</w:t>
      </w:r>
      <w:r>
        <w:rPr>
          <w:color w:val="000000"/>
          <w:sz w:val="24"/>
          <w:szCs w:val="24"/>
        </w:rPr>
        <w:t>у</w:t>
      </w:r>
      <w:r w:rsidRPr="006F28EB">
        <w:rPr>
          <w:color w:val="000000"/>
          <w:sz w:val="24"/>
          <w:szCs w:val="24"/>
        </w:rPr>
        <w:t xml:space="preserve"> Владимир</w:t>
      </w:r>
      <w:r>
        <w:rPr>
          <w:color w:val="000000"/>
          <w:sz w:val="24"/>
          <w:szCs w:val="24"/>
        </w:rPr>
        <w:t>у</w:t>
      </w:r>
      <w:r w:rsidRPr="006F28EB">
        <w:rPr>
          <w:color w:val="000000"/>
          <w:sz w:val="24"/>
          <w:szCs w:val="24"/>
        </w:rPr>
        <w:t xml:space="preserve"> Дмитриевич</w:t>
      </w:r>
      <w:r>
        <w:rPr>
          <w:color w:val="000000"/>
          <w:sz w:val="24"/>
          <w:szCs w:val="24"/>
        </w:rPr>
        <w:t>у (</w:t>
      </w:r>
      <w:r w:rsidRPr="006F28EB">
        <w:rPr>
          <w:color w:val="000000"/>
          <w:sz w:val="24"/>
          <w:szCs w:val="24"/>
        </w:rPr>
        <w:t>ИНН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780210958135</w:t>
      </w:r>
      <w:r>
        <w:rPr>
          <w:color w:val="000000"/>
          <w:sz w:val="24"/>
          <w:szCs w:val="24"/>
        </w:rPr>
        <w:t>)</w:t>
      </w:r>
      <w:r w:rsidRPr="006F28EB">
        <w:rPr>
          <w:color w:val="000000"/>
          <w:sz w:val="24"/>
          <w:szCs w:val="24"/>
        </w:rPr>
        <w:t xml:space="preserve"> в размере 229 679 046,29 руб. основной долг,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подтвержденн</w:t>
      </w:r>
      <w:r>
        <w:rPr>
          <w:color w:val="000000"/>
          <w:sz w:val="24"/>
          <w:szCs w:val="24"/>
        </w:rPr>
        <w:t>ые</w:t>
      </w:r>
      <w:r w:rsidRPr="006F28EB">
        <w:rPr>
          <w:color w:val="000000"/>
          <w:sz w:val="24"/>
          <w:szCs w:val="24"/>
        </w:rPr>
        <w:t xml:space="preserve"> Определением Арбитражного суда г. Москвы от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22.08.2016 по делу № А40-133735/15 и Определением Арбитражного</w:t>
      </w:r>
      <w:r>
        <w:rPr>
          <w:color w:val="000000"/>
          <w:sz w:val="24"/>
          <w:szCs w:val="24"/>
        </w:rPr>
        <w:t xml:space="preserve"> </w:t>
      </w:r>
      <w:r w:rsidRPr="006F28EB">
        <w:rPr>
          <w:color w:val="000000"/>
          <w:sz w:val="24"/>
          <w:szCs w:val="24"/>
        </w:rPr>
        <w:t>суда г. Москвы от 20.01.2022 по делу № А40-133735/15</w:t>
      </w:r>
      <w:r w:rsidR="00047A80" w:rsidRPr="008E630F">
        <w:rPr>
          <w:sz w:val="24"/>
          <w:szCs w:val="24"/>
        </w:rPr>
        <w:t>.</w:t>
      </w:r>
    </w:p>
    <w:p w14:paraId="1599CC02" w14:textId="501F382D" w:rsidR="00047A80" w:rsidRPr="008E630F" w:rsidRDefault="00105966" w:rsidP="007440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47A80" w:rsidRPr="008E630F">
        <w:rPr>
          <w:sz w:val="24"/>
          <w:szCs w:val="24"/>
        </w:rPr>
        <w:t>Права требования по Договору переходят от Цедента к Цессионарию в день зачисления на счет Цедента, указанный в разделе 8 Договора, денежных средств в размере, установленном в п. 2.1 Договора.</w:t>
      </w:r>
    </w:p>
    <w:p w14:paraId="483435FA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>1.3. Цедент гарантирует, что до заключения Договора Имущество (права требования) никому не отчуждено, в доверительное управление, в качестве вклада в уставный капитал юридических лиц не передано.</w:t>
      </w:r>
    </w:p>
    <w:p w14:paraId="16079C14" w14:textId="3E482522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lastRenderedPageBreak/>
        <w:t>1.4. Цессионарий приобретает право требования к Должник</w:t>
      </w:r>
      <w:r w:rsidR="00A96729">
        <w:rPr>
          <w:sz w:val="24"/>
          <w:szCs w:val="24"/>
        </w:rPr>
        <w:t>ам</w:t>
      </w:r>
      <w:r w:rsidRPr="008E630F">
        <w:rPr>
          <w:sz w:val="24"/>
          <w:szCs w:val="24"/>
        </w:rPr>
        <w:t>, то есть приобретает все права, предусмотренные действующим законодательством в отношении Должник</w:t>
      </w:r>
      <w:r w:rsidR="00A96729">
        <w:rPr>
          <w:sz w:val="24"/>
          <w:szCs w:val="24"/>
        </w:rPr>
        <w:t>ов</w:t>
      </w:r>
      <w:r w:rsidRPr="008E630F">
        <w:rPr>
          <w:sz w:val="24"/>
          <w:szCs w:val="24"/>
        </w:rPr>
        <w:t>, в том объеме и на тех условиях, которые существовали у Цедента к моменту перехода прав, а Цедент эти права утрачивает с момента</w:t>
      </w:r>
      <w:r w:rsidR="00105966">
        <w:rPr>
          <w:sz w:val="24"/>
          <w:szCs w:val="24"/>
        </w:rPr>
        <w:t xml:space="preserve"> полной и фактической оплаты. К</w:t>
      </w:r>
      <w:r w:rsidRPr="008E630F">
        <w:rPr>
          <w:sz w:val="24"/>
          <w:szCs w:val="24"/>
        </w:rPr>
        <w:t xml:space="preserve"> Цессионарию переходят права, обеспечивающие исполнение Должник</w:t>
      </w:r>
      <w:r w:rsidR="00A96729">
        <w:rPr>
          <w:sz w:val="24"/>
          <w:szCs w:val="24"/>
        </w:rPr>
        <w:t>ами</w:t>
      </w:r>
      <w:r w:rsidRPr="008E630F">
        <w:rPr>
          <w:sz w:val="24"/>
          <w:szCs w:val="24"/>
        </w:rPr>
        <w:t xml:space="preserve"> обязательств, а также другие связанные с требованием права, включая право на взыскание процентов по ст. 395 ГК РФ.</w:t>
      </w:r>
    </w:p>
    <w:p w14:paraId="262F1A3B" w14:textId="6B0064F2" w:rsidR="00A96729" w:rsidRPr="002C3331" w:rsidRDefault="00105966" w:rsidP="00A967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047A80" w:rsidRPr="008E630F">
        <w:rPr>
          <w:sz w:val="24"/>
          <w:szCs w:val="24"/>
        </w:rPr>
        <w:t>Имущество (права требования) продается на основании Федерального закона «О несостоятельности (банкротстве) № 127-ФЗ от 26.10.2002.</w:t>
      </w:r>
      <w:r w:rsidR="00A96729">
        <w:rPr>
          <w:sz w:val="24"/>
          <w:szCs w:val="24"/>
        </w:rPr>
        <w:t xml:space="preserve"> Цедент не отвечает</w:t>
      </w:r>
      <w:r w:rsidR="00A96729" w:rsidRPr="008E630F">
        <w:rPr>
          <w:sz w:val="24"/>
          <w:szCs w:val="24"/>
        </w:rPr>
        <w:t xml:space="preserve"> перед Цессионарием за действительность переуступленн</w:t>
      </w:r>
      <w:r w:rsidR="00A96729">
        <w:rPr>
          <w:sz w:val="24"/>
          <w:szCs w:val="24"/>
        </w:rPr>
        <w:t>ых</w:t>
      </w:r>
      <w:r w:rsidR="00A96729" w:rsidRPr="008E630F">
        <w:rPr>
          <w:sz w:val="24"/>
          <w:szCs w:val="24"/>
        </w:rPr>
        <w:t xml:space="preserve"> требовани</w:t>
      </w:r>
      <w:r w:rsidR="00A96729">
        <w:rPr>
          <w:sz w:val="24"/>
          <w:szCs w:val="24"/>
        </w:rPr>
        <w:t>й</w:t>
      </w:r>
      <w:r w:rsidR="002C3331">
        <w:rPr>
          <w:sz w:val="24"/>
          <w:szCs w:val="24"/>
        </w:rPr>
        <w:t xml:space="preserve"> </w:t>
      </w:r>
      <w:r w:rsidR="002C3331" w:rsidRPr="002C3331">
        <w:rPr>
          <w:sz w:val="24"/>
          <w:szCs w:val="24"/>
        </w:rPr>
        <w:t xml:space="preserve">при условии, что недействительность вызвана обстоятельствами, о которых </w:t>
      </w:r>
      <w:r w:rsidR="002C3331">
        <w:rPr>
          <w:sz w:val="24"/>
          <w:szCs w:val="24"/>
        </w:rPr>
        <w:t>Ц</w:t>
      </w:r>
      <w:r w:rsidR="002C3331" w:rsidRPr="002C3331">
        <w:rPr>
          <w:sz w:val="24"/>
          <w:szCs w:val="24"/>
        </w:rPr>
        <w:t>едент не знал или не мог знать</w:t>
      </w:r>
      <w:r w:rsidR="002C3331">
        <w:rPr>
          <w:sz w:val="24"/>
          <w:szCs w:val="24"/>
        </w:rPr>
        <w:t>.</w:t>
      </w:r>
      <w:r w:rsidR="002C3331" w:rsidRPr="002C3331">
        <w:rPr>
          <w:sz w:val="24"/>
          <w:szCs w:val="24"/>
        </w:rPr>
        <w:t xml:space="preserve"> </w:t>
      </w:r>
      <w:r w:rsidR="002C3331">
        <w:rPr>
          <w:sz w:val="24"/>
          <w:szCs w:val="24"/>
        </w:rPr>
        <w:t xml:space="preserve">Цедент также не отвечает </w:t>
      </w:r>
      <w:r w:rsidR="00A96729" w:rsidRPr="008E630F">
        <w:rPr>
          <w:sz w:val="24"/>
          <w:szCs w:val="24"/>
        </w:rPr>
        <w:t>за неисполнение или ненадлежащее исполнение э</w:t>
      </w:r>
      <w:r w:rsidR="00A96729">
        <w:rPr>
          <w:sz w:val="24"/>
          <w:szCs w:val="24"/>
        </w:rPr>
        <w:t>тих</w:t>
      </w:r>
      <w:r w:rsidR="00A96729" w:rsidRPr="008E630F">
        <w:rPr>
          <w:sz w:val="24"/>
          <w:szCs w:val="24"/>
        </w:rPr>
        <w:t xml:space="preserve"> требовани</w:t>
      </w:r>
      <w:r w:rsidR="00A96729">
        <w:rPr>
          <w:sz w:val="24"/>
          <w:szCs w:val="24"/>
        </w:rPr>
        <w:t>й</w:t>
      </w:r>
      <w:r w:rsidR="00A96729" w:rsidRPr="008E630F">
        <w:rPr>
          <w:sz w:val="24"/>
          <w:szCs w:val="24"/>
        </w:rPr>
        <w:t xml:space="preserve"> </w:t>
      </w:r>
      <w:r w:rsidR="00A96729">
        <w:rPr>
          <w:sz w:val="24"/>
          <w:szCs w:val="24"/>
        </w:rPr>
        <w:t>Д</w:t>
      </w:r>
      <w:r w:rsidR="00A96729" w:rsidRPr="008E630F">
        <w:rPr>
          <w:sz w:val="24"/>
          <w:szCs w:val="24"/>
        </w:rPr>
        <w:t>олжник</w:t>
      </w:r>
      <w:r w:rsidR="00A96729">
        <w:rPr>
          <w:sz w:val="24"/>
          <w:szCs w:val="24"/>
        </w:rPr>
        <w:t>ами или иными лицами, обеспечивающими исполнение</w:t>
      </w:r>
      <w:r w:rsidR="002C3331">
        <w:rPr>
          <w:sz w:val="24"/>
          <w:szCs w:val="24"/>
        </w:rPr>
        <w:t>. При этом к обстоятельствам недействительности переуступленных требований к Должникам не относятся обстоятельства прекращения</w:t>
      </w:r>
      <w:r w:rsidR="002C3331" w:rsidRPr="002C3331">
        <w:rPr>
          <w:sz w:val="24"/>
          <w:szCs w:val="24"/>
        </w:rPr>
        <w:t>/</w:t>
      </w:r>
      <w:r w:rsidR="002C3331">
        <w:rPr>
          <w:sz w:val="24"/>
          <w:szCs w:val="24"/>
        </w:rPr>
        <w:t>окончания</w:t>
      </w:r>
      <w:r w:rsidR="002C3331" w:rsidRPr="002C3331">
        <w:rPr>
          <w:sz w:val="24"/>
          <w:szCs w:val="24"/>
        </w:rPr>
        <w:t>/</w:t>
      </w:r>
      <w:r w:rsidR="002C3331">
        <w:rPr>
          <w:sz w:val="24"/>
          <w:szCs w:val="24"/>
        </w:rPr>
        <w:t>не</w:t>
      </w:r>
      <w:r w:rsidR="00B17911">
        <w:rPr>
          <w:sz w:val="24"/>
          <w:szCs w:val="24"/>
        </w:rPr>
        <w:t xml:space="preserve"> </w:t>
      </w:r>
      <w:r w:rsidR="002C3331">
        <w:rPr>
          <w:sz w:val="24"/>
          <w:szCs w:val="24"/>
        </w:rPr>
        <w:t xml:space="preserve">возбуждения исполнительного производства или не совершения иных действий, направленных на </w:t>
      </w:r>
      <w:r w:rsidR="00B17911">
        <w:rPr>
          <w:sz w:val="24"/>
          <w:szCs w:val="24"/>
        </w:rPr>
        <w:t xml:space="preserve">взыскание задолженности, равно как и истечения сроков на принудительное взыскание задолженности. Цессионарий предупрежден обо всех таких обстоятельствах в отношении каждого из должников. </w:t>
      </w:r>
    </w:p>
    <w:p w14:paraId="12A22E5F" w14:textId="77777777" w:rsidR="00047A80" w:rsidRPr="008E630F" w:rsidRDefault="00047A80" w:rsidP="00047A80">
      <w:pPr>
        <w:ind w:firstLine="709"/>
        <w:jc w:val="both"/>
        <w:rPr>
          <w:sz w:val="24"/>
          <w:szCs w:val="24"/>
        </w:rPr>
      </w:pPr>
    </w:p>
    <w:p w14:paraId="72D9A815" w14:textId="77777777" w:rsidR="00047A80" w:rsidRPr="008E630F" w:rsidRDefault="00047A80" w:rsidP="00047A80">
      <w:pPr>
        <w:ind w:firstLine="709"/>
        <w:jc w:val="center"/>
        <w:rPr>
          <w:b/>
          <w:sz w:val="24"/>
          <w:szCs w:val="24"/>
        </w:rPr>
      </w:pPr>
      <w:r w:rsidRPr="008E630F">
        <w:rPr>
          <w:b/>
          <w:sz w:val="24"/>
          <w:szCs w:val="24"/>
        </w:rPr>
        <w:t>2. Цена Договора и порядок расчетов</w:t>
      </w:r>
    </w:p>
    <w:p w14:paraId="231228F7" w14:textId="2D285034" w:rsidR="00047A80" w:rsidRPr="008E630F" w:rsidRDefault="00047A80" w:rsidP="007440A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0"/>
      <w:bookmarkEnd w:id="1"/>
      <w:r w:rsidRPr="008E630F">
        <w:rPr>
          <w:sz w:val="24"/>
          <w:szCs w:val="24"/>
        </w:rPr>
        <w:t xml:space="preserve">2.1. Цена уступаемых Цессионарию прав требования, указанных в п. 1.1. Договора, составляет </w:t>
      </w:r>
      <w:r w:rsidR="007440AD">
        <w:rPr>
          <w:sz w:val="24"/>
          <w:szCs w:val="24"/>
        </w:rPr>
        <w:t>___________</w:t>
      </w:r>
      <w:r w:rsidR="008A5887" w:rsidRPr="008E630F">
        <w:rPr>
          <w:sz w:val="24"/>
          <w:szCs w:val="24"/>
        </w:rPr>
        <w:t xml:space="preserve"> (</w:t>
      </w:r>
      <w:r w:rsidR="007440AD">
        <w:rPr>
          <w:sz w:val="24"/>
          <w:szCs w:val="24"/>
        </w:rPr>
        <w:t>_____________________</w:t>
      </w:r>
      <w:r w:rsidRPr="008E630F">
        <w:rPr>
          <w:sz w:val="24"/>
          <w:szCs w:val="24"/>
        </w:rPr>
        <w:t xml:space="preserve">) руб. </w:t>
      </w:r>
      <w:r w:rsidR="007440AD">
        <w:rPr>
          <w:sz w:val="24"/>
          <w:szCs w:val="24"/>
        </w:rPr>
        <w:t>___</w:t>
      </w:r>
      <w:r w:rsidRPr="008E630F">
        <w:rPr>
          <w:sz w:val="24"/>
          <w:szCs w:val="24"/>
        </w:rPr>
        <w:t xml:space="preserve"> коп. </w:t>
      </w:r>
    </w:p>
    <w:p w14:paraId="0ABA3E9C" w14:textId="6E7712FA" w:rsidR="00047A80" w:rsidRPr="008E630F" w:rsidRDefault="00047A80" w:rsidP="007440A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1"/>
      <w:bookmarkEnd w:id="2"/>
      <w:r w:rsidRPr="008E630F">
        <w:rPr>
          <w:sz w:val="24"/>
          <w:szCs w:val="24"/>
        </w:rPr>
        <w:t>2.2. Задаток, ранее внесенный Цессионарием за уча</w:t>
      </w:r>
      <w:r w:rsidR="008A5887" w:rsidRPr="008E630F">
        <w:rPr>
          <w:sz w:val="24"/>
          <w:szCs w:val="24"/>
        </w:rPr>
        <w:t xml:space="preserve">стие в Торгах в размере </w:t>
      </w:r>
      <w:r w:rsidR="007440AD">
        <w:rPr>
          <w:sz w:val="24"/>
          <w:szCs w:val="24"/>
        </w:rPr>
        <w:t>___________</w:t>
      </w:r>
      <w:r w:rsidR="00105966">
        <w:rPr>
          <w:sz w:val="24"/>
          <w:szCs w:val="24"/>
        </w:rPr>
        <w:t xml:space="preserve"> </w:t>
      </w:r>
      <w:r w:rsidR="008A5887" w:rsidRPr="008E630F">
        <w:rPr>
          <w:sz w:val="24"/>
          <w:szCs w:val="24"/>
        </w:rPr>
        <w:t>(</w:t>
      </w:r>
      <w:r w:rsidR="007440AD">
        <w:rPr>
          <w:sz w:val="24"/>
          <w:szCs w:val="24"/>
        </w:rPr>
        <w:t>_____________________</w:t>
      </w:r>
      <w:r w:rsidR="008A5887" w:rsidRPr="008E630F">
        <w:rPr>
          <w:sz w:val="24"/>
          <w:szCs w:val="24"/>
        </w:rPr>
        <w:t>) руб.</w:t>
      </w:r>
      <w:r w:rsidRPr="008E630F">
        <w:rPr>
          <w:sz w:val="24"/>
          <w:szCs w:val="24"/>
        </w:rPr>
        <w:t xml:space="preserve"> </w:t>
      </w:r>
      <w:r w:rsidR="007440AD">
        <w:rPr>
          <w:sz w:val="24"/>
          <w:szCs w:val="24"/>
        </w:rPr>
        <w:t>___</w:t>
      </w:r>
      <w:r w:rsidR="008A5887" w:rsidRPr="008E630F">
        <w:rPr>
          <w:sz w:val="24"/>
          <w:szCs w:val="24"/>
        </w:rPr>
        <w:t xml:space="preserve"> коп.</w:t>
      </w:r>
      <w:r w:rsidRPr="008E630F">
        <w:rPr>
          <w:sz w:val="24"/>
          <w:szCs w:val="24"/>
        </w:rPr>
        <w:t xml:space="preserve"> (далее </w:t>
      </w:r>
      <w:r w:rsidR="00105966">
        <w:rPr>
          <w:sz w:val="24"/>
          <w:szCs w:val="24"/>
        </w:rPr>
        <w:t>–</w:t>
      </w:r>
      <w:r w:rsidRPr="008E630F">
        <w:rPr>
          <w:sz w:val="24"/>
          <w:szCs w:val="24"/>
        </w:rPr>
        <w:t xml:space="preserve"> Задаток), засчитывается в счет уплаты цены, указанной в </w:t>
      </w:r>
      <w:r w:rsidRPr="00105966">
        <w:rPr>
          <w:sz w:val="24"/>
          <w:szCs w:val="24"/>
        </w:rPr>
        <w:t>п. 2.1</w:t>
      </w:r>
      <w:r w:rsidRPr="008E630F">
        <w:rPr>
          <w:sz w:val="24"/>
          <w:szCs w:val="24"/>
        </w:rPr>
        <w:t xml:space="preserve"> Договора.</w:t>
      </w:r>
    </w:p>
    <w:p w14:paraId="2600A6F6" w14:textId="74487067" w:rsidR="00047A80" w:rsidRPr="008E630F" w:rsidRDefault="00047A80" w:rsidP="007440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630F">
        <w:rPr>
          <w:sz w:val="24"/>
          <w:szCs w:val="24"/>
        </w:rPr>
        <w:t>2.3. Денежные средства, за вычетом</w:t>
      </w:r>
      <w:r w:rsidR="008A5887" w:rsidRPr="008E630F">
        <w:rPr>
          <w:sz w:val="24"/>
          <w:szCs w:val="24"/>
        </w:rPr>
        <w:t xml:space="preserve"> суммы Задатка, в размере </w:t>
      </w:r>
      <w:r w:rsidR="007440AD">
        <w:rPr>
          <w:sz w:val="24"/>
          <w:szCs w:val="24"/>
        </w:rPr>
        <w:t>___________</w:t>
      </w:r>
      <w:r w:rsidR="007440AD" w:rsidRPr="008E630F">
        <w:rPr>
          <w:sz w:val="24"/>
          <w:szCs w:val="24"/>
        </w:rPr>
        <w:t xml:space="preserve"> (</w:t>
      </w:r>
      <w:r w:rsidR="007440AD">
        <w:rPr>
          <w:sz w:val="24"/>
          <w:szCs w:val="24"/>
        </w:rPr>
        <w:t>_____________________</w:t>
      </w:r>
      <w:r w:rsidR="007440AD" w:rsidRPr="008E630F">
        <w:rPr>
          <w:sz w:val="24"/>
          <w:szCs w:val="24"/>
        </w:rPr>
        <w:t xml:space="preserve">) </w:t>
      </w:r>
      <w:r w:rsidR="008A5887" w:rsidRPr="008E630F">
        <w:rPr>
          <w:sz w:val="24"/>
          <w:szCs w:val="24"/>
        </w:rPr>
        <w:t xml:space="preserve">руб. </w:t>
      </w:r>
      <w:r w:rsidR="007440AD">
        <w:rPr>
          <w:sz w:val="24"/>
          <w:szCs w:val="24"/>
        </w:rPr>
        <w:t>___</w:t>
      </w:r>
      <w:r w:rsidR="008A5887" w:rsidRPr="008E630F">
        <w:rPr>
          <w:sz w:val="24"/>
          <w:szCs w:val="24"/>
        </w:rPr>
        <w:t xml:space="preserve"> коп. </w:t>
      </w:r>
      <w:r w:rsidRPr="008E630F">
        <w:rPr>
          <w:sz w:val="24"/>
          <w:szCs w:val="24"/>
        </w:rPr>
        <w:t xml:space="preserve">Цессионарий перечисляет на счет Цедента, указанный в разделе </w:t>
      </w:r>
      <w:r w:rsidRPr="00105966">
        <w:rPr>
          <w:sz w:val="24"/>
          <w:szCs w:val="24"/>
        </w:rPr>
        <w:t>8</w:t>
      </w:r>
      <w:r w:rsidRPr="008E630F">
        <w:rPr>
          <w:sz w:val="24"/>
          <w:szCs w:val="24"/>
        </w:rPr>
        <w:t xml:space="preserve"> Договора, не позднее тридцати дней с </w:t>
      </w:r>
      <w:r w:rsidR="00105966">
        <w:rPr>
          <w:sz w:val="24"/>
          <w:szCs w:val="24"/>
        </w:rPr>
        <w:t>момента</w:t>
      </w:r>
      <w:r w:rsidRPr="008E630F">
        <w:rPr>
          <w:sz w:val="24"/>
          <w:szCs w:val="24"/>
        </w:rPr>
        <w:t xml:space="preserve"> заключения Договора. В назначении платежа необходимо указывать реквизиты договора и дату проведения торгов.</w:t>
      </w:r>
    </w:p>
    <w:p w14:paraId="0211FF5E" w14:textId="6600BBAD" w:rsidR="00047A80" w:rsidRPr="008E630F" w:rsidRDefault="00047A80" w:rsidP="007440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2.4. Обязанность Цессионария по оплате принимаемых Прав требования считается исполненной с момента зачисления на счет Цедента суммы, указанной в </w:t>
      </w:r>
      <w:r w:rsidRPr="00105966">
        <w:rPr>
          <w:sz w:val="24"/>
          <w:szCs w:val="24"/>
        </w:rPr>
        <w:t>п. 2.1</w:t>
      </w:r>
      <w:r w:rsidRPr="008E630F">
        <w:rPr>
          <w:sz w:val="24"/>
          <w:szCs w:val="24"/>
        </w:rPr>
        <w:t xml:space="preserve"> Договора, с учетом оплаченного в соответствии с </w:t>
      </w:r>
      <w:r w:rsidRPr="00105966">
        <w:rPr>
          <w:sz w:val="24"/>
          <w:szCs w:val="24"/>
        </w:rPr>
        <w:t>п. 2.2</w:t>
      </w:r>
      <w:r w:rsidRPr="008E630F">
        <w:rPr>
          <w:sz w:val="24"/>
          <w:szCs w:val="24"/>
        </w:rPr>
        <w:t xml:space="preserve"> Договора Задатка.</w:t>
      </w:r>
    </w:p>
    <w:p w14:paraId="077E5E04" w14:textId="11B40EE6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2.5. В случае если </w:t>
      </w:r>
      <w:r w:rsidR="00A91321">
        <w:rPr>
          <w:sz w:val="24"/>
          <w:szCs w:val="24"/>
        </w:rPr>
        <w:t>Цессионарий</w:t>
      </w:r>
      <w:r w:rsidRPr="008E630F">
        <w:rPr>
          <w:sz w:val="24"/>
          <w:szCs w:val="24"/>
        </w:rPr>
        <w:t xml:space="preserve"> не исполнит своих обязательств по оплате за уступаемое право требования по настоящему Договору, </w:t>
      </w:r>
      <w:r w:rsidR="00A91321">
        <w:rPr>
          <w:sz w:val="24"/>
          <w:szCs w:val="24"/>
        </w:rPr>
        <w:t>Цедент</w:t>
      </w:r>
      <w:r w:rsidRPr="008E630F">
        <w:rPr>
          <w:sz w:val="24"/>
          <w:szCs w:val="24"/>
        </w:rPr>
        <w:t xml:space="preserve"> освобождается от всех обязательств, связанных с заключением настоящего Договора, внесенный Покупателем задаток ему не возвращается, а торги признаются несостоявшимися.</w:t>
      </w:r>
    </w:p>
    <w:p w14:paraId="15E98105" w14:textId="2B15C28B" w:rsidR="00047A80" w:rsidRPr="00E5240E" w:rsidRDefault="00047A80" w:rsidP="007440AD">
      <w:pPr>
        <w:jc w:val="both"/>
        <w:rPr>
          <w:sz w:val="24"/>
          <w:szCs w:val="24"/>
          <w:lang w:val="en-US"/>
        </w:rPr>
      </w:pPr>
      <w:r w:rsidRPr="008E630F">
        <w:rPr>
          <w:sz w:val="24"/>
          <w:szCs w:val="24"/>
        </w:rPr>
        <w:t xml:space="preserve">2.6. В случае расторжения Договора по основанию, указанному в п. 2.5 Договора, </w:t>
      </w:r>
      <w:r w:rsidR="00A91321">
        <w:rPr>
          <w:sz w:val="24"/>
          <w:szCs w:val="24"/>
        </w:rPr>
        <w:t>Цедент</w:t>
      </w:r>
      <w:r w:rsidRPr="008E630F">
        <w:rPr>
          <w:sz w:val="24"/>
          <w:szCs w:val="24"/>
        </w:rPr>
        <w:t xml:space="preserve"> направляет Покупателю уведомление об этом. Договор считается расторгнутым со дня отправки уведомления</w:t>
      </w:r>
      <w:r w:rsidR="00E5240E">
        <w:rPr>
          <w:sz w:val="24"/>
          <w:szCs w:val="24"/>
          <w:lang w:val="en-US"/>
        </w:rPr>
        <w:t>.</w:t>
      </w:r>
    </w:p>
    <w:p w14:paraId="3A0764D0" w14:textId="77777777" w:rsidR="00047A80" w:rsidRPr="008E630F" w:rsidRDefault="00047A80" w:rsidP="00047A80">
      <w:pPr>
        <w:ind w:firstLine="709"/>
        <w:jc w:val="both"/>
        <w:rPr>
          <w:sz w:val="24"/>
          <w:szCs w:val="24"/>
        </w:rPr>
      </w:pPr>
    </w:p>
    <w:p w14:paraId="48B35F82" w14:textId="77777777" w:rsidR="00047A80" w:rsidRPr="008E630F" w:rsidRDefault="00047A80" w:rsidP="00047A80">
      <w:pPr>
        <w:ind w:firstLine="709"/>
        <w:jc w:val="center"/>
        <w:rPr>
          <w:b/>
          <w:sz w:val="24"/>
          <w:szCs w:val="24"/>
        </w:rPr>
      </w:pPr>
      <w:r w:rsidRPr="008E630F">
        <w:rPr>
          <w:b/>
          <w:sz w:val="24"/>
          <w:szCs w:val="24"/>
        </w:rPr>
        <w:t>3. Обязанности Сторон по Договору</w:t>
      </w:r>
    </w:p>
    <w:p w14:paraId="2463DB97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>3.1. Цедент обязан:</w:t>
      </w:r>
    </w:p>
    <w:p w14:paraId="1970E763" w14:textId="2849EFB8" w:rsidR="00E5240E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3.1.1. </w:t>
      </w:r>
      <w:r w:rsidR="00E5240E">
        <w:rPr>
          <w:sz w:val="24"/>
          <w:szCs w:val="24"/>
        </w:rPr>
        <w:t xml:space="preserve">Передать Цессионарию судебные акты, на основании которых возникли права требования к должникам, а также иные документы, если они имеются в распоряжении Цессионария. </w:t>
      </w:r>
    </w:p>
    <w:p w14:paraId="675A3015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>3.2. Цессионарий обязан:</w:t>
      </w:r>
    </w:p>
    <w:p w14:paraId="09F37577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предусмотренные п. п. 2.1 – 2.3 Договора.  </w:t>
      </w:r>
    </w:p>
    <w:p w14:paraId="5BEE15EB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 xml:space="preserve">3.2.2. За свой счет уведомить Должников о состоявшемся переходе Прав требования в течение 10 рабочих дней со дня получения документов, удостоверяющих Права требования. </w:t>
      </w:r>
    </w:p>
    <w:p w14:paraId="2F2EE530" w14:textId="77777777" w:rsidR="00047A80" w:rsidRPr="008E630F" w:rsidRDefault="00047A80" w:rsidP="00047A80">
      <w:pPr>
        <w:ind w:firstLine="709"/>
        <w:jc w:val="both"/>
        <w:rPr>
          <w:sz w:val="24"/>
          <w:szCs w:val="24"/>
        </w:rPr>
      </w:pPr>
    </w:p>
    <w:p w14:paraId="351B2F9D" w14:textId="77777777" w:rsidR="00047A80" w:rsidRPr="008E630F" w:rsidRDefault="00047A80" w:rsidP="00047A80">
      <w:pPr>
        <w:ind w:firstLine="709"/>
        <w:jc w:val="center"/>
        <w:rPr>
          <w:b/>
          <w:sz w:val="24"/>
          <w:szCs w:val="24"/>
        </w:rPr>
      </w:pPr>
      <w:r w:rsidRPr="008E630F">
        <w:rPr>
          <w:b/>
          <w:sz w:val="24"/>
          <w:szCs w:val="24"/>
        </w:rPr>
        <w:t>4. Передача уступаемых прав требования Цессионарию</w:t>
      </w:r>
    </w:p>
    <w:p w14:paraId="6EFE7751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>4.1. Передача Цедентом документов, удостоверяющих право требования к Должнику и принятие их Цессионарием, осуществляется по двухстороннему Акту приема-передачи, подписываемому обеими сторонами.</w:t>
      </w:r>
    </w:p>
    <w:p w14:paraId="33346419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lastRenderedPageBreak/>
        <w:t>4.2. Цессионарий обязуется в течение 5 рабочих дней со дня полной оплаты уступаемых прав требования явиться для подписания Акта приема-передачи документов и проведения мероприятий по их получению по месту нахождения конкурсного управляющего.</w:t>
      </w:r>
    </w:p>
    <w:p w14:paraId="7BF0EEB7" w14:textId="77777777" w:rsidR="00047A80" w:rsidRPr="008E630F" w:rsidRDefault="00047A80" w:rsidP="007440AD">
      <w:pPr>
        <w:jc w:val="both"/>
        <w:rPr>
          <w:sz w:val="24"/>
          <w:szCs w:val="24"/>
        </w:rPr>
      </w:pPr>
      <w:r w:rsidRPr="008E630F">
        <w:rPr>
          <w:sz w:val="24"/>
          <w:szCs w:val="24"/>
        </w:rPr>
        <w:t>4.3. Инициатива передачи уступаемых прав требования лежит исключительно на Цессионарии, в связи с чем Цессионарий обязан произвести все необходимые действия и мероприятия, направленные на получение по акту приема-передачи документов, удостоверяющих приобретаемые права требования, при этом фиксируя такие действия. В случае невозможности явиться в течение 5 дней со дня оплаты, Цессионарий обязан в указанный срок уведомить об этом Цедента любым способом, позволяющим получить такое уведомление до истечения данного срока. В случае неявки Цессионария в установленный пунктом 4.2. срок, данные действия будут расцениваться как отказ Цессионария от исполнения принятых на себя обязательств по настоящему Договору.</w:t>
      </w:r>
    </w:p>
    <w:p w14:paraId="6502E84D" w14:textId="77777777" w:rsidR="00047A80" w:rsidRPr="008E630F" w:rsidRDefault="00047A80" w:rsidP="007440AD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96BBB2" w14:textId="77777777" w:rsidR="00047A80" w:rsidRPr="008E630F" w:rsidRDefault="00047A80" w:rsidP="00047A80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0F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14:paraId="20AB80D2" w14:textId="77777777" w:rsidR="00047A80" w:rsidRPr="008E630F" w:rsidRDefault="00047A80" w:rsidP="007440A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6E79B401" w14:textId="35B3EAB8" w:rsidR="00047A80" w:rsidRDefault="00047A80" w:rsidP="007440A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 xml:space="preserve">5.2. Цедент не несет ответственности перед Цессионарием за неисполнение или ненадлежащее исполнение переданного ему требования </w:t>
      </w:r>
      <w:r w:rsidR="00A96729">
        <w:rPr>
          <w:rFonts w:ascii="Times New Roman" w:hAnsi="Times New Roman" w:cs="Times New Roman"/>
          <w:sz w:val="24"/>
          <w:szCs w:val="24"/>
        </w:rPr>
        <w:t>д</w:t>
      </w:r>
      <w:r w:rsidRPr="008E630F">
        <w:rPr>
          <w:rFonts w:ascii="Times New Roman" w:hAnsi="Times New Roman" w:cs="Times New Roman"/>
          <w:sz w:val="24"/>
          <w:szCs w:val="24"/>
        </w:rPr>
        <w:t>олжник</w:t>
      </w:r>
      <w:r w:rsidR="00A96729">
        <w:rPr>
          <w:rFonts w:ascii="Times New Roman" w:hAnsi="Times New Roman" w:cs="Times New Roman"/>
          <w:sz w:val="24"/>
          <w:szCs w:val="24"/>
        </w:rPr>
        <w:t>ами</w:t>
      </w:r>
      <w:r w:rsidR="00B17911">
        <w:rPr>
          <w:rFonts w:ascii="Times New Roman" w:hAnsi="Times New Roman" w:cs="Times New Roman"/>
          <w:sz w:val="24"/>
          <w:szCs w:val="24"/>
        </w:rPr>
        <w:t>.</w:t>
      </w:r>
    </w:p>
    <w:p w14:paraId="3D7C6CF6" w14:textId="4A7B8C46" w:rsidR="00A96729" w:rsidRPr="008E630F" w:rsidRDefault="00A96729" w:rsidP="007440A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Цессионарий проинформирован о характере требований к </w:t>
      </w:r>
      <w:r w:rsidR="00B179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олжникам и о статусе мероприятий, направленных на взыскание денежных средств</w:t>
      </w:r>
      <w:r w:rsidR="00B17911">
        <w:rPr>
          <w:rFonts w:ascii="Times New Roman" w:hAnsi="Times New Roman" w:cs="Times New Roman"/>
          <w:sz w:val="24"/>
          <w:szCs w:val="24"/>
        </w:rPr>
        <w:t xml:space="preserve"> с Должников, не имеет претензий к Цеденту.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B81A6" w14:textId="77777777" w:rsidR="00047A80" w:rsidRPr="008E630F" w:rsidRDefault="00047A80" w:rsidP="00047A80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A99DBD" w14:textId="77777777" w:rsidR="00047A80" w:rsidRPr="008E630F" w:rsidRDefault="00047A80" w:rsidP="00047A80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0F">
        <w:rPr>
          <w:rFonts w:ascii="Times New Roman" w:hAnsi="Times New Roman" w:cs="Times New Roman"/>
          <w:b/>
          <w:sz w:val="24"/>
          <w:szCs w:val="24"/>
        </w:rPr>
        <w:t>6. Споры</w:t>
      </w:r>
    </w:p>
    <w:p w14:paraId="3A152CBC" w14:textId="77777777" w:rsidR="00047A80" w:rsidRPr="008E630F" w:rsidRDefault="00047A80" w:rsidP="007440AD">
      <w:pPr>
        <w:pStyle w:val="ConsNormal"/>
        <w:tabs>
          <w:tab w:val="left" w:pos="3449"/>
          <w:tab w:val="center" w:pos="481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 xml:space="preserve">6.1. При возникновении споров по настоящему договору стороны принимают меры по их урегулированию путем переговоров. </w:t>
      </w:r>
    </w:p>
    <w:p w14:paraId="5961F04D" w14:textId="77777777" w:rsidR="00047A80" w:rsidRPr="008E630F" w:rsidRDefault="00047A80" w:rsidP="007440AD">
      <w:pPr>
        <w:pStyle w:val="ConsNormal"/>
        <w:tabs>
          <w:tab w:val="left" w:pos="3449"/>
          <w:tab w:val="center" w:pos="481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>6.2. Неурегулированные Сторонами споры передаются на рассмотрение суда, арбитражного суда в соответствии с их подведомственностью, предусмотренной процессуальным законодательством Российской Федерации.</w:t>
      </w:r>
    </w:p>
    <w:p w14:paraId="1D4CA92B" w14:textId="77777777" w:rsidR="00047A80" w:rsidRPr="008E630F" w:rsidRDefault="00047A80" w:rsidP="007440AD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1029F61" w14:textId="77777777" w:rsidR="00047A80" w:rsidRPr="008E630F" w:rsidRDefault="00047A80" w:rsidP="00047A80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0F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14:paraId="7CA90E06" w14:textId="77777777" w:rsidR="00047A80" w:rsidRPr="008E630F" w:rsidRDefault="00047A80" w:rsidP="007440A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7C8BE873" w14:textId="77777777" w:rsidR="00047A80" w:rsidRPr="008E630F" w:rsidRDefault="00047A80" w:rsidP="007440A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>7.2. Изменения условий настоящего договора, его расторжение и прекращение возможно только при письменном соглашении сторон.</w:t>
      </w:r>
    </w:p>
    <w:p w14:paraId="1E616FC0" w14:textId="77777777" w:rsidR="00047A80" w:rsidRPr="008E630F" w:rsidRDefault="00047A80" w:rsidP="007440A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>7.3. Все дополнения и изменения к настоящему договору должны быть составлены письменно и подписаны обеими сторонами.</w:t>
      </w:r>
    </w:p>
    <w:p w14:paraId="1B08E8DA" w14:textId="3D97C01F" w:rsidR="00047A80" w:rsidRPr="008E630F" w:rsidRDefault="00047A80" w:rsidP="007440A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630F">
        <w:rPr>
          <w:rFonts w:ascii="Times New Roman" w:hAnsi="Times New Roman" w:cs="Times New Roman"/>
          <w:sz w:val="24"/>
          <w:szCs w:val="24"/>
        </w:rPr>
        <w:t xml:space="preserve">7.4. </w:t>
      </w:r>
      <w:r w:rsidR="003C413C" w:rsidRPr="008E630F">
        <w:rPr>
          <w:rFonts w:ascii="Times New Roman" w:hAnsi="Times New Roman" w:cs="Times New Roman"/>
          <w:sz w:val="24"/>
          <w:szCs w:val="24"/>
        </w:rPr>
        <w:t>Договор составлен на 3 (трех</w:t>
      </w:r>
      <w:r w:rsidRPr="008E630F">
        <w:rPr>
          <w:rFonts w:ascii="Times New Roman" w:hAnsi="Times New Roman" w:cs="Times New Roman"/>
          <w:sz w:val="24"/>
          <w:szCs w:val="24"/>
        </w:rPr>
        <w:t xml:space="preserve">) листах в трех экземплярах, имеющих одинаковую юридическую силу, по одному экземпляру для каждой из Сторон, один в дело </w:t>
      </w:r>
      <w:r w:rsidR="00B17911" w:rsidRPr="00B17911">
        <w:rPr>
          <w:rFonts w:ascii="Times New Roman" w:hAnsi="Times New Roman" w:cs="Times New Roman"/>
          <w:sz w:val="24"/>
          <w:szCs w:val="24"/>
        </w:rPr>
        <w:t>А41–31199/20</w:t>
      </w:r>
      <w:r w:rsidR="00B17911">
        <w:rPr>
          <w:rFonts w:ascii="Times New Roman" w:hAnsi="Times New Roman" w:cs="Times New Roman"/>
          <w:sz w:val="24"/>
          <w:szCs w:val="24"/>
        </w:rPr>
        <w:t xml:space="preserve"> </w:t>
      </w:r>
      <w:r w:rsidRPr="008E630F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B17911">
        <w:rPr>
          <w:rFonts w:ascii="Times New Roman" w:hAnsi="Times New Roman" w:cs="Times New Roman"/>
          <w:sz w:val="24"/>
          <w:szCs w:val="24"/>
        </w:rPr>
        <w:t>Московской</w:t>
      </w:r>
      <w:r w:rsidRPr="008E630F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14:paraId="373EAB5C" w14:textId="00C13CCA" w:rsidR="00803459" w:rsidRDefault="00803459" w:rsidP="0046594C">
      <w:pPr>
        <w:jc w:val="both"/>
        <w:rPr>
          <w:b/>
          <w:sz w:val="24"/>
          <w:szCs w:val="24"/>
        </w:rPr>
      </w:pPr>
    </w:p>
    <w:p w14:paraId="1045BF51" w14:textId="5EC9472A" w:rsidR="00B17911" w:rsidRDefault="00B17911" w:rsidP="0046594C">
      <w:pPr>
        <w:jc w:val="both"/>
        <w:rPr>
          <w:b/>
          <w:sz w:val="24"/>
          <w:szCs w:val="24"/>
        </w:rPr>
      </w:pPr>
    </w:p>
    <w:p w14:paraId="6ABBF933" w14:textId="48540114" w:rsidR="00B17911" w:rsidRDefault="00B17911" w:rsidP="0046594C">
      <w:pPr>
        <w:jc w:val="both"/>
        <w:rPr>
          <w:b/>
          <w:sz w:val="24"/>
          <w:szCs w:val="24"/>
        </w:rPr>
      </w:pPr>
    </w:p>
    <w:p w14:paraId="59BA3727" w14:textId="57E2B9AB" w:rsidR="00B17911" w:rsidRDefault="00B17911" w:rsidP="0046594C">
      <w:pPr>
        <w:jc w:val="both"/>
        <w:rPr>
          <w:b/>
          <w:sz w:val="24"/>
          <w:szCs w:val="24"/>
        </w:rPr>
      </w:pPr>
    </w:p>
    <w:p w14:paraId="2FF9C18B" w14:textId="1B82C4F8" w:rsidR="00B17911" w:rsidRDefault="00B17911" w:rsidP="0046594C">
      <w:pPr>
        <w:jc w:val="both"/>
        <w:rPr>
          <w:b/>
          <w:sz w:val="24"/>
          <w:szCs w:val="24"/>
        </w:rPr>
      </w:pPr>
    </w:p>
    <w:p w14:paraId="02CB1EE9" w14:textId="456D88B1" w:rsidR="00B17911" w:rsidRDefault="00B17911" w:rsidP="0046594C">
      <w:pPr>
        <w:jc w:val="both"/>
        <w:rPr>
          <w:b/>
          <w:sz w:val="24"/>
          <w:szCs w:val="24"/>
        </w:rPr>
      </w:pPr>
    </w:p>
    <w:p w14:paraId="1621C30D" w14:textId="28447E8D" w:rsidR="00B17911" w:rsidRDefault="00B17911" w:rsidP="0046594C">
      <w:pPr>
        <w:jc w:val="both"/>
        <w:rPr>
          <w:b/>
          <w:sz w:val="24"/>
          <w:szCs w:val="24"/>
        </w:rPr>
      </w:pPr>
    </w:p>
    <w:p w14:paraId="66B79CDF" w14:textId="2D09F2F3" w:rsidR="00B17911" w:rsidRDefault="00B17911" w:rsidP="0046594C">
      <w:pPr>
        <w:jc w:val="both"/>
        <w:rPr>
          <w:b/>
          <w:sz w:val="24"/>
          <w:szCs w:val="24"/>
        </w:rPr>
      </w:pPr>
    </w:p>
    <w:p w14:paraId="71BA293E" w14:textId="0DCD2EFB" w:rsidR="00B17911" w:rsidRDefault="00B17911" w:rsidP="0046594C">
      <w:pPr>
        <w:jc w:val="both"/>
        <w:rPr>
          <w:b/>
          <w:sz w:val="24"/>
          <w:szCs w:val="24"/>
        </w:rPr>
      </w:pPr>
    </w:p>
    <w:p w14:paraId="1390059D" w14:textId="173414E1" w:rsidR="00B17911" w:rsidRDefault="00B17911" w:rsidP="0046594C">
      <w:pPr>
        <w:jc w:val="both"/>
        <w:rPr>
          <w:b/>
          <w:sz w:val="24"/>
          <w:szCs w:val="24"/>
        </w:rPr>
      </w:pPr>
    </w:p>
    <w:p w14:paraId="4411C219" w14:textId="7850020F" w:rsidR="00B17911" w:rsidRDefault="00B17911" w:rsidP="0046594C">
      <w:pPr>
        <w:jc w:val="both"/>
        <w:rPr>
          <w:b/>
          <w:sz w:val="24"/>
          <w:szCs w:val="24"/>
        </w:rPr>
      </w:pPr>
    </w:p>
    <w:p w14:paraId="306BF681" w14:textId="38DC92D9" w:rsidR="00B17911" w:rsidRDefault="00B17911" w:rsidP="0046594C">
      <w:pPr>
        <w:jc w:val="both"/>
        <w:rPr>
          <w:b/>
          <w:sz w:val="24"/>
          <w:szCs w:val="24"/>
        </w:rPr>
      </w:pPr>
    </w:p>
    <w:p w14:paraId="00FA5C76" w14:textId="1FB9D53D" w:rsidR="00B17911" w:rsidRDefault="00B17911" w:rsidP="0046594C">
      <w:pPr>
        <w:jc w:val="both"/>
        <w:rPr>
          <w:b/>
          <w:sz w:val="24"/>
          <w:szCs w:val="24"/>
        </w:rPr>
      </w:pPr>
    </w:p>
    <w:p w14:paraId="37364BBF" w14:textId="77777777" w:rsidR="00B17911" w:rsidRPr="008E630F" w:rsidRDefault="00B17911" w:rsidP="0046594C">
      <w:pPr>
        <w:jc w:val="both"/>
        <w:rPr>
          <w:b/>
          <w:sz w:val="24"/>
          <w:szCs w:val="24"/>
        </w:rPr>
      </w:pPr>
    </w:p>
    <w:p w14:paraId="7A40C016" w14:textId="77777777" w:rsidR="00CB62FA" w:rsidRPr="008E630F" w:rsidRDefault="00CB62FA" w:rsidP="00047A8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E630F">
        <w:rPr>
          <w:b/>
          <w:sz w:val="24"/>
          <w:szCs w:val="24"/>
        </w:rPr>
        <w:lastRenderedPageBreak/>
        <w:t>РЕКВИЗИТЫ</w:t>
      </w:r>
      <w:r w:rsidR="00A80FCF" w:rsidRPr="008E630F">
        <w:rPr>
          <w:b/>
          <w:sz w:val="24"/>
          <w:szCs w:val="24"/>
        </w:rPr>
        <w:t>,</w:t>
      </w:r>
      <w:r w:rsidRPr="008E630F">
        <w:rPr>
          <w:b/>
          <w:sz w:val="24"/>
          <w:szCs w:val="24"/>
        </w:rPr>
        <w:t xml:space="preserve"> </w:t>
      </w:r>
      <w:r w:rsidR="00A80FCF" w:rsidRPr="008E630F">
        <w:rPr>
          <w:b/>
          <w:sz w:val="24"/>
          <w:szCs w:val="24"/>
        </w:rPr>
        <w:t xml:space="preserve">АДРЕСА </w:t>
      </w:r>
      <w:r w:rsidR="007E67E6" w:rsidRPr="008E630F">
        <w:rPr>
          <w:b/>
          <w:sz w:val="24"/>
          <w:szCs w:val="24"/>
        </w:rPr>
        <w:t xml:space="preserve">И ПОДПИСИ </w:t>
      </w:r>
      <w:r w:rsidRPr="008E630F">
        <w:rPr>
          <w:b/>
          <w:sz w:val="24"/>
          <w:szCs w:val="24"/>
        </w:rPr>
        <w:t>СТОРОН</w:t>
      </w:r>
    </w:p>
    <w:p w14:paraId="2115F9C4" w14:textId="77777777" w:rsidR="00CB62FA" w:rsidRPr="008E630F" w:rsidRDefault="00CB62FA" w:rsidP="0046594C">
      <w:pPr>
        <w:pStyle w:val="1"/>
        <w:rPr>
          <w:i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80FCF" w:rsidRPr="008E630F" w14:paraId="559180FB" w14:textId="77777777" w:rsidTr="008B29EE">
        <w:trPr>
          <w:trHeight w:val="4548"/>
        </w:trPr>
        <w:tc>
          <w:tcPr>
            <w:tcW w:w="5103" w:type="dxa"/>
          </w:tcPr>
          <w:p w14:paraId="631B8BB9" w14:textId="38657DB1" w:rsidR="00A80FCF" w:rsidRPr="008E630F" w:rsidRDefault="00A91321" w:rsidP="001059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Цедент</w:t>
            </w:r>
            <w:r w:rsidR="00A80FCF" w:rsidRPr="008E630F">
              <w:rPr>
                <w:b/>
                <w:sz w:val="24"/>
                <w:szCs w:val="24"/>
                <w:u w:val="single"/>
              </w:rPr>
              <w:t>:</w:t>
            </w:r>
          </w:p>
          <w:p w14:paraId="32CC28E6" w14:textId="77777777" w:rsidR="00A80FCF" w:rsidRPr="008E630F" w:rsidRDefault="00A80FCF" w:rsidP="00105966">
            <w:pPr>
              <w:rPr>
                <w:b/>
                <w:sz w:val="24"/>
                <w:szCs w:val="24"/>
              </w:rPr>
            </w:pPr>
          </w:p>
          <w:p w14:paraId="1F2B9822" w14:textId="77777777" w:rsidR="00B17911" w:rsidRDefault="00B17911" w:rsidP="00105966">
            <w:pPr>
              <w:rPr>
                <w:b/>
                <w:sz w:val="24"/>
                <w:szCs w:val="24"/>
              </w:rPr>
            </w:pPr>
            <w:r w:rsidRPr="008E630F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 w:rsidRPr="007440AD">
              <w:rPr>
                <w:b/>
                <w:sz w:val="24"/>
                <w:szCs w:val="24"/>
              </w:rPr>
              <w:t>ФАКТОРИНГОВАЯ КОМПАНИЯ "</w:t>
            </w:r>
            <w:proofErr w:type="spellStart"/>
            <w:r w:rsidRPr="007440AD">
              <w:rPr>
                <w:b/>
                <w:sz w:val="24"/>
                <w:szCs w:val="24"/>
              </w:rPr>
              <w:t>РОСТ"</w:t>
            </w:r>
            <w:r w:rsidRPr="008E630F">
              <w:rPr>
                <w:b/>
                <w:sz w:val="24"/>
                <w:szCs w:val="24"/>
              </w:rPr>
              <w:t>»</w:t>
            </w:r>
            <w:proofErr w:type="spellEnd"/>
          </w:p>
          <w:p w14:paraId="7639BCF2" w14:textId="346A72DD" w:rsidR="00875D44" w:rsidRPr="008E630F" w:rsidRDefault="00875D44" w:rsidP="00105966">
            <w:pPr>
              <w:rPr>
                <w:sz w:val="24"/>
                <w:szCs w:val="24"/>
              </w:rPr>
            </w:pPr>
            <w:r w:rsidRPr="008E630F">
              <w:rPr>
                <w:sz w:val="24"/>
                <w:szCs w:val="24"/>
              </w:rPr>
              <w:t xml:space="preserve">Адрес: </w:t>
            </w:r>
            <w:r w:rsidR="00B17911" w:rsidRPr="00B17911">
              <w:rPr>
                <w:sz w:val="24"/>
                <w:szCs w:val="24"/>
              </w:rPr>
              <w:t xml:space="preserve">142700, Московская область, город Видное, Клубный пер., д. 7, </w:t>
            </w:r>
            <w:proofErr w:type="spellStart"/>
            <w:r w:rsidR="00B17911" w:rsidRPr="00B17911">
              <w:rPr>
                <w:sz w:val="24"/>
                <w:szCs w:val="24"/>
              </w:rPr>
              <w:t>пом</w:t>
            </w:r>
            <w:proofErr w:type="spellEnd"/>
            <w:r w:rsidR="00B17911" w:rsidRPr="00B17911">
              <w:rPr>
                <w:sz w:val="24"/>
                <w:szCs w:val="24"/>
              </w:rPr>
              <w:t xml:space="preserve"> 3</w:t>
            </w:r>
          </w:p>
          <w:p w14:paraId="201283AE" w14:textId="77116914" w:rsidR="00875D44" w:rsidRPr="008E630F" w:rsidRDefault="00875D44" w:rsidP="00105966">
            <w:pPr>
              <w:rPr>
                <w:bCs/>
                <w:sz w:val="24"/>
                <w:szCs w:val="24"/>
              </w:rPr>
            </w:pPr>
            <w:r w:rsidRPr="008E630F">
              <w:rPr>
                <w:bCs/>
                <w:sz w:val="24"/>
                <w:szCs w:val="24"/>
              </w:rPr>
              <w:t xml:space="preserve">ОГРН </w:t>
            </w:r>
            <w:r w:rsidR="00B17911" w:rsidRPr="00B17911">
              <w:rPr>
                <w:sz w:val="24"/>
                <w:szCs w:val="24"/>
              </w:rPr>
              <w:t>1137746758225</w:t>
            </w:r>
          </w:p>
          <w:p w14:paraId="0152761E" w14:textId="3D3D9F6E" w:rsidR="00875D44" w:rsidRPr="008E630F" w:rsidRDefault="00875D44" w:rsidP="00105966">
            <w:pPr>
              <w:rPr>
                <w:bCs/>
                <w:sz w:val="24"/>
                <w:szCs w:val="24"/>
              </w:rPr>
            </w:pPr>
            <w:r w:rsidRPr="008E630F">
              <w:rPr>
                <w:bCs/>
                <w:sz w:val="24"/>
                <w:szCs w:val="24"/>
              </w:rPr>
              <w:t xml:space="preserve">ИНН </w:t>
            </w:r>
            <w:r w:rsidR="00B17911" w:rsidRPr="00B17911">
              <w:rPr>
                <w:sz w:val="24"/>
                <w:szCs w:val="24"/>
              </w:rPr>
              <w:t>7709935180</w:t>
            </w:r>
            <w:r w:rsidRPr="008E630F">
              <w:rPr>
                <w:sz w:val="24"/>
                <w:szCs w:val="24"/>
              </w:rPr>
              <w:t xml:space="preserve">, КПП </w:t>
            </w:r>
            <w:r w:rsidR="00B17911" w:rsidRPr="00B17911">
              <w:rPr>
                <w:sz w:val="24"/>
                <w:szCs w:val="24"/>
              </w:rPr>
              <w:t>500301001</w:t>
            </w:r>
          </w:p>
          <w:p w14:paraId="399CF6B9" w14:textId="2C065A57" w:rsidR="00476828" w:rsidRPr="008E630F" w:rsidRDefault="00476828" w:rsidP="00105966">
            <w:pPr>
              <w:rPr>
                <w:color w:val="000000"/>
                <w:sz w:val="24"/>
                <w:szCs w:val="24"/>
              </w:rPr>
            </w:pPr>
            <w:r w:rsidRPr="008E630F">
              <w:rPr>
                <w:color w:val="000000"/>
                <w:sz w:val="24"/>
                <w:szCs w:val="24"/>
              </w:rPr>
              <w:t xml:space="preserve">р/с </w:t>
            </w:r>
            <w:r w:rsidR="00B17911" w:rsidRPr="006F28EB">
              <w:rPr>
                <w:color w:val="000000"/>
                <w:sz w:val="24"/>
                <w:szCs w:val="24"/>
              </w:rPr>
              <w:t>40702810338000009893</w:t>
            </w:r>
          </w:p>
          <w:p w14:paraId="55B1DAB7" w14:textId="30B158F5" w:rsidR="00476828" w:rsidRPr="008E630F" w:rsidRDefault="00963445" w:rsidP="00105966">
            <w:pPr>
              <w:rPr>
                <w:color w:val="000000"/>
                <w:sz w:val="24"/>
                <w:szCs w:val="24"/>
              </w:rPr>
            </w:pPr>
            <w:r w:rsidRPr="008E630F">
              <w:rPr>
                <w:color w:val="000000"/>
                <w:sz w:val="24"/>
                <w:szCs w:val="24"/>
              </w:rPr>
              <w:t>ПАО «</w:t>
            </w:r>
            <w:r w:rsidR="00B17911" w:rsidRPr="006F28EB">
              <w:rPr>
                <w:color w:val="000000"/>
                <w:sz w:val="24"/>
                <w:szCs w:val="24"/>
              </w:rPr>
              <w:t>Сбербанк</w:t>
            </w:r>
            <w:r w:rsidRPr="008E630F">
              <w:rPr>
                <w:color w:val="000000"/>
                <w:sz w:val="24"/>
                <w:szCs w:val="24"/>
              </w:rPr>
              <w:t>»</w:t>
            </w:r>
          </w:p>
          <w:p w14:paraId="23209193" w14:textId="3B4A80E3" w:rsidR="00476828" w:rsidRPr="008E630F" w:rsidRDefault="00476828" w:rsidP="001059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630F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8E630F">
              <w:rPr>
                <w:color w:val="000000"/>
                <w:sz w:val="24"/>
                <w:szCs w:val="24"/>
              </w:rPr>
              <w:t xml:space="preserve">. счет </w:t>
            </w:r>
            <w:r w:rsidR="00B17911" w:rsidRPr="006F28EB">
              <w:rPr>
                <w:color w:val="000000"/>
                <w:sz w:val="24"/>
                <w:szCs w:val="24"/>
              </w:rPr>
              <w:t>30101810400000000225</w:t>
            </w:r>
            <w:r w:rsidRPr="008E630F">
              <w:rPr>
                <w:color w:val="000000"/>
                <w:sz w:val="24"/>
                <w:szCs w:val="24"/>
              </w:rPr>
              <w:t xml:space="preserve">, </w:t>
            </w:r>
          </w:p>
          <w:p w14:paraId="0B5B4D96" w14:textId="6F4C74C1" w:rsidR="00875D44" w:rsidRDefault="00476828" w:rsidP="00105966">
            <w:pPr>
              <w:rPr>
                <w:color w:val="000000"/>
                <w:sz w:val="24"/>
                <w:szCs w:val="24"/>
              </w:rPr>
            </w:pPr>
            <w:r w:rsidRPr="008E630F">
              <w:rPr>
                <w:color w:val="000000"/>
                <w:sz w:val="24"/>
                <w:szCs w:val="24"/>
              </w:rPr>
              <w:t xml:space="preserve">БИК: </w:t>
            </w:r>
            <w:r w:rsidR="00B17911" w:rsidRPr="006F28EB">
              <w:rPr>
                <w:color w:val="000000"/>
                <w:sz w:val="24"/>
                <w:szCs w:val="24"/>
              </w:rPr>
              <w:t>044525225</w:t>
            </w:r>
          </w:p>
          <w:p w14:paraId="364623C8" w14:textId="77777777" w:rsidR="00105966" w:rsidRPr="008E630F" w:rsidRDefault="00105966" w:rsidP="00105966">
            <w:pPr>
              <w:rPr>
                <w:sz w:val="24"/>
                <w:szCs w:val="24"/>
                <w:highlight w:val="yellow"/>
              </w:rPr>
            </w:pPr>
          </w:p>
          <w:p w14:paraId="48BC39B3" w14:textId="77777777" w:rsidR="00875D44" w:rsidRPr="008E630F" w:rsidRDefault="00875D44" w:rsidP="00105966">
            <w:pPr>
              <w:rPr>
                <w:sz w:val="24"/>
                <w:szCs w:val="24"/>
              </w:rPr>
            </w:pPr>
            <w:r w:rsidRPr="008E630F">
              <w:rPr>
                <w:sz w:val="24"/>
                <w:szCs w:val="24"/>
              </w:rPr>
              <w:t>Конкурсный управляющий</w:t>
            </w:r>
          </w:p>
          <w:p w14:paraId="77FE696E" w14:textId="77777777" w:rsidR="00875D44" w:rsidRPr="008E630F" w:rsidRDefault="00875D44" w:rsidP="00105966">
            <w:pPr>
              <w:rPr>
                <w:sz w:val="24"/>
                <w:szCs w:val="24"/>
              </w:rPr>
            </w:pPr>
          </w:p>
          <w:p w14:paraId="761FA641" w14:textId="2ABA1419" w:rsidR="00875D44" w:rsidRPr="008E630F" w:rsidRDefault="00875D44" w:rsidP="00105966">
            <w:pPr>
              <w:rPr>
                <w:sz w:val="24"/>
                <w:szCs w:val="24"/>
              </w:rPr>
            </w:pPr>
            <w:r w:rsidRPr="008E630F">
              <w:rPr>
                <w:sz w:val="24"/>
                <w:szCs w:val="24"/>
              </w:rPr>
              <w:t>______________________ /</w:t>
            </w:r>
            <w:r w:rsidR="00B17911">
              <w:rPr>
                <w:sz w:val="24"/>
                <w:szCs w:val="24"/>
              </w:rPr>
              <w:t>Скворцов</w:t>
            </w:r>
            <w:r w:rsidRPr="008E630F">
              <w:rPr>
                <w:sz w:val="24"/>
                <w:szCs w:val="24"/>
              </w:rPr>
              <w:t xml:space="preserve"> </w:t>
            </w:r>
            <w:r w:rsidR="00B17911">
              <w:rPr>
                <w:sz w:val="24"/>
                <w:szCs w:val="24"/>
              </w:rPr>
              <w:t>А</w:t>
            </w:r>
            <w:r w:rsidRPr="008E630F">
              <w:rPr>
                <w:sz w:val="24"/>
                <w:szCs w:val="24"/>
              </w:rPr>
              <w:t>.В./</w:t>
            </w:r>
          </w:p>
          <w:p w14:paraId="373A1136" w14:textId="77777777" w:rsidR="00A80FCF" w:rsidRPr="008E630F" w:rsidRDefault="00875D44" w:rsidP="00105966">
            <w:pPr>
              <w:rPr>
                <w:sz w:val="24"/>
                <w:szCs w:val="24"/>
              </w:rPr>
            </w:pPr>
            <w:proofErr w:type="spellStart"/>
            <w:r w:rsidRPr="008E630F">
              <w:rPr>
                <w:sz w:val="24"/>
                <w:szCs w:val="24"/>
              </w:rPr>
              <w:t>м.п</w:t>
            </w:r>
            <w:proofErr w:type="spellEnd"/>
            <w:r w:rsidRPr="008E630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9B3195C" w14:textId="463E53ED" w:rsidR="00A80FCF" w:rsidRPr="008E630F" w:rsidRDefault="00A91321" w:rsidP="0010596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Цессионарий</w:t>
            </w:r>
            <w:r w:rsidR="00A80FCF" w:rsidRPr="008E630F">
              <w:rPr>
                <w:b/>
                <w:sz w:val="24"/>
                <w:szCs w:val="24"/>
                <w:u w:val="single"/>
              </w:rPr>
              <w:t>:</w:t>
            </w:r>
          </w:p>
          <w:p w14:paraId="2314857D" w14:textId="6DB1E2CB" w:rsidR="008B29EE" w:rsidRDefault="008B29EE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5C568772" w14:textId="7E970A6F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0378455B" w14:textId="38095F71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5A9F5268" w14:textId="2D295040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24F87361" w14:textId="6A6F18B1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431330F1" w14:textId="524963F1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648BFEF2" w14:textId="69C0876B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1A17F73B" w14:textId="2474405E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1AD616E4" w14:textId="2238D9E9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7A0C7225" w14:textId="4A83DF9D" w:rsidR="007440AD" w:rsidRDefault="007440AD" w:rsidP="00105966">
            <w:pPr>
              <w:ind w:left="312"/>
              <w:rPr>
                <w:b/>
                <w:sz w:val="24"/>
                <w:szCs w:val="24"/>
              </w:rPr>
            </w:pPr>
          </w:p>
          <w:p w14:paraId="402672B6" w14:textId="77777777" w:rsidR="007440AD" w:rsidRPr="008E630F" w:rsidRDefault="007440AD" w:rsidP="007440AD">
            <w:pPr>
              <w:rPr>
                <w:sz w:val="24"/>
                <w:szCs w:val="24"/>
              </w:rPr>
            </w:pPr>
          </w:p>
          <w:p w14:paraId="6551C4D4" w14:textId="77777777" w:rsidR="008B29EE" w:rsidRDefault="008B29EE" w:rsidP="00105966">
            <w:pPr>
              <w:ind w:left="312"/>
              <w:rPr>
                <w:sz w:val="24"/>
                <w:szCs w:val="24"/>
              </w:rPr>
            </w:pPr>
          </w:p>
          <w:p w14:paraId="3BD78633" w14:textId="77777777" w:rsidR="00105966" w:rsidRPr="008E630F" w:rsidRDefault="00105966" w:rsidP="00105966">
            <w:pPr>
              <w:ind w:left="312"/>
              <w:rPr>
                <w:sz w:val="24"/>
                <w:szCs w:val="24"/>
              </w:rPr>
            </w:pPr>
          </w:p>
          <w:p w14:paraId="0CF8F09B" w14:textId="77777777" w:rsidR="008B29EE" w:rsidRPr="008E630F" w:rsidRDefault="008B29EE" w:rsidP="00105966">
            <w:pPr>
              <w:ind w:left="312"/>
              <w:rPr>
                <w:sz w:val="24"/>
                <w:szCs w:val="24"/>
              </w:rPr>
            </w:pPr>
          </w:p>
          <w:p w14:paraId="453319E3" w14:textId="77777777" w:rsidR="008B29EE" w:rsidRPr="008E630F" w:rsidRDefault="008B29EE" w:rsidP="00105966">
            <w:pPr>
              <w:ind w:left="312"/>
              <w:rPr>
                <w:sz w:val="24"/>
                <w:szCs w:val="24"/>
              </w:rPr>
            </w:pPr>
          </w:p>
          <w:p w14:paraId="1E31F0D9" w14:textId="1E0B8071" w:rsidR="00A80FCF" w:rsidRPr="008E630F" w:rsidRDefault="00A80FCF" w:rsidP="00105966">
            <w:pPr>
              <w:ind w:left="312"/>
              <w:rPr>
                <w:sz w:val="24"/>
                <w:szCs w:val="24"/>
              </w:rPr>
            </w:pPr>
            <w:r w:rsidRPr="008E630F">
              <w:rPr>
                <w:sz w:val="24"/>
                <w:szCs w:val="24"/>
              </w:rPr>
              <w:t>_</w:t>
            </w:r>
            <w:r w:rsidR="008B29EE" w:rsidRPr="008E630F">
              <w:rPr>
                <w:sz w:val="24"/>
                <w:szCs w:val="24"/>
              </w:rPr>
              <w:t>__________________ /</w:t>
            </w:r>
            <w:r w:rsidRPr="008E630F">
              <w:rPr>
                <w:sz w:val="24"/>
                <w:szCs w:val="24"/>
              </w:rPr>
              <w:t xml:space="preserve"> /</w:t>
            </w:r>
          </w:p>
          <w:p w14:paraId="7CF17139" w14:textId="77777777" w:rsidR="00A80FCF" w:rsidRPr="008E630F" w:rsidRDefault="00A80FCF" w:rsidP="00105966">
            <w:pPr>
              <w:ind w:left="312"/>
              <w:rPr>
                <w:sz w:val="24"/>
                <w:szCs w:val="24"/>
              </w:rPr>
            </w:pPr>
            <w:proofErr w:type="spellStart"/>
            <w:r w:rsidRPr="008E630F">
              <w:rPr>
                <w:sz w:val="24"/>
                <w:szCs w:val="24"/>
              </w:rPr>
              <w:t>м.п</w:t>
            </w:r>
            <w:proofErr w:type="spellEnd"/>
            <w:r w:rsidRPr="008E630F">
              <w:rPr>
                <w:sz w:val="24"/>
                <w:szCs w:val="24"/>
              </w:rPr>
              <w:t>.</w:t>
            </w:r>
          </w:p>
        </w:tc>
      </w:tr>
    </w:tbl>
    <w:p w14:paraId="4A0DFEF7" w14:textId="77777777" w:rsidR="00A80FCF" w:rsidRPr="008E630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sectPr w:rsidR="00A80FCF" w:rsidRPr="008E630F" w:rsidSect="009521A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5B9F" w14:textId="77777777" w:rsidR="00D222B3" w:rsidRDefault="00D222B3">
      <w:r>
        <w:separator/>
      </w:r>
    </w:p>
  </w:endnote>
  <w:endnote w:type="continuationSeparator" w:id="0">
    <w:p w14:paraId="4AADEC8F" w14:textId="77777777" w:rsidR="00D222B3" w:rsidRDefault="00D2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712042"/>
      <w:docPartObj>
        <w:docPartGallery w:val="Page Numbers (Bottom of Page)"/>
        <w:docPartUnique/>
      </w:docPartObj>
    </w:sdtPr>
    <w:sdtContent>
      <w:p w14:paraId="571013C8" w14:textId="68B9BEEE" w:rsidR="007440AD" w:rsidRDefault="007440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D3C75C" w14:textId="77777777" w:rsidR="007440AD" w:rsidRDefault="007440A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53521"/>
      <w:docPartObj>
        <w:docPartGallery w:val="Page Numbers (Bottom of Page)"/>
        <w:docPartUnique/>
      </w:docPartObj>
    </w:sdtPr>
    <w:sdtContent>
      <w:p w14:paraId="08D32D25" w14:textId="77777777" w:rsidR="007440AD" w:rsidRDefault="007440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79C1D" w14:textId="77777777" w:rsidR="007440AD" w:rsidRDefault="007440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C5B3F" w14:textId="77777777" w:rsidR="00D222B3" w:rsidRDefault="00D222B3">
      <w:r>
        <w:separator/>
      </w:r>
    </w:p>
  </w:footnote>
  <w:footnote w:type="continuationSeparator" w:id="0">
    <w:p w14:paraId="418766A1" w14:textId="77777777" w:rsidR="00D222B3" w:rsidRDefault="00D2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C0B06" w14:textId="77777777" w:rsidR="007440AD" w:rsidRDefault="007440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FA3AB" w14:textId="77777777" w:rsidR="007440AD" w:rsidRDefault="007440A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3EB5" w14:textId="77777777" w:rsidR="007440AD" w:rsidRDefault="007440AD">
    <w:pPr>
      <w:pStyle w:val="a7"/>
      <w:jc w:val="center"/>
    </w:pPr>
  </w:p>
  <w:p w14:paraId="654884B0" w14:textId="77777777" w:rsidR="007440AD" w:rsidRPr="0046594C" w:rsidRDefault="007440AD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77A5C" w14:textId="77777777" w:rsidR="007440AD" w:rsidRDefault="007440AD">
    <w:pPr>
      <w:pStyle w:val="a7"/>
      <w:jc w:val="center"/>
    </w:pPr>
  </w:p>
  <w:p w14:paraId="130E0898" w14:textId="77777777" w:rsidR="007440AD" w:rsidRDefault="007440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35D"/>
    <w:multiLevelType w:val="multilevel"/>
    <w:tmpl w:val="692669D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4A2C9B"/>
    <w:multiLevelType w:val="multilevel"/>
    <w:tmpl w:val="692669D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47A80"/>
    <w:rsid w:val="000646DC"/>
    <w:rsid w:val="0006492F"/>
    <w:rsid w:val="00105966"/>
    <w:rsid w:val="00132D63"/>
    <w:rsid w:val="001669F9"/>
    <w:rsid w:val="0017143F"/>
    <w:rsid w:val="001729BF"/>
    <w:rsid w:val="001A05FF"/>
    <w:rsid w:val="001C269D"/>
    <w:rsid w:val="001D1925"/>
    <w:rsid w:val="001E08EB"/>
    <w:rsid w:val="001E2483"/>
    <w:rsid w:val="001E6C5D"/>
    <w:rsid w:val="001E7DF5"/>
    <w:rsid w:val="001F1EBE"/>
    <w:rsid w:val="00224F7F"/>
    <w:rsid w:val="00237178"/>
    <w:rsid w:val="00245113"/>
    <w:rsid w:val="00260F6E"/>
    <w:rsid w:val="002632F9"/>
    <w:rsid w:val="00275FE0"/>
    <w:rsid w:val="00291EFA"/>
    <w:rsid w:val="002A28A0"/>
    <w:rsid w:val="002A6AC1"/>
    <w:rsid w:val="002B0037"/>
    <w:rsid w:val="002C3331"/>
    <w:rsid w:val="002C7E4A"/>
    <w:rsid w:val="002D1485"/>
    <w:rsid w:val="002D68CA"/>
    <w:rsid w:val="002E1763"/>
    <w:rsid w:val="002F706B"/>
    <w:rsid w:val="00301949"/>
    <w:rsid w:val="00311B6C"/>
    <w:rsid w:val="003202A2"/>
    <w:rsid w:val="00323AE5"/>
    <w:rsid w:val="00336D52"/>
    <w:rsid w:val="003608A1"/>
    <w:rsid w:val="00362224"/>
    <w:rsid w:val="003813C8"/>
    <w:rsid w:val="00385379"/>
    <w:rsid w:val="003A6DBE"/>
    <w:rsid w:val="003B1CBA"/>
    <w:rsid w:val="003B3B6E"/>
    <w:rsid w:val="003B63EF"/>
    <w:rsid w:val="003C20C9"/>
    <w:rsid w:val="003C413C"/>
    <w:rsid w:val="003D5060"/>
    <w:rsid w:val="003F2973"/>
    <w:rsid w:val="00403396"/>
    <w:rsid w:val="0042488C"/>
    <w:rsid w:val="00450081"/>
    <w:rsid w:val="0045314E"/>
    <w:rsid w:val="0046594C"/>
    <w:rsid w:val="00476828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97601"/>
    <w:rsid w:val="005A0509"/>
    <w:rsid w:val="005B7EF9"/>
    <w:rsid w:val="005C2610"/>
    <w:rsid w:val="005F639A"/>
    <w:rsid w:val="005F7B08"/>
    <w:rsid w:val="00613F2F"/>
    <w:rsid w:val="0065324D"/>
    <w:rsid w:val="006B0969"/>
    <w:rsid w:val="006B22F7"/>
    <w:rsid w:val="006B27C3"/>
    <w:rsid w:val="006B43AE"/>
    <w:rsid w:val="006C3E13"/>
    <w:rsid w:val="006C7E74"/>
    <w:rsid w:val="006E0350"/>
    <w:rsid w:val="0074037C"/>
    <w:rsid w:val="007440AD"/>
    <w:rsid w:val="007615BE"/>
    <w:rsid w:val="00766F67"/>
    <w:rsid w:val="00777B40"/>
    <w:rsid w:val="007A2480"/>
    <w:rsid w:val="007D6349"/>
    <w:rsid w:val="007E67E6"/>
    <w:rsid w:val="007E754D"/>
    <w:rsid w:val="00803459"/>
    <w:rsid w:val="0082544D"/>
    <w:rsid w:val="00842D57"/>
    <w:rsid w:val="008539F4"/>
    <w:rsid w:val="00875D44"/>
    <w:rsid w:val="008A5887"/>
    <w:rsid w:val="008B29EE"/>
    <w:rsid w:val="008C1300"/>
    <w:rsid w:val="008E630F"/>
    <w:rsid w:val="008F70FD"/>
    <w:rsid w:val="00904BEB"/>
    <w:rsid w:val="00910DAD"/>
    <w:rsid w:val="00920EA7"/>
    <w:rsid w:val="00923B9A"/>
    <w:rsid w:val="00931818"/>
    <w:rsid w:val="009521AA"/>
    <w:rsid w:val="009630AA"/>
    <w:rsid w:val="00963445"/>
    <w:rsid w:val="00976F7A"/>
    <w:rsid w:val="00991AD5"/>
    <w:rsid w:val="009A47B5"/>
    <w:rsid w:val="009B03A1"/>
    <w:rsid w:val="009B204E"/>
    <w:rsid w:val="009B320B"/>
    <w:rsid w:val="009C1CE4"/>
    <w:rsid w:val="009C393E"/>
    <w:rsid w:val="009E1B49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91321"/>
    <w:rsid w:val="00A96729"/>
    <w:rsid w:val="00AA607C"/>
    <w:rsid w:val="00AA71CF"/>
    <w:rsid w:val="00AE61E0"/>
    <w:rsid w:val="00B172ED"/>
    <w:rsid w:val="00B17911"/>
    <w:rsid w:val="00B17A58"/>
    <w:rsid w:val="00B272CE"/>
    <w:rsid w:val="00B30008"/>
    <w:rsid w:val="00B46C13"/>
    <w:rsid w:val="00B83FEE"/>
    <w:rsid w:val="00B86FD9"/>
    <w:rsid w:val="00B8723C"/>
    <w:rsid w:val="00BB5C05"/>
    <w:rsid w:val="00BC1B87"/>
    <w:rsid w:val="00BD3AED"/>
    <w:rsid w:val="00BD3B91"/>
    <w:rsid w:val="00BE1B3F"/>
    <w:rsid w:val="00BE4379"/>
    <w:rsid w:val="00BF138B"/>
    <w:rsid w:val="00BF7354"/>
    <w:rsid w:val="00C04767"/>
    <w:rsid w:val="00C1383B"/>
    <w:rsid w:val="00C66DFE"/>
    <w:rsid w:val="00CB62FA"/>
    <w:rsid w:val="00CD4D71"/>
    <w:rsid w:val="00CE542D"/>
    <w:rsid w:val="00D00B78"/>
    <w:rsid w:val="00D14A04"/>
    <w:rsid w:val="00D222B3"/>
    <w:rsid w:val="00D70127"/>
    <w:rsid w:val="00D72307"/>
    <w:rsid w:val="00DA525F"/>
    <w:rsid w:val="00DB5DAB"/>
    <w:rsid w:val="00DE17A4"/>
    <w:rsid w:val="00DE3694"/>
    <w:rsid w:val="00DF7E51"/>
    <w:rsid w:val="00E2215D"/>
    <w:rsid w:val="00E231F7"/>
    <w:rsid w:val="00E5240E"/>
    <w:rsid w:val="00E61E04"/>
    <w:rsid w:val="00EC223F"/>
    <w:rsid w:val="00EC6FEA"/>
    <w:rsid w:val="00ED241D"/>
    <w:rsid w:val="00EE1FA6"/>
    <w:rsid w:val="00EE4FC9"/>
    <w:rsid w:val="00EF46BD"/>
    <w:rsid w:val="00F0607C"/>
    <w:rsid w:val="00F114D7"/>
    <w:rsid w:val="00F15862"/>
    <w:rsid w:val="00F44297"/>
    <w:rsid w:val="00F74C1C"/>
    <w:rsid w:val="00F771A6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5FF38"/>
  <w15:docId w15:val="{DD148C65-12DA-4DFE-A601-32B8942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EE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1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42D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B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1B49"/>
  </w:style>
  <w:style w:type="character" w:customStyle="1" w:styleId="af3">
    <w:name w:val="Текст примечания Знак"/>
    <w:basedOn w:val="a0"/>
    <w:link w:val="af2"/>
    <w:uiPriority w:val="99"/>
    <w:semiHidden/>
    <w:rsid w:val="009E1B4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B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1B4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E1B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B4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7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47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301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Андрей</cp:lastModifiedBy>
  <cp:revision>2</cp:revision>
  <cp:lastPrinted>2021-06-30T08:45:00Z</cp:lastPrinted>
  <dcterms:created xsi:type="dcterms:W3CDTF">2025-07-30T11:46:00Z</dcterms:created>
  <dcterms:modified xsi:type="dcterms:W3CDTF">2025-07-30T11:46:00Z</dcterms:modified>
</cp:coreProperties>
</file>