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седан МАЗДА 3.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Дробицкий (ранее Сафтенко) Максим Геннадьевич (дата рождения: 06.07.1985 г., место рождения: пос. Мельниково Шегарского р-на Томской обл., СНИЛС 110-515-982 16, ИНН 410528933387, регистрация по месту жительства: 683015, Камчатский край, г. Петропавловск-Камчатский, ул. Рабочая, д. 41)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седан МАЗДА 3.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