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25B6" w14:textId="77777777" w:rsidR="004340E2" w:rsidRPr="00D3314D" w:rsidRDefault="004340E2" w:rsidP="004340E2">
      <w:pPr>
        <w:jc w:val="center"/>
        <w:rPr>
          <w:rFonts w:cs="Times New Roman"/>
          <w:b/>
          <w:bCs/>
          <w:sz w:val="22"/>
          <w:szCs w:val="22"/>
        </w:rPr>
      </w:pPr>
      <w:r w:rsidRPr="00D3314D">
        <w:rPr>
          <w:rFonts w:cs="Times New Roman"/>
          <w:b/>
          <w:bCs/>
          <w:sz w:val="22"/>
          <w:szCs w:val="22"/>
        </w:rPr>
        <w:t>проект</w:t>
      </w:r>
    </w:p>
    <w:p w14:paraId="60B296BA" w14:textId="77777777" w:rsidR="004340E2" w:rsidRPr="00D3314D" w:rsidRDefault="004340E2" w:rsidP="004340E2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3E4D3A2F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en-US" w:bidi="ar-SA"/>
        </w:rPr>
      </w:pPr>
      <w:bookmarkStart w:id="0" w:name="_Hlk193133633"/>
      <w:r w:rsidRPr="00D3314D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>доли в уставном капитале</w:t>
      </w:r>
      <w:bookmarkEnd w:id="0"/>
    </w:p>
    <w:p w14:paraId="33BDE408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16E1E146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г. Самара «__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_»_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________ 2025 г.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br/>
      </w:r>
    </w:p>
    <w:p w14:paraId="728BF027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____________________________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, ____________________ года рождения, место рождения:_________, паспорт гражданина Российской Федерации _____________________, выданный ____________ __.__.____г., код подразделения ___-___, зарегистрирован по адресу: ____________________, именуемый в дальнейшем «Продавец», с одной стороны и</w:t>
      </w:r>
    </w:p>
    <w:p w14:paraId="7D88EB12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______________________________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, ____________________, место рождения: ________________________________________, паспорт 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гражданина Российской Федерации _____________________,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выданный ____________________ __.__.____г.,  код подразделения ___-___, зарегистрирован по адресу: ______________________,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именуемый в дальнейшем «Покупатель», с другой стороны, заключили настоящий Договор о нижеследующем:</w:t>
      </w:r>
    </w:p>
    <w:p w14:paraId="08AF08C1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3DEF874A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1. Продавец Продал, а Покупатель купил долю в уставном капитале Общества с ограниченной ответственностью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____________________________</w:t>
      </w:r>
      <w:r w:rsidRPr="00D3314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»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(зарегистрировано ____________________., ОГРН __________________________, ИНН ________________________, адрес местонахождения: Самарская область, г. Самара, ул. _________________, дом ____, офис ______) (далее - Общество), в размере _____ % (___________________________ процентов) Уставного капитала (далее - Доля), номинальной стоимостью ___________________ (_________________) рублей.</w:t>
      </w:r>
    </w:p>
    <w:p w14:paraId="2925FE0C" w14:textId="77777777" w:rsidR="004340E2" w:rsidRPr="00D3314D" w:rsidRDefault="004340E2" w:rsidP="004340E2">
      <w:pPr>
        <w:widowControl/>
        <w:suppressAutoHyphens w:val="0"/>
        <w:spacing w:line="276" w:lineRule="auto"/>
        <w:ind w:firstLine="539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2. Принадлежность Продавцу отчуждаемой доли в Уставном капитале Общества с ограниченной ответственностью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» подтверждается:</w:t>
      </w:r>
    </w:p>
    <w:p w14:paraId="318FD5DF" w14:textId="77777777" w:rsidR="004340E2" w:rsidRPr="00D3314D" w:rsidRDefault="004340E2" w:rsidP="004340E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- договором купли-продажи доли в уставном капитале Общества с ограниченной ответственностью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___________________________</w:t>
      </w:r>
      <w:r w:rsidRPr="00D3314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», 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удостоверенным нотариусом города Самары Самарской области _________________ __.__.____г. по реестру №______________________________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,</w:t>
      </w:r>
    </w:p>
    <w:p w14:paraId="760C98BC" w14:textId="77777777" w:rsidR="004340E2" w:rsidRPr="00D3314D" w:rsidRDefault="004340E2" w:rsidP="004340E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- Выпиской из ЕГРЮЛ, полученной в электронной форме посредством ЕИС от «___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_»_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________________ г.</w:t>
      </w:r>
    </w:p>
    <w:p w14:paraId="5C4C647F" w14:textId="77777777" w:rsidR="004340E2" w:rsidRPr="00D3314D" w:rsidRDefault="004340E2" w:rsidP="004340E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3. Оплата доли в уставном капитале Общества произведена Продавцом полностью, что подтверждается Справкой об оплате уставного капитала Общества с ограниченной ответственностью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» от___________ г. </w:t>
      </w: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Продавец заверяет о том, что на момент подписания договора у Продавца отсутствует обязанность по внесению вклада либо дополнительного вклада в уставный капитал или имущество Общества.</w:t>
      </w:r>
    </w:p>
    <w:p w14:paraId="79B8543E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4. Продавец гарантирует, что до момента подписания  настоящего Договора отчуждаемая доля в уставном капитале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Общества с ограниченной ответственностью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» никому не отчуждена, не заложена, в споре и под запрещением (арестом) не состоит, правами третьих лиц не обременена.</w:t>
      </w:r>
    </w:p>
    <w:p w14:paraId="2F84D53F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5. Указанную в п. 1 настоящего Договора долю в Уставном капитале Общества с ограниченной ответственностью «_________________________________», Покупатель приобрел по итогам открытых торгов, согласно Протоколу ________________________№  от ________ по лоту №1.</w:t>
      </w:r>
    </w:p>
    <w:p w14:paraId="15F59C25" w14:textId="77777777" w:rsidR="004340E2" w:rsidRPr="00D3314D" w:rsidRDefault="004340E2" w:rsidP="004340E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Цена продажи ДОЛИ в Уставном капитале Общества с ограниченной ответственностью</w:t>
      </w:r>
      <w:r w:rsidRPr="00D3314D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» в соответствии с протоколом ________________ №  от _______ по лоту №1 составляет _______ (__________) рублей 00 копеек, НДС не облагается.  </w:t>
      </w:r>
    </w:p>
    <w:p w14:paraId="0A73EB25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Сторонам нотариусом разъяснено, что соглашение о цене является существенным условием договора и в случае сокрытия ими подлинной стоимости долей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C10AAA8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Уставом ООО «</w:t>
      </w:r>
      <w:r w:rsidRPr="00D3314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» не предусмотрено ограничений в отношении минимальной цены продажи доли уставного капитала Общества.</w:t>
      </w:r>
    </w:p>
    <w:p w14:paraId="466FBC0F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5.1. Сумма задатка в  размере _________ (__________________________________) рублей 00 копеек, внесенная Покупателем на расчетный счет _______________________ для участия в торгах по продаже доли засчитывается в счёт оплаты доли, приобретаемой по настоящему Договору. </w:t>
      </w:r>
    </w:p>
    <w:p w14:paraId="478E5ACC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5.2. Покупатель обязуется в течение 3 (трех) рабочих дней с даты подписания настоящего Договора оплатить оставшуюся часть цены продажи доли, равную цене продажи доли, указанной в п. 5. настоящего Договора, уменьшенной на размер задатка, внесенного Покупателем, в соответствии с п. 5.1. настоящего Договора. Оплата оставшейся части цены продажи доли в размере __________ (____________________________) рублей 00 копеек, осуществляется Покупателем путем перечисления денежных средств на счет Продавца ________________________.</w:t>
      </w:r>
    </w:p>
    <w:p w14:paraId="3B3E2BA9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6. Стороны договорились, что доля находится в залоге у Продавца до полного погашения покупной цены Покупателем.</w:t>
      </w:r>
    </w:p>
    <w:p w14:paraId="5B1DCD48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lastRenderedPageBreak/>
        <w:t>7. Покупатель подтверждает, что надлежащим образом уведомлен о характере деятельности и о финансовом состоянии Общества, о заключенных хозяйственных договорах и иных договорах, связанных с деятельностью Общества за период с даты учреждения Общества до момента подписания настоящего Договора, претензий к Продавцу не имеет.</w:t>
      </w:r>
    </w:p>
    <w:p w14:paraId="215929A9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8. Продавец подтверждает, что надлежащим образом уведомлен о характере деятельности и о финансовом состоянии Общества, о заключенных хозяйственных договорах и иных договорах, связанных с деятельностью общества, за период с даты учреждения Общества до момента подписания настоящего Договора, претензий к Обществу не имеет.</w:t>
      </w:r>
    </w:p>
    <w:p w14:paraId="749FFE73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9. Стороны договора гарантируют, что настоящая сделка с долей в уставном капитале не подпадает под действие ст. ст. 23, 28 ФЗ от 26.07.2006 № 135-ФЗ «О защите конкуренции», в связи с чем, получение предварительного  согласия Федеральной антимонопольной службы на совершение данной сделки не требуется.</w:t>
      </w:r>
    </w:p>
    <w:p w14:paraId="38F17B9D" w14:textId="77777777" w:rsidR="004340E2" w:rsidRPr="00D3314D" w:rsidRDefault="004340E2" w:rsidP="004340E2">
      <w:pPr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10. Стороны гарантируют, что купля-продажа доли осуществляется в соответствии с нормами законодательства Российской Федерации. </w:t>
      </w:r>
    </w:p>
    <w:p w14:paraId="231FF700" w14:textId="77777777" w:rsidR="004340E2" w:rsidRPr="00D3314D" w:rsidRDefault="004340E2" w:rsidP="004340E2">
      <w:pPr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11. Участники сделки заверяют, что: действуют добросовестно и разумно; на учете в психоневрологическом, наркологическом диспансерах не состоят, не отвечают признакам неплатёжеспособности, недостаточности имущества; не являются лицами, причастными к экстремистской деятельности или терроризму и (или) включенными в соответствующий перечень, формируемый Федеральной службой по финансовому мониторингу; в отношении них не предвидится банкротство, в компетентном арбитражном суде и/или суде общей юрисдикции не рассматриваются дела о банкротстве; участники сделки не лишены и не ограничены в дееспособности; совершают настоящую сделку в состоянии, позволяющем понимать значение своих действий и руководить ими, не под влиянием заблуждения, обмана, насилия, угрозы, неблагоприятных обстоятельств, не вследствие стечения тяжёлых обстоятельств на крайне невыгодных условиях; настоящий Договор отражает благоприятные условия, не нарушающие их права и законные интересы, и не является мнимой, притворной, кабальной сделкой.</w:t>
      </w:r>
    </w:p>
    <w:p w14:paraId="1C5380FC" w14:textId="77777777" w:rsidR="004340E2" w:rsidRPr="00D3314D" w:rsidRDefault="004340E2" w:rsidP="004340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12. Доля в уставном капитале Общества с ограниченной ответственностью «___________________» в размере _____ % (_________________________ процентов) уставного капитала переходит к ее приобретателю с </w:t>
      </w:r>
      <w:r w:rsidRPr="00D3314D">
        <w:rPr>
          <w:rFonts w:eastAsia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момента внесения соответствующей записи в единый государственный реестр юридических лиц</w:t>
      </w:r>
    </w:p>
    <w:p w14:paraId="4A88100C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13. Стороны заверяют, что в соответствии с п.3 ст. 1 Гражданского кодекса Российской Федерации при установлении, осуществлении и защите гражданских прав и при исполнении гражданских обязанностей Стороны действуют добросовестно.</w:t>
      </w:r>
    </w:p>
    <w:p w14:paraId="60DC87A8" w14:textId="77777777" w:rsidR="004340E2" w:rsidRPr="00D3314D" w:rsidRDefault="004340E2" w:rsidP="004340E2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14. Продавец сообщил о наличии брачного договора, в соответствии с которым установлен режим раздельной собственности, в связи с чем согласие супруги на отчуждение доли ООО не требуется.</w:t>
      </w:r>
    </w:p>
    <w:p w14:paraId="074D1612" w14:textId="77777777" w:rsidR="004340E2" w:rsidRPr="00D3314D" w:rsidRDefault="004340E2" w:rsidP="004340E2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eastAsia="Times New Roman" w:cs="Times New Roman"/>
          <w:i/>
          <w:iCs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Покупатель сообщил о наличии брачного договора, в соответствии с которым установлен режим раздельной собственности, в связи с чем согласие супруги на приобретении доли ООО не требуется </w:t>
      </w:r>
      <w:r w:rsidRPr="00D3314D">
        <w:rPr>
          <w:rFonts w:eastAsia="Times New Roman" w:cs="Times New Roman"/>
          <w:i/>
          <w:iCs/>
          <w:kern w:val="0"/>
          <w:sz w:val="22"/>
          <w:szCs w:val="22"/>
          <w:lang w:eastAsia="ru-RU" w:bidi="ar-SA"/>
        </w:rPr>
        <w:t>(вариант: Покупатель предоставил согласие супруги</w:t>
      </w:r>
      <w:r w:rsidRPr="00D3314D">
        <w:rPr>
          <w:sz w:val="22"/>
          <w:szCs w:val="22"/>
        </w:rPr>
        <w:t xml:space="preserve"> </w:t>
      </w:r>
      <w:r w:rsidRPr="00D3314D">
        <w:rPr>
          <w:rFonts w:eastAsia="Times New Roman" w:cs="Times New Roman"/>
          <w:i/>
          <w:iCs/>
          <w:kern w:val="0"/>
          <w:sz w:val="22"/>
          <w:szCs w:val="22"/>
          <w:lang w:eastAsia="ru-RU" w:bidi="ar-SA"/>
        </w:rPr>
        <w:t>на приобретение доли ООО, удостоверенное нотариусом г. Самары Самарской области----------. по реестру № --------------).</w:t>
      </w:r>
    </w:p>
    <w:p w14:paraId="33546271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15. Стороны Договора заверяют, что ими предоставлены друг другу достоверные сведения об обстоятельствах, имеющих значение для заключения договора.</w:t>
      </w:r>
    </w:p>
    <w:p w14:paraId="475161D7" w14:textId="77777777" w:rsidR="004340E2" w:rsidRPr="00D3314D" w:rsidRDefault="004340E2" w:rsidP="004340E2">
      <w:pPr>
        <w:widowControl/>
        <w:tabs>
          <w:tab w:val="left" w:pos="567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16.</w:t>
      </w:r>
      <w:r w:rsidRPr="00D3314D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Продавец гарантирует, что отчуждаемая ДОЛЯ никому другому не продана, не заложена, в споре и под арестом не значится, свободна от имущественных претензий третьих лиц, никому не передана в доверительное управление, Общество не находится в стадии ликвидации, и на момент заключения настоящего договора не подано на регистрацию в ЕГРЮЛ заявление о регистрации изменений, не связанных с внесением изменений в учредительные документы, а также ставит в известность Покупателя, что на момент подписания настоящего Договора нет никакой неизвестной Покупателю задолженности Общества, возникшей до даты заключения настоящего Договора, по обязательствам, в том числе вытекающим из гражданско-правовых договоров, трудовых договоров, налоговых правоотношений. </w:t>
      </w:r>
    </w:p>
    <w:p w14:paraId="18235850" w14:textId="77777777" w:rsidR="004340E2" w:rsidRPr="00D3314D" w:rsidRDefault="004340E2" w:rsidP="004340E2">
      <w:pPr>
        <w:widowControl/>
        <w:tabs>
          <w:tab w:val="left" w:pos="567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Продавец заверяет Покупателя, что отсутствует запрет на распоряжение указанной ДОЛЕЙ, наложенный в судебном или ином установленном законом порядке в пользу кредитора Продавца или иного управомоченного лица, что отчуждаемая ДОЛЯ не входит в состав конкурсной массы, что Продавец не имеет неисполненных обязательств, по которым кредитор вправе возбудить дело о ее банкротстве. </w:t>
      </w:r>
    </w:p>
    <w:p w14:paraId="1EFFBB6C" w14:textId="77777777" w:rsidR="004340E2" w:rsidRPr="00D3314D" w:rsidRDefault="004340E2" w:rsidP="004340E2">
      <w:pPr>
        <w:widowControl/>
        <w:tabs>
          <w:tab w:val="left" w:pos="567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17. Продавец несет ответственность за сокрытие сведений о нахождении ДОЛИ в уставном капитале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Общества  под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арестом,  запрещением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и  в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залоге. </w:t>
      </w:r>
    </w:p>
    <w:p w14:paraId="53C5E737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18. Продавец, заверяет, что чистые активы Общества, обеспечивающие стоимость отчуждаемой ДОЛИ в уставном капитале, не обременены правами третьих лиц, не заложены, не состоят под арестом, в отношении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lastRenderedPageBreak/>
        <w:t xml:space="preserve">них не имеется залогов и иных обременений, не имеется судебных споров и исков, а также любых иных притязаний третьих лиц. </w:t>
      </w:r>
    </w:p>
    <w:p w14:paraId="6A43FFAC" w14:textId="77777777" w:rsidR="004340E2" w:rsidRPr="00D3314D" w:rsidRDefault="004340E2" w:rsidP="004340E2">
      <w:pPr>
        <w:widowControl/>
        <w:tabs>
          <w:tab w:val="left" w:pos="567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19. Стороны заверяют, что не являлись и не являются участниками в Обществах с ограниченной ответственностью, о которых имеется запись в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Едином  государственном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реестре  юридических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лиц о недостоверности сведений. </w:t>
      </w:r>
    </w:p>
    <w:p w14:paraId="4DB44964" w14:textId="77777777" w:rsidR="004340E2" w:rsidRPr="00D3314D" w:rsidRDefault="004340E2" w:rsidP="004340E2">
      <w:pPr>
        <w:widowControl/>
        <w:tabs>
          <w:tab w:val="left" w:pos="567"/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Продавец ставит в известность Покупателя об отсутствии задолженностей у Общества по уплате налогов и сборов, по социальным выплатам и обязательствам, по уплате налогов в бюджет, а также иным внебюджетным задолженностям.</w:t>
      </w:r>
    </w:p>
    <w:p w14:paraId="18706E5A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20. Продавец заверяет, что нет обстоятельств:</w:t>
      </w:r>
    </w:p>
    <w:p w14:paraId="2C463130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- ограничивающих право Продавца на отчуждение принадлежащей ему ДОЛИ в размере _____%, в уставном капитале Общества в любой форме в соответствии с действующим законодательством и Уставом Общества третьему лицу;</w:t>
      </w:r>
    </w:p>
    <w:p w14:paraId="1BD9C4A6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- при которых имеются основания для признания каких-либо решений Федеральной налоговой службы и её структурных подразделений в отношении Продавца недействительными,</w:t>
      </w:r>
    </w:p>
    <w:p w14:paraId="0C59CF5A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- при которых имеются основания для изменения или исключения каких-либо записей из ЕГРЮЛ в отношении Продавца.</w:t>
      </w:r>
    </w:p>
    <w:p w14:paraId="6C746844" w14:textId="77777777" w:rsidR="004340E2" w:rsidRPr="00D3314D" w:rsidRDefault="004340E2" w:rsidP="004340E2">
      <w:pPr>
        <w:widowControl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21. Стороны настоящего договора заверяют, что не лишены дееспособности и не ограничены в дееспособности, и в момент заключения и подписания настоящего договора полностью понимают значение своих действий. </w:t>
      </w:r>
    </w:p>
    <w:p w14:paraId="48D0D7DD" w14:textId="77777777" w:rsidR="004340E2" w:rsidRPr="00D3314D" w:rsidRDefault="004340E2" w:rsidP="004340E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21.1. Участники договора заверяют, что отсутствуют предусмотренные </w:t>
      </w:r>
      <w:proofErr w:type="spell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п.п</w:t>
      </w:r>
      <w:proofErr w:type="spell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. "ф" п.1 ст.23 Федерального закона «О государственной регистрации юридических лиц и индивидуальных предпринимателей" основания для отказа в государственной регистрации».</w:t>
      </w:r>
    </w:p>
    <w:p w14:paraId="0EF60724" w14:textId="77777777" w:rsidR="004340E2" w:rsidRPr="00D3314D" w:rsidRDefault="004340E2" w:rsidP="004340E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21.2.</w:t>
      </w:r>
      <w:r w:rsidRPr="00D3314D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Стороны гарантируют, что не осуществляли и не осуществляют деятельность, подпадающую под действие антикоррупционного законодательства Российской Федерации, в том числе, под действие Федерального закона от 07.08.2001 № 115-ФЗ, и каждая из Сторон гарантирует, что подписание настоящего Договора не влечет за собой цели легализации (отмывания) доходов, полученных преступным путем, или финансирования терроризма.</w:t>
      </w:r>
    </w:p>
    <w:p w14:paraId="0F7C98FE" w14:textId="77777777" w:rsidR="004340E2" w:rsidRPr="00D3314D" w:rsidRDefault="004340E2" w:rsidP="004340E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21.3. Стороны также гарантируют, что: совершили действия, необходимые для законного заключения настоящего Договора, и обладают необходимыми для исполнения Договора разрешениями; подписание настоящего Договора не будет нарушать какой-либо нормативный акт, либо положение, правило, судебное решение, приказ или иное ограничение, которое установлено каким-либо государственным ведомством, органом, судом в отношении любой из Сторон или которое является обязательным по отношению к любым активам или имуществу каждой из Сторон.</w:t>
      </w:r>
    </w:p>
    <w:p w14:paraId="3A06027E" w14:textId="77777777" w:rsidR="004340E2" w:rsidRPr="00D3314D" w:rsidRDefault="004340E2" w:rsidP="004340E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8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21.4. Стороны подтверждают и гарантируют, что не признаны банкротом, в отношении них не возбуждалось и не ведутся дела о банкротстве, что не имеют долгов и/или любых иных неисполненных обязательств, которые могут повлечь возбуждение в отношении них дел о банкротстве и/или о взыскании денежных средств, что им ничего не известно о кредиторах, которые могут обратиться в суд с иском о признании их банкротами, и что они сами не планируют обращаться в суд для признания себя банкротом.</w:t>
      </w:r>
    </w:p>
    <w:p w14:paraId="139A7AC9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22. Настоящий договор содержит весь объем соглашений между сторонами в отношении предмета договора, отменяет и делает недействительными все иные обязательства и представления, заверения, которые могли быть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приняты  сторонами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в отношении предмета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договора,  будь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то  в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устной  или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письменной  форме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до  подписания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настоящего договора.</w:t>
      </w:r>
    </w:p>
    <w:p w14:paraId="286530C9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23. Отношения сторон по настоящему договору в части, не урегулированной договором, регулируются действующим законодательством РФ.</w:t>
      </w:r>
    </w:p>
    <w:p w14:paraId="4D0D5899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24. Настоящий договор заключен по взаимному согласию сторон, без насилия, угроз, обмана с чьей-либо стороны, им понятны условия и последствия сделки.</w:t>
      </w:r>
    </w:p>
    <w:p w14:paraId="140CCDA9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25.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4A3A8B56" w14:textId="77777777" w:rsidR="004340E2" w:rsidRPr="00D3314D" w:rsidRDefault="004340E2" w:rsidP="004340E2">
      <w:pPr>
        <w:widowControl/>
        <w:tabs>
          <w:tab w:val="left" w:pos="707"/>
          <w:tab w:val="left" w:pos="1410"/>
          <w:tab w:val="left" w:pos="2124"/>
          <w:tab w:val="left" w:pos="2827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2"/>
          <w:tab w:val="left" w:pos="8497"/>
          <w:tab w:val="left" w:pos="9200"/>
          <w:tab w:val="left" w:pos="9348"/>
          <w:tab w:val="left" w:pos="9913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25.1 Доля в уставном капитале Общества с ограниченной ответственностью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«__________________________» </w:t>
      </w: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в размере _____ % (__________) переходит к ее приобретателю с момента внесения соответствующей записи в единый государственный реестр юридических лиц.</w:t>
      </w:r>
    </w:p>
    <w:p w14:paraId="43002BE6" w14:textId="77777777" w:rsidR="004340E2" w:rsidRPr="00D3314D" w:rsidRDefault="004340E2" w:rsidP="004340E2">
      <w:pPr>
        <w:widowControl/>
        <w:tabs>
          <w:tab w:val="left" w:pos="707"/>
          <w:tab w:val="left" w:pos="1410"/>
          <w:tab w:val="left" w:pos="2124"/>
          <w:tab w:val="left" w:pos="2827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2"/>
          <w:tab w:val="left" w:pos="8497"/>
          <w:tab w:val="left" w:pos="9200"/>
          <w:tab w:val="left" w:pos="9348"/>
          <w:tab w:val="left" w:pos="9913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Переход отчуждаемой доли в Уставном капитале Общества с ограниченной ответственностью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«____________________________» </w:t>
      </w: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к гр. _________________________________ влечет за собой прекращение участия гр. _____________________________________ в Обществе с ограниченной ответственностью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«___________________________» на _______ %.</w:t>
      </w:r>
    </w:p>
    <w:p w14:paraId="78A0DF3B" w14:textId="77777777" w:rsidR="004340E2" w:rsidRPr="00D3314D" w:rsidRDefault="004340E2" w:rsidP="004340E2">
      <w:pPr>
        <w:widowControl/>
        <w:tabs>
          <w:tab w:val="left" w:pos="707"/>
          <w:tab w:val="left" w:pos="1410"/>
          <w:tab w:val="left" w:pos="2124"/>
          <w:tab w:val="left" w:pos="2827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2"/>
          <w:tab w:val="left" w:pos="8497"/>
          <w:tab w:val="left" w:pos="9200"/>
          <w:tab w:val="left" w:pos="9348"/>
          <w:tab w:val="left" w:pos="9913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К Покупателю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переходят  все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права и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обязанности  Участника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Общества  с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ограниченной ответственностью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«___________________» на долю в размере _____%.</w:t>
      </w:r>
    </w:p>
    <w:p w14:paraId="4EA0E1FA" w14:textId="77777777" w:rsidR="004340E2" w:rsidRPr="00D3314D" w:rsidRDefault="004340E2" w:rsidP="004340E2">
      <w:pPr>
        <w:widowControl/>
        <w:tabs>
          <w:tab w:val="left" w:pos="707"/>
          <w:tab w:val="left" w:pos="1410"/>
          <w:tab w:val="left" w:pos="2124"/>
          <w:tab w:val="left" w:pos="2827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2"/>
          <w:tab w:val="left" w:pos="8497"/>
          <w:tab w:val="left" w:pos="9200"/>
          <w:tab w:val="left" w:pos="9348"/>
          <w:tab w:val="left" w:pos="9913"/>
        </w:tabs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26. В соответствии с п. 14 ст. 21 Федерального закона "Об Обществах с ограниченной ответственностью" нотариус после удостоверения настоящего договора подает в течение двух рабочих дней </w:t>
      </w: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со дня данного удостоверения заявление о внесении изменений в сведения о юридическом лице, содержащиеся в Едином государственном реестре юридических лиц, в Единый регистрационный Центр, в форме электронного документа, подписанного усиленной квалифицированной электронной подписью нотариуса, удостоверившего настоящий договор. </w:t>
      </w:r>
    </w:p>
    <w:p w14:paraId="0D0A244B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</w:t>
      </w: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27. Стороны пришли к соглашению о возложении обязанности на Покупателя в течение трех дней с момента нотариального удостоверения настоящего договора письменно уведомить Общество с ограниченной ответственностью «_____________________» о совершении сделки по продаже доли. В данном случае нотариус не несет ответственности за неуведомление Общества о совершенной сделке.</w:t>
      </w:r>
    </w:p>
    <w:p w14:paraId="591EF702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28. Односторонний отказ от исполнения обязательств по настоящему Договору не допускается.</w:t>
      </w:r>
    </w:p>
    <w:p w14:paraId="13F6F68C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29. 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14:paraId="045D2524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30. 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14:paraId="0466861C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31. Нотариусом разъяснены Сторонам  положения законодательства о том,  что доля в уставном капитале общества с ограниченной ответственностью это совокупность имущественных (корпоративных и связанных с ними) прав и обязанностей участника общества, объем которых определяется в зависимости от размера вклада участника и гарантирует интересы кредиторов общества, и, заключая договор купли-продажи по отчуждению доли уставного капитала общества, они  заключают сделку по переходу доли уставного капитала общества, а не по переходу прав на имущество общества, так как действующее российское законодательство прямо закрепляет, что собственником имущества общества является само общество.</w:t>
      </w:r>
    </w:p>
    <w:p w14:paraId="6C33A434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32.  Нотариусом разъяснены Сторонам положения ст. 173.1 Уголовного Кодекса Российской Федерации о незаконном образовании (создании, реорганизации) юридического лица.</w:t>
      </w:r>
    </w:p>
    <w:p w14:paraId="142F5C66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33.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</w:p>
    <w:p w14:paraId="77F8721E" w14:textId="77777777" w:rsidR="004340E2" w:rsidRPr="00D3314D" w:rsidRDefault="004340E2" w:rsidP="004340E2">
      <w:pPr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ru-RU" w:bidi="ar-SA"/>
        </w:rPr>
        <w:t>34. За невыполнение или ненадлежащее выполнение Сторонами своих обязательств по настоящему договору они несут ответственность в соответствии с действующим законодательством Российской Федерации.</w:t>
      </w:r>
    </w:p>
    <w:p w14:paraId="113EEA87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14D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35. Во всем остальном, что не предусмотрено настоящим договором, Стороны руководствуются действующим законодательством РФ.</w:t>
      </w:r>
    </w:p>
    <w:p w14:paraId="35B7F9D0" w14:textId="77777777" w:rsidR="004340E2" w:rsidRPr="00D3314D" w:rsidRDefault="004340E2" w:rsidP="004340E2">
      <w:pPr>
        <w:widowControl/>
        <w:suppressAutoHyphens w:val="0"/>
        <w:spacing w:line="276" w:lineRule="auto"/>
        <w:ind w:firstLine="540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36. Настоящий договор составлен в трех экземплярах, один из которых хранится в делах нотариуса города Самары Самарской области, другие выдаются каждому участнику договора.</w:t>
      </w:r>
    </w:p>
    <w:p w14:paraId="6DF75FF3" w14:textId="77777777" w:rsidR="004340E2" w:rsidRPr="00D3314D" w:rsidRDefault="004340E2" w:rsidP="004340E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4628E0BE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Мы, как участники договора, понимаем разъяснения нотариуса о правовых последствиях совершаемого договора. Условия договора соответствуют нашим действительным намерениям. </w:t>
      </w:r>
    </w:p>
    <w:p w14:paraId="2942AF6B" w14:textId="77777777" w:rsidR="004340E2" w:rsidRPr="00D3314D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Информация, установленная нотариусом с наших слов, внесена в текст договора верно.</w:t>
      </w:r>
    </w:p>
    <w:p w14:paraId="7E505FE7" w14:textId="77777777" w:rsidR="004340E2" w:rsidRDefault="004340E2" w:rsidP="004340E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6C7C1E6C" w14:textId="77777777" w:rsidR="004340E2" w:rsidRPr="00D3314D" w:rsidRDefault="004340E2" w:rsidP="004340E2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Продавец </w:t>
      </w:r>
      <w:proofErr w:type="gramStart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подпись:_</w:t>
      </w:r>
      <w:proofErr w:type="gramEnd"/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______________________________________________</w:t>
      </w:r>
    </w:p>
    <w:p w14:paraId="70A7F8A9" w14:textId="77777777" w:rsidR="004340E2" w:rsidRDefault="004340E2" w:rsidP="004340E2">
      <w:pPr>
        <w:keepLines/>
        <w:widowControl/>
        <w:tabs>
          <w:tab w:val="left" w:pos="510"/>
        </w:tabs>
        <w:suppressAutoHyphens w:val="0"/>
        <w:autoSpaceDE w:val="0"/>
        <w:autoSpaceDN w:val="0"/>
        <w:adjustRightInd w:val="0"/>
        <w:ind w:left="567" w:firstLine="57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</w:t>
      </w:r>
    </w:p>
    <w:p w14:paraId="76FB6D18" w14:textId="77777777" w:rsidR="004340E2" w:rsidRPr="00D3314D" w:rsidRDefault="004340E2" w:rsidP="004340E2">
      <w:pPr>
        <w:keepLines/>
        <w:widowControl/>
        <w:tabs>
          <w:tab w:val="left" w:pos="510"/>
        </w:tabs>
        <w:suppressAutoHyphens w:val="0"/>
        <w:autoSpaceDE w:val="0"/>
        <w:autoSpaceDN w:val="0"/>
        <w:adjustRightInd w:val="0"/>
        <w:ind w:left="567" w:firstLine="57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>Покупатель подпись: _____________________________________________</w:t>
      </w:r>
      <w:r w:rsidRPr="00D3314D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</w:p>
    <w:p w14:paraId="50107B06" w14:textId="77777777" w:rsidR="004340E2" w:rsidRDefault="004340E2" w:rsidP="004340E2"/>
    <w:sectPr w:rsidR="004340E2" w:rsidSect="004340E2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E2"/>
    <w:rsid w:val="004340E2"/>
    <w:rsid w:val="005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3DB8"/>
  <w15:chartTrackingRefBased/>
  <w15:docId w15:val="{E204ADE6-4FDC-40C9-B6FF-42614EB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0E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lang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0E2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E2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E2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E2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E2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E2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E2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E2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E2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0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0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0E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E2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0E2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4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0E2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4340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0E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40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2025-05-07T07:09:00Z</dcterms:created>
  <dcterms:modified xsi:type="dcterms:W3CDTF">2025-05-07T07:10:00Z</dcterms:modified>
</cp:coreProperties>
</file>