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EA" w:rsidRDefault="002F2CEA" w:rsidP="002F2CEA">
      <w:pPr>
        <w:jc w:val="center"/>
        <w:rPr>
          <w:b/>
          <w:sz w:val="19"/>
          <w:szCs w:val="19"/>
        </w:rPr>
      </w:pPr>
      <w:r>
        <w:rPr>
          <w:b/>
          <w:sz w:val="19"/>
          <w:szCs w:val="19"/>
        </w:rPr>
        <w:t xml:space="preserve">Договор о задатке </w:t>
      </w:r>
    </w:p>
    <w:p w:rsidR="002F2CEA" w:rsidRDefault="002F2CEA" w:rsidP="002F2CEA">
      <w:pPr>
        <w:rPr>
          <w:b/>
          <w:sz w:val="19"/>
          <w:szCs w:val="19"/>
        </w:rPr>
      </w:pPr>
    </w:p>
    <w:p w:rsidR="002F2CEA" w:rsidRDefault="002F2CEA" w:rsidP="002F2CEA">
      <w:pPr>
        <w:rPr>
          <w:b/>
          <w:sz w:val="19"/>
          <w:szCs w:val="19"/>
        </w:rPr>
      </w:pPr>
      <w:r>
        <w:rPr>
          <w:b/>
          <w:sz w:val="19"/>
          <w:szCs w:val="19"/>
        </w:rPr>
        <w:t xml:space="preserve">г. Оренбург   </w:t>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t xml:space="preserve">                                «____»_______________20____г. </w:t>
      </w:r>
    </w:p>
    <w:p w:rsidR="002F2CEA" w:rsidRDefault="002F2CEA" w:rsidP="002F2CEA">
      <w:pPr>
        <w:jc w:val="both"/>
        <w:rPr>
          <w:b/>
          <w:sz w:val="19"/>
          <w:szCs w:val="19"/>
        </w:rPr>
      </w:pPr>
    </w:p>
    <w:p w:rsidR="002F2CEA" w:rsidRDefault="002F2CEA" w:rsidP="002F2CEA">
      <w:pPr>
        <w:jc w:val="both"/>
        <w:rPr>
          <w:sz w:val="19"/>
          <w:szCs w:val="19"/>
        </w:rPr>
      </w:pPr>
      <w:r>
        <w:rPr>
          <w:sz w:val="19"/>
          <w:szCs w:val="19"/>
        </w:rPr>
        <w:tab/>
        <w:t>Конкурсный управляющий</w:t>
      </w:r>
      <w:r>
        <w:rPr>
          <w:bCs/>
          <w:sz w:val="19"/>
          <w:szCs w:val="19"/>
        </w:rPr>
        <w:t xml:space="preserve"> </w:t>
      </w:r>
      <w:r>
        <w:rPr>
          <w:sz w:val="19"/>
          <w:szCs w:val="19"/>
        </w:rPr>
        <w:t xml:space="preserve">ООО «ГП </w:t>
      </w:r>
      <w:proofErr w:type="spellStart"/>
      <w:r>
        <w:rPr>
          <w:sz w:val="19"/>
          <w:szCs w:val="19"/>
        </w:rPr>
        <w:t>Дорстрой</w:t>
      </w:r>
      <w:proofErr w:type="spellEnd"/>
      <w:r>
        <w:rPr>
          <w:sz w:val="19"/>
          <w:szCs w:val="19"/>
        </w:rPr>
        <w:t>-Уфа» Наумова С.А., действующая на основании решения Арбитражного суда Республики Башкортостан № А07-32011/2022 от 15.05.2023г</w:t>
      </w:r>
      <w:r>
        <w:rPr>
          <w:color w:val="333333"/>
          <w:sz w:val="19"/>
          <w:szCs w:val="19"/>
        </w:rPr>
        <w:t>.</w:t>
      </w:r>
      <w:r>
        <w:rPr>
          <w:sz w:val="19"/>
          <w:szCs w:val="19"/>
        </w:rPr>
        <w:t>, именуемое в дальнейшем «Организатор», с одной стороны, и __________________________, именуемое  в дальнейшем «Заявитель», с другой стороны, заключили настоящий договор о нижеследующем:</w:t>
      </w:r>
    </w:p>
    <w:p w:rsidR="002F2CEA" w:rsidRDefault="002F2CEA" w:rsidP="002F2CEA">
      <w:pPr>
        <w:jc w:val="both"/>
        <w:rPr>
          <w:b/>
          <w:sz w:val="19"/>
          <w:szCs w:val="19"/>
        </w:rPr>
      </w:pPr>
      <w:r>
        <w:rPr>
          <w:b/>
          <w:sz w:val="19"/>
          <w:szCs w:val="19"/>
        </w:rPr>
        <w:t>1. Предмет договора</w:t>
      </w:r>
    </w:p>
    <w:p w:rsidR="002F2CEA" w:rsidRDefault="002F2CEA" w:rsidP="002F2CEA">
      <w:pPr>
        <w:jc w:val="both"/>
        <w:rPr>
          <w:sz w:val="19"/>
          <w:szCs w:val="19"/>
          <w:u w:val="single"/>
        </w:rPr>
      </w:pPr>
      <w:r>
        <w:rPr>
          <w:sz w:val="19"/>
          <w:szCs w:val="19"/>
        </w:rPr>
        <w:t xml:space="preserve">1.1. </w:t>
      </w:r>
      <w:proofErr w:type="gramStart"/>
      <w:r>
        <w:rPr>
          <w:sz w:val="19"/>
          <w:szCs w:val="19"/>
        </w:rPr>
        <w:t xml:space="preserve">В соответствии с условиями настоящего Договора, Заявитель для участия в аукционе по продаже имущества </w:t>
      </w:r>
      <w:r>
        <w:rPr>
          <w:bCs/>
          <w:sz w:val="19"/>
          <w:szCs w:val="19"/>
        </w:rPr>
        <w:t>ОО</w:t>
      </w:r>
      <w:r>
        <w:rPr>
          <w:sz w:val="19"/>
          <w:szCs w:val="19"/>
        </w:rPr>
        <w:t>О «</w:t>
      </w:r>
      <w:r>
        <w:rPr>
          <w:rFonts w:eastAsia="Calibri"/>
          <w:sz w:val="19"/>
          <w:szCs w:val="19"/>
        </w:rPr>
        <w:t xml:space="preserve">ГП </w:t>
      </w:r>
      <w:proofErr w:type="spellStart"/>
      <w:r>
        <w:rPr>
          <w:rFonts w:eastAsia="Calibri"/>
          <w:sz w:val="19"/>
          <w:szCs w:val="19"/>
        </w:rPr>
        <w:t>Дорстрой</w:t>
      </w:r>
      <w:proofErr w:type="spellEnd"/>
      <w:r>
        <w:rPr>
          <w:rFonts w:eastAsia="Calibri"/>
          <w:sz w:val="19"/>
          <w:szCs w:val="19"/>
        </w:rPr>
        <w:t>-Уфа</w:t>
      </w:r>
      <w:r>
        <w:rPr>
          <w:sz w:val="19"/>
          <w:szCs w:val="19"/>
        </w:rPr>
        <w:t>»</w:t>
      </w:r>
      <w:r>
        <w:rPr>
          <w:bCs/>
          <w:sz w:val="19"/>
          <w:szCs w:val="19"/>
        </w:rPr>
        <w:t xml:space="preserve"> </w:t>
      </w:r>
      <w:r>
        <w:rPr>
          <w:sz w:val="19"/>
          <w:szCs w:val="19"/>
        </w:rPr>
        <w:t xml:space="preserve">– лота № __, (далее - Имущество), проводимого оператором электронной площадки АО «РАД» </w:t>
      </w:r>
      <w:r w:rsidR="00685E12">
        <w:rPr>
          <w:b/>
          <w:sz w:val="19"/>
          <w:szCs w:val="19"/>
        </w:rPr>
        <w:t>03</w:t>
      </w:r>
      <w:r>
        <w:rPr>
          <w:b/>
          <w:sz w:val="19"/>
          <w:szCs w:val="19"/>
        </w:rPr>
        <w:t>.0</w:t>
      </w:r>
      <w:r w:rsidR="00685E12">
        <w:rPr>
          <w:b/>
          <w:sz w:val="19"/>
          <w:szCs w:val="19"/>
        </w:rPr>
        <w:t>9</w:t>
      </w:r>
      <w:r>
        <w:rPr>
          <w:b/>
          <w:sz w:val="19"/>
          <w:szCs w:val="19"/>
        </w:rPr>
        <w:t>.202</w:t>
      </w:r>
      <w:r w:rsidR="00685E12">
        <w:rPr>
          <w:b/>
          <w:sz w:val="19"/>
          <w:szCs w:val="19"/>
        </w:rPr>
        <w:t>5</w:t>
      </w:r>
      <w:r>
        <w:rPr>
          <w:b/>
          <w:sz w:val="19"/>
          <w:szCs w:val="19"/>
        </w:rPr>
        <w:t>г.,</w:t>
      </w:r>
      <w:r>
        <w:rPr>
          <w:sz w:val="19"/>
          <w:szCs w:val="19"/>
        </w:rPr>
        <w:t xml:space="preserve"> перечисляет денежные средства в качестве задатка в размере _________ рублей, что составляет </w:t>
      </w:r>
      <w:r w:rsidRPr="002F2CEA">
        <w:rPr>
          <w:b/>
          <w:sz w:val="19"/>
          <w:szCs w:val="19"/>
        </w:rPr>
        <w:t>5</w:t>
      </w:r>
      <w:r>
        <w:rPr>
          <w:b/>
          <w:sz w:val="19"/>
          <w:szCs w:val="19"/>
        </w:rPr>
        <w:t xml:space="preserve"> %</w:t>
      </w:r>
      <w:r>
        <w:rPr>
          <w:sz w:val="19"/>
          <w:szCs w:val="19"/>
        </w:rPr>
        <w:t xml:space="preserve"> от начальной стоимости лота, (далее Задаток) на расчётный счёт Организатора торгов по следующим реквизитам:</w:t>
      </w:r>
      <w:proofErr w:type="gramEnd"/>
      <w:r>
        <w:rPr>
          <w:sz w:val="19"/>
          <w:szCs w:val="19"/>
        </w:rPr>
        <w:t xml:space="preserve"> ООО «ГПДУ», ИНН 0245950472, КПП 024501001, р/</w:t>
      </w:r>
      <w:proofErr w:type="spellStart"/>
      <w:r>
        <w:rPr>
          <w:sz w:val="19"/>
          <w:szCs w:val="19"/>
        </w:rPr>
        <w:t>сч</w:t>
      </w:r>
      <w:proofErr w:type="spellEnd"/>
      <w:r>
        <w:rPr>
          <w:sz w:val="19"/>
          <w:szCs w:val="19"/>
        </w:rPr>
        <w:t xml:space="preserve"> 40702810200000138370 в АКБ «Форштадт» (АО) </w:t>
      </w:r>
      <w:proofErr w:type="spellStart"/>
      <w:r>
        <w:rPr>
          <w:sz w:val="19"/>
          <w:szCs w:val="19"/>
        </w:rPr>
        <w:t>г</w:t>
      </w:r>
      <w:proofErr w:type="gramStart"/>
      <w:r>
        <w:rPr>
          <w:sz w:val="19"/>
          <w:szCs w:val="19"/>
        </w:rPr>
        <w:t>.О</w:t>
      </w:r>
      <w:proofErr w:type="gramEnd"/>
      <w:r>
        <w:rPr>
          <w:sz w:val="19"/>
          <w:szCs w:val="19"/>
        </w:rPr>
        <w:t>ренбург</w:t>
      </w:r>
      <w:proofErr w:type="spellEnd"/>
      <w:r>
        <w:rPr>
          <w:sz w:val="19"/>
          <w:szCs w:val="19"/>
        </w:rPr>
        <w:t xml:space="preserve">, </w:t>
      </w:r>
      <w:proofErr w:type="spellStart"/>
      <w:r>
        <w:rPr>
          <w:sz w:val="19"/>
          <w:szCs w:val="19"/>
        </w:rPr>
        <w:t>корр</w:t>
      </w:r>
      <w:proofErr w:type="spellEnd"/>
      <w:r>
        <w:rPr>
          <w:sz w:val="19"/>
          <w:szCs w:val="19"/>
        </w:rPr>
        <w:t>/</w:t>
      </w:r>
      <w:proofErr w:type="spellStart"/>
      <w:r>
        <w:rPr>
          <w:sz w:val="19"/>
          <w:szCs w:val="19"/>
        </w:rPr>
        <w:t>сч</w:t>
      </w:r>
      <w:proofErr w:type="spellEnd"/>
      <w:r>
        <w:rPr>
          <w:sz w:val="19"/>
          <w:szCs w:val="19"/>
        </w:rPr>
        <w:t xml:space="preserve"> 30101810700000000860, БИК 045354860.</w:t>
      </w:r>
    </w:p>
    <w:p w:rsidR="002F2CEA" w:rsidRDefault="002F2CEA" w:rsidP="002F2CEA">
      <w:pPr>
        <w:jc w:val="both"/>
        <w:rPr>
          <w:sz w:val="19"/>
          <w:szCs w:val="19"/>
        </w:rPr>
      </w:pPr>
      <w:r>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2F2CEA" w:rsidRDefault="002F2CEA" w:rsidP="002F2CEA">
      <w:pPr>
        <w:jc w:val="both"/>
        <w:rPr>
          <w:b/>
          <w:sz w:val="19"/>
          <w:szCs w:val="19"/>
        </w:rPr>
      </w:pPr>
      <w:r>
        <w:rPr>
          <w:b/>
          <w:sz w:val="19"/>
          <w:szCs w:val="19"/>
        </w:rPr>
        <w:t>2. Порядок внесения задатка</w:t>
      </w:r>
    </w:p>
    <w:p w:rsidR="002F2CEA" w:rsidRDefault="002F2CEA" w:rsidP="002F2CEA">
      <w:pPr>
        <w:jc w:val="both"/>
        <w:rPr>
          <w:sz w:val="19"/>
          <w:szCs w:val="19"/>
        </w:rPr>
      </w:pPr>
      <w:r>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2F2CEA" w:rsidRDefault="002F2CEA" w:rsidP="002F2CEA">
      <w:pPr>
        <w:jc w:val="both"/>
        <w:rPr>
          <w:sz w:val="19"/>
          <w:szCs w:val="19"/>
        </w:rPr>
      </w:pPr>
      <w:r>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Pr>
          <w:b/>
          <w:sz w:val="19"/>
          <w:szCs w:val="19"/>
        </w:rPr>
        <w:t>до 29.0</w:t>
      </w:r>
      <w:r w:rsidR="00685E12">
        <w:rPr>
          <w:b/>
          <w:sz w:val="19"/>
          <w:szCs w:val="19"/>
        </w:rPr>
        <w:t>8</w:t>
      </w:r>
      <w:r>
        <w:rPr>
          <w:b/>
          <w:sz w:val="19"/>
          <w:szCs w:val="19"/>
        </w:rPr>
        <w:t>.202</w:t>
      </w:r>
      <w:r w:rsidR="00685E12">
        <w:rPr>
          <w:b/>
          <w:sz w:val="19"/>
          <w:szCs w:val="19"/>
        </w:rPr>
        <w:t>5</w:t>
      </w:r>
      <w:r>
        <w:rPr>
          <w:b/>
          <w:sz w:val="19"/>
          <w:szCs w:val="19"/>
        </w:rPr>
        <w:t>г</w:t>
      </w:r>
      <w:r>
        <w:rPr>
          <w:sz w:val="19"/>
          <w:szCs w:val="19"/>
        </w:rPr>
        <w:t xml:space="preserve">. </w:t>
      </w:r>
      <w:r>
        <w:rPr>
          <w:b/>
          <w:sz w:val="19"/>
          <w:szCs w:val="19"/>
        </w:rPr>
        <w:t>до 18-00 (</w:t>
      </w:r>
      <w:proofErr w:type="spellStart"/>
      <w:proofErr w:type="gramStart"/>
      <w:r>
        <w:rPr>
          <w:b/>
          <w:sz w:val="19"/>
          <w:szCs w:val="19"/>
        </w:rPr>
        <w:t>мск</w:t>
      </w:r>
      <w:proofErr w:type="spellEnd"/>
      <w:proofErr w:type="gramEnd"/>
      <w:r>
        <w:rPr>
          <w:b/>
          <w:sz w:val="19"/>
          <w:szCs w:val="19"/>
        </w:rPr>
        <w:t>).</w:t>
      </w:r>
      <w:r>
        <w:rPr>
          <w:sz w:val="19"/>
          <w:szCs w:val="19"/>
        </w:rPr>
        <w:t xml:space="preserve"> Задаток считается внесённым </w:t>
      </w:r>
      <w:proofErr w:type="gramStart"/>
      <w:r>
        <w:rPr>
          <w:sz w:val="19"/>
          <w:szCs w:val="19"/>
        </w:rPr>
        <w:t>с даты поступления</w:t>
      </w:r>
      <w:proofErr w:type="gramEnd"/>
      <w:r>
        <w:rPr>
          <w:sz w:val="19"/>
          <w:szCs w:val="19"/>
        </w:rPr>
        <w:t xml:space="preserve"> всей суммы Задатка на указанный счёт. В случае</w:t>
      </w:r>
      <w:proofErr w:type="gramStart"/>
      <w:r>
        <w:rPr>
          <w:sz w:val="19"/>
          <w:szCs w:val="19"/>
        </w:rPr>
        <w:t>,</w:t>
      </w:r>
      <w:proofErr w:type="gramEnd"/>
      <w:r>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w:t>
      </w:r>
      <w:bookmarkStart w:id="0" w:name="_GoBack"/>
      <w:bookmarkEnd w:id="0"/>
      <w:r>
        <w:rPr>
          <w:sz w:val="19"/>
          <w:szCs w:val="19"/>
        </w:rPr>
        <w:t>ние Заявителем платёжных документов с отметкой об исполнении при этом во внимание не принимается.</w:t>
      </w:r>
    </w:p>
    <w:p w:rsidR="002F2CEA" w:rsidRDefault="002F2CEA" w:rsidP="002F2CEA">
      <w:pPr>
        <w:jc w:val="both"/>
        <w:rPr>
          <w:sz w:val="19"/>
          <w:szCs w:val="19"/>
        </w:rPr>
      </w:pPr>
      <w:r>
        <w:rPr>
          <w:sz w:val="19"/>
          <w:szCs w:val="19"/>
        </w:rPr>
        <w:t>2.3. Организатор не вправе распоряжаться денежными средствами, поступившими на его счет в качестве задатка.</w:t>
      </w:r>
    </w:p>
    <w:p w:rsidR="002F2CEA" w:rsidRDefault="002F2CEA" w:rsidP="002F2CEA">
      <w:pPr>
        <w:jc w:val="both"/>
        <w:rPr>
          <w:sz w:val="19"/>
          <w:szCs w:val="19"/>
        </w:rPr>
      </w:pPr>
      <w:r>
        <w:rPr>
          <w:sz w:val="19"/>
          <w:szCs w:val="19"/>
        </w:rPr>
        <w:t>2.4. На денежные средства, перечисленные в соответствии с настоящим договором, проценты не начисляются.</w:t>
      </w:r>
    </w:p>
    <w:p w:rsidR="002F2CEA" w:rsidRDefault="002F2CEA" w:rsidP="002F2CEA">
      <w:pPr>
        <w:jc w:val="both"/>
        <w:rPr>
          <w:b/>
          <w:sz w:val="19"/>
          <w:szCs w:val="19"/>
        </w:rPr>
      </w:pPr>
      <w:r>
        <w:rPr>
          <w:b/>
          <w:sz w:val="19"/>
          <w:szCs w:val="19"/>
        </w:rPr>
        <w:t>3. Порядок возврата и удержания задатка</w:t>
      </w:r>
    </w:p>
    <w:p w:rsidR="002F2CEA" w:rsidRDefault="002F2CEA" w:rsidP="002F2CEA">
      <w:pPr>
        <w:jc w:val="both"/>
        <w:rPr>
          <w:sz w:val="19"/>
          <w:szCs w:val="19"/>
        </w:rPr>
      </w:pPr>
      <w:r>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2F2CEA" w:rsidRDefault="002F2CEA" w:rsidP="002F2CEA">
      <w:pPr>
        <w:jc w:val="both"/>
        <w:rPr>
          <w:sz w:val="19"/>
          <w:szCs w:val="19"/>
        </w:rPr>
      </w:pPr>
      <w:r>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Pr>
          <w:sz w:val="19"/>
          <w:szCs w:val="19"/>
        </w:rPr>
        <w:t>с даты оформления</w:t>
      </w:r>
      <w:proofErr w:type="gramEnd"/>
      <w:r>
        <w:rPr>
          <w:sz w:val="19"/>
          <w:szCs w:val="19"/>
        </w:rPr>
        <w:t xml:space="preserve"> Организатором Протокола об определении участников торгов.</w:t>
      </w:r>
    </w:p>
    <w:p w:rsidR="002F2CEA" w:rsidRDefault="002F2CEA" w:rsidP="002F2CEA">
      <w:pPr>
        <w:jc w:val="both"/>
        <w:rPr>
          <w:sz w:val="19"/>
          <w:szCs w:val="19"/>
        </w:rPr>
      </w:pPr>
      <w:r>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2F2CEA" w:rsidRDefault="002F2CEA" w:rsidP="002F2CEA">
      <w:pPr>
        <w:jc w:val="both"/>
        <w:rPr>
          <w:sz w:val="19"/>
          <w:szCs w:val="19"/>
        </w:rPr>
      </w:pPr>
      <w:r>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2F2CEA" w:rsidRDefault="002F2CEA" w:rsidP="002F2CEA">
      <w:pPr>
        <w:jc w:val="both"/>
        <w:rPr>
          <w:sz w:val="19"/>
          <w:szCs w:val="19"/>
        </w:rPr>
      </w:pPr>
      <w:r>
        <w:rPr>
          <w:sz w:val="19"/>
          <w:szCs w:val="19"/>
        </w:rPr>
        <w:t xml:space="preserve">3.5. В случае признания торгов </w:t>
      </w:r>
      <w:proofErr w:type="gramStart"/>
      <w:r>
        <w:rPr>
          <w:sz w:val="19"/>
          <w:szCs w:val="19"/>
        </w:rPr>
        <w:t>несостоявшимися</w:t>
      </w:r>
      <w:proofErr w:type="gramEnd"/>
      <w:r>
        <w:rPr>
          <w:sz w:val="19"/>
          <w:szCs w:val="19"/>
        </w:rPr>
        <w:t>,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2F2CEA" w:rsidRDefault="002F2CEA" w:rsidP="002F2CEA">
      <w:pPr>
        <w:jc w:val="both"/>
        <w:rPr>
          <w:sz w:val="19"/>
          <w:szCs w:val="19"/>
        </w:rPr>
      </w:pPr>
      <w:r>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2F2CEA" w:rsidRDefault="002F2CEA" w:rsidP="002F2CEA">
      <w:pPr>
        <w:jc w:val="both"/>
        <w:rPr>
          <w:sz w:val="19"/>
          <w:szCs w:val="19"/>
        </w:rPr>
      </w:pPr>
      <w:r>
        <w:rPr>
          <w:sz w:val="19"/>
          <w:szCs w:val="19"/>
        </w:rPr>
        <w:t>3.7. Внесенный задаток не возвращается в случае, если Заявитель, признанный победителем торгов:</w:t>
      </w:r>
    </w:p>
    <w:p w:rsidR="002F2CEA" w:rsidRDefault="002F2CEA" w:rsidP="002F2CEA">
      <w:pPr>
        <w:jc w:val="both"/>
        <w:rPr>
          <w:sz w:val="19"/>
          <w:szCs w:val="19"/>
        </w:rPr>
      </w:pPr>
      <w:r>
        <w:rPr>
          <w:sz w:val="19"/>
          <w:szCs w:val="19"/>
        </w:rPr>
        <w:t>- уклонился от заключения Договора купли-продажи имущества;</w:t>
      </w:r>
    </w:p>
    <w:p w:rsidR="002F2CEA" w:rsidRDefault="002F2CEA" w:rsidP="002F2CEA">
      <w:pPr>
        <w:jc w:val="both"/>
        <w:rPr>
          <w:sz w:val="19"/>
          <w:szCs w:val="19"/>
        </w:rPr>
      </w:pPr>
      <w:r>
        <w:rPr>
          <w:sz w:val="19"/>
          <w:szCs w:val="19"/>
        </w:rPr>
        <w:t>- уклонился от оплаты по договору купли-продажи имущества, заключенного по итогам торгов.</w:t>
      </w:r>
    </w:p>
    <w:p w:rsidR="002F2CEA" w:rsidRDefault="002F2CEA" w:rsidP="002F2CEA">
      <w:pPr>
        <w:jc w:val="both"/>
        <w:rPr>
          <w:sz w:val="19"/>
          <w:szCs w:val="19"/>
        </w:rPr>
      </w:pPr>
      <w:r>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2F2CEA" w:rsidRDefault="002F2CEA" w:rsidP="002F2CEA">
      <w:pPr>
        <w:jc w:val="both"/>
        <w:rPr>
          <w:b/>
          <w:sz w:val="19"/>
          <w:szCs w:val="19"/>
        </w:rPr>
      </w:pPr>
      <w:r>
        <w:rPr>
          <w:b/>
          <w:sz w:val="19"/>
          <w:szCs w:val="19"/>
        </w:rPr>
        <w:t>4.Срок действия настоящего договора.</w:t>
      </w:r>
    </w:p>
    <w:p w:rsidR="002F2CEA" w:rsidRDefault="002F2CEA" w:rsidP="002F2CEA">
      <w:pPr>
        <w:pStyle w:val="a3"/>
        <w:ind w:left="0"/>
        <w:jc w:val="both"/>
        <w:rPr>
          <w:sz w:val="19"/>
          <w:szCs w:val="19"/>
        </w:rPr>
      </w:pPr>
      <w:r>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2F2CEA" w:rsidRDefault="002F2CEA" w:rsidP="002F2CEA">
      <w:pPr>
        <w:jc w:val="both"/>
        <w:rPr>
          <w:sz w:val="19"/>
          <w:szCs w:val="19"/>
        </w:rPr>
      </w:pPr>
      <w:r>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2F2CEA" w:rsidRDefault="002F2CEA" w:rsidP="002F2CEA">
      <w:pPr>
        <w:jc w:val="both"/>
        <w:rPr>
          <w:sz w:val="19"/>
          <w:szCs w:val="19"/>
        </w:rPr>
      </w:pPr>
      <w:r>
        <w:rPr>
          <w:sz w:val="19"/>
          <w:szCs w:val="19"/>
        </w:rPr>
        <w:t>4.3. Настоящий договор составлен  в двух экземплярах, по одному экземпляру для каждой из сторон.</w:t>
      </w:r>
    </w:p>
    <w:p w:rsidR="002F2CEA" w:rsidRDefault="002F2CEA" w:rsidP="002F2CEA">
      <w:pPr>
        <w:ind w:left="195"/>
        <w:jc w:val="both"/>
        <w:rPr>
          <w:b/>
          <w:sz w:val="19"/>
          <w:szCs w:val="19"/>
        </w:rPr>
      </w:pPr>
      <w:r>
        <w:rPr>
          <w:b/>
          <w:sz w:val="19"/>
          <w:szCs w:val="19"/>
        </w:rPr>
        <w:t xml:space="preserve">5. Реквизиты сторон. Подписи сторон: </w:t>
      </w:r>
    </w:p>
    <w:p w:rsidR="002F2CEA" w:rsidRDefault="002F2CEA" w:rsidP="002F2CEA">
      <w:pPr>
        <w:jc w:val="both"/>
        <w:rPr>
          <w:sz w:val="19"/>
          <w:szCs w:val="19"/>
          <w:u w:val="single"/>
        </w:rPr>
      </w:pPr>
      <w:r>
        <w:rPr>
          <w:b/>
          <w:sz w:val="19"/>
          <w:szCs w:val="19"/>
        </w:rPr>
        <w:t xml:space="preserve">Организатор: </w:t>
      </w:r>
      <w:r>
        <w:rPr>
          <w:sz w:val="19"/>
          <w:szCs w:val="19"/>
        </w:rPr>
        <w:t xml:space="preserve">ООО «ГП </w:t>
      </w:r>
      <w:proofErr w:type="spellStart"/>
      <w:r>
        <w:rPr>
          <w:sz w:val="19"/>
          <w:szCs w:val="19"/>
        </w:rPr>
        <w:t>Дорстрой</w:t>
      </w:r>
      <w:proofErr w:type="spellEnd"/>
      <w:r>
        <w:rPr>
          <w:sz w:val="19"/>
          <w:szCs w:val="19"/>
        </w:rPr>
        <w:t xml:space="preserve">-Уфа»,  </w:t>
      </w:r>
      <w:r>
        <w:rPr>
          <w:bCs/>
          <w:sz w:val="19"/>
          <w:szCs w:val="19"/>
        </w:rPr>
        <w:t xml:space="preserve">Республика Башкортостан, р-н Уфимский, </w:t>
      </w:r>
      <w:proofErr w:type="spellStart"/>
      <w:r>
        <w:rPr>
          <w:bCs/>
          <w:sz w:val="19"/>
          <w:szCs w:val="19"/>
        </w:rPr>
        <w:t>Промзона</w:t>
      </w:r>
      <w:proofErr w:type="spellEnd"/>
      <w:r>
        <w:rPr>
          <w:bCs/>
          <w:sz w:val="19"/>
          <w:szCs w:val="19"/>
        </w:rPr>
        <w:t xml:space="preserve"> Дема-2, </w:t>
      </w:r>
      <w:r>
        <w:rPr>
          <w:sz w:val="19"/>
          <w:szCs w:val="19"/>
        </w:rPr>
        <w:t xml:space="preserve"> ИНН </w:t>
      </w:r>
      <w:r>
        <w:rPr>
          <w:color w:val="333333"/>
          <w:sz w:val="19"/>
          <w:szCs w:val="19"/>
        </w:rPr>
        <w:t xml:space="preserve">0245950472, ОГРН </w:t>
      </w:r>
      <w:r>
        <w:rPr>
          <w:sz w:val="19"/>
          <w:szCs w:val="19"/>
        </w:rPr>
        <w:t>1150280014367</w:t>
      </w:r>
    </w:p>
    <w:p w:rsidR="002F2CEA" w:rsidRDefault="002F2CEA" w:rsidP="002F2CEA">
      <w:pPr>
        <w:tabs>
          <w:tab w:val="left" w:pos="6669"/>
        </w:tabs>
        <w:jc w:val="right"/>
        <w:rPr>
          <w:sz w:val="19"/>
          <w:szCs w:val="19"/>
        </w:rPr>
      </w:pPr>
      <w:r>
        <w:rPr>
          <w:sz w:val="19"/>
          <w:szCs w:val="19"/>
        </w:rPr>
        <w:t xml:space="preserve">              </w:t>
      </w:r>
    </w:p>
    <w:p w:rsidR="002F2CEA" w:rsidRDefault="002F2CEA" w:rsidP="002F2CEA">
      <w:pPr>
        <w:tabs>
          <w:tab w:val="left" w:pos="6669"/>
        </w:tabs>
        <w:jc w:val="right"/>
        <w:rPr>
          <w:b/>
          <w:sz w:val="19"/>
          <w:szCs w:val="19"/>
        </w:rPr>
      </w:pPr>
      <w:r>
        <w:rPr>
          <w:sz w:val="19"/>
          <w:szCs w:val="19"/>
        </w:rPr>
        <w:t>Конкурсный управляющий____________  С.А. Наумова</w:t>
      </w:r>
    </w:p>
    <w:p w:rsidR="002F2CEA" w:rsidRDefault="002F2CEA" w:rsidP="002F2CEA">
      <w:pPr>
        <w:jc w:val="both"/>
        <w:rPr>
          <w:sz w:val="19"/>
          <w:szCs w:val="19"/>
        </w:rPr>
      </w:pPr>
      <w:r>
        <w:rPr>
          <w:sz w:val="19"/>
          <w:szCs w:val="19"/>
        </w:rPr>
        <w:t xml:space="preserve">    </w:t>
      </w:r>
    </w:p>
    <w:p w:rsidR="00F12291" w:rsidRDefault="002F2CEA" w:rsidP="002F2CEA">
      <w:r>
        <w:rPr>
          <w:b/>
          <w:sz w:val="19"/>
          <w:szCs w:val="19"/>
        </w:rPr>
        <w:t>Заявитель:________________________________________________________________________________________</w:t>
      </w:r>
    </w:p>
    <w:sectPr w:rsidR="00F12291" w:rsidSect="004F59D1">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072"/>
    <w:rsid w:val="002F2CEA"/>
    <w:rsid w:val="004F59D1"/>
    <w:rsid w:val="00685E12"/>
    <w:rsid w:val="00DF0072"/>
    <w:rsid w:val="00F1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F2CEA"/>
    <w:pPr>
      <w:ind w:left="195"/>
    </w:pPr>
  </w:style>
  <w:style w:type="character" w:customStyle="1" w:styleId="a4">
    <w:name w:val="Основной текст с отступом Знак"/>
    <w:basedOn w:val="a0"/>
    <w:link w:val="a3"/>
    <w:semiHidden/>
    <w:rsid w:val="002F2CE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F2CEA"/>
    <w:pPr>
      <w:ind w:left="195"/>
    </w:pPr>
  </w:style>
  <w:style w:type="character" w:customStyle="1" w:styleId="a4">
    <w:name w:val="Основной текст с отступом Знак"/>
    <w:basedOn w:val="a0"/>
    <w:link w:val="a3"/>
    <w:semiHidden/>
    <w:rsid w:val="002F2CE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MCLqmjkojF5i0uwUKLHDboQ60iZ6urzCFpNrD1f42Vg=</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orKTZqciZTaVV+mYep7U6z7oX+0L1XoSNKAjzwdBLwE=</DigestValue>
    </Reference>
  </SignedInfo>
  <SignatureValue>V/U+/+YHabDMLoGL9xt+h0z/T9cPVhxOSUDxkV7zJbgqRN22+nuyXyUtQWRB7ZnA
hNjzR+bEGnIl+LTG3lnyfw==</SignatureValue>
  <KeyInfo>
    <X509Data>
      <X509Certificate>MIIKyTCCCnagAwIBAgIQJJXOAPiyCo5IcbnkP7ddAjAKBggqhQMHAQEDAjCCAYAx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</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o3CFPUFst6A+hYDAH4luP77qZ10=</DigestValue>
      </Reference>
      <Reference URI="/word/stylesWithEffects.xml?ContentType=application/vnd.ms-word.stylesWithEffects+xml">
        <DigestMethod Algorithm="http://www.w3.org/2000/09/xmldsig#sha1"/>
        <DigestValue>mUrGtxRtzzuyP/XdXE3n962/Eqc=</DigestValue>
      </Reference>
      <Reference URI="/word/webSettings.xml?ContentType=application/vnd.openxmlformats-officedocument.wordprocessingml.webSettings+xml">
        <DigestMethod Algorithm="http://www.w3.org/2000/09/xmldsig#sha1"/>
        <DigestValue>5WYfJPPxAEP5F86zEQuadixAKcE=</DigestValue>
      </Reference>
      <Reference URI="/word/fontTable.xml?ContentType=application/vnd.openxmlformats-officedocument.wordprocessingml.fontTable+xml">
        <DigestMethod Algorithm="http://www.w3.org/2000/09/xmldsig#sha1"/>
        <DigestValue>CJ4luyyBo4LWNu/oTTLqtjXoTc0=</DigestValue>
      </Reference>
      <Reference URI="/word/settings.xml?ContentType=application/vnd.openxmlformats-officedocument.wordprocessingml.settings+xml">
        <DigestMethod Algorithm="http://www.w3.org/2000/09/xmldsig#sha1"/>
        <DigestValue>2cMPetG+sMHrHndgO/01sVFGtU4=</DigestValue>
      </Reference>
      <Reference URI="/word/document.xml?ContentType=application/vnd.openxmlformats-officedocument.wordprocessingml.document.main+xml">
        <DigestMethod Algorithm="http://www.w3.org/2000/09/xmldsig#sha1"/>
        <DigestValue>RpVUJIJwyLgLpQCwxzOBUGnaIg0=</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2025-07-22T05:17:20Z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2025-07-22T05:17:20Z</xd:SigningTime>
          <xd:SigningCertificate>
            <xd:Cert>
              <xd:CertDigest>
                <DigestMethod Algorithm="http://www.w3.org/2000/09/xmldsig#sha1"/>
                <DigestValue>Xyp2gIJp1lUpwsxubV69I6snyAI=</DigestValue>
              </xd:CertDigest>
              <xd:IssuerSerial>
                <X509IssuerName>E=ca_tensor@tensor.ru, ОГРН=1027600787994, ИНН ЮЛ=7605016030, C=RU, S=Ярославская область, L=г. Ярославль, STREET="проспект Московский, д.12", OU=Удостоверяющий центр, O="ООО ""КОМПАНИЯ ""ТЕНЗОР""", CN="ООО ""КОМПАНИЯ ""ТЕНЗОР"""</X509IssuerName>
                <X509SerialNumber>48630038333524534065203057290034765058</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3</TotalTime>
  <Pages>1</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2025-07-17T10:20:00Z</dcterms:created>
  <dcterms:modified xsi:type="dcterms:W3CDTF">2025-07-22T05:17:00Z</dcterms:modified>
</cp:coreProperties>
</file>