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BC6E83" w:rsidP="00D713A2">
      <w:pPr>
        <w:pStyle w:val="a3"/>
        <w:ind w:left="118" w:right="104" w:firstLine="283"/>
        <w:jc w:val="both"/>
      </w:pPr>
      <w:proofErr w:type="spellStart"/>
      <w:r w:rsidRPr="00BC6E83">
        <w:t>Кобахия</w:t>
      </w:r>
      <w:proofErr w:type="spellEnd"/>
      <w:r w:rsidRPr="00BC6E83">
        <w:t xml:space="preserve"> Марина Николаевна (дата рождения: 23.08.1967 г., место рождения: с. Ахалсопели </w:t>
      </w:r>
      <w:proofErr w:type="spellStart"/>
      <w:r w:rsidRPr="00BC6E83">
        <w:t>Гутаутский</w:t>
      </w:r>
      <w:proofErr w:type="spellEnd"/>
      <w:r w:rsidRPr="00BC6E83">
        <w:t xml:space="preserve"> р-н Абхазская ССР, СНИЛС 019-351-898 67, ИНН 231900179212, адрес регистрации по месту жительства: 354066, Краснодарский край, г Сочи, </w:t>
      </w:r>
      <w:proofErr w:type="spellStart"/>
      <w:r w:rsidRPr="00BC6E83">
        <w:t>ул</w:t>
      </w:r>
      <w:proofErr w:type="spellEnd"/>
      <w:r w:rsidRPr="00BC6E83">
        <w:t xml:space="preserve"> Дарвина, 75, 65) </w:t>
      </w:r>
      <w:r w:rsidR="006179FC">
        <w:t>признан</w:t>
      </w:r>
      <w:r w:rsidR="00C7522C">
        <w:t>а</w:t>
      </w:r>
      <w:r w:rsidR="006179FC">
        <w:t xml:space="preserve"> 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Pr="00BC6E83">
        <w:t>Определения Арбитражного суда Республики Татарстан по делу № А32-51833/2022 от 12.05.2025 г.</w:t>
      </w:r>
      <w:r w:rsidR="00B501DE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BC6E83">
      <w:pPr>
        <w:pStyle w:val="a3"/>
        <w:spacing w:before="2"/>
        <w:ind w:left="118"/>
      </w:pPr>
      <w:proofErr w:type="spellStart"/>
      <w:r w:rsidRPr="00BC6E83">
        <w:t>Кобахия</w:t>
      </w:r>
      <w:proofErr w:type="spellEnd"/>
      <w:r w:rsidRPr="00BC6E83">
        <w:t xml:space="preserve"> Марина Николаевна</w:t>
      </w:r>
      <w:r>
        <w:t xml:space="preserve"> </w:t>
      </w:r>
      <w:bookmarkStart w:id="0" w:name="_GoBack"/>
      <w:bookmarkEnd w:id="0"/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proofErr w:type="spellStart"/>
      <w:r w:rsidR="00BC6E83" w:rsidRPr="00BC6E83">
        <w:t>Кобахия</w:t>
      </w:r>
      <w:proofErr w:type="spellEnd"/>
      <w:r w:rsidR="00BC6E83" w:rsidRPr="00BC6E83">
        <w:t xml:space="preserve"> Марина Николаевна, ИНН 231900179212 Банк получателя: ФИЛИАЛ "ЦЕНТРАЛЬНЫЙ" ПАО "СОВКОМБАНК"(БЕРДСК), БИК: 045004763, ИНН банка 4401116480, к/с 30101810150040000763, </w:t>
      </w:r>
      <w:proofErr w:type="spellStart"/>
      <w:r w:rsidR="00BC6E83" w:rsidRPr="00BC6E83">
        <w:t>кпп</w:t>
      </w:r>
      <w:proofErr w:type="spellEnd"/>
      <w:r w:rsidR="00BC6E83" w:rsidRPr="00BC6E83">
        <w:t>: 544543</w:t>
      </w:r>
      <w:r w:rsidR="00BC6E83">
        <w:t>001, р/с № 40817810450167252971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BC6E83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BC6E83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343356"/>
    <w:rsid w:val="00371587"/>
    <w:rsid w:val="006179FC"/>
    <w:rsid w:val="00A6568D"/>
    <w:rsid w:val="00AB60B4"/>
    <w:rsid w:val="00AC5993"/>
    <w:rsid w:val="00B501DE"/>
    <w:rsid w:val="00BC6E83"/>
    <w:rsid w:val="00C0166D"/>
    <w:rsid w:val="00C7522C"/>
    <w:rsid w:val="00D713A2"/>
    <w:rsid w:val="00E2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2025-05-16T08:44:00Z</dcterms:created>
  <dcterms:modified xsi:type="dcterms:W3CDTF">2025-05-16T08:44:00Z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