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6128435B" w14:textId="57A026AB" w:rsidR="007B4327" w:rsidRDefault="001B7928" w:rsidP="001B7928">
      <w:pPr>
        <w:jc w:val="center"/>
        <w:outlineLvl w:val="0"/>
        <w:rPr>
          <w:b/>
          <w:bCs/>
        </w:rPr>
      </w:pPr>
      <w:r w:rsidRPr="001B7928">
        <w:rPr>
          <w:b/>
          <w:bCs/>
        </w:rPr>
        <w:t xml:space="preserve">сообщает о проведении электронного аукциона по продаже нежилых помещений, расположенных по адресу: </w:t>
      </w:r>
      <w:r w:rsidR="004E13B4" w:rsidRPr="00F34A2C">
        <w:rPr>
          <w:b/>
        </w:rPr>
        <w:t xml:space="preserve">г. </w:t>
      </w:r>
      <w:r w:rsidR="004E13B4">
        <w:rPr>
          <w:b/>
        </w:rPr>
        <w:t>Ленинск-Кузнецкий</w:t>
      </w:r>
      <w:r w:rsidR="004E13B4" w:rsidRPr="00F34A2C">
        <w:rPr>
          <w:b/>
        </w:rPr>
        <w:t xml:space="preserve">, </w:t>
      </w:r>
      <w:proofErr w:type="spellStart"/>
      <w:r w:rsidR="004E13B4" w:rsidRPr="00F34A2C">
        <w:rPr>
          <w:b/>
        </w:rPr>
        <w:t>пр-кт</w:t>
      </w:r>
      <w:proofErr w:type="spellEnd"/>
      <w:r w:rsidR="004E13B4" w:rsidRPr="00F34A2C">
        <w:rPr>
          <w:b/>
        </w:rPr>
        <w:t xml:space="preserve">. </w:t>
      </w:r>
      <w:r w:rsidR="004E13B4">
        <w:rPr>
          <w:b/>
        </w:rPr>
        <w:t>Кирова</w:t>
      </w:r>
      <w:r w:rsidR="004E13B4" w:rsidRPr="00F34A2C">
        <w:rPr>
          <w:b/>
        </w:rPr>
        <w:t xml:space="preserve">, </w:t>
      </w:r>
      <w:r w:rsidR="004E13B4">
        <w:rPr>
          <w:b/>
        </w:rPr>
        <w:t>№ 114,</w:t>
      </w:r>
    </w:p>
    <w:p w14:paraId="31331A57" w14:textId="62976139" w:rsidR="001B7928" w:rsidRPr="001B7928" w:rsidRDefault="001B7928" w:rsidP="001B7928">
      <w:pPr>
        <w:jc w:val="center"/>
        <w:outlineLvl w:val="0"/>
        <w:rPr>
          <w:b/>
          <w:bCs/>
        </w:rPr>
      </w:pPr>
      <w:r w:rsidRPr="001B7928">
        <w:rPr>
          <w:b/>
          <w:bCs/>
        </w:rPr>
        <w:t xml:space="preserve"> принадлежащих ПАО Сбербанк</w:t>
      </w:r>
      <w:r w:rsidR="007B4327">
        <w:rPr>
          <w:b/>
          <w:bCs/>
        </w:rPr>
        <w:t>.</w:t>
      </w:r>
      <w:r w:rsidRPr="001B7928">
        <w:rPr>
          <w:b/>
          <w:bCs/>
        </w:rPr>
        <w:t xml:space="preserve"> </w:t>
      </w:r>
    </w:p>
    <w:p w14:paraId="1FE50F38" w14:textId="77777777" w:rsidR="00315A63" w:rsidRPr="00F30D8B" w:rsidRDefault="00315A63" w:rsidP="00573FA0">
      <w:pPr>
        <w:jc w:val="center"/>
        <w:outlineLvl w:val="0"/>
        <w:rPr>
          <w:b/>
          <w:bCs/>
        </w:rPr>
      </w:pPr>
    </w:p>
    <w:p w14:paraId="6EE00148" w14:textId="56BB2FD1" w:rsidR="00B81009" w:rsidRPr="00D01189" w:rsidRDefault="00700028" w:rsidP="00362841">
      <w:pPr>
        <w:jc w:val="center"/>
        <w:outlineLvl w:val="0"/>
        <w:rPr>
          <w:bCs/>
        </w:rPr>
      </w:pPr>
      <w:r>
        <w:rPr>
          <w:b/>
          <w:bCs/>
          <w:sz w:val="28"/>
          <w:szCs w:val="28"/>
        </w:rPr>
        <w:t>28</w:t>
      </w:r>
      <w:r w:rsidR="003A73DB" w:rsidRPr="00B106CA">
        <w:rPr>
          <w:b/>
          <w:bCs/>
          <w:sz w:val="28"/>
          <w:szCs w:val="28"/>
        </w:rPr>
        <w:t>.</w:t>
      </w:r>
      <w:r w:rsidR="001C1729">
        <w:rPr>
          <w:b/>
          <w:bCs/>
          <w:sz w:val="28"/>
          <w:szCs w:val="28"/>
        </w:rPr>
        <w:t>0</w:t>
      </w:r>
      <w:r>
        <w:rPr>
          <w:b/>
          <w:bCs/>
          <w:sz w:val="28"/>
          <w:szCs w:val="28"/>
        </w:rPr>
        <w:t>8</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413A5DD9"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315A8D">
        <w:rPr>
          <w:b/>
          <w:bCs/>
        </w:rPr>
        <w:t>23</w:t>
      </w:r>
      <w:r w:rsidR="003A73DB" w:rsidRPr="00B106CA">
        <w:rPr>
          <w:b/>
          <w:bCs/>
        </w:rPr>
        <w:t>.</w:t>
      </w:r>
      <w:r w:rsidR="00D65FFD">
        <w:rPr>
          <w:b/>
          <w:bCs/>
        </w:rPr>
        <w:t>0</w:t>
      </w:r>
      <w:r w:rsidR="00315A8D">
        <w:rPr>
          <w:b/>
          <w:bCs/>
        </w:rPr>
        <w:t>7</w:t>
      </w:r>
      <w:r w:rsidRPr="00B106CA">
        <w:rPr>
          <w:b/>
          <w:bCs/>
        </w:rPr>
        <w:t>.20</w:t>
      </w:r>
      <w:r w:rsidR="007E1C9C" w:rsidRPr="00B106CA">
        <w:rPr>
          <w:b/>
          <w:bCs/>
        </w:rPr>
        <w:t>2</w:t>
      </w:r>
      <w:r w:rsidR="00D65FFD">
        <w:rPr>
          <w:b/>
          <w:bCs/>
        </w:rPr>
        <w:t>5</w:t>
      </w:r>
      <w:r w:rsidRPr="00B106CA">
        <w:rPr>
          <w:b/>
          <w:bCs/>
        </w:rPr>
        <w:t xml:space="preserve"> г. по </w:t>
      </w:r>
      <w:r w:rsidR="00315A8D">
        <w:rPr>
          <w:b/>
          <w:bCs/>
        </w:rPr>
        <w:t>25</w:t>
      </w:r>
      <w:r w:rsidR="003A73DB" w:rsidRPr="00B106CA">
        <w:rPr>
          <w:b/>
          <w:bCs/>
        </w:rPr>
        <w:t>.</w:t>
      </w:r>
      <w:r w:rsidR="0088024C">
        <w:rPr>
          <w:b/>
          <w:bCs/>
        </w:rPr>
        <w:t>0</w:t>
      </w:r>
      <w:r w:rsidR="00315A8D">
        <w:rPr>
          <w:b/>
          <w:bCs/>
        </w:rPr>
        <w:t>8</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FCD0CC5" w:rsidR="00362841" w:rsidRPr="0005653B" w:rsidRDefault="00362841" w:rsidP="00362841">
      <w:pPr>
        <w:jc w:val="center"/>
        <w:outlineLvl w:val="0"/>
        <w:rPr>
          <w:bCs/>
        </w:rPr>
      </w:pPr>
      <w:r w:rsidRPr="0005653B">
        <w:rPr>
          <w:b/>
          <w:bCs/>
        </w:rPr>
        <w:t xml:space="preserve">не позднее </w:t>
      </w:r>
      <w:r w:rsidR="00315A8D">
        <w:rPr>
          <w:b/>
          <w:bCs/>
        </w:rPr>
        <w:t>25</w:t>
      </w:r>
      <w:r w:rsidR="003A73DB" w:rsidRPr="00B106CA">
        <w:rPr>
          <w:b/>
          <w:bCs/>
        </w:rPr>
        <w:t>.</w:t>
      </w:r>
      <w:r w:rsidR="0088024C">
        <w:rPr>
          <w:b/>
          <w:bCs/>
        </w:rPr>
        <w:t>0</w:t>
      </w:r>
      <w:r w:rsidR="00315A8D">
        <w:rPr>
          <w:b/>
          <w:bCs/>
        </w:rPr>
        <w:t>8</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0C973D5"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700028">
        <w:rPr>
          <w:b/>
          <w:bCs/>
        </w:rPr>
        <w:t>27</w:t>
      </w:r>
      <w:r w:rsidR="003A73DB" w:rsidRPr="00B106CA">
        <w:rPr>
          <w:b/>
          <w:bCs/>
        </w:rPr>
        <w:t>.</w:t>
      </w:r>
      <w:r w:rsidR="001C1729">
        <w:rPr>
          <w:b/>
          <w:bCs/>
        </w:rPr>
        <w:t>0</w:t>
      </w:r>
      <w:r w:rsidR="00700028">
        <w:rPr>
          <w:b/>
          <w:bCs/>
        </w:rPr>
        <w:t>8</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78F66A3B" w14:textId="0F22241A" w:rsidR="00A22F55" w:rsidRDefault="00A73BB9" w:rsidP="0015338C">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AE2909">
        <w:rPr>
          <w:b/>
          <w:bCs/>
        </w:rPr>
        <w:t xml:space="preserve"> </w:t>
      </w:r>
      <w:r w:rsidR="00AE2909">
        <w:t>-</w:t>
      </w:r>
      <w:r w:rsidR="00D45413">
        <w:t xml:space="preserve"> </w:t>
      </w:r>
      <w:bookmarkEnd w:id="2"/>
      <w:r w:rsidR="00AE2909">
        <w:t>Объект:</w:t>
      </w:r>
    </w:p>
    <w:p w14:paraId="240794CA" w14:textId="41611E7F" w:rsidR="0033794C" w:rsidRDefault="0033794C" w:rsidP="0033794C">
      <w:pPr>
        <w:spacing w:after="120"/>
        <w:ind w:left="-57" w:right="-57" w:firstLine="567"/>
        <w:jc w:val="both"/>
        <w:rPr>
          <w:rFonts w:eastAsia="Times New Roman"/>
        </w:rPr>
      </w:pPr>
      <w:r>
        <w:rPr>
          <w:rFonts w:eastAsia="Times New Roman"/>
          <w:b/>
        </w:rPr>
        <w:t>Н</w:t>
      </w:r>
      <w:r w:rsidRPr="0033794C">
        <w:rPr>
          <w:rFonts w:eastAsia="Times New Roman"/>
          <w:b/>
        </w:rPr>
        <w:t>ежилые помещения</w:t>
      </w:r>
      <w:r w:rsidRPr="0033794C">
        <w:rPr>
          <w:rFonts w:eastAsia="Times New Roman"/>
          <w:b/>
          <w:bCs/>
        </w:rPr>
        <w:t>, расположенные по адресу:</w:t>
      </w:r>
      <w:r w:rsidRPr="0033794C">
        <w:rPr>
          <w:rFonts w:eastAsia="Times New Roman"/>
          <w:b/>
        </w:rPr>
        <w:t xml:space="preserve"> Кемеровская область, г. Ленинск-Кузнецкий, </w:t>
      </w:r>
      <w:proofErr w:type="spellStart"/>
      <w:r w:rsidRPr="0033794C">
        <w:rPr>
          <w:rFonts w:eastAsia="Times New Roman"/>
          <w:b/>
        </w:rPr>
        <w:t>пр-кт</w:t>
      </w:r>
      <w:proofErr w:type="spellEnd"/>
      <w:r w:rsidRPr="0033794C">
        <w:rPr>
          <w:rFonts w:eastAsia="Times New Roman"/>
          <w:b/>
        </w:rPr>
        <w:t xml:space="preserve">. Кирова, № 114, </w:t>
      </w:r>
      <w:r w:rsidRPr="0033794C">
        <w:rPr>
          <w:rFonts w:eastAsia="Times New Roman"/>
          <w:b/>
          <w:bCs/>
        </w:rPr>
        <w:t>площадью 475,5 кв. м</w:t>
      </w:r>
      <w:r w:rsidRPr="0033794C">
        <w:rPr>
          <w:rFonts w:eastAsia="Times New Roman"/>
          <w:bCs/>
        </w:rPr>
        <w:t xml:space="preserve">, с кадастровым номером </w:t>
      </w:r>
      <w:r w:rsidRPr="0033794C">
        <w:rPr>
          <w:rFonts w:eastAsia="TimesNewRomanPSMT"/>
          <w:lang w:eastAsia="en-US"/>
        </w:rPr>
        <w:t>42:26:0101001:3259</w:t>
      </w:r>
      <w:r w:rsidRPr="0033794C">
        <w:rPr>
          <w:rFonts w:eastAsia="Times New Roman"/>
          <w:bCs/>
        </w:rPr>
        <w:t xml:space="preserve">, этажность: подвал № 1, этаж № 1, принадлежащие </w:t>
      </w:r>
      <w:r w:rsidR="0037395D">
        <w:rPr>
          <w:rFonts w:eastAsia="Times New Roman"/>
          <w:bCs/>
        </w:rPr>
        <w:t>Продавцу</w:t>
      </w:r>
      <w:r w:rsidRPr="0033794C">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Pr="0033794C">
        <w:rPr>
          <w:rFonts w:eastAsia="Times New Roman"/>
        </w:rPr>
        <w:t xml:space="preserve"> № </w:t>
      </w:r>
      <w:r w:rsidRPr="0033794C">
        <w:rPr>
          <w:rFonts w:eastAsia="TimesNewRomanPSMT"/>
          <w:lang w:eastAsia="en-US"/>
        </w:rPr>
        <w:t>42-42-03/015/2008-369</w:t>
      </w:r>
      <w:r w:rsidRPr="0033794C">
        <w:rPr>
          <w:rFonts w:eastAsia="Times New Roman"/>
        </w:rPr>
        <w:t xml:space="preserve"> от 15.05.2008 (выписка из Единого государственного реестра недвижимости об объекте недвижимости от 06.08.2024, выдана Филиалом публично-правовой компании «</w:t>
      </w:r>
      <w:proofErr w:type="spellStart"/>
      <w:r w:rsidRPr="0033794C">
        <w:rPr>
          <w:rFonts w:eastAsia="Times New Roman"/>
        </w:rPr>
        <w:t>Роскадастр</w:t>
      </w:r>
      <w:proofErr w:type="spellEnd"/>
      <w:r w:rsidRPr="0033794C">
        <w:rPr>
          <w:rFonts w:eastAsia="Times New Roman"/>
        </w:rPr>
        <w:t>» по Кемеровской области - Кузбассу).</w:t>
      </w:r>
    </w:p>
    <w:p w14:paraId="43BF018D" w14:textId="77777777" w:rsidR="009F426A" w:rsidRDefault="009F426A" w:rsidP="009F426A">
      <w:pPr>
        <w:ind w:right="-57" w:firstLine="510"/>
        <w:jc w:val="both"/>
        <w:rPr>
          <w:rFonts w:eastAsia="Times New Roman"/>
        </w:rPr>
      </w:pPr>
      <w:r w:rsidRPr="009F426A">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07D57793" w14:textId="77777777" w:rsidR="005570F1" w:rsidRDefault="005570F1" w:rsidP="009F426A">
      <w:pPr>
        <w:ind w:right="-57" w:firstLine="510"/>
        <w:jc w:val="both"/>
        <w:rPr>
          <w:rFonts w:eastAsia="Times New Roman"/>
        </w:rPr>
      </w:pPr>
    </w:p>
    <w:p w14:paraId="31690A5E" w14:textId="7BF75A0A" w:rsidR="005570F1" w:rsidRPr="009F426A" w:rsidRDefault="005570F1" w:rsidP="005570F1">
      <w:pPr>
        <w:ind w:left="708" w:right="-57" w:firstLine="708"/>
        <w:jc w:val="both"/>
        <w:rPr>
          <w:rFonts w:eastAsia="Times New Roman"/>
        </w:rPr>
      </w:pPr>
      <w:r w:rsidRPr="005570F1">
        <w:rPr>
          <w:rFonts w:eastAsia="Times New Roman"/>
          <w:b/>
          <w:bCs/>
        </w:rPr>
        <w:t xml:space="preserve">Время проведения аукциона с 10:00 ч. до 11:00 ч. </w:t>
      </w:r>
      <w:r w:rsidRPr="005570F1">
        <w:rPr>
          <w:rFonts w:eastAsia="Times New Roman"/>
          <w:bCs/>
        </w:rPr>
        <w:t>(время московское)</w:t>
      </w:r>
    </w:p>
    <w:p w14:paraId="41282AD1" w14:textId="0088ADB8" w:rsidR="00AB6C80" w:rsidRPr="00AB6C80" w:rsidRDefault="00AB6C80" w:rsidP="00AB6C80">
      <w:pPr>
        <w:tabs>
          <w:tab w:val="left" w:pos="993"/>
        </w:tabs>
        <w:spacing w:after="120"/>
        <w:ind w:right="-57"/>
        <w:jc w:val="both"/>
        <w:rPr>
          <w:spacing w:val="-2"/>
        </w:rPr>
      </w:pPr>
      <w:r>
        <w:rPr>
          <w:b/>
          <w:spacing w:val="-2"/>
        </w:rPr>
        <w:tab/>
      </w:r>
      <w:r w:rsidRPr="00AB6C80">
        <w:rPr>
          <w:b/>
          <w:spacing w:val="-2"/>
        </w:rPr>
        <w:t xml:space="preserve">Начальная цена </w:t>
      </w:r>
      <w:r w:rsidRPr="00AB6C80">
        <w:rPr>
          <w:b/>
        </w:rPr>
        <w:t>продажи Объекта</w:t>
      </w:r>
      <w:r w:rsidRPr="007704B0">
        <w:t xml:space="preserve"> устанавливается в размере </w:t>
      </w:r>
      <w:r>
        <w:t>19 039 333,33</w:t>
      </w:r>
      <w:r w:rsidRPr="00AB6C80">
        <w:rPr>
          <w:b/>
        </w:rPr>
        <w:t xml:space="preserve"> </w:t>
      </w:r>
      <w:r w:rsidRPr="007704B0">
        <w:t>(</w:t>
      </w:r>
      <w:r>
        <w:t>Девятнадцать миллионов</w:t>
      </w:r>
      <w:r w:rsidRPr="007704B0">
        <w:t xml:space="preserve"> </w:t>
      </w:r>
      <w:r>
        <w:t xml:space="preserve">тридцать девять </w:t>
      </w:r>
      <w:r w:rsidRPr="007704B0">
        <w:t>тысяч</w:t>
      </w:r>
      <w:r w:rsidRPr="00AB6C80">
        <w:rPr>
          <w:b/>
        </w:rPr>
        <w:t xml:space="preserve"> </w:t>
      </w:r>
      <w:r w:rsidRPr="00E846BF">
        <w:t>триста тридцать три</w:t>
      </w:r>
      <w:r>
        <w:t xml:space="preserve"> р</w:t>
      </w:r>
      <w:r w:rsidRPr="00C646CC">
        <w:t>убл</w:t>
      </w:r>
      <w:r>
        <w:t>я</w:t>
      </w:r>
      <w:r w:rsidRPr="00C646CC">
        <w:t xml:space="preserve"> </w:t>
      </w:r>
      <w:r>
        <w:t>33</w:t>
      </w:r>
      <w:r w:rsidRPr="00C646CC">
        <w:t xml:space="preserve"> копе</w:t>
      </w:r>
      <w:r>
        <w:t>йки</w:t>
      </w:r>
      <w:r w:rsidRPr="00C646CC">
        <w:t xml:space="preserve">), кроме того НДС (20 %) </w:t>
      </w:r>
      <w:r>
        <w:t>3 807 866,67</w:t>
      </w:r>
      <w:r w:rsidRPr="00C646CC">
        <w:t xml:space="preserve"> (</w:t>
      </w:r>
      <w:r>
        <w:t>Три</w:t>
      </w:r>
      <w:r w:rsidRPr="00C646CC">
        <w:t xml:space="preserve"> миллион</w:t>
      </w:r>
      <w:r>
        <w:t>а</w:t>
      </w:r>
      <w:r w:rsidRPr="00C646CC">
        <w:t xml:space="preserve"> </w:t>
      </w:r>
      <w:r>
        <w:t>восемьсот семь</w:t>
      </w:r>
      <w:r w:rsidRPr="007704B0">
        <w:t xml:space="preserve"> тысяч</w:t>
      </w:r>
      <w:r>
        <w:t xml:space="preserve"> восемьсот шестьдесят шесть</w:t>
      </w:r>
      <w:r w:rsidRPr="007704B0">
        <w:t xml:space="preserve"> рубл</w:t>
      </w:r>
      <w:r>
        <w:t>ей</w:t>
      </w:r>
      <w:r w:rsidRPr="007704B0">
        <w:t xml:space="preserve"> </w:t>
      </w:r>
      <w:r>
        <w:t>67</w:t>
      </w:r>
      <w:r w:rsidRPr="007704B0">
        <w:t xml:space="preserve"> копе</w:t>
      </w:r>
      <w:r>
        <w:t>ек</w:t>
      </w:r>
      <w:r w:rsidRPr="007704B0">
        <w:t xml:space="preserve">), </w:t>
      </w:r>
      <w:r w:rsidRPr="00AB6C80">
        <w:rPr>
          <w:b/>
        </w:rPr>
        <w:t>всего с учетом НДС 22 847 200,00 (Двадцать два миллиона восемьсот сорок семь тысяч двести рублей 00 копеек).</w:t>
      </w:r>
    </w:p>
    <w:p w14:paraId="3CFF64EC" w14:textId="23D6D6EB" w:rsidR="00AB6C80" w:rsidRPr="00AB6C80" w:rsidRDefault="00AB6C80" w:rsidP="00AB6C80">
      <w:pPr>
        <w:pStyle w:val="ad"/>
        <w:tabs>
          <w:tab w:val="left" w:pos="993"/>
        </w:tabs>
        <w:spacing w:after="120"/>
        <w:ind w:left="-57" w:right="-57"/>
        <w:contextualSpacing w:val="0"/>
        <w:jc w:val="both"/>
        <w:rPr>
          <w:rFonts w:ascii="Times New Roman" w:hAnsi="Times New Roman"/>
          <w:spacing w:val="-2"/>
          <w:sz w:val="24"/>
          <w:szCs w:val="24"/>
        </w:rPr>
      </w:pPr>
      <w:r>
        <w:tab/>
      </w:r>
      <w:r w:rsidRPr="00AB6C80">
        <w:rPr>
          <w:rFonts w:ascii="Times New Roman" w:hAnsi="Times New Roman"/>
          <w:b/>
          <w:sz w:val="24"/>
          <w:szCs w:val="24"/>
        </w:rPr>
        <w:t>Сумма задатка</w:t>
      </w:r>
      <w:r w:rsidRPr="00AB6C80">
        <w:rPr>
          <w:rFonts w:ascii="Times New Roman" w:hAnsi="Times New Roman"/>
          <w:sz w:val="24"/>
          <w:szCs w:val="24"/>
        </w:rPr>
        <w:t xml:space="preserve"> устанавливается в размере </w:t>
      </w:r>
      <w:r w:rsidRPr="00AB6C80">
        <w:rPr>
          <w:rFonts w:ascii="Times New Roman" w:hAnsi="Times New Roman"/>
          <w:b/>
          <w:sz w:val="24"/>
          <w:szCs w:val="24"/>
        </w:rPr>
        <w:t xml:space="preserve">300 000,00 </w:t>
      </w:r>
      <w:r w:rsidRPr="00AB6C80">
        <w:rPr>
          <w:rFonts w:ascii="Times New Roman" w:hAnsi="Times New Roman"/>
          <w:sz w:val="24"/>
          <w:szCs w:val="24"/>
        </w:rPr>
        <w:t>(Триста тысяч</w:t>
      </w:r>
      <w:r w:rsidRPr="00AB6C80">
        <w:rPr>
          <w:rFonts w:ascii="Times New Roman" w:hAnsi="Times New Roman"/>
          <w:b/>
          <w:sz w:val="24"/>
          <w:szCs w:val="24"/>
        </w:rPr>
        <w:t xml:space="preserve"> </w:t>
      </w:r>
      <w:r w:rsidRPr="00AB6C80">
        <w:rPr>
          <w:rFonts w:ascii="Times New Roman" w:hAnsi="Times New Roman"/>
          <w:sz w:val="24"/>
          <w:szCs w:val="24"/>
        </w:rPr>
        <w:t xml:space="preserve">рублей 00 копеек), НДС не облагается. </w:t>
      </w:r>
    </w:p>
    <w:p w14:paraId="2CCF9923" w14:textId="0099FB05" w:rsidR="00AB6C80" w:rsidRPr="007704B0" w:rsidRDefault="00AB6C80" w:rsidP="00AB6C80">
      <w:pPr>
        <w:tabs>
          <w:tab w:val="left" w:pos="993"/>
        </w:tabs>
        <w:spacing w:after="120"/>
        <w:ind w:left="-57" w:right="-57"/>
        <w:jc w:val="both"/>
      </w:pPr>
      <w:r>
        <w:lastRenderedPageBreak/>
        <w:tab/>
      </w:r>
      <w:r w:rsidRPr="0017474F">
        <w:rPr>
          <w:b/>
        </w:rPr>
        <w:t>Шаг аукциона на повышение</w:t>
      </w:r>
      <w:r w:rsidRPr="007704B0">
        <w:t xml:space="preserve"> устанавливается в размере </w:t>
      </w:r>
      <w:r>
        <w:rPr>
          <w:b/>
        </w:rPr>
        <w:t>45 694,4</w:t>
      </w:r>
      <w:r w:rsidRPr="007704B0">
        <w:rPr>
          <w:b/>
        </w:rPr>
        <w:t xml:space="preserve">0 </w:t>
      </w:r>
      <w:r w:rsidRPr="007704B0">
        <w:t>(</w:t>
      </w:r>
      <w:r>
        <w:t>Сорок пять</w:t>
      </w:r>
      <w:r w:rsidRPr="007704B0">
        <w:t xml:space="preserve"> тысяч </w:t>
      </w:r>
      <w:r>
        <w:t xml:space="preserve">шестьсот девяносто четыре </w:t>
      </w:r>
      <w:r w:rsidRPr="007704B0">
        <w:t>рубл</w:t>
      </w:r>
      <w:r>
        <w:t>я</w:t>
      </w:r>
      <w:r w:rsidRPr="007704B0">
        <w:t xml:space="preserve"> </w:t>
      </w:r>
      <w:r>
        <w:t>4</w:t>
      </w:r>
      <w:r w:rsidRPr="007704B0">
        <w:t>0 копеек), 0,</w:t>
      </w:r>
      <w:r>
        <w:t>2</w:t>
      </w:r>
      <w:r w:rsidRPr="007704B0">
        <w:t xml:space="preserve"> % от начальной цены продажи Объекта. </w:t>
      </w:r>
    </w:p>
    <w:p w14:paraId="4C267DC9" w14:textId="3332A0AB" w:rsidR="00063EBC" w:rsidRPr="00063EBC" w:rsidRDefault="00063EBC" w:rsidP="00AB6C80">
      <w:pPr>
        <w:tabs>
          <w:tab w:val="left" w:pos="993"/>
        </w:tabs>
        <w:spacing w:after="120"/>
        <w:ind w:right="-57"/>
        <w:jc w:val="both"/>
        <w:rPr>
          <w:rFonts w:eastAsia="Times New Roman"/>
        </w:rPr>
      </w:pPr>
      <w:r w:rsidRPr="00063EBC">
        <w:rPr>
          <w:rFonts w:eastAsia="Times New Roman"/>
        </w:rPr>
        <w:t xml:space="preserve"> </w:t>
      </w:r>
    </w:p>
    <w:p w14:paraId="05D744C9" w14:textId="5428BD88" w:rsidR="005005A1" w:rsidRPr="007704B0" w:rsidRDefault="005005A1" w:rsidP="00063EBC">
      <w:pPr>
        <w:tabs>
          <w:tab w:val="left" w:pos="993"/>
        </w:tabs>
        <w:spacing w:after="120"/>
        <w:ind w:right="-57"/>
        <w:jc w:val="both"/>
      </w:pPr>
    </w:p>
    <w:p w14:paraId="5007E57A" w14:textId="3819F5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lastRenderedPageBreak/>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 xml:space="preserve">Решение об одобрении или совершении </w:t>
      </w:r>
      <w:proofErr w:type="gramStart"/>
      <w:r w:rsidRPr="002F1612">
        <w:t>сделки</w:t>
      </w:r>
      <w:proofErr w:type="gramEnd"/>
      <w:r w:rsidRPr="002F1612">
        <w:t xml:space="preserve">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 xml:space="preserve">Решение об одобрении или совершении </w:t>
      </w:r>
      <w:proofErr w:type="gramStart"/>
      <w:r w:rsidRPr="002F1612">
        <w:t>сделки</w:t>
      </w:r>
      <w:proofErr w:type="gramEnd"/>
      <w:r w:rsidRPr="002F1612">
        <w:t xml:space="preserve">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0069D13E" w:rsidR="002852E7" w:rsidRPr="002852E7" w:rsidRDefault="002852E7" w:rsidP="002852E7">
      <w:pPr>
        <w:spacing w:after="120"/>
        <w:ind w:right="-57" w:firstLine="708"/>
        <w:jc w:val="both"/>
        <w:rPr>
          <w:rFonts w:eastAsia="Times New Roman"/>
          <w:b/>
          <w:bCs/>
        </w:rPr>
      </w:pPr>
      <w:r w:rsidRPr="002852E7">
        <w:rPr>
          <w:rFonts w:eastAsia="Times New Roman"/>
          <w:b/>
          <w:bCs/>
        </w:rPr>
        <w:t xml:space="preserve">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w:t>
      </w:r>
      <w:r w:rsidR="000A4DEF">
        <w:rPr>
          <w:rFonts w:eastAsia="Times New Roman"/>
          <w:b/>
          <w:bCs/>
        </w:rPr>
        <w:t>Торгов</w:t>
      </w:r>
      <w:r w:rsidRPr="002852E7">
        <w:rPr>
          <w:rFonts w:eastAsia="Times New Roman"/>
          <w:b/>
          <w:bCs/>
        </w:rPr>
        <w:t>.</w:t>
      </w:r>
    </w:p>
    <w:p w14:paraId="0C13B6CC" w14:textId="5BD37948" w:rsidR="000A4DEF" w:rsidRPr="000A4DEF" w:rsidRDefault="000A4DEF" w:rsidP="005E5D56">
      <w:pPr>
        <w:spacing w:after="120"/>
        <w:ind w:right="-57" w:firstLine="708"/>
        <w:jc w:val="both"/>
        <w:rPr>
          <w:b/>
        </w:rPr>
      </w:pPr>
      <w:r w:rsidRPr="000A4DEF">
        <w:rPr>
          <w:b/>
        </w:rPr>
        <w:t xml:space="preserve">В случае признания Торгов несостоявшимися по причине участия/допуска только одного участника, </w:t>
      </w:r>
      <w:r w:rsidRPr="000A4DEF">
        <w:rPr>
          <w:b/>
        </w:rPr>
        <w:t>Продавец</w:t>
      </w:r>
      <w:r w:rsidRPr="000A4DEF">
        <w:rPr>
          <w:b/>
        </w:rPr>
        <w:t xml:space="preserve"> вправе заключить договор купли-продажи Объекта с единственным участником торгов по цене</w:t>
      </w:r>
      <w:r w:rsidRPr="000A4DEF">
        <w:rPr>
          <w:b/>
        </w:rPr>
        <w:t xml:space="preserve"> </w:t>
      </w:r>
      <w:r w:rsidRPr="000A4DEF">
        <w:rPr>
          <w:b/>
        </w:rPr>
        <w:t>не ниже начальной цены продажи Объекта, в течение 15 (Пятнадцати) рабочих дней с даты признания аукциона несостоявшимся</w:t>
      </w:r>
      <w:r>
        <w:rPr>
          <w:b/>
        </w:rPr>
        <w:t>.</w:t>
      </w:r>
    </w:p>
    <w:p w14:paraId="153EEB39" w14:textId="4E5E79F8" w:rsidR="00BC29DB"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w:t>
      </w:r>
      <w:r w:rsidR="00321FEC">
        <w:rPr>
          <w:rFonts w:eastAsia="Times New Roman"/>
          <w:b/>
          <w:bCs/>
        </w:rPr>
        <w:t>д</w:t>
      </w:r>
      <w:r w:rsidRPr="00BC29DB">
        <w:rPr>
          <w:rFonts w:eastAsia="Times New Roman"/>
          <w:b/>
          <w:bCs/>
        </w:rPr>
        <w:t xml:space="preserve">оговоре купли-продажи Объекта, в течение 15 (Пятнадцати) рабочих дней с даты заключения </w:t>
      </w:r>
      <w:r w:rsidR="00321FEC">
        <w:rPr>
          <w:rFonts w:eastAsia="Times New Roman"/>
          <w:b/>
          <w:bCs/>
        </w:rPr>
        <w:t>д</w:t>
      </w:r>
      <w:r w:rsidRPr="00BC29DB">
        <w:rPr>
          <w:rFonts w:eastAsia="Times New Roman"/>
          <w:b/>
          <w:bCs/>
        </w:rPr>
        <w:t>оговора купли-продажи Объекта.</w:t>
      </w:r>
    </w:p>
    <w:p w14:paraId="3E238394" w14:textId="4ED86625" w:rsidR="00087228" w:rsidRPr="00087228" w:rsidRDefault="00087228" w:rsidP="00087228">
      <w:pPr>
        <w:spacing w:after="120"/>
        <w:ind w:right="-57" w:firstLine="510"/>
        <w:jc w:val="both"/>
        <w:rPr>
          <w:rFonts w:eastAsia="Times New Roman"/>
        </w:rPr>
      </w:pPr>
      <w:r w:rsidRPr="00087228">
        <w:rPr>
          <w:rFonts w:eastAsia="Times New Roman"/>
          <w:b/>
        </w:rPr>
        <w:lastRenderedPageBreak/>
        <w:t>Продавец</w:t>
      </w:r>
      <w:r>
        <w:rPr>
          <w:rFonts w:eastAsia="Times New Roman"/>
          <w:b/>
        </w:rPr>
        <w:t xml:space="preserve"> </w:t>
      </w:r>
      <w:r w:rsidRPr="00087228">
        <w:rPr>
          <w:rFonts w:eastAsia="Times New Roman"/>
          <w:b/>
        </w:rPr>
        <w:t xml:space="preserve">передает Покупателю (Победителю аукциона, Единственному участнику аукциона) Объект по акту приема-передачи </w:t>
      </w:r>
      <w:r w:rsidRPr="00087228">
        <w:rPr>
          <w:rFonts w:eastAsia="Times New Roman"/>
          <w:b/>
          <w:u w:val="single"/>
        </w:rPr>
        <w:t>не позднее 31.07.2026</w:t>
      </w:r>
      <w:r w:rsidRPr="00087228">
        <w:rPr>
          <w:rFonts w:eastAsia="Times New Roman"/>
          <w:b/>
        </w:rPr>
        <w:t>, при условии поступления на счет Продавца в полном объёме денежных средств в опл</w:t>
      </w:r>
      <w:r w:rsidR="006F18C1">
        <w:rPr>
          <w:rFonts w:eastAsia="Times New Roman"/>
          <w:b/>
        </w:rPr>
        <w:t>ату стоимости Объекта согласно д</w:t>
      </w:r>
      <w:r w:rsidRPr="00087228">
        <w:rPr>
          <w:rFonts w:eastAsia="Times New Roman"/>
          <w:b/>
        </w:rPr>
        <w:t>оговору купли-продажи Объекта</w:t>
      </w:r>
      <w:r w:rsidR="00FF48C6">
        <w:rPr>
          <w:rFonts w:eastAsia="Times New Roman"/>
          <w:b/>
        </w:rPr>
        <w:t>.</w:t>
      </w:r>
    </w:p>
    <w:p w14:paraId="74711E0E" w14:textId="77777777" w:rsidR="00F018BF" w:rsidRDefault="00F018BF" w:rsidP="00F018BF">
      <w:pPr>
        <w:ind w:left="510" w:right="-57"/>
        <w:jc w:val="both"/>
        <w:rPr>
          <w:rFonts w:eastAsia="Times New Roman"/>
          <w:b/>
          <w:bCs/>
        </w:rPr>
      </w:pPr>
      <w:r w:rsidRPr="00F018BF">
        <w:rPr>
          <w:rFonts w:eastAsia="Times New Roman"/>
          <w:b/>
        </w:rPr>
        <w:t>Дополнительное условие, для сведения претендентов на участие в торгах</w:t>
      </w:r>
      <w:r w:rsidRPr="00F018BF">
        <w:rPr>
          <w:rFonts w:eastAsia="Times New Roman"/>
          <w:b/>
          <w:bCs/>
        </w:rPr>
        <w:t>:</w:t>
      </w:r>
    </w:p>
    <w:p w14:paraId="28DC4AD0" w14:textId="4FDD0825" w:rsidR="00BD1E2F" w:rsidRPr="007704B0" w:rsidRDefault="00BD1E2F" w:rsidP="00BD1E2F">
      <w:pPr>
        <w:spacing w:after="120"/>
        <w:ind w:left="-57" w:right="-57" w:firstLine="567"/>
        <w:jc w:val="both"/>
      </w:pPr>
      <w:r>
        <w:rPr>
          <w:b/>
          <w:bCs/>
        </w:rPr>
        <w:t>П</w:t>
      </w:r>
      <w:r w:rsidRPr="007704B0">
        <w:rPr>
          <w:b/>
          <w:bCs/>
        </w:rPr>
        <w:t xml:space="preserve">родавец вправе предложить </w:t>
      </w:r>
      <w:r w:rsidRPr="007704B0">
        <w:rPr>
          <w:b/>
        </w:rPr>
        <w:t>Победителю аукциона</w:t>
      </w:r>
      <w:r>
        <w:rPr>
          <w:b/>
        </w:rPr>
        <w:t xml:space="preserve"> </w:t>
      </w:r>
      <w:r w:rsidRPr="007704B0">
        <w:rPr>
          <w:b/>
        </w:rPr>
        <w:t>/ Единственному участнику аукциона одновременно с заключением договора купли-продажи Объекта заключить договор об оказании ус</w:t>
      </w:r>
      <w:bookmarkStart w:id="3" w:name="_GoBack"/>
      <w:bookmarkEnd w:id="3"/>
      <w:r w:rsidRPr="007704B0">
        <w:rPr>
          <w:b/>
        </w:rPr>
        <w:t xml:space="preserve">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Pr="007704B0">
        <w:rPr>
          <w:b/>
        </w:rPr>
        <w:t>СберТранспорт</w:t>
      </w:r>
      <w:proofErr w:type="spellEnd"/>
      <w:r w:rsidRPr="007704B0">
        <w:rPr>
          <w:b/>
        </w:rPr>
        <w:t xml:space="preserve">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Pr>
          <w:b/>
          <w:u w:val="single"/>
        </w:rPr>
        <w:t>556 800</w:t>
      </w:r>
      <w:r w:rsidRPr="007704B0">
        <w:rPr>
          <w:b/>
          <w:u w:val="single"/>
        </w:rPr>
        <w:t>,00</w:t>
      </w:r>
      <w:r w:rsidRPr="007704B0">
        <w:rPr>
          <w:b/>
        </w:rPr>
        <w:t xml:space="preserve"> (</w:t>
      </w:r>
      <w:r>
        <w:rPr>
          <w:b/>
        </w:rPr>
        <w:t xml:space="preserve">Пятьсот </w:t>
      </w:r>
      <w:r w:rsidRPr="007704B0">
        <w:rPr>
          <w:b/>
        </w:rPr>
        <w:t xml:space="preserve">пятьдесят </w:t>
      </w:r>
      <w:r>
        <w:rPr>
          <w:b/>
        </w:rPr>
        <w:t>шесть</w:t>
      </w:r>
      <w:r w:rsidRPr="007704B0">
        <w:rPr>
          <w:b/>
        </w:rPr>
        <w:t xml:space="preserve"> тысяч </w:t>
      </w:r>
      <w:r>
        <w:rPr>
          <w:b/>
        </w:rPr>
        <w:t>восемьсот</w:t>
      </w:r>
      <w:r w:rsidRPr="007704B0">
        <w:rPr>
          <w:b/>
        </w:rPr>
        <w:t xml:space="preserve"> рублей 00 копеек).</w:t>
      </w:r>
      <w:r w:rsidRPr="007704B0">
        <w:rPr>
          <w:b/>
          <w:bCs/>
        </w:rPr>
        <w:t xml:space="preserve"> </w:t>
      </w:r>
      <w:r w:rsidRPr="007704B0">
        <w:rPr>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w:t>
      </w:r>
      <w:r>
        <w:rPr>
          <w:b/>
        </w:rPr>
        <w:t>ли-продажи Объекта</w:t>
      </w:r>
      <w:r w:rsidRPr="007704B0">
        <w:rPr>
          <w:b/>
        </w:rPr>
        <w:t>.</w:t>
      </w:r>
    </w:p>
    <w:p w14:paraId="2D4E183A" w14:textId="77777777" w:rsidR="00095835" w:rsidRDefault="00095835" w:rsidP="00F018BF">
      <w:pPr>
        <w:autoSpaceDE w:val="0"/>
        <w:autoSpaceDN w:val="0"/>
        <w:adjustRightInd w:val="0"/>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w:t>
            </w:r>
            <w:proofErr w:type="spellStart"/>
            <w:r w:rsidRPr="00582E7F">
              <w:rPr>
                <w:rFonts w:cs="Times New Roman"/>
              </w:rPr>
              <w:t>т.ч</w:t>
            </w:r>
            <w:proofErr w:type="spellEnd"/>
            <w:r w:rsidRPr="00582E7F">
              <w:rPr>
                <w:rFonts w:cs="Times New Roman"/>
              </w:rPr>
              <w:t xml:space="preserve">.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64753E">
        <w:rPr>
          <w:i/>
          <w:iCs/>
          <w:sz w:val="18"/>
          <w:szCs w:val="18"/>
        </w:rPr>
        <w:t>т.ч</w:t>
      </w:r>
      <w:proofErr w:type="spellEnd"/>
      <w:r w:rsidRPr="0064753E">
        <w:rPr>
          <w:i/>
          <w:iCs/>
          <w:sz w:val="18"/>
          <w:szCs w:val="18"/>
        </w:rPr>
        <w:t xml:space="preserve">.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 xml:space="preserve">Газпром Германия </w:t>
            </w:r>
            <w:proofErr w:type="spellStart"/>
            <w:r w:rsidRPr="00F05D6C">
              <w:rPr>
                <w:sz w:val="20"/>
                <w:szCs w:val="20"/>
              </w:rPr>
              <w:t>ГмбХ</w:t>
            </w:r>
            <w:proofErr w:type="spellEnd"/>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 xml:space="preserve">Газпром Эн Джи Ви </w:t>
            </w:r>
            <w:proofErr w:type="spellStart"/>
            <w:r w:rsidRPr="00F05D6C">
              <w:rPr>
                <w:sz w:val="20"/>
                <w:szCs w:val="20"/>
              </w:rPr>
              <w:t>Юроп</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1959BB">
            <w:pPr>
              <w:rPr>
                <w:sz w:val="20"/>
                <w:szCs w:val="20"/>
              </w:rPr>
            </w:pPr>
            <w:proofErr w:type="spellStart"/>
            <w:r w:rsidRPr="00F05D6C">
              <w:rPr>
                <w:sz w:val="20"/>
                <w:szCs w:val="20"/>
              </w:rPr>
              <w:t>Астора</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 xml:space="preserve">GAZPROM </w:t>
            </w:r>
            <w:proofErr w:type="spellStart"/>
            <w:r w:rsidRPr="00F05D6C">
              <w:rPr>
                <w:sz w:val="20"/>
                <w:szCs w:val="20"/>
                <w:lang w:val="en-US"/>
              </w:rPr>
              <w:t>Schweiz</w:t>
            </w:r>
            <w:proofErr w:type="spellEnd"/>
            <w:r w:rsidRPr="00F05D6C">
              <w:rPr>
                <w:sz w:val="20"/>
                <w:szCs w:val="20"/>
                <w:lang w:val="en-US"/>
              </w:rPr>
              <w:t xml:space="preserve">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 xml:space="preserve">WIEE Hungary </w:t>
            </w:r>
            <w:proofErr w:type="spellStart"/>
            <w:r w:rsidRPr="00F05D6C">
              <w:rPr>
                <w:sz w:val="20"/>
                <w:szCs w:val="20"/>
                <w:lang w:val="en-US"/>
              </w:rPr>
              <w:t>Kft</w:t>
            </w:r>
            <w:proofErr w:type="spellEnd"/>
            <w:r w:rsidRPr="00F05D6C">
              <w:rPr>
                <w:sz w:val="20"/>
                <w:szCs w:val="20"/>
                <w:lang w:val="en-US"/>
              </w:rPr>
              <w: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 xml:space="preserve">ВИЕЕ </w:t>
            </w:r>
            <w:proofErr w:type="spellStart"/>
            <w:r w:rsidRPr="00F05D6C">
              <w:rPr>
                <w:sz w:val="20"/>
                <w:szCs w:val="20"/>
              </w:rPr>
              <w:t>Булгария</w:t>
            </w:r>
            <w:proofErr w:type="spellEnd"/>
            <w:r w:rsidRPr="00F05D6C">
              <w:rPr>
                <w:sz w:val="20"/>
                <w:szCs w:val="20"/>
              </w:rPr>
              <w:t xml:space="preserve">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 xml:space="preserve">ВИБГ </w:t>
            </w:r>
            <w:proofErr w:type="spellStart"/>
            <w:r w:rsidRPr="00F05D6C">
              <w:rPr>
                <w:sz w:val="20"/>
                <w:szCs w:val="20"/>
              </w:rPr>
              <w:t>ГмбХ</w:t>
            </w:r>
            <w:proofErr w:type="spellEnd"/>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 xml:space="preserve">ВИЕХ </w:t>
            </w:r>
            <w:proofErr w:type="spellStart"/>
            <w:r w:rsidRPr="00F05D6C">
              <w:rPr>
                <w:sz w:val="20"/>
                <w:szCs w:val="20"/>
              </w:rPr>
              <w:t>ГмбХ</w:t>
            </w:r>
            <w:proofErr w:type="spellEnd"/>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 xml:space="preserve">ВИНГАЗ </w:t>
            </w:r>
            <w:proofErr w:type="spellStart"/>
            <w:r w:rsidRPr="00F05D6C">
              <w:rPr>
                <w:sz w:val="20"/>
                <w:szCs w:val="20"/>
              </w:rPr>
              <w:t>ГмбХ</w:t>
            </w:r>
            <w:proofErr w:type="spellEnd"/>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 xml:space="preserve">ВИНГАЗ </w:t>
            </w:r>
            <w:proofErr w:type="spellStart"/>
            <w:r w:rsidRPr="00F05D6C">
              <w:rPr>
                <w:sz w:val="20"/>
                <w:szCs w:val="20"/>
              </w:rPr>
              <w:t>Сэйлз</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 xml:space="preserve">ВИНГАЗ Холдинг </w:t>
            </w:r>
            <w:proofErr w:type="spellStart"/>
            <w:r w:rsidRPr="00F05D6C">
              <w:rPr>
                <w:sz w:val="20"/>
                <w:szCs w:val="20"/>
              </w:rPr>
              <w:t>ГмбХ</w:t>
            </w:r>
            <w:proofErr w:type="spellEnd"/>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w:t>
            </w:r>
            <w:proofErr w:type="spellStart"/>
            <w:r w:rsidRPr="00F05D6C">
              <w:rPr>
                <w:sz w:val="20"/>
                <w:szCs w:val="20"/>
              </w:rPr>
              <w:t>Грайфсвальд</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r w:rsidRPr="00F05D6C">
              <w:rPr>
                <w:sz w:val="20"/>
                <w:szCs w:val="20"/>
                <w:lang w:val="en-US"/>
              </w:rPr>
              <w:t>.</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Глобал</w:t>
            </w:r>
            <w:proofErr w:type="spellEnd"/>
            <w:r w:rsidRPr="00F05D6C">
              <w:rPr>
                <w:sz w:val="20"/>
                <w:szCs w:val="20"/>
              </w:rPr>
              <w:t xml:space="preserve">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Ритэйл</w:t>
            </w:r>
            <w:proofErr w:type="spellEnd"/>
            <w:r w:rsidRPr="00F05D6C">
              <w:rPr>
                <w:sz w:val="20"/>
                <w:szCs w:val="20"/>
              </w:rPr>
              <w:t xml:space="preserve">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r w:rsidRPr="00F05D6C">
              <w:rPr>
                <w:sz w:val="20"/>
                <w:szCs w:val="20"/>
                <w:lang w:val="en-US"/>
              </w:rPr>
              <w:t>.</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r w:rsidRPr="00F05D6C">
              <w:rPr>
                <w:sz w:val="20"/>
                <w:szCs w:val="20"/>
                <w:lang w:val="en-US"/>
              </w:rPr>
              <w:t>.</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62E8" w14:textId="77777777" w:rsidR="00D27F9A" w:rsidRDefault="00D27F9A" w:rsidP="008C3E4E">
      <w:r>
        <w:separator/>
      </w:r>
    </w:p>
  </w:endnote>
  <w:endnote w:type="continuationSeparator" w:id="0">
    <w:p w14:paraId="1422FCA1" w14:textId="77777777" w:rsidR="00D27F9A" w:rsidRDefault="00D27F9A"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3A49" w14:textId="77777777" w:rsidR="00D27F9A" w:rsidRDefault="00D27F9A" w:rsidP="008C3E4E">
      <w:r>
        <w:separator/>
      </w:r>
    </w:p>
  </w:footnote>
  <w:footnote w:type="continuationSeparator" w:id="0">
    <w:p w14:paraId="73C63419" w14:textId="77777777" w:rsidR="00D27F9A" w:rsidRDefault="00D27F9A"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077946">
        <w:t>т.ч</w:t>
      </w:r>
      <w:proofErr w:type="spellEnd"/>
      <w:r w:rsidRPr="00077946">
        <w:t xml:space="preserve">.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4"/>
  </w:num>
  <w:num w:numId="3">
    <w:abstractNumId w:val="3"/>
  </w:num>
  <w:num w:numId="4">
    <w:abstractNumId w:val="13"/>
  </w:num>
  <w:num w:numId="5">
    <w:abstractNumId w:val="12"/>
  </w:num>
  <w:num w:numId="6">
    <w:abstractNumId w:val="2"/>
  </w:num>
  <w:num w:numId="7">
    <w:abstractNumId w:val="4"/>
  </w:num>
  <w:num w:numId="8">
    <w:abstractNumId w:val="10"/>
  </w:num>
  <w:num w:numId="9">
    <w:abstractNumId w:val="17"/>
  </w:num>
  <w:num w:numId="10">
    <w:abstractNumId w:val="8"/>
  </w:num>
  <w:num w:numId="11">
    <w:abstractNumId w:val="0"/>
  </w:num>
  <w:num w:numId="12">
    <w:abstractNumId w:val="7"/>
  </w:num>
  <w:num w:numId="13">
    <w:abstractNumId w:val="16"/>
  </w:num>
  <w:num w:numId="14">
    <w:abstractNumId w:val="11"/>
  </w:num>
  <w:num w:numId="15">
    <w:abstractNumId w:val="1"/>
  </w:num>
  <w:num w:numId="16">
    <w:abstractNumId w:val="15"/>
  </w:num>
  <w:num w:numId="17">
    <w:abstractNumId w:val="6"/>
  </w:num>
  <w:num w:numId="18">
    <w:abstractNumId w:val="9"/>
  </w:num>
  <w:num w:numId="19">
    <w:abstractNumId w:val="1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3EBC"/>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228"/>
    <w:rsid w:val="00087D12"/>
    <w:rsid w:val="00090AC1"/>
    <w:rsid w:val="000913CD"/>
    <w:rsid w:val="00093BB7"/>
    <w:rsid w:val="00095835"/>
    <w:rsid w:val="00096D15"/>
    <w:rsid w:val="00097C4E"/>
    <w:rsid w:val="000A04DA"/>
    <w:rsid w:val="000A1BB4"/>
    <w:rsid w:val="000A21DE"/>
    <w:rsid w:val="000A3744"/>
    <w:rsid w:val="000A3DAB"/>
    <w:rsid w:val="000A41B0"/>
    <w:rsid w:val="000A4DEF"/>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38C"/>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31C1"/>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7180"/>
    <w:rsid w:val="001E0062"/>
    <w:rsid w:val="001E23A4"/>
    <w:rsid w:val="001E2918"/>
    <w:rsid w:val="001E65A0"/>
    <w:rsid w:val="001E6606"/>
    <w:rsid w:val="001F086F"/>
    <w:rsid w:val="001F2528"/>
    <w:rsid w:val="001F3A77"/>
    <w:rsid w:val="001F57BF"/>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6B8"/>
    <w:rsid w:val="00270AC1"/>
    <w:rsid w:val="00270CF8"/>
    <w:rsid w:val="002746C7"/>
    <w:rsid w:val="00275543"/>
    <w:rsid w:val="00275C38"/>
    <w:rsid w:val="002777FC"/>
    <w:rsid w:val="002802B1"/>
    <w:rsid w:val="00281D84"/>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5A8D"/>
    <w:rsid w:val="0031639D"/>
    <w:rsid w:val="00316F19"/>
    <w:rsid w:val="00317A02"/>
    <w:rsid w:val="00317D37"/>
    <w:rsid w:val="0032017F"/>
    <w:rsid w:val="00320384"/>
    <w:rsid w:val="00321617"/>
    <w:rsid w:val="00321CB6"/>
    <w:rsid w:val="00321FEC"/>
    <w:rsid w:val="00322770"/>
    <w:rsid w:val="0032368E"/>
    <w:rsid w:val="00324DF0"/>
    <w:rsid w:val="0032547E"/>
    <w:rsid w:val="00326908"/>
    <w:rsid w:val="00327D67"/>
    <w:rsid w:val="00331A50"/>
    <w:rsid w:val="00334471"/>
    <w:rsid w:val="0033794C"/>
    <w:rsid w:val="00342D3D"/>
    <w:rsid w:val="00342F4C"/>
    <w:rsid w:val="0034399A"/>
    <w:rsid w:val="003440C2"/>
    <w:rsid w:val="003455CD"/>
    <w:rsid w:val="003465EA"/>
    <w:rsid w:val="0035046B"/>
    <w:rsid w:val="00350503"/>
    <w:rsid w:val="00350803"/>
    <w:rsid w:val="00350E78"/>
    <w:rsid w:val="00353569"/>
    <w:rsid w:val="00354979"/>
    <w:rsid w:val="0035519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95D"/>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1FDB"/>
    <w:rsid w:val="004D2FA9"/>
    <w:rsid w:val="004D4681"/>
    <w:rsid w:val="004D47BD"/>
    <w:rsid w:val="004D51D0"/>
    <w:rsid w:val="004D5CD8"/>
    <w:rsid w:val="004D6978"/>
    <w:rsid w:val="004E13B4"/>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0977"/>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0F1"/>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1C5"/>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0D5F"/>
    <w:rsid w:val="006419C5"/>
    <w:rsid w:val="006420DC"/>
    <w:rsid w:val="00643747"/>
    <w:rsid w:val="00643F33"/>
    <w:rsid w:val="00644B42"/>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123C"/>
    <w:rsid w:val="006F18C1"/>
    <w:rsid w:val="006F50C1"/>
    <w:rsid w:val="00700028"/>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5262"/>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4327"/>
    <w:rsid w:val="007B5C7C"/>
    <w:rsid w:val="007B6BD7"/>
    <w:rsid w:val="007B7148"/>
    <w:rsid w:val="007B7419"/>
    <w:rsid w:val="007C05C3"/>
    <w:rsid w:val="007C2073"/>
    <w:rsid w:val="007C3A1D"/>
    <w:rsid w:val="007C3A98"/>
    <w:rsid w:val="007C3EDC"/>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2A11"/>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1D7"/>
    <w:rsid w:val="009F3D34"/>
    <w:rsid w:val="009F426A"/>
    <w:rsid w:val="009F49D5"/>
    <w:rsid w:val="009F5734"/>
    <w:rsid w:val="009F71C9"/>
    <w:rsid w:val="009F77AB"/>
    <w:rsid w:val="00A001E2"/>
    <w:rsid w:val="00A023D9"/>
    <w:rsid w:val="00A03B23"/>
    <w:rsid w:val="00A0447B"/>
    <w:rsid w:val="00A056F5"/>
    <w:rsid w:val="00A05965"/>
    <w:rsid w:val="00A073DF"/>
    <w:rsid w:val="00A12300"/>
    <w:rsid w:val="00A14444"/>
    <w:rsid w:val="00A15A38"/>
    <w:rsid w:val="00A2078E"/>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B6C80"/>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909"/>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1E2F"/>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BF5BA2"/>
    <w:rsid w:val="00C0025B"/>
    <w:rsid w:val="00C0060A"/>
    <w:rsid w:val="00C0155C"/>
    <w:rsid w:val="00C021F8"/>
    <w:rsid w:val="00C03890"/>
    <w:rsid w:val="00C05119"/>
    <w:rsid w:val="00C0513B"/>
    <w:rsid w:val="00C051A0"/>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82A"/>
    <w:rsid w:val="00C65BDE"/>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42D"/>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27F9A"/>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7861"/>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48C6"/>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5A579-6AC8-4D89-8297-9287A86C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35640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Фисенко Евгения Васильевна</cp:lastModifiedBy>
  <cp:revision>46</cp:revision>
  <dcterms:created xsi:type="dcterms:W3CDTF">2024-10-22T09:16:00Z</dcterms:created>
  <dcterms:modified xsi:type="dcterms:W3CDTF">2025-07-21T11:32:00Z</dcterms:modified>
</cp:coreProperties>
</file>