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225E2" w:rsidRDefault="005225E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25FEC" w:rsidP="00D713A2">
      <w:pPr>
        <w:pStyle w:val="a3"/>
        <w:ind w:left="118" w:right="104" w:firstLine="283"/>
        <w:jc w:val="both"/>
      </w:pPr>
      <w:r w:rsidRPr="00925FEC">
        <w:t xml:space="preserve">Широбокова Елена Николаевна (дата рождения: 15.05.1989 г., место рождения: дер.Бородули, СНИЛС 148-957-038 16, ИНН 182201296740, адрес регистрации по месту жительства: 427440, Удмуртская Республика, г Воткинск, ул 1905 года, 27а, 95)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25FEC">
        <w:t>Решения Арбитражного суда Удмуртской Республики от 22.08.2024 г. по делу № А71-9537/2024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25FEC">
      <w:pPr>
        <w:pStyle w:val="a3"/>
        <w:spacing w:before="2"/>
        <w:ind w:left="118"/>
      </w:pPr>
      <w:r w:rsidRPr="00925FEC">
        <w:t>Широбокова Елена Николаевна</w:t>
      </w:r>
      <w:r>
        <w:t xml:space="preserve"> </w:t>
      </w:r>
      <w:bookmarkStart w:id="0" w:name="_GoBack"/>
      <w:bookmarkEnd w:id="0"/>
      <w:r w:rsidR="005225E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925FEC" w:rsidRPr="00925FEC">
        <w:t xml:space="preserve">Широбокова Елена Николаевна, ИНН 182201296740 Банк получателя: ФИЛИАЛ "ЦЕНТРАЛЬНЫЙ" ПАО "СОВКОМБАНК"(БЕРДСК), БИК: 045004763, ИНН банка 4401116480, к/с 30101810150040000763, кпп: 544543001, </w:t>
      </w:r>
      <w:r w:rsidR="00925FEC">
        <w:t>р/с № 40817810150200344842</w:t>
      </w:r>
      <w:r w:rsidR="005225E2" w:rsidRPr="005225E2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EA" w:rsidRDefault="00883DEA">
      <w:r>
        <w:separator/>
      </w:r>
    </w:p>
  </w:endnote>
  <w:endnote w:type="continuationSeparator" w:id="0">
    <w:p w:rsidR="00883DEA" w:rsidRDefault="0088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25FE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25FE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EA" w:rsidRDefault="00883DEA">
      <w:r>
        <w:separator/>
      </w:r>
    </w:p>
  </w:footnote>
  <w:footnote w:type="continuationSeparator" w:id="0">
    <w:p w:rsidR="00883DEA" w:rsidRDefault="0088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225E2"/>
    <w:rsid w:val="006179FC"/>
    <w:rsid w:val="00883DEA"/>
    <w:rsid w:val="00925FE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2025-04-14T10:51:00Z</dcterms:created>
  <dcterms:modified xsi:type="dcterms:W3CDTF">2025-04-14T10:51:00Z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