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C2" w:rsidRDefault="00BC7838">
      <w:pPr>
        <w:pStyle w:val="1"/>
        <w:keepLines/>
        <w:rPr>
          <w:b/>
          <w:bCs/>
          <w:szCs w:val="20"/>
        </w:rPr>
      </w:pPr>
      <w:r>
        <w:rPr>
          <w:b/>
          <w:bCs/>
          <w:szCs w:val="20"/>
        </w:rPr>
        <w:t>Договор купли-продажи</w:t>
      </w:r>
    </w:p>
    <w:p w:rsidR="006D2CC2" w:rsidRDefault="006D2CC2">
      <w:pPr>
        <w:pStyle w:val="1"/>
        <w:keepLines/>
        <w:rPr>
          <w:b/>
          <w:bCs/>
          <w:caps w:val="0"/>
          <w:szCs w:val="20"/>
        </w:rPr>
      </w:pPr>
    </w:p>
    <w:p w:rsidR="006D2CC2" w:rsidRDefault="00BC7838">
      <w:pPr>
        <w:pStyle w:val="af7"/>
        <w:keepLines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__________ 2025 г.                                                                                                                  Санкт-Петербург</w:t>
      </w:r>
    </w:p>
    <w:p w:rsidR="006D2CC2" w:rsidRDefault="006D2CC2">
      <w:pPr>
        <w:pStyle w:val="af7"/>
        <w:keepLines/>
        <w:ind w:firstLine="709"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</w:p>
    <w:p w:rsidR="006D2CC2" w:rsidRDefault="00BC7838">
      <w:pPr>
        <w:pStyle w:val="af7"/>
        <w:keepLines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Закрытое акционерное общество «Альянс-Лизинг»,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 xml:space="preserve">в дальнейшем именуемое </w:t>
      </w:r>
      <w:r>
        <w:rPr>
          <w:rFonts w:ascii="Arial" w:hAnsi="Arial" w:cs="Arial"/>
          <w:b/>
          <w:sz w:val="20"/>
          <w:szCs w:val="20"/>
          <w:lang w:eastAsia="ru-RU"/>
        </w:rPr>
        <w:t>«Продавец»</w:t>
      </w:r>
      <w:r>
        <w:rPr>
          <w:rFonts w:ascii="Arial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в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лице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>
        <w:rPr>
          <w:rFonts w:ascii="Arial" w:hAnsi="Arial" w:cs="Arial"/>
          <w:sz w:val="20"/>
          <w:szCs w:val="20"/>
        </w:rPr>
        <w:t xml:space="preserve">действующего на основании ________________, </w:t>
      </w:r>
      <w:r>
        <w:rPr>
          <w:rFonts w:ascii="Arial" w:hAnsi="Arial" w:cs="Arial"/>
          <w:sz w:val="20"/>
          <w:szCs w:val="20"/>
          <w:lang w:eastAsia="ru-RU"/>
        </w:rPr>
        <w:t xml:space="preserve">с одной стороны, и </w:t>
      </w:r>
    </w:p>
    <w:p w:rsidR="006D2CC2" w:rsidRDefault="00BC7838">
      <w:pPr>
        <w:pStyle w:val="af7"/>
        <w:keepLine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__________________________________________________________________________________,</w:t>
      </w:r>
    </w:p>
    <w:p w:rsidR="006D2CC2" w:rsidRDefault="00BC7838">
      <w:pPr>
        <w:pStyle w:val="af7"/>
        <w:keepLines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в дальнейшем именуемое (-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ый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ru-RU"/>
        </w:rPr>
        <w:t>«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Покупатель»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>
        <w:rPr>
          <w:rFonts w:ascii="Arial" w:hAnsi="Arial" w:cs="Arial"/>
          <w:sz w:val="20"/>
          <w:szCs w:val="20"/>
        </w:rPr>
        <w:t xml:space="preserve">действующего на основании ________________,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с другой стороны, совместно или порознь в дальнейшем также именуемые, соответственно,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«Стороны»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или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«Сторона»</w:t>
      </w:r>
      <w:r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6D2CC2" w:rsidRDefault="00BC7838">
      <w:pPr>
        <w:pStyle w:val="af7"/>
        <w:keepLines/>
        <w:ind w:firstLine="709"/>
        <w:jc w:val="both"/>
        <w:rPr>
          <w:rFonts w:ascii="Arial" w:hAnsi="Arial" w:cs="Arial"/>
          <w:bCs/>
          <w:color w:val="0000FF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на основании протокола о результатах проведения торгов РАД-__________ от __________ г. заключили наст</w:t>
      </w:r>
      <w:r>
        <w:rPr>
          <w:rFonts w:ascii="Arial" w:eastAsia="Times New Roman" w:hAnsi="Arial" w:cs="Arial"/>
          <w:sz w:val="20"/>
          <w:szCs w:val="20"/>
          <w:lang w:eastAsia="ru-RU"/>
        </w:rPr>
        <w:t>оящий договор купли-продажи (далее – Договор) на следующих условиях:</w:t>
      </w:r>
    </w:p>
    <w:p w:rsidR="006D2CC2" w:rsidRDefault="00BC7838">
      <w:pPr>
        <w:keepNext/>
        <w:keepLines/>
        <w:widowControl w:val="0"/>
        <w:suppressAutoHyphens/>
        <w:spacing w:before="200" w:after="2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Статья</w:t>
      </w:r>
      <w:r>
        <w:rPr>
          <w:rFonts w:ascii="Arial" w:hAnsi="Arial" w:cs="Arial"/>
          <w:sz w:val="20"/>
          <w:szCs w:val="20"/>
        </w:rPr>
        <w:t xml:space="preserve"> 1. ПРЕДМЕТ ДОГОВОРА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Продавец обязуется передать в собственность Покупателю имущество, указанное в статье 2 настоящего Договора (далее – Товар), а Покупатель обязуется принять </w:t>
      </w:r>
      <w:r>
        <w:rPr>
          <w:rFonts w:ascii="Arial" w:hAnsi="Arial" w:cs="Arial"/>
          <w:sz w:val="20"/>
          <w:szCs w:val="20"/>
        </w:rPr>
        <w:t>Имущество в собственность и оплатить в порядке и сроки, установленные Договором.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Договор заключен по результатам проведения Продавцом электронных торгов </w:t>
      </w:r>
      <w:r>
        <w:rPr>
          <w:rFonts w:ascii="Arial" w:hAnsi="Arial" w:cs="Arial"/>
          <w:color w:val="0000CC"/>
          <w:sz w:val="20"/>
          <w:szCs w:val="20"/>
        </w:rPr>
        <w:t xml:space="preserve">на электронной торговой площадке «Российский аукционный дом» по адресу в сети интернет </w:t>
      </w:r>
      <w:hyperlink r:id="rId5">
        <w:r>
          <w:rPr>
            <w:rFonts w:ascii="Arial" w:hAnsi="Arial" w:cs="Arial"/>
            <w:sz w:val="20"/>
            <w:szCs w:val="20"/>
          </w:rPr>
          <w:t>https://</w:t>
        </w:r>
        <w:r>
          <w:rPr>
            <w:rFonts w:ascii="Arial" w:hAnsi="Arial" w:cs="Arial"/>
            <w:sz w:val="20"/>
            <w:szCs w:val="20"/>
            <w:lang w:val="en-US"/>
          </w:rPr>
          <w:t>lot</w:t>
        </w:r>
        <w:r>
          <w:rPr>
            <w:rFonts w:ascii="Arial" w:hAnsi="Arial" w:cs="Arial"/>
            <w:sz w:val="20"/>
            <w:szCs w:val="20"/>
          </w:rPr>
          <w:t>-</w:t>
        </w:r>
        <w:r>
          <w:rPr>
            <w:rFonts w:ascii="Arial" w:hAnsi="Arial" w:cs="Arial"/>
            <w:sz w:val="20"/>
            <w:szCs w:val="20"/>
            <w:lang w:val="en-US"/>
          </w:rPr>
          <w:t>online</w:t>
        </w:r>
        <w:r>
          <w:rPr>
            <w:rFonts w:ascii="Arial" w:hAnsi="Arial" w:cs="Arial"/>
            <w:sz w:val="20"/>
            <w:szCs w:val="20"/>
          </w:rPr>
          <w:t>.</w:t>
        </w:r>
        <w:proofErr w:type="spellStart"/>
        <w:r>
          <w:rPr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>
        <w:rPr>
          <w:rStyle w:val="-"/>
          <w:rFonts w:ascii="Arial" w:hAnsi="Arial" w:cs="Arial"/>
          <w:color w:val="0000CC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 основании Протокола о результатах проведения в электронной форме аукциона, открытого по составу участников и открытого по форме подачи предложений по цене имущества от ____________ г. РАД _________.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Покупатель – юридическое лицо подтверждает, что до заключения Договора им получены все необходимые в соответствии с уставом Покупателя согласия органов управления Покупателя на заключение Договора. Покупатель – физическое лицо, состоящее в зарегистрир</w:t>
      </w:r>
      <w:r>
        <w:rPr>
          <w:rFonts w:ascii="Arial" w:hAnsi="Arial" w:cs="Arial"/>
          <w:sz w:val="20"/>
          <w:szCs w:val="20"/>
        </w:rPr>
        <w:t>ованном браке, подтверждает, что до заключения Договора им получено согласие супруга (супруги) Покупателя на заключение Договора.</w:t>
      </w:r>
    </w:p>
    <w:p w:rsidR="006D2CC2" w:rsidRDefault="006D2CC2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6D2CC2" w:rsidRDefault="00BC7838">
      <w:pPr>
        <w:keepLines/>
        <w:suppressAutoHyphens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2. УСЛОВИЕ О ТОВАРЕ</w:t>
      </w:r>
    </w:p>
    <w:p w:rsidR="006D2CC2" w:rsidRDefault="006D2CC2">
      <w:pPr>
        <w:keepLines/>
        <w:suppressAutoHyphens/>
        <w:ind w:firstLine="567"/>
        <w:jc w:val="center"/>
        <w:rPr>
          <w:rFonts w:ascii="Arial" w:hAnsi="Arial" w:cs="Arial"/>
          <w:sz w:val="20"/>
          <w:szCs w:val="20"/>
        </w:rPr>
      </w:pPr>
    </w:p>
    <w:p w:rsidR="006D2CC2" w:rsidRDefault="00BC7838">
      <w:pPr>
        <w:keepLines/>
        <w:suppressAutoHyphens/>
        <w:ind w:firstLine="709"/>
        <w:jc w:val="both"/>
        <w:rPr>
          <w:b/>
        </w:rPr>
      </w:pPr>
      <w:r>
        <w:rPr>
          <w:rFonts w:ascii="Arial" w:hAnsi="Arial" w:cs="Arial"/>
          <w:sz w:val="20"/>
          <w:szCs w:val="20"/>
        </w:rPr>
        <w:t xml:space="preserve">2.1. Товаром по настоящему Договору является бывшее в употреблении имущество: </w:t>
      </w:r>
      <w:r>
        <w:rPr>
          <w:rFonts w:ascii="Arial" w:hAnsi="Arial" w:cs="Arial"/>
          <w:b/>
          <w:sz w:val="16"/>
          <w:szCs w:val="16"/>
        </w:rPr>
        <w:t>____</w:t>
      </w:r>
    </w:p>
    <w:p w:rsidR="006D2CC2" w:rsidRDefault="006D2CC2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6D2CC2" w:rsidRDefault="006D2CC2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2.2. Товар п</w:t>
      </w:r>
      <w:r>
        <w:rPr>
          <w:rFonts w:ascii="Arial" w:hAnsi="Arial" w:cs="Arial"/>
          <w:bCs/>
          <w:sz w:val="20"/>
          <w:szCs w:val="20"/>
        </w:rPr>
        <w:t xml:space="preserve">ринадлежит Продавцу на праве собственности. </w:t>
      </w:r>
    </w:p>
    <w:p w:rsidR="006D2CC2" w:rsidRDefault="00BC7838">
      <w:pPr>
        <w:keepLines/>
        <w:suppressAutoHyphens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2.3. До заключения настоящего Договора Покупателем осуществлена подробная проверка качества Товара, результаты которой полностью удовлетворяют Покупателя.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2.4. Учитывая, что Товар является бывшим в эксплуатации,</w:t>
      </w:r>
      <w:r>
        <w:rPr>
          <w:rFonts w:ascii="Arial" w:hAnsi="Arial" w:cs="Arial"/>
          <w:bCs/>
          <w:sz w:val="20"/>
          <w:szCs w:val="20"/>
        </w:rPr>
        <w:t xml:space="preserve"> гарантия на Товар Продавцом не предоставляется. 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2.5. </w:t>
      </w:r>
      <w:r>
        <w:rPr>
          <w:rFonts w:ascii="Arial" w:hAnsi="Arial" w:cs="Arial"/>
          <w:kern w:val="2"/>
          <w:sz w:val="20"/>
          <w:szCs w:val="20"/>
        </w:rPr>
        <w:t xml:space="preserve">Продавец заранее оговаривает возможность проявления любых недостатков Товара (в </w:t>
      </w:r>
      <w:proofErr w:type="spellStart"/>
      <w:r>
        <w:rPr>
          <w:rFonts w:ascii="Arial" w:hAnsi="Arial" w:cs="Arial"/>
          <w:kern w:val="2"/>
          <w:sz w:val="20"/>
          <w:szCs w:val="20"/>
        </w:rPr>
        <w:t>т.ч</w:t>
      </w:r>
      <w:proofErr w:type="spellEnd"/>
      <w:r>
        <w:rPr>
          <w:rFonts w:ascii="Arial" w:hAnsi="Arial" w:cs="Arial"/>
          <w:kern w:val="2"/>
          <w:sz w:val="20"/>
          <w:szCs w:val="20"/>
        </w:rPr>
        <w:t xml:space="preserve">. скрытых), обусловленных нахождением Товара в эксплуатации до заключения настоящего Договора. 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2.6. </w:t>
      </w:r>
      <w:r>
        <w:rPr>
          <w:rFonts w:ascii="Arial" w:hAnsi="Arial" w:cs="Arial"/>
          <w:bCs/>
          <w:sz w:val="20"/>
          <w:szCs w:val="20"/>
        </w:rPr>
        <w:t xml:space="preserve">Покупателем не могут быть </w:t>
      </w:r>
      <w:r>
        <w:rPr>
          <w:rFonts w:ascii="Arial" w:hAnsi="Arial" w:cs="Arial"/>
          <w:kern w:val="2"/>
          <w:sz w:val="20"/>
          <w:szCs w:val="20"/>
        </w:rPr>
        <w:t>предъявлены Продавцу требования об устранении недостатков и замене Товара, снижении цены Товара, а равно какие бы то ни было иные требования в части качества и комплектности Товара.</w:t>
      </w:r>
    </w:p>
    <w:p w:rsidR="006D2CC2" w:rsidRDefault="006D2CC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</w:p>
    <w:p w:rsidR="006D2CC2" w:rsidRDefault="00BC7838">
      <w:pPr>
        <w:keepLines/>
        <w:suppressAutoHyphens/>
        <w:ind w:firstLine="567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 xml:space="preserve"> Статья 3. Цена товара И ПОРЯДОК ОПЛАТЫ</w:t>
      </w:r>
    </w:p>
    <w:p w:rsidR="006D2CC2" w:rsidRDefault="006D2CC2">
      <w:pPr>
        <w:keepLines/>
        <w:suppressAutoHyphen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3.1. </w:t>
      </w:r>
      <w:r>
        <w:rPr>
          <w:rFonts w:ascii="Arial" w:hAnsi="Arial" w:cs="Arial"/>
          <w:bCs/>
          <w:sz w:val="20"/>
          <w:szCs w:val="20"/>
        </w:rPr>
        <w:t>Определенная в соответствии с протоколом о результата проведения торгов цена Товара, составляет _____(_________) рубля (ей), включая НДС - 20 %.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Указанная цена Товара является окончательной и изменению не подлежит. Никакие обстоятельства (включая выявление</w:t>
      </w:r>
      <w:r>
        <w:rPr>
          <w:rFonts w:ascii="Arial" w:hAnsi="Arial" w:cs="Arial"/>
          <w:bCs/>
          <w:sz w:val="20"/>
          <w:szCs w:val="20"/>
        </w:rPr>
        <w:t xml:space="preserve"> недостатков Товара) не могут быть основанием для предъявления Покупателем требования о пересмотре цены Товара.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3.2. Сумма, внесенная Покупателем в качестве задатка для участия в торгах в размере 2</w:t>
      </w:r>
      <w:r>
        <w:rPr>
          <w:rFonts w:ascii="Arial" w:hAnsi="Arial" w:cs="Arial"/>
          <w:bCs/>
          <w:sz w:val="20"/>
          <w:szCs w:val="20"/>
        </w:rPr>
        <w:t>0 000 (двадцать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 тысяч) рублей, засчитывается в счет уплаты</w:t>
      </w:r>
      <w:r>
        <w:rPr>
          <w:rFonts w:ascii="Arial" w:hAnsi="Arial" w:cs="Arial"/>
          <w:bCs/>
          <w:sz w:val="20"/>
          <w:szCs w:val="20"/>
        </w:rPr>
        <w:t xml:space="preserve"> цены Товара, установленной в п. 3.1 настоящего Договора. 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3.3. Оставшаяся часть цены Товара составляет ____________ рубля (ей) и уплачивается Покупателем путем безналичного перечисления денежных средств на расчетный счет Продавца в течение 5 (пяти) рабочи</w:t>
      </w:r>
      <w:r>
        <w:rPr>
          <w:rFonts w:ascii="Arial" w:hAnsi="Arial" w:cs="Arial"/>
          <w:bCs/>
          <w:sz w:val="20"/>
          <w:szCs w:val="20"/>
        </w:rPr>
        <w:t>х дней с даты подписания Договора.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3.4. Обязанность Покупателя по оплате Товара считается исполненной с момента зачисления денежных средств в размере, указанном в п. 3.3 Договора, на расчетный счет Продавца. </w:t>
      </w:r>
    </w:p>
    <w:p w:rsidR="006D2CC2" w:rsidRDefault="006D2CC2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6D2CC2" w:rsidRDefault="00BC7838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СТАТЬЯ 4. ПЕРЕДАЧА И ПРИНЯТИЕ ТОВАРА</w:t>
      </w:r>
    </w:p>
    <w:p w:rsidR="006D2CC2" w:rsidRDefault="006D2CC2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4.1. Про</w:t>
      </w:r>
      <w:r>
        <w:rPr>
          <w:rFonts w:ascii="Arial" w:hAnsi="Arial" w:cs="Arial"/>
          <w:bCs/>
          <w:sz w:val="20"/>
          <w:szCs w:val="20"/>
        </w:rPr>
        <w:t xml:space="preserve">давец передает Товар Покупателю в течение 5 (пяти) рабочих дней с даты полного исполнения Покупателем обязательства по уплате цены Товара в соответствии с п. 3.3 Договора. 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Товар передается Покупателю по месту нахождения Товара по адресу: ________________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4.2. Покупатель уведомлен о том, что Товар ранее был в эксплуатации и согласен принять его в собственность в состоянии «как есть». </w:t>
      </w:r>
    </w:p>
    <w:p w:rsidR="006D2CC2" w:rsidRDefault="00BC7838">
      <w:pPr>
        <w:keepLines/>
        <w:suppressAutoHyphens/>
        <w:ind w:firstLine="709"/>
        <w:jc w:val="both"/>
      </w:pPr>
      <w:r>
        <w:rPr>
          <w:rFonts w:ascii="Arial" w:hAnsi="Arial" w:cs="Arial"/>
          <w:bCs/>
          <w:sz w:val="20"/>
          <w:szCs w:val="20"/>
        </w:rPr>
        <w:t>4.3. Передача Товара Продавцом и его принятие Покупателем осуществляются по подписываемому Продавцом и Покупателем Акту прие</w:t>
      </w:r>
      <w:r>
        <w:rPr>
          <w:rFonts w:ascii="Arial" w:hAnsi="Arial" w:cs="Arial"/>
          <w:bCs/>
          <w:sz w:val="20"/>
          <w:szCs w:val="20"/>
        </w:rPr>
        <w:t xml:space="preserve">ма-передачи. Подписанный Сторонами Акт приема-передачи является основанием для регистрации Товара в органах </w:t>
      </w:r>
      <w:proofErr w:type="spellStart"/>
      <w:r>
        <w:rPr>
          <w:rFonts w:ascii="Arial" w:hAnsi="Arial" w:cs="Arial"/>
          <w:bCs/>
          <w:sz w:val="20"/>
          <w:szCs w:val="20"/>
        </w:rPr>
        <w:t>Гостехнадзора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на имя Покупателя.</w:t>
      </w:r>
      <w:r>
        <w:t xml:space="preserve"> 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4.4. В момент подписания Сторонами Акта приема-передачи: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4.4.1. обязанность Продавца передать Товар считается испо</w:t>
      </w:r>
      <w:r>
        <w:rPr>
          <w:rFonts w:ascii="Arial" w:hAnsi="Arial" w:cs="Arial"/>
          <w:bCs/>
          <w:sz w:val="20"/>
          <w:szCs w:val="20"/>
        </w:rPr>
        <w:t>лненной;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4.4.2. право собственности на Товар, а также риски утраты (гибели, хищения) и (или) повреждения Товара переходят от Продавца к Покупателю.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4.5. Покупатель обязуется самостоятельно и за свой счет совершить все действия, необходимые для снятия Товар</w:t>
      </w:r>
      <w:r>
        <w:rPr>
          <w:rFonts w:ascii="Arial" w:hAnsi="Arial" w:cs="Arial"/>
          <w:bCs/>
          <w:sz w:val="20"/>
          <w:szCs w:val="20"/>
        </w:rPr>
        <w:t xml:space="preserve">а с учета (если на момент подписания Акта приема-передачи Товар не будет снят с учета) и регистрации Товара за Покупателем как за новым собственником в органах </w:t>
      </w:r>
      <w:proofErr w:type="spellStart"/>
      <w:r>
        <w:rPr>
          <w:rFonts w:ascii="Arial" w:hAnsi="Arial" w:cs="Arial"/>
          <w:bCs/>
          <w:sz w:val="20"/>
          <w:szCs w:val="20"/>
        </w:rPr>
        <w:t>Гостехнадзора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не позднее 10 (десяти) календарных дней с даты подписания Акта приема-передачи.  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4.6. Наличие ограничения (запрета) на совершение регистрационных действий в отношении Товара не является основанием для изменения или расторжения Договора. Покупатель обязан самостоятельно своими силами и за свой счет предпринять необходимые действия для </w:t>
      </w:r>
      <w:r>
        <w:rPr>
          <w:rFonts w:ascii="Arial" w:hAnsi="Arial" w:cs="Arial"/>
          <w:bCs/>
          <w:sz w:val="20"/>
          <w:szCs w:val="20"/>
        </w:rPr>
        <w:t>снятия такого ограничения (запрета).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4.7. Продавец не несет ответственности в случае наложения ограничения (запрета) регистрационных действий в отношении Товара, в том числе после передачи Товара Покупателю по Акту приема-передачи, даже если такое ограниче</w:t>
      </w:r>
      <w:r>
        <w:rPr>
          <w:rFonts w:ascii="Arial" w:hAnsi="Arial" w:cs="Arial"/>
          <w:bCs/>
          <w:sz w:val="20"/>
          <w:szCs w:val="20"/>
        </w:rPr>
        <w:t>ние (запрет) наложено по причинам, возникшим до передачи Товара Покупателю, за исключением случаев, когда данный запрет наложен в связи с наличием у Продавца задолженности перед третьими лицами.</w:t>
      </w:r>
    </w:p>
    <w:p w:rsidR="006D2CC2" w:rsidRDefault="006D2CC2">
      <w:pPr>
        <w:keepLines/>
        <w:suppressAutoHyphen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6D2CC2" w:rsidRDefault="00BC7838">
      <w:pPr>
        <w:keepLines/>
        <w:suppressAutoHyphens/>
        <w:ind w:firstLine="567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СТАТЬЯ 5. </w:t>
      </w:r>
      <w:r>
        <w:rPr>
          <w:rFonts w:ascii="Arial" w:hAnsi="Arial" w:cs="Arial"/>
          <w:caps/>
          <w:sz w:val="20"/>
          <w:szCs w:val="20"/>
        </w:rPr>
        <w:t>ОТВЕТСТВЕННОСТЬ</w:t>
      </w:r>
    </w:p>
    <w:p w:rsidR="006D2CC2" w:rsidRDefault="006D2CC2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5.1. За неисполнение или </w:t>
      </w:r>
      <w:r>
        <w:rPr>
          <w:rFonts w:ascii="Arial" w:hAnsi="Arial" w:cs="Arial"/>
          <w:bCs/>
          <w:sz w:val="20"/>
          <w:szCs w:val="20"/>
        </w:rPr>
        <w:t>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5.2. Настоящим по взаимному и добровольному согласию Сторон устраняется как</w:t>
      </w:r>
      <w:r>
        <w:rPr>
          <w:rFonts w:ascii="Arial" w:hAnsi="Arial" w:cs="Arial"/>
          <w:bCs/>
          <w:sz w:val="20"/>
          <w:szCs w:val="20"/>
        </w:rPr>
        <w:t>ая бы то ни было ответственность Продавца за качество Товара, за исключением случаев выявления недостатков Товара, обусловленных умышленными противоправными действиями (бездействием) Продавца. Бремя доказывания умышленного совершения Продавцом противоправн</w:t>
      </w:r>
      <w:r>
        <w:rPr>
          <w:rFonts w:ascii="Arial" w:hAnsi="Arial" w:cs="Arial"/>
          <w:bCs/>
          <w:sz w:val="20"/>
          <w:szCs w:val="20"/>
        </w:rPr>
        <w:t>ых действий (бездействия), обусловивших недостатки Товара, несет Покупатель.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5.3. За нарушение срока оплаты Товара, предусмотренного п. 3.3 настоящего Договора, Покупатель уплачивает Продавцу неустойку в размере 0,25% цены Товара, установленной п. 3.1 наст</w:t>
      </w:r>
      <w:r>
        <w:rPr>
          <w:rFonts w:ascii="Arial" w:hAnsi="Arial" w:cs="Arial"/>
          <w:bCs/>
          <w:sz w:val="20"/>
          <w:szCs w:val="20"/>
        </w:rPr>
        <w:t>оящего Договора, за каждый день просрочки.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В случае неисполнения или ненадлежащего исполнения Покупателем обязательства по оплате Товара в порядке и сроки, установленные статьей 3 настоящего Договора, или в случае уклонения и/или отказа Покупателя от </w:t>
      </w:r>
      <w:r>
        <w:rPr>
          <w:rFonts w:ascii="Arial" w:hAnsi="Arial" w:cs="Arial"/>
          <w:sz w:val="20"/>
          <w:szCs w:val="20"/>
        </w:rPr>
        <w:t>принятия Товара в срок, предусмотренный п. 4.1 настоящего Договора, Продавец вправе в одностороннем внесудебном порядке отказаться от исполнения Договора и возникшего из него обязательства передать Товар, письменно уведомив Покупателя.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В случае одност</w:t>
      </w:r>
      <w:r>
        <w:rPr>
          <w:rFonts w:ascii="Arial" w:hAnsi="Arial" w:cs="Arial"/>
          <w:sz w:val="20"/>
          <w:szCs w:val="20"/>
        </w:rPr>
        <w:t xml:space="preserve">ороннего отказа Продавца от исполнения настоящего Договора, последний считается расторгнутым с даты получения Покупателем уведомления Продавца об отказе от Договора либо по истечении 5 дней со дня направления такого уведомления Покупателю в зависимости от </w:t>
      </w:r>
      <w:r>
        <w:rPr>
          <w:rFonts w:ascii="Arial" w:hAnsi="Arial" w:cs="Arial"/>
          <w:sz w:val="20"/>
          <w:szCs w:val="20"/>
        </w:rPr>
        <w:t>того, что наступит раньше.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В случаях, предусмотренных п. 5.4 настоящего Договора, сумма задатка, указанная в п. 3.2 настоящего Договора, не подлежит возврату Покупателю.</w:t>
      </w:r>
    </w:p>
    <w:p w:rsidR="006D2CC2" w:rsidRDefault="00BC7838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 В случае неосуществления Покупателем действий, указанных в п. 4.5 настоящего</w:t>
      </w:r>
      <w:r>
        <w:rPr>
          <w:rFonts w:ascii="Arial" w:hAnsi="Arial" w:cs="Arial"/>
          <w:sz w:val="20"/>
          <w:szCs w:val="20"/>
        </w:rPr>
        <w:t xml:space="preserve"> Договора, Покупатель обязуется возместить Продавцу все связанные с этим убытки, в том числе возникшие вследствие привлечения Продавца к административной ответственности при эксплуатации Покупателем или иными лицами Товара после его передачи Продавцом (вкл</w:t>
      </w:r>
      <w:r>
        <w:rPr>
          <w:rFonts w:ascii="Arial" w:hAnsi="Arial" w:cs="Arial"/>
          <w:sz w:val="20"/>
          <w:szCs w:val="20"/>
        </w:rPr>
        <w:t>ючая, но не ограничиваясь, взыскание административных штрафов с Продавца или уплату их Продавцом), в том числе в случае их фиксации в автоматическом режиме специальными техническими средствами. Убытки подлежат возмещению Покупателем в течение 5 (пяти) рабо</w:t>
      </w:r>
      <w:r>
        <w:rPr>
          <w:rFonts w:ascii="Arial" w:hAnsi="Arial" w:cs="Arial"/>
          <w:sz w:val="20"/>
          <w:szCs w:val="20"/>
        </w:rPr>
        <w:t>чих дней с даты получения от Продавца соответствующего требования и копии подтверждающих документов.</w:t>
      </w:r>
    </w:p>
    <w:p w:rsidR="006D2CC2" w:rsidRDefault="006D2CC2">
      <w:pPr>
        <w:keepLines/>
        <w:suppressAutoHyphen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6D2CC2" w:rsidRDefault="00BC7838">
      <w:pPr>
        <w:keepLines/>
        <w:suppressAutoHyphens/>
        <w:ind w:firstLine="567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 xml:space="preserve">СТАТЬЯ 6. </w:t>
      </w:r>
      <w:r>
        <w:rPr>
          <w:rFonts w:ascii="Arial" w:hAnsi="Arial" w:cs="Arial"/>
          <w:caps/>
          <w:sz w:val="22"/>
          <w:szCs w:val="22"/>
        </w:rPr>
        <w:t>Действие Договора</w:t>
      </w:r>
    </w:p>
    <w:p w:rsidR="006D2CC2" w:rsidRDefault="006D2CC2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6D2CC2" w:rsidRDefault="00BC7838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6.1. Настоящий Договор вступает в силу с момента его подписания Сторонами и действует до полного исполнения Сторонами своих </w:t>
      </w:r>
      <w:r>
        <w:rPr>
          <w:rFonts w:ascii="Arial" w:hAnsi="Arial" w:cs="Arial"/>
          <w:bCs/>
          <w:sz w:val="20"/>
          <w:szCs w:val="20"/>
        </w:rPr>
        <w:t>обязательств.</w:t>
      </w:r>
    </w:p>
    <w:p w:rsidR="006D2CC2" w:rsidRDefault="00BC7838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6.2. Все изменения и дополнения к настоящему Договору действительны, если они составлены в письменной форме и подписаны Сторонами.</w:t>
      </w:r>
    </w:p>
    <w:p w:rsidR="006D2CC2" w:rsidRDefault="00BC7838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6.3. Обязательства Сторон, возникшие из настоящего Договора, прекращаются:</w:t>
      </w:r>
    </w:p>
    <w:p w:rsidR="006D2CC2" w:rsidRDefault="00BC7838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6.3.1. надлежащим исполнением;</w:t>
      </w:r>
    </w:p>
    <w:p w:rsidR="006D2CC2" w:rsidRDefault="00BC7838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6.3.2</w:t>
      </w:r>
      <w:r>
        <w:rPr>
          <w:rFonts w:ascii="Arial" w:hAnsi="Arial" w:cs="Arial"/>
          <w:bCs/>
          <w:sz w:val="20"/>
          <w:szCs w:val="20"/>
        </w:rPr>
        <w:t>. в случае расторжения настоящего Договора в случаях, предусмотренных законом и/или настоящим Договором.</w:t>
      </w:r>
    </w:p>
    <w:p w:rsidR="006D2CC2" w:rsidRDefault="00BC7838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6.4.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6D2CC2" w:rsidRDefault="006D2CC2">
      <w:pPr>
        <w:keepLines/>
        <w:suppressAutoHyphens/>
        <w:ind w:firstLine="567"/>
        <w:jc w:val="center"/>
        <w:rPr>
          <w:rFonts w:ascii="Arial" w:hAnsi="Arial" w:cs="Arial"/>
          <w:caps/>
          <w:sz w:val="20"/>
          <w:szCs w:val="20"/>
        </w:rPr>
      </w:pPr>
    </w:p>
    <w:p w:rsidR="006D2CC2" w:rsidRDefault="00BC7838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СТАТЬЯ 7. ЗАКЛ</w:t>
      </w:r>
      <w:r>
        <w:rPr>
          <w:rFonts w:ascii="Arial" w:hAnsi="Arial" w:cs="Arial"/>
          <w:caps/>
          <w:sz w:val="20"/>
          <w:szCs w:val="20"/>
        </w:rPr>
        <w:t>ЮЧИТЕЛЬНЫЕ ПОЛОЖЕНИЯ</w:t>
      </w:r>
    </w:p>
    <w:p w:rsidR="006D2CC2" w:rsidRDefault="006D2CC2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6D2CC2" w:rsidRDefault="00BC7838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7.1. </w:t>
      </w:r>
      <w:r>
        <w:rPr>
          <w:rFonts w:ascii="Arial" w:hAnsi="Arial" w:cs="Arial"/>
          <w:kern w:val="2"/>
          <w:sz w:val="20"/>
          <w:szCs w:val="20"/>
        </w:rPr>
        <w:t>Настоящий Договор считается заключенным с момента его подписания Сторонами.</w:t>
      </w:r>
    </w:p>
    <w:p w:rsidR="006D2CC2" w:rsidRDefault="00BC7838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7.2. Все споры или разногласия, возникающие между Сторонами по настоящему Договору или в связи с ним, в случае невозможности их урегулирования Сторонами </w:t>
      </w:r>
      <w:r>
        <w:rPr>
          <w:rFonts w:ascii="Arial" w:hAnsi="Arial" w:cs="Arial"/>
          <w:kern w:val="2"/>
          <w:sz w:val="20"/>
          <w:szCs w:val="20"/>
        </w:rPr>
        <w:t>путем переговоров подлежат разрешению:</w:t>
      </w:r>
    </w:p>
    <w:p w:rsidR="006D2CC2" w:rsidRDefault="00BC7838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- в случае подсудности дела арбитражному суду – в Арбитражном суде города Санкт-Петербурга и Ленинградской области;</w:t>
      </w:r>
    </w:p>
    <w:p w:rsidR="006D2CC2" w:rsidRDefault="00BC7838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- в случае подсудности дела суду общей юрисдикции - в </w:t>
      </w:r>
      <w:proofErr w:type="spellStart"/>
      <w:r>
        <w:rPr>
          <w:rFonts w:ascii="Arial" w:hAnsi="Arial" w:cs="Arial"/>
          <w:kern w:val="2"/>
          <w:sz w:val="20"/>
          <w:szCs w:val="20"/>
        </w:rPr>
        <w:t>Смольнинском</w:t>
      </w:r>
      <w:proofErr w:type="spellEnd"/>
      <w:r>
        <w:rPr>
          <w:rFonts w:ascii="Arial" w:hAnsi="Arial" w:cs="Arial"/>
          <w:kern w:val="2"/>
          <w:sz w:val="20"/>
          <w:szCs w:val="20"/>
        </w:rPr>
        <w:t xml:space="preserve"> районном суде города Санкт-Петербу</w:t>
      </w:r>
      <w:r>
        <w:rPr>
          <w:rFonts w:ascii="Arial" w:hAnsi="Arial" w:cs="Arial"/>
          <w:kern w:val="2"/>
          <w:sz w:val="20"/>
          <w:szCs w:val="20"/>
        </w:rPr>
        <w:t>рга;</w:t>
      </w:r>
    </w:p>
    <w:p w:rsidR="006D2CC2" w:rsidRDefault="00BC7838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- в случае подсудности дела мировому судье – у мирового судьи судебного участка № 208 города Санкт-Петербурга.</w:t>
      </w:r>
    </w:p>
    <w:p w:rsidR="006D2CC2" w:rsidRDefault="00BC7838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7.3. Настоящий Договор составлен в трех одинаковых экземплярах, один экземпляр - для Продавца, два экземпляра – для Покупателя.</w:t>
      </w:r>
    </w:p>
    <w:p w:rsidR="006D2CC2" w:rsidRDefault="006D2CC2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6D2CC2" w:rsidRDefault="00BC7838">
      <w:pPr>
        <w:keepLines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РЕКВИЗИТЫ </w:t>
      </w:r>
      <w:r>
        <w:rPr>
          <w:rFonts w:ascii="Arial" w:hAnsi="Arial" w:cs="Arial"/>
          <w:b/>
          <w:bCs/>
          <w:sz w:val="20"/>
          <w:szCs w:val="20"/>
        </w:rPr>
        <w:t>СТОРОН</w:t>
      </w:r>
    </w:p>
    <w:p w:rsidR="006D2CC2" w:rsidRDefault="006D2CC2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5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18"/>
        <w:gridCol w:w="4812"/>
      </w:tblGrid>
      <w:tr w:rsidR="006D2CC2">
        <w:tc>
          <w:tcPr>
            <w:tcW w:w="4718" w:type="dxa"/>
            <w:shd w:val="clear" w:color="auto" w:fill="auto"/>
          </w:tcPr>
          <w:p w:rsidR="006D2CC2" w:rsidRDefault="00BC7838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Продавец: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Закрытое акционерное общество «Альянс-Лизинг»</w:t>
            </w:r>
          </w:p>
          <w:p w:rsidR="006D2CC2" w:rsidRDefault="00BC7838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Юридический адрес: 197342, Санкт-Петербург,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вн.тер.г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муниципальный округ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Ланское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Черной речки наб., дом 47, строение 2, пом. 1-Н, оф. 372     </w:t>
            </w:r>
          </w:p>
          <w:p w:rsidR="006D2CC2" w:rsidRDefault="00BC7838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ОГРН 1037843023712, ИНН 7825496985</w:t>
            </w:r>
          </w:p>
          <w:p w:rsidR="006D2CC2" w:rsidRDefault="00BC7838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КПП 78140100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:rsidR="006D2CC2" w:rsidRDefault="00BC7838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р/с 40702810132000000667 в филиале «Санкт-Петербургский» АО «АЛЬФА-БАНК» г. Санкт-Петербург</w:t>
            </w:r>
          </w:p>
          <w:p w:rsidR="006D2CC2" w:rsidRDefault="00BC7838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к/с 30101810600000000786, БИК 044030786 </w:t>
            </w:r>
          </w:p>
          <w:p w:rsidR="006D2CC2" w:rsidRDefault="00BC7838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Телефон: (812) 702-50-31</w:t>
            </w:r>
          </w:p>
          <w:p w:rsidR="006D2CC2" w:rsidRDefault="00BC7838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torgi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@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alliance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leasing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:rsidR="006D2CC2" w:rsidRDefault="00BC7838">
            <w:pPr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Покупатель:</w:t>
            </w:r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2CC2">
        <w:tc>
          <w:tcPr>
            <w:tcW w:w="9529" w:type="dxa"/>
            <w:gridSpan w:val="2"/>
            <w:shd w:val="clear" w:color="auto" w:fill="auto"/>
          </w:tcPr>
          <w:p w:rsidR="006D2CC2" w:rsidRDefault="00BC783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ПОДПИСИ СТОРОН</w:t>
            </w:r>
          </w:p>
          <w:p w:rsidR="006D2CC2" w:rsidRDefault="00BC783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W w:w="9487" w:type="dxa"/>
              <w:tblLayout w:type="fixed"/>
              <w:tblLook w:val="01E0" w:firstRow="1" w:lastRow="1" w:firstColumn="1" w:lastColumn="1" w:noHBand="0" w:noVBand="0"/>
            </w:tblPr>
            <w:tblGrid>
              <w:gridCol w:w="4952"/>
              <w:gridCol w:w="4535"/>
            </w:tblGrid>
            <w:tr w:rsidR="006D2CC2">
              <w:trPr>
                <w:trHeight w:val="402"/>
              </w:trPr>
              <w:tc>
                <w:tcPr>
                  <w:tcW w:w="4951" w:type="dxa"/>
                  <w:shd w:val="clear" w:color="auto" w:fill="auto"/>
                </w:tcPr>
                <w:p w:rsidR="006D2CC2" w:rsidRDefault="00BC7838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Продавец: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  <w:p w:rsidR="006D2CC2" w:rsidRDefault="006D2CC2">
                  <w:pPr>
                    <w:widowControl w:val="0"/>
                    <w:jc w:val="both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  <w:p w:rsidR="006D2CC2" w:rsidRDefault="00BC7838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Должность</w:t>
                  </w:r>
                </w:p>
                <w:p w:rsidR="006D2CC2" w:rsidRDefault="006D2CC2">
                  <w:pPr>
                    <w:widowControl w:val="0"/>
                    <w:spacing w:after="120"/>
                    <w:ind w:left="567"/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</w:pPr>
                </w:p>
                <w:p w:rsidR="006D2CC2" w:rsidRDefault="00BC7838">
                  <w:pPr>
                    <w:widowControl w:val="0"/>
                    <w:spacing w:after="120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 xml:space="preserve">             И.О. Фамилия</w:t>
                  </w:r>
                </w:p>
              </w:tc>
              <w:tc>
                <w:tcPr>
                  <w:tcW w:w="4535" w:type="dxa"/>
                  <w:shd w:val="clear" w:color="auto" w:fill="auto"/>
                </w:tcPr>
                <w:p w:rsidR="006D2CC2" w:rsidRDefault="00BC7838">
                  <w:pPr>
                    <w:widowControl w:val="0"/>
                    <w:spacing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Покупатель:</w:t>
                  </w:r>
                </w:p>
                <w:p w:rsidR="006D2CC2" w:rsidRDefault="00BC7838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</w:t>
                  </w:r>
                </w:p>
                <w:p w:rsidR="006D2CC2" w:rsidRDefault="006D2CC2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2CC2" w:rsidRDefault="006D2CC2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2CC2" w:rsidRDefault="00BC7838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>И.О. Фамилия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</w:t>
                  </w:r>
                </w:p>
              </w:tc>
            </w:tr>
          </w:tbl>
          <w:p w:rsidR="006D2CC2" w:rsidRDefault="006D2CC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D2CC2" w:rsidRDefault="006D2CC2">
      <w:pPr>
        <w:tabs>
          <w:tab w:val="left" w:pos="6130"/>
        </w:tabs>
        <w:rPr>
          <w:rFonts w:ascii="Arial" w:hAnsi="Arial" w:cs="Arial"/>
          <w:sz w:val="20"/>
          <w:szCs w:val="20"/>
        </w:rPr>
      </w:pPr>
    </w:p>
    <w:sectPr w:rsidR="006D2CC2">
      <w:pgSz w:w="11906" w:h="16838"/>
      <w:pgMar w:top="851" w:right="851" w:bottom="851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C2"/>
    <w:rsid w:val="006D2CC2"/>
    <w:rsid w:val="00BC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CC74"/>
  <w15:docId w15:val="{5C0C32ED-8C83-47DD-BAFB-159F1D32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61"/>
    <w:pPr>
      <w:suppressAutoHyphens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066861"/>
    <w:pPr>
      <w:keepNext/>
      <w:widowControl w:val="0"/>
      <w:jc w:val="center"/>
      <w:outlineLvl w:val="1"/>
    </w:pPr>
    <w:rPr>
      <w:rFonts w:ascii="Arial" w:hAnsi="Arial" w:cs="Arial"/>
      <w:b/>
      <w:bCs/>
      <w:caps/>
      <w:spacing w:val="-20"/>
      <w:w w:val="110"/>
      <w:sz w:val="56"/>
      <w:szCs w:val="56"/>
    </w:rPr>
  </w:style>
  <w:style w:type="paragraph" w:styleId="3">
    <w:name w:val="heading 3"/>
    <w:basedOn w:val="a"/>
    <w:next w:val="a"/>
    <w:qFormat/>
    <w:rsid w:val="00066861"/>
    <w:pPr>
      <w:keepNext/>
      <w:jc w:val="center"/>
      <w:outlineLvl w:val="2"/>
    </w:pPr>
    <w:rPr>
      <w:rFonts w:ascii="Arial" w:hAnsi="Arial" w:cs="Arial"/>
      <w:sz w:val="20"/>
    </w:rPr>
  </w:style>
  <w:style w:type="paragraph" w:styleId="4">
    <w:name w:val="heading 4"/>
    <w:basedOn w:val="a"/>
    <w:next w:val="a"/>
    <w:qFormat/>
    <w:rsid w:val="00066861"/>
    <w:pPr>
      <w:keepNext/>
      <w:widowControl w:val="0"/>
      <w:spacing w:before="120" w:after="120"/>
      <w:jc w:val="center"/>
      <w:outlineLvl w:val="3"/>
    </w:pPr>
    <w:rPr>
      <w:rFonts w:ascii="Arial" w:hAnsi="Arial" w:cs="Arial"/>
      <w:b/>
      <w:bCs/>
      <w: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66861"/>
  </w:style>
  <w:style w:type="character" w:styleId="a4">
    <w:name w:val="annotation reference"/>
    <w:qFormat/>
    <w:rsid w:val="00E95E83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qFormat/>
    <w:rsid w:val="00E95E83"/>
  </w:style>
  <w:style w:type="character" w:customStyle="1" w:styleId="a7">
    <w:name w:val="Тема примечания Знак"/>
    <w:link w:val="a8"/>
    <w:qFormat/>
    <w:rsid w:val="00E95E83"/>
    <w:rPr>
      <w:b/>
      <w:bCs/>
    </w:rPr>
  </w:style>
  <w:style w:type="character" w:customStyle="1" w:styleId="-">
    <w:name w:val="Интернет-ссылка"/>
    <w:uiPriority w:val="99"/>
    <w:unhideWhenUsed/>
    <w:rsid w:val="006653A8"/>
    <w:rPr>
      <w:color w:val="0000FF"/>
      <w:u w:val="single"/>
    </w:rPr>
  </w:style>
  <w:style w:type="character" w:customStyle="1" w:styleId="a9">
    <w:name w:val="Нижний колонтитул Знак"/>
    <w:link w:val="aa"/>
    <w:uiPriority w:val="99"/>
    <w:qFormat/>
    <w:rsid w:val="005046B1"/>
    <w:rPr>
      <w:szCs w:val="24"/>
    </w:rPr>
  </w:style>
  <w:style w:type="character" w:customStyle="1" w:styleId="20">
    <w:name w:val="Основной текст с отступом 2 Знак"/>
    <w:link w:val="21"/>
    <w:qFormat/>
    <w:rsid w:val="005F7F3D"/>
    <w:rPr>
      <w:rFonts w:ascii="Arial" w:hAnsi="Arial" w:cs="Arial"/>
      <w:kern w:val="2"/>
      <w:szCs w:val="24"/>
    </w:rPr>
  </w:style>
  <w:style w:type="character" w:customStyle="1" w:styleId="ab">
    <w:name w:val="Основной текст Знак"/>
    <w:link w:val="ac"/>
    <w:qFormat/>
    <w:rsid w:val="0058638C"/>
    <w:rPr>
      <w:sz w:val="24"/>
      <w:szCs w:val="24"/>
    </w:rPr>
  </w:style>
  <w:style w:type="character" w:customStyle="1" w:styleId="ad">
    <w:name w:val="Абзац списка Знак"/>
    <w:link w:val="ae"/>
    <w:uiPriority w:val="34"/>
    <w:qFormat/>
    <w:locked/>
    <w:rsid w:val="002E1B90"/>
  </w:style>
  <w:style w:type="paragraph" w:styleId="af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58638C"/>
    <w:pPr>
      <w:spacing w:after="120"/>
    </w:pPr>
  </w:style>
  <w:style w:type="paragraph" w:styleId="af0">
    <w:name w:val="List"/>
    <w:basedOn w:val="ac"/>
    <w:rPr>
      <w:rFonts w:cs="Arial"/>
    </w:rPr>
  </w:style>
  <w:style w:type="paragraph" w:customStyle="1" w:styleId="1">
    <w:name w:val="Название объекта1"/>
    <w:basedOn w:val="a"/>
    <w:qFormat/>
    <w:rsid w:val="00066861"/>
    <w:pPr>
      <w:jc w:val="center"/>
    </w:pPr>
    <w:rPr>
      <w:rFonts w:ascii="Arial" w:hAnsi="Arial" w:cs="Arial"/>
      <w:caps/>
      <w:sz w:val="20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Body Text Indent"/>
    <w:basedOn w:val="a"/>
    <w:rsid w:val="00066861"/>
    <w:pPr>
      <w:ind w:firstLine="567"/>
      <w:jc w:val="both"/>
    </w:pPr>
    <w:rPr>
      <w:rFonts w:ascii="Arial" w:hAnsi="Arial" w:cs="Arial"/>
      <w:sz w:val="20"/>
    </w:rPr>
  </w:style>
  <w:style w:type="paragraph" w:styleId="21">
    <w:name w:val="Body Text Indent 2"/>
    <w:basedOn w:val="a"/>
    <w:link w:val="20"/>
    <w:qFormat/>
    <w:rsid w:val="00066861"/>
    <w:pPr>
      <w:tabs>
        <w:tab w:val="left" w:pos="567"/>
      </w:tabs>
      <w:spacing w:line="252" w:lineRule="auto"/>
      <w:ind w:left="567" w:hanging="567"/>
      <w:jc w:val="both"/>
    </w:pPr>
    <w:rPr>
      <w:rFonts w:ascii="Arial" w:hAnsi="Arial" w:cs="Arial"/>
      <w:kern w:val="2"/>
      <w:sz w:val="20"/>
    </w:rPr>
  </w:style>
  <w:style w:type="paragraph" w:styleId="30">
    <w:name w:val="Body Text Indent 3"/>
    <w:basedOn w:val="a"/>
    <w:qFormat/>
    <w:rsid w:val="00066861"/>
    <w:pPr>
      <w:tabs>
        <w:tab w:val="left" w:pos="993"/>
      </w:tabs>
      <w:spacing w:line="252" w:lineRule="auto"/>
      <w:ind w:left="993" w:hanging="426"/>
      <w:jc w:val="both"/>
    </w:pPr>
    <w:rPr>
      <w:rFonts w:ascii="Arial" w:hAnsi="Arial" w:cs="Arial"/>
      <w:kern w:val="2"/>
      <w:sz w:val="20"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rsid w:val="0006686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link w:val="a9"/>
    <w:uiPriority w:val="99"/>
    <w:rsid w:val="00066861"/>
    <w:pPr>
      <w:tabs>
        <w:tab w:val="center" w:pos="4677"/>
        <w:tab w:val="right" w:pos="9355"/>
      </w:tabs>
    </w:pPr>
    <w:rPr>
      <w:sz w:val="20"/>
    </w:rPr>
  </w:style>
  <w:style w:type="paragraph" w:customStyle="1" w:styleId="ConsPlusNormal">
    <w:name w:val="ConsPlusNormal"/>
    <w:qFormat/>
    <w:rsid w:val="0038273F"/>
    <w:pPr>
      <w:ind w:firstLine="720"/>
    </w:pPr>
    <w:rPr>
      <w:rFonts w:ascii="Arial" w:hAnsi="Arial" w:cs="Arial"/>
      <w:sz w:val="16"/>
      <w:szCs w:val="16"/>
    </w:rPr>
  </w:style>
  <w:style w:type="paragraph" w:styleId="af5">
    <w:name w:val="Balloon Text"/>
    <w:basedOn w:val="a"/>
    <w:semiHidden/>
    <w:qFormat/>
    <w:rsid w:val="006075B4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5"/>
    <w:qFormat/>
    <w:rsid w:val="00E95E83"/>
    <w:rPr>
      <w:sz w:val="20"/>
      <w:szCs w:val="20"/>
    </w:rPr>
  </w:style>
  <w:style w:type="paragraph" w:styleId="a8">
    <w:name w:val="annotation subject"/>
    <w:basedOn w:val="a6"/>
    <w:next w:val="a6"/>
    <w:link w:val="a7"/>
    <w:qFormat/>
    <w:rsid w:val="00E95E83"/>
    <w:rPr>
      <w:b/>
      <w:bCs/>
    </w:rPr>
  </w:style>
  <w:style w:type="paragraph" w:styleId="af6">
    <w:name w:val="Revision"/>
    <w:uiPriority w:val="99"/>
    <w:semiHidden/>
    <w:qFormat/>
    <w:rsid w:val="00D05417"/>
    <w:rPr>
      <w:sz w:val="24"/>
      <w:szCs w:val="24"/>
    </w:rPr>
  </w:style>
  <w:style w:type="paragraph" w:styleId="af7">
    <w:name w:val="No Spacing"/>
    <w:uiPriority w:val="1"/>
    <w:qFormat/>
    <w:rsid w:val="001866E6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link w:val="ad"/>
    <w:uiPriority w:val="34"/>
    <w:qFormat/>
    <w:rsid w:val="008F51FA"/>
    <w:pPr>
      <w:ind w:left="720"/>
      <w:contextualSpacing/>
    </w:pPr>
    <w:rPr>
      <w:sz w:val="20"/>
      <w:szCs w:val="20"/>
    </w:rPr>
  </w:style>
  <w:style w:type="table" w:styleId="af8">
    <w:name w:val="Table Grid"/>
    <w:basedOn w:val="a1"/>
    <w:rsid w:val="00B8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81E0-2C2A-42CF-8E9E-4D3B8E2B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1558</Words>
  <Characters>8882</Characters>
  <Application>Microsoft Office Word</Application>
  <DocSecurity>0</DocSecurity>
  <Lines>74</Lines>
  <Paragraphs>20</Paragraphs>
  <ScaleCrop>false</ScaleCrop>
  <Company>Alliance-Leasing</Company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Савченко Татьяна Анатольевна</cp:lastModifiedBy>
  <cp:revision>4</cp:revision>
  <dcterms:created xsi:type="dcterms:W3CDTF">2023-03-13T14:37:00Z</dcterms:created>
  <dcterms:modified xsi:type="dcterms:W3CDTF">2025-02-26T08:12:00Z</dcterms:modified>
  <dc:language>ru-RU</dc:language>
</cp:coreProperties>
</file>