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FD2C" w14:textId="75F932C4" w:rsidR="00E50CBE" w:rsidRPr="00765975" w:rsidRDefault="001E28CA" w:rsidP="00E50CBE">
      <w:pPr>
        <w:jc w:val="center"/>
        <w:rPr>
          <w:rFonts w:ascii="Times New Roman" w:hAnsi="Times New Roman"/>
          <w:b/>
          <w:szCs w:val="24"/>
          <w:u w:val="single"/>
          <w:lang w:val="ru-RU"/>
        </w:rPr>
      </w:pPr>
      <w:r w:rsidRPr="00765975">
        <w:rPr>
          <w:rFonts w:ascii="Times New Roman" w:hAnsi="Times New Roman"/>
          <w:b/>
          <w:szCs w:val="24"/>
          <w:u w:val="single"/>
          <w:lang w:val="ru-RU"/>
        </w:rPr>
        <w:t>ФОРМА</w:t>
      </w:r>
    </w:p>
    <w:p w14:paraId="0F096CFD" w14:textId="77777777" w:rsidR="00E50CBE" w:rsidRPr="00501EF4" w:rsidRDefault="00E50CBE" w:rsidP="00E50CBE">
      <w:pPr>
        <w:jc w:val="center"/>
        <w:rPr>
          <w:rFonts w:ascii="Times New Roman" w:hAnsi="Times New Roman"/>
          <w:b/>
          <w:szCs w:val="24"/>
          <w:lang w:val="ru-RU"/>
        </w:rPr>
      </w:pPr>
    </w:p>
    <w:p w14:paraId="779F99C0" w14:textId="77777777" w:rsidR="00501EF4" w:rsidRPr="009141E7" w:rsidRDefault="00501EF4" w:rsidP="00501EF4">
      <w:pPr>
        <w:pStyle w:val="20"/>
        <w:widowControl w:val="0"/>
        <w:spacing w:after="240"/>
        <w:jc w:val="center"/>
        <w:rPr>
          <w:bCs/>
          <w:sz w:val="24"/>
          <w:szCs w:val="24"/>
          <w:lang w:val="ru-RU"/>
        </w:rPr>
      </w:pPr>
      <w:r w:rsidRPr="009141E7">
        <w:rPr>
          <w:bCs/>
          <w:sz w:val="24"/>
          <w:szCs w:val="24"/>
          <w:lang w:val="ru-RU"/>
        </w:rPr>
        <w:t>ДОГОВОР УСТУПКИ ПРАВ (ТРЕБОВАНИЙ) № 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7"/>
      </w:tblGrid>
      <w:tr w:rsidR="00501EF4" w:rsidRPr="00501EF4" w14:paraId="403B8466" w14:textId="77777777" w:rsidTr="00765975">
        <w:tc>
          <w:tcPr>
            <w:tcW w:w="5098" w:type="dxa"/>
            <w:hideMark/>
          </w:tcPr>
          <w:p w14:paraId="40DA4A8B" w14:textId="77777777" w:rsidR="00501EF4" w:rsidRPr="00501EF4" w:rsidRDefault="00501EF4" w:rsidP="00765975">
            <w:pPr>
              <w:pStyle w:val="-0"/>
              <w:spacing w:line="240" w:lineRule="auto"/>
              <w:jc w:val="left"/>
              <w:rPr>
                <w:rFonts w:ascii="Times New Roman" w:hAnsi="Times New Roman"/>
                <w:szCs w:val="24"/>
                <w:lang w:eastAsia="en-US"/>
              </w:rPr>
            </w:pPr>
            <w:r w:rsidRPr="00501EF4">
              <w:rPr>
                <w:rFonts w:ascii="Times New Roman" w:hAnsi="Times New Roman"/>
                <w:szCs w:val="24"/>
                <w:lang w:eastAsia="en-US"/>
              </w:rPr>
              <w:t>г. Москва</w:t>
            </w:r>
          </w:p>
        </w:tc>
        <w:tc>
          <w:tcPr>
            <w:tcW w:w="5098" w:type="dxa"/>
            <w:hideMark/>
          </w:tcPr>
          <w:p w14:paraId="116A90A3" w14:textId="77777777" w:rsidR="00501EF4" w:rsidRPr="00501EF4" w:rsidRDefault="00501EF4" w:rsidP="00765975">
            <w:pPr>
              <w:pStyle w:val="-0"/>
              <w:spacing w:line="240" w:lineRule="auto"/>
              <w:jc w:val="right"/>
              <w:rPr>
                <w:rFonts w:ascii="Times New Roman" w:hAnsi="Times New Roman"/>
                <w:szCs w:val="24"/>
                <w:lang w:eastAsia="en-US"/>
              </w:rPr>
            </w:pPr>
            <w:r w:rsidRPr="00501EF4">
              <w:rPr>
                <w:rFonts w:ascii="Times New Roman" w:hAnsi="Times New Roman"/>
                <w:szCs w:val="24"/>
                <w:lang w:eastAsia="en-US"/>
              </w:rPr>
              <w:t>«_____» ___________202_ года</w:t>
            </w:r>
          </w:p>
        </w:tc>
      </w:tr>
    </w:tbl>
    <w:p w14:paraId="465305F6" w14:textId="77777777" w:rsidR="00501EF4" w:rsidRPr="009141E7" w:rsidRDefault="00501EF4" w:rsidP="00501EF4">
      <w:pPr>
        <w:spacing w:before="240"/>
        <w:jc w:val="both"/>
        <w:rPr>
          <w:rFonts w:ascii="Times New Roman" w:hAnsi="Times New Roman"/>
          <w:szCs w:val="24"/>
          <w:lang w:val="ru-RU"/>
        </w:rPr>
      </w:pPr>
      <w:r w:rsidRPr="009141E7">
        <w:rPr>
          <w:rFonts w:ascii="Times New Roman" w:hAnsi="Times New Roman"/>
          <w:b/>
          <w:szCs w:val="24"/>
          <w:lang w:val="ru-RU" w:eastAsia="en-US"/>
        </w:rPr>
        <w:t>Общество с ограниченной ответственностью «СБК Уран» (ООО</w:t>
      </w:r>
      <w:r w:rsidRPr="009141E7">
        <w:rPr>
          <w:rFonts w:ascii="Times New Roman" w:hAnsi="Times New Roman"/>
          <w:b/>
          <w:szCs w:val="24"/>
          <w:lang w:eastAsia="en-US"/>
        </w:rPr>
        <w:t> </w:t>
      </w:r>
      <w:r w:rsidRPr="009141E7">
        <w:rPr>
          <w:rFonts w:ascii="Times New Roman" w:hAnsi="Times New Roman"/>
          <w:b/>
          <w:szCs w:val="24"/>
          <w:lang w:val="ru-RU" w:eastAsia="en-US"/>
        </w:rPr>
        <w:t>«СБК Уран»)</w:t>
      </w:r>
      <w:r w:rsidRPr="009141E7">
        <w:rPr>
          <w:rFonts w:ascii="Times New Roman" w:hAnsi="Times New Roman"/>
          <w:szCs w:val="24"/>
          <w:lang w:val="ru-RU" w:eastAsia="en-US"/>
        </w:rPr>
        <w:t xml:space="preserve">, в лице </w:t>
      </w:r>
      <w:r w:rsidRPr="009141E7">
        <w:rPr>
          <w:rFonts w:ascii="Times New Roman" w:hAnsi="Times New Roman"/>
          <w:b/>
          <w:bCs/>
          <w:szCs w:val="24"/>
          <w:lang w:val="ru-RU"/>
        </w:rPr>
        <w:t xml:space="preserve">________ </w:t>
      </w:r>
      <w:r w:rsidRPr="009141E7">
        <w:rPr>
          <w:rFonts w:ascii="Times New Roman" w:hAnsi="Times New Roman"/>
          <w:bCs/>
          <w:szCs w:val="24"/>
          <w:lang w:val="ru-RU"/>
        </w:rPr>
        <w:t>(должность, ФИО)</w:t>
      </w:r>
      <w:r w:rsidRPr="009141E7">
        <w:rPr>
          <w:rFonts w:ascii="Times New Roman" w:hAnsi="Times New Roman"/>
          <w:szCs w:val="24"/>
          <w:lang w:val="ru-RU" w:eastAsia="en-US"/>
        </w:rPr>
        <w:t xml:space="preserve">, действующего на основании ________, далее именуемое </w:t>
      </w:r>
      <w:r w:rsidRPr="009141E7">
        <w:rPr>
          <w:rFonts w:ascii="Times New Roman" w:hAnsi="Times New Roman"/>
          <w:szCs w:val="24"/>
          <w:lang w:val="ru-RU"/>
        </w:rPr>
        <w:t>«</w:t>
      </w:r>
      <w:r w:rsidRPr="009141E7">
        <w:rPr>
          <w:rFonts w:ascii="Times New Roman" w:hAnsi="Times New Roman"/>
          <w:b/>
          <w:szCs w:val="24"/>
          <w:lang w:val="ru-RU"/>
        </w:rPr>
        <w:t>ЦЕДЕНТ</w:t>
      </w:r>
      <w:r w:rsidRPr="009141E7">
        <w:rPr>
          <w:rFonts w:ascii="Times New Roman" w:hAnsi="Times New Roman"/>
          <w:szCs w:val="24"/>
          <w:lang w:val="ru-RU"/>
        </w:rPr>
        <w:t xml:space="preserve">», с одной стороны, и </w:t>
      </w:r>
    </w:p>
    <w:p w14:paraId="7A187E16" w14:textId="77777777" w:rsidR="00501EF4" w:rsidRPr="009141E7" w:rsidRDefault="00501EF4" w:rsidP="00501EF4">
      <w:pPr>
        <w:pStyle w:val="ConsPlusNonformat"/>
        <w:widowControl/>
        <w:jc w:val="both"/>
        <w:rPr>
          <w:rFonts w:ascii="Times New Roman" w:hAnsi="Times New Roman" w:cs="Times New Roman"/>
          <w:b/>
          <w:sz w:val="24"/>
          <w:szCs w:val="24"/>
          <w:lang w:eastAsia="en-US"/>
        </w:rPr>
      </w:pPr>
      <w:r w:rsidRPr="009141E7">
        <w:rPr>
          <w:rFonts w:ascii="Times New Roman" w:hAnsi="Times New Roman" w:cs="Times New Roman"/>
          <w:i/>
          <w:sz w:val="24"/>
          <w:szCs w:val="24"/>
          <w:lang w:eastAsia="en-US"/>
        </w:rPr>
        <w:t>[вариант ЦЕССИОНАРИЙ ЮЛ]</w:t>
      </w:r>
      <w:r w:rsidRPr="009141E7">
        <w:rPr>
          <w:rFonts w:ascii="Times New Roman" w:hAnsi="Times New Roman" w:cs="Times New Roman"/>
          <w:b/>
          <w:sz w:val="24"/>
          <w:szCs w:val="24"/>
          <w:lang w:eastAsia="en-US"/>
        </w:rPr>
        <w:t xml:space="preserve"> _______ </w:t>
      </w:r>
      <w:r w:rsidRPr="009141E7">
        <w:rPr>
          <w:rFonts w:ascii="Times New Roman" w:hAnsi="Times New Roman" w:cs="Times New Roman"/>
          <w:sz w:val="24"/>
          <w:szCs w:val="24"/>
          <w:lang w:eastAsia="en-US"/>
        </w:rPr>
        <w:t xml:space="preserve">(полное наименование ЮЛ) (сокращенное наименование ЮЛ), в лице </w:t>
      </w:r>
      <w:r w:rsidRPr="009141E7">
        <w:rPr>
          <w:rFonts w:ascii="Times New Roman" w:hAnsi="Times New Roman" w:cs="Times New Roman"/>
          <w:b/>
          <w:bCs/>
          <w:sz w:val="24"/>
          <w:szCs w:val="24"/>
          <w:lang w:eastAsia="en-US"/>
        </w:rPr>
        <w:t xml:space="preserve">________ </w:t>
      </w:r>
      <w:r w:rsidRPr="009141E7">
        <w:rPr>
          <w:rFonts w:ascii="Times New Roman" w:hAnsi="Times New Roman" w:cs="Times New Roman"/>
          <w:bCs/>
          <w:sz w:val="24"/>
          <w:szCs w:val="24"/>
          <w:lang w:eastAsia="en-US"/>
        </w:rPr>
        <w:t>(должность, ФИО)</w:t>
      </w:r>
      <w:r w:rsidRPr="009141E7">
        <w:rPr>
          <w:rFonts w:ascii="Times New Roman" w:hAnsi="Times New Roman" w:cs="Times New Roman"/>
          <w:sz w:val="24"/>
          <w:szCs w:val="24"/>
          <w:lang w:eastAsia="en-US"/>
        </w:rPr>
        <w:t>, действующего на основании _______________,</w:t>
      </w:r>
    </w:p>
    <w:p w14:paraId="18AA1C63" w14:textId="77777777" w:rsidR="00501EF4" w:rsidRPr="009141E7" w:rsidRDefault="00501EF4" w:rsidP="00501EF4">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или</w:t>
      </w:r>
    </w:p>
    <w:p w14:paraId="510FC852" w14:textId="77777777" w:rsidR="00501EF4" w:rsidRPr="009141E7" w:rsidRDefault="00501EF4" w:rsidP="00501EF4">
      <w:pPr>
        <w:pStyle w:val="ConsPlusNonformat"/>
        <w:widowControl/>
        <w:jc w:val="both"/>
        <w:rPr>
          <w:rFonts w:ascii="Times New Roman" w:hAnsi="Times New Roman" w:cs="Times New Roman"/>
          <w:sz w:val="24"/>
          <w:szCs w:val="24"/>
          <w:lang w:eastAsia="en-US"/>
        </w:rPr>
      </w:pPr>
      <w:r w:rsidRPr="009141E7">
        <w:rPr>
          <w:rFonts w:ascii="Times New Roman" w:hAnsi="Times New Roman" w:cs="Times New Roman"/>
          <w:i/>
          <w:sz w:val="24"/>
          <w:szCs w:val="24"/>
          <w:lang w:eastAsia="en-US"/>
        </w:rPr>
        <w:t xml:space="preserve"> [вариант ЦЕССИОНАРИЙ ФЛ] </w:t>
      </w:r>
      <w:r w:rsidRPr="009141E7">
        <w:rPr>
          <w:rFonts w:ascii="Times New Roman" w:hAnsi="Times New Roman" w:cs="Times New Roman"/>
          <w:b/>
          <w:sz w:val="24"/>
          <w:szCs w:val="24"/>
          <w:lang w:eastAsia="en-US"/>
        </w:rPr>
        <w:t xml:space="preserve">____________________ </w:t>
      </w:r>
      <w:r w:rsidRPr="009141E7">
        <w:rPr>
          <w:rFonts w:ascii="Times New Roman" w:hAnsi="Times New Roman" w:cs="Times New Roman"/>
          <w:sz w:val="24"/>
          <w:szCs w:val="24"/>
          <w:lang w:eastAsia="en-US"/>
        </w:rPr>
        <w:t>(ФИО полностью), дата рождения: ______,</w:t>
      </w:r>
    </w:p>
    <w:p w14:paraId="6584E121" w14:textId="77777777" w:rsidR="00501EF4" w:rsidRPr="009141E7" w:rsidRDefault="00501EF4" w:rsidP="00501EF4">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 xml:space="preserve">или </w:t>
      </w:r>
    </w:p>
    <w:p w14:paraId="35BDAC0B" w14:textId="77777777" w:rsidR="00501EF4" w:rsidRPr="009141E7" w:rsidRDefault="00501EF4" w:rsidP="00501EF4">
      <w:pPr>
        <w:adjustRightInd w:val="0"/>
        <w:jc w:val="both"/>
        <w:rPr>
          <w:rFonts w:ascii="Times New Roman" w:hAnsi="Times New Roman"/>
          <w:szCs w:val="24"/>
          <w:lang w:val="ru-RU" w:eastAsia="en-US"/>
        </w:rPr>
      </w:pPr>
      <w:r w:rsidRPr="009141E7">
        <w:rPr>
          <w:rFonts w:ascii="Times New Roman" w:hAnsi="Times New Roman"/>
          <w:i/>
          <w:szCs w:val="24"/>
          <w:lang w:val="ru-RU" w:eastAsia="en-US"/>
        </w:rPr>
        <w:t xml:space="preserve">[вариант ЦЕССИОНАРИЙ ИП] </w:t>
      </w:r>
      <w:r w:rsidRPr="009141E7">
        <w:rPr>
          <w:rFonts w:ascii="Times New Roman" w:hAnsi="Times New Roman"/>
          <w:b/>
          <w:szCs w:val="24"/>
          <w:lang w:val="ru-RU" w:eastAsia="en-US"/>
        </w:rPr>
        <w:t xml:space="preserve">_______________ </w:t>
      </w:r>
      <w:r w:rsidRPr="009141E7">
        <w:rPr>
          <w:rFonts w:ascii="Times New Roman" w:hAnsi="Times New Roman"/>
          <w:szCs w:val="24"/>
          <w:lang w:val="ru-RU" w:eastAsia="en-US"/>
        </w:rPr>
        <w:t xml:space="preserve">(ФИО полностью), </w:t>
      </w:r>
    </w:p>
    <w:p w14:paraId="487E01E7" w14:textId="77777777" w:rsidR="00501EF4" w:rsidRPr="009141E7" w:rsidRDefault="00501EF4" w:rsidP="00501EF4">
      <w:pPr>
        <w:jc w:val="both"/>
        <w:rPr>
          <w:rFonts w:ascii="Times New Roman" w:hAnsi="Times New Roman"/>
          <w:szCs w:val="24"/>
          <w:lang w:val="ru-RU"/>
        </w:rPr>
      </w:pPr>
      <w:r w:rsidRPr="009141E7">
        <w:rPr>
          <w:rFonts w:ascii="Times New Roman" w:hAnsi="Times New Roman"/>
          <w:szCs w:val="24"/>
          <w:lang w:val="ru-RU"/>
        </w:rPr>
        <w:t xml:space="preserve">далее по тексту </w:t>
      </w:r>
      <w:r w:rsidRPr="009141E7">
        <w:rPr>
          <w:rFonts w:ascii="Times New Roman" w:hAnsi="Times New Roman"/>
          <w:szCs w:val="24"/>
          <w:lang w:val="ru-RU" w:eastAsia="en-US"/>
        </w:rPr>
        <w:t>именуемое(</w:t>
      </w:r>
      <w:proofErr w:type="spellStart"/>
      <w:r w:rsidRPr="009141E7">
        <w:rPr>
          <w:rFonts w:ascii="Times New Roman" w:hAnsi="Times New Roman"/>
          <w:szCs w:val="24"/>
          <w:lang w:val="ru-RU" w:eastAsia="en-US"/>
        </w:rPr>
        <w:t>ый</w:t>
      </w:r>
      <w:proofErr w:type="spellEnd"/>
      <w:r w:rsidRPr="009141E7">
        <w:rPr>
          <w:rFonts w:ascii="Times New Roman" w:hAnsi="Times New Roman"/>
          <w:szCs w:val="24"/>
          <w:lang w:val="ru-RU" w:eastAsia="en-US"/>
        </w:rPr>
        <w:t>/</w:t>
      </w:r>
      <w:proofErr w:type="spellStart"/>
      <w:r w:rsidRPr="009141E7">
        <w:rPr>
          <w:rFonts w:ascii="Times New Roman" w:hAnsi="Times New Roman"/>
          <w:szCs w:val="24"/>
          <w:lang w:val="ru-RU" w:eastAsia="en-US"/>
        </w:rPr>
        <w:t>ая</w:t>
      </w:r>
      <w:proofErr w:type="spellEnd"/>
      <w:r w:rsidRPr="009141E7">
        <w:rPr>
          <w:rFonts w:ascii="Times New Roman" w:hAnsi="Times New Roman"/>
          <w:szCs w:val="24"/>
          <w:lang w:val="ru-RU" w:eastAsia="en-US"/>
        </w:rPr>
        <w:t xml:space="preserve">) </w:t>
      </w:r>
      <w:r w:rsidRPr="009141E7">
        <w:rPr>
          <w:rFonts w:ascii="Times New Roman" w:hAnsi="Times New Roman"/>
          <w:szCs w:val="24"/>
          <w:lang w:val="ru-RU"/>
        </w:rPr>
        <w:t>«</w:t>
      </w:r>
      <w:r w:rsidRPr="009141E7">
        <w:rPr>
          <w:rFonts w:ascii="Times New Roman" w:hAnsi="Times New Roman"/>
          <w:b/>
          <w:szCs w:val="24"/>
          <w:lang w:val="ru-RU"/>
        </w:rPr>
        <w:t>ЦЕССИОНАРИЙ»</w:t>
      </w:r>
      <w:r w:rsidRPr="009141E7">
        <w:rPr>
          <w:rFonts w:ascii="Times New Roman" w:hAnsi="Times New Roman"/>
          <w:szCs w:val="24"/>
          <w:lang w:val="ru-RU"/>
        </w:rPr>
        <w:t>, с другой стороны, далее совместно именуемые «</w:t>
      </w:r>
      <w:r w:rsidRPr="009141E7">
        <w:rPr>
          <w:rFonts w:ascii="Times New Roman" w:hAnsi="Times New Roman"/>
          <w:b/>
          <w:szCs w:val="24"/>
          <w:lang w:val="ru-RU"/>
        </w:rPr>
        <w:t>Стороны</w:t>
      </w:r>
      <w:r w:rsidRPr="009141E7">
        <w:rPr>
          <w:rFonts w:ascii="Times New Roman" w:hAnsi="Times New Roman"/>
          <w:szCs w:val="24"/>
          <w:lang w:val="ru-RU"/>
        </w:rPr>
        <w:t>», а по отдельности – «</w:t>
      </w:r>
      <w:r w:rsidRPr="009141E7">
        <w:rPr>
          <w:rFonts w:ascii="Times New Roman" w:hAnsi="Times New Roman"/>
          <w:b/>
          <w:szCs w:val="24"/>
          <w:lang w:val="ru-RU"/>
        </w:rPr>
        <w:t>Сторона</w:t>
      </w:r>
      <w:r w:rsidRPr="009141E7">
        <w:rPr>
          <w:rFonts w:ascii="Times New Roman" w:hAnsi="Times New Roman"/>
          <w:szCs w:val="24"/>
          <w:lang w:val="ru-RU"/>
        </w:rPr>
        <w:t>», заключили настоящий договор уступки прав (требований) (далее именуемый «</w:t>
      </w:r>
      <w:r w:rsidRPr="009141E7">
        <w:rPr>
          <w:rFonts w:ascii="Times New Roman" w:hAnsi="Times New Roman"/>
          <w:b/>
          <w:szCs w:val="24"/>
          <w:lang w:val="ru-RU"/>
        </w:rPr>
        <w:t>Договор</w:t>
      </w:r>
      <w:r w:rsidRPr="009141E7">
        <w:rPr>
          <w:rFonts w:ascii="Times New Roman" w:hAnsi="Times New Roman"/>
          <w:szCs w:val="24"/>
          <w:lang w:val="ru-RU"/>
        </w:rPr>
        <w:t xml:space="preserve">»), на основании Протокола о результатах продажи посредством публичного предложения от «___» _______20___ года на электронной площадке </w:t>
      </w:r>
      <w:r w:rsidRPr="009141E7">
        <w:rPr>
          <w:rFonts w:ascii="Times New Roman" w:hAnsi="Times New Roman"/>
          <w:szCs w:val="24"/>
        </w:rPr>
        <w:t>https</w:t>
      </w:r>
      <w:r w:rsidRPr="009141E7">
        <w:rPr>
          <w:rFonts w:ascii="Times New Roman" w:hAnsi="Times New Roman"/>
          <w:szCs w:val="24"/>
          <w:lang w:val="ru-RU"/>
        </w:rPr>
        <w:t>://</w:t>
      </w:r>
      <w:r w:rsidRPr="009141E7">
        <w:rPr>
          <w:rFonts w:ascii="Times New Roman" w:hAnsi="Times New Roman"/>
          <w:szCs w:val="24"/>
        </w:rPr>
        <w:t>lot</w:t>
      </w:r>
      <w:r w:rsidRPr="009141E7">
        <w:rPr>
          <w:rFonts w:ascii="Times New Roman" w:hAnsi="Times New Roman"/>
          <w:szCs w:val="24"/>
          <w:lang w:val="ru-RU"/>
        </w:rPr>
        <w:t>-</w:t>
      </w:r>
      <w:r w:rsidRPr="009141E7">
        <w:rPr>
          <w:rFonts w:ascii="Times New Roman" w:hAnsi="Times New Roman"/>
          <w:szCs w:val="24"/>
        </w:rPr>
        <w:t>online</w:t>
      </w:r>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xml:space="preserve"> (идентификационный номер _________________) о нижеследующем:</w:t>
      </w:r>
    </w:p>
    <w:p w14:paraId="251BE7F1" w14:textId="77777777" w:rsidR="00501EF4" w:rsidRPr="009141E7" w:rsidRDefault="00501EF4" w:rsidP="00501EF4">
      <w:pPr>
        <w:pStyle w:val="3"/>
        <w:keepLines w:val="0"/>
        <w:numPr>
          <w:ilvl w:val="0"/>
          <w:numId w:val="48"/>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ПРЕДМЕТ ДОГОВОРА</w:t>
      </w:r>
    </w:p>
    <w:p w14:paraId="3A9DC70B" w14:textId="77777777" w:rsidR="00501EF4" w:rsidRPr="009141E7" w:rsidRDefault="00501EF4" w:rsidP="00501EF4">
      <w:pPr>
        <w:pStyle w:val="22"/>
        <w:numPr>
          <w:ilvl w:val="1"/>
          <w:numId w:val="48"/>
        </w:numPr>
        <w:tabs>
          <w:tab w:val="left" w:pos="0"/>
        </w:tabs>
        <w:autoSpaceDE w:val="0"/>
        <w:autoSpaceDN w:val="0"/>
        <w:spacing w:before="60" w:after="60" w:line="240" w:lineRule="auto"/>
        <w:ind w:left="0" w:firstLine="0"/>
        <w:jc w:val="both"/>
        <w:rPr>
          <w:rFonts w:ascii="Times New Roman" w:hAnsi="Times New Roman"/>
          <w:sz w:val="24"/>
          <w:szCs w:val="24"/>
          <w:lang w:val="ru-RU"/>
        </w:rPr>
      </w:pPr>
      <w:r w:rsidRPr="009141E7">
        <w:rPr>
          <w:rFonts w:ascii="Times New Roman" w:hAnsi="Times New Roman"/>
          <w:sz w:val="24"/>
          <w:szCs w:val="24"/>
          <w:lang w:val="ru-RU"/>
        </w:rPr>
        <w:t xml:space="preserve">ЦЕДЕНТ уступает ЦЕССИОНАРИЮ </w:t>
      </w:r>
      <w:r w:rsidRPr="009141E7">
        <w:rPr>
          <w:rFonts w:ascii="Times New Roman" w:hAnsi="Times New Roman"/>
          <w:i/>
          <w:sz w:val="24"/>
          <w:szCs w:val="24"/>
          <w:lang w:val="ru-RU"/>
        </w:rPr>
        <w:t>все</w:t>
      </w:r>
      <w:r w:rsidRPr="009141E7">
        <w:rPr>
          <w:rFonts w:ascii="Times New Roman" w:hAnsi="Times New Roman"/>
          <w:sz w:val="24"/>
          <w:szCs w:val="24"/>
          <w:lang w:val="ru-RU"/>
        </w:rPr>
        <w:t xml:space="preserve"> права (требования) к ____________________ (ОГРН __________), далее именуемому ДОЛЖНИК, вытекающие из кредитного договора__________/ соглашения ____________ № __________ от _______, в редакции всех дополнительных соглашений к нему, заключенного между ПАО Сбербанк и ДОЛЖНИКОМ (далее – «</w:t>
      </w:r>
      <w:r w:rsidRPr="009141E7">
        <w:rPr>
          <w:rFonts w:ascii="Times New Roman" w:hAnsi="Times New Roman"/>
          <w:b/>
          <w:sz w:val="24"/>
          <w:szCs w:val="24"/>
          <w:lang w:val="ru-RU"/>
        </w:rPr>
        <w:t>Кредитный договор</w:t>
      </w:r>
      <w:r w:rsidRPr="009141E7">
        <w:rPr>
          <w:rFonts w:ascii="Times New Roman" w:hAnsi="Times New Roman"/>
          <w:sz w:val="24"/>
          <w:szCs w:val="24"/>
          <w:lang w:val="ru-RU"/>
        </w:rPr>
        <w:t>»), в общем размере ______________ (_______________) рублей __ копеек, в том числе:</w:t>
      </w:r>
    </w:p>
    <w:p w14:paraId="51E9B734" w14:textId="77777777" w:rsidR="00501EF4" w:rsidRPr="009141E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9141E7">
        <w:rPr>
          <w:rFonts w:ascii="Times New Roman" w:hAnsi="Times New Roman"/>
          <w:sz w:val="24"/>
          <w:szCs w:val="24"/>
        </w:rPr>
        <w:t>основной</w:t>
      </w:r>
      <w:proofErr w:type="spellEnd"/>
      <w:r w:rsidRPr="009141E7">
        <w:rPr>
          <w:rFonts w:ascii="Times New Roman" w:hAnsi="Times New Roman"/>
          <w:sz w:val="24"/>
          <w:szCs w:val="24"/>
        </w:rPr>
        <w:t xml:space="preserve"> </w:t>
      </w:r>
      <w:proofErr w:type="spellStart"/>
      <w:r w:rsidRPr="009141E7">
        <w:rPr>
          <w:rFonts w:ascii="Times New Roman" w:hAnsi="Times New Roman"/>
          <w:sz w:val="24"/>
          <w:szCs w:val="24"/>
        </w:rPr>
        <w:t>долг</w:t>
      </w:r>
      <w:proofErr w:type="spellEnd"/>
      <w:r w:rsidRPr="009141E7">
        <w:rPr>
          <w:rFonts w:ascii="Times New Roman" w:hAnsi="Times New Roman"/>
          <w:sz w:val="24"/>
          <w:szCs w:val="24"/>
        </w:rPr>
        <w:t xml:space="preserve"> – _____________ (________________) </w:t>
      </w:r>
      <w:proofErr w:type="spellStart"/>
      <w:r w:rsidRPr="009141E7">
        <w:rPr>
          <w:rFonts w:ascii="Times New Roman" w:hAnsi="Times New Roman"/>
          <w:sz w:val="24"/>
          <w:szCs w:val="24"/>
        </w:rPr>
        <w:t>рублей</w:t>
      </w:r>
      <w:proofErr w:type="spellEnd"/>
      <w:r w:rsidRPr="009141E7">
        <w:rPr>
          <w:rFonts w:ascii="Times New Roman" w:hAnsi="Times New Roman"/>
          <w:sz w:val="24"/>
          <w:szCs w:val="24"/>
        </w:rPr>
        <w:t xml:space="preserve"> __ </w:t>
      </w:r>
      <w:proofErr w:type="spellStart"/>
      <w:r w:rsidRPr="009141E7">
        <w:rPr>
          <w:rFonts w:ascii="Times New Roman" w:hAnsi="Times New Roman"/>
          <w:sz w:val="24"/>
          <w:szCs w:val="24"/>
        </w:rPr>
        <w:t>копеек</w:t>
      </w:r>
      <w:proofErr w:type="spellEnd"/>
      <w:r w:rsidRPr="009141E7">
        <w:rPr>
          <w:rFonts w:ascii="Times New Roman" w:hAnsi="Times New Roman"/>
          <w:sz w:val="24"/>
          <w:szCs w:val="24"/>
        </w:rPr>
        <w:t>,</w:t>
      </w:r>
    </w:p>
    <w:p w14:paraId="0E26274D" w14:textId="77777777" w:rsidR="00501EF4" w:rsidRPr="009141E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9141E7">
        <w:rPr>
          <w:rFonts w:ascii="Times New Roman" w:hAnsi="Times New Roman"/>
          <w:sz w:val="24"/>
          <w:szCs w:val="24"/>
        </w:rPr>
        <w:t>проценты</w:t>
      </w:r>
      <w:proofErr w:type="spellEnd"/>
      <w:r w:rsidRPr="009141E7">
        <w:rPr>
          <w:rFonts w:ascii="Times New Roman" w:hAnsi="Times New Roman"/>
          <w:sz w:val="24"/>
          <w:szCs w:val="24"/>
        </w:rPr>
        <w:t xml:space="preserve"> – ____________ (______________) </w:t>
      </w:r>
      <w:proofErr w:type="spellStart"/>
      <w:r w:rsidRPr="009141E7">
        <w:rPr>
          <w:rFonts w:ascii="Times New Roman" w:hAnsi="Times New Roman"/>
          <w:sz w:val="24"/>
          <w:szCs w:val="24"/>
        </w:rPr>
        <w:t>рублей</w:t>
      </w:r>
      <w:proofErr w:type="spellEnd"/>
      <w:r w:rsidRPr="009141E7">
        <w:rPr>
          <w:rFonts w:ascii="Times New Roman" w:hAnsi="Times New Roman"/>
          <w:sz w:val="24"/>
          <w:szCs w:val="24"/>
        </w:rPr>
        <w:t xml:space="preserve"> __ </w:t>
      </w:r>
      <w:proofErr w:type="spellStart"/>
      <w:r w:rsidRPr="009141E7">
        <w:rPr>
          <w:rFonts w:ascii="Times New Roman" w:hAnsi="Times New Roman"/>
          <w:sz w:val="24"/>
          <w:szCs w:val="24"/>
        </w:rPr>
        <w:t>копеек</w:t>
      </w:r>
      <w:proofErr w:type="spellEnd"/>
      <w:r w:rsidRPr="009141E7">
        <w:rPr>
          <w:rFonts w:ascii="Times New Roman" w:hAnsi="Times New Roman"/>
          <w:sz w:val="24"/>
          <w:szCs w:val="24"/>
        </w:rPr>
        <w:t>;</w:t>
      </w:r>
    </w:p>
    <w:p w14:paraId="68BE6D8B" w14:textId="77777777" w:rsidR="00501EF4" w:rsidRPr="009141E7" w:rsidRDefault="00501EF4" w:rsidP="00501EF4">
      <w:pPr>
        <w:pStyle w:val="22"/>
        <w:numPr>
          <w:ilvl w:val="0"/>
          <w:numId w:val="45"/>
        </w:numPr>
        <w:autoSpaceDE w:val="0"/>
        <w:autoSpaceDN w:val="0"/>
        <w:spacing w:before="60" w:after="60" w:line="240" w:lineRule="auto"/>
        <w:ind w:left="0" w:firstLine="709"/>
        <w:jc w:val="both"/>
        <w:rPr>
          <w:rFonts w:ascii="Times New Roman" w:hAnsi="Times New Roman"/>
          <w:sz w:val="24"/>
          <w:szCs w:val="24"/>
        </w:rPr>
      </w:pPr>
      <w:proofErr w:type="spellStart"/>
      <w:r w:rsidRPr="009141E7">
        <w:rPr>
          <w:rFonts w:ascii="Times New Roman" w:hAnsi="Times New Roman"/>
          <w:sz w:val="24"/>
          <w:szCs w:val="24"/>
        </w:rPr>
        <w:t>неустойки</w:t>
      </w:r>
      <w:proofErr w:type="spellEnd"/>
      <w:r w:rsidRPr="009141E7">
        <w:rPr>
          <w:rFonts w:ascii="Times New Roman" w:hAnsi="Times New Roman"/>
          <w:sz w:val="24"/>
          <w:szCs w:val="24"/>
        </w:rPr>
        <w:t>/</w:t>
      </w:r>
      <w:proofErr w:type="spellStart"/>
      <w:r w:rsidRPr="009141E7">
        <w:rPr>
          <w:rFonts w:ascii="Times New Roman" w:hAnsi="Times New Roman"/>
          <w:sz w:val="24"/>
          <w:szCs w:val="24"/>
        </w:rPr>
        <w:t>штрафы</w:t>
      </w:r>
      <w:proofErr w:type="spellEnd"/>
      <w:r w:rsidRPr="009141E7">
        <w:rPr>
          <w:rFonts w:ascii="Times New Roman" w:hAnsi="Times New Roman"/>
          <w:sz w:val="24"/>
          <w:szCs w:val="24"/>
        </w:rPr>
        <w:t xml:space="preserve"> – ____________ (________________) </w:t>
      </w:r>
      <w:proofErr w:type="spellStart"/>
      <w:r w:rsidRPr="009141E7">
        <w:rPr>
          <w:rFonts w:ascii="Times New Roman" w:hAnsi="Times New Roman"/>
          <w:sz w:val="24"/>
          <w:szCs w:val="24"/>
        </w:rPr>
        <w:t>рублей</w:t>
      </w:r>
      <w:proofErr w:type="spellEnd"/>
      <w:r w:rsidRPr="009141E7">
        <w:rPr>
          <w:rFonts w:ascii="Times New Roman" w:hAnsi="Times New Roman"/>
          <w:sz w:val="24"/>
          <w:szCs w:val="24"/>
        </w:rPr>
        <w:t xml:space="preserve"> __ </w:t>
      </w:r>
      <w:proofErr w:type="spellStart"/>
      <w:r w:rsidRPr="009141E7">
        <w:rPr>
          <w:rFonts w:ascii="Times New Roman" w:hAnsi="Times New Roman"/>
          <w:sz w:val="24"/>
          <w:szCs w:val="24"/>
        </w:rPr>
        <w:t>копеек</w:t>
      </w:r>
      <w:proofErr w:type="spellEnd"/>
      <w:r w:rsidRPr="009141E7">
        <w:rPr>
          <w:rFonts w:ascii="Times New Roman" w:hAnsi="Times New Roman"/>
          <w:sz w:val="24"/>
          <w:szCs w:val="24"/>
        </w:rPr>
        <w:t>.</w:t>
      </w:r>
    </w:p>
    <w:p w14:paraId="6C7D4CA7" w14:textId="77777777" w:rsidR="00501EF4" w:rsidRPr="009141E7"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В соответствии со ст. 384 Гражданского кодекса Российской Федерации (далее – «</w:t>
      </w:r>
      <w:r w:rsidRPr="009141E7">
        <w:rPr>
          <w:rFonts w:ascii="Times New Roman" w:hAnsi="Times New Roman"/>
          <w:b/>
          <w:szCs w:val="24"/>
          <w:lang w:val="ru-RU"/>
        </w:rPr>
        <w:t>ГК РФ</w:t>
      </w:r>
      <w:r w:rsidRPr="009141E7">
        <w:rPr>
          <w:rFonts w:ascii="Times New Roman" w:hAnsi="Times New Roman"/>
          <w:szCs w:val="24"/>
          <w:lang w:val="ru-RU"/>
        </w:rPr>
        <w:t>») к ЦЕССИОНАРИЮ переходят права (требования) по всем договорам, заключенным в обеспечение исполнения обязательств ДОЛЖНИКА по Кредитному договору, указанному в п.</w:t>
      </w:r>
      <w:r w:rsidRPr="009141E7">
        <w:rPr>
          <w:rFonts w:ascii="Times New Roman" w:hAnsi="Times New Roman"/>
          <w:szCs w:val="24"/>
        </w:rPr>
        <w:t> </w:t>
      </w:r>
      <w:r w:rsidRPr="009141E7">
        <w:rPr>
          <w:rFonts w:ascii="Times New Roman" w:hAnsi="Times New Roman"/>
          <w:szCs w:val="24"/>
          <w:lang w:val="ru-RU"/>
        </w:rPr>
        <w:t>1.1 Договора (далее – «</w:t>
      </w:r>
      <w:r w:rsidRPr="009141E7">
        <w:rPr>
          <w:rFonts w:ascii="Times New Roman" w:hAnsi="Times New Roman"/>
          <w:b/>
          <w:szCs w:val="24"/>
          <w:lang w:val="ru-RU"/>
        </w:rPr>
        <w:t>Обеспечительные договоры</w:t>
      </w:r>
      <w:r w:rsidRPr="009141E7">
        <w:rPr>
          <w:rFonts w:ascii="Times New Roman" w:hAnsi="Times New Roman"/>
          <w:szCs w:val="24"/>
          <w:lang w:val="ru-RU"/>
        </w:rPr>
        <w:t>»), перечень которых указан в Приложении №1 к Договору. Права (требования) по Кредитному договору / соглашению, не поименованным в Приложении № 1 к Договору, к ЦЕССИОНАРИЮ не переходят, при этом, права (требования) по Договору переходят к ЦЕССИОНАРИЮ в том виде и объеме, которые будут существовать на дату перехода этих прав (требований), определяемую в соответствии с п.</w:t>
      </w:r>
      <w:r w:rsidRPr="009141E7">
        <w:rPr>
          <w:rFonts w:ascii="Times New Roman" w:hAnsi="Times New Roman"/>
          <w:szCs w:val="24"/>
        </w:rPr>
        <w:t> </w:t>
      </w:r>
      <w:r w:rsidRPr="009141E7">
        <w:rPr>
          <w:rFonts w:ascii="Times New Roman" w:hAnsi="Times New Roman"/>
          <w:szCs w:val="24"/>
          <w:lang w:val="ru-RU"/>
        </w:rPr>
        <w:t xml:space="preserve">2.3 Договора. </w:t>
      </w:r>
    </w:p>
    <w:p w14:paraId="1DF296BC" w14:textId="71D3BF87" w:rsidR="00501EF4" w:rsidRPr="00084FAC"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Стоимость (цена) уступаемых ЦЕССИОНАРИЮ по Договору прав (требований) составляет _________ (___________________) рублей __ копеек</w:t>
      </w:r>
      <w:r w:rsidR="00A15B61" w:rsidRPr="009141E7">
        <w:rPr>
          <w:rFonts w:ascii="Times New Roman" w:hAnsi="Times New Roman"/>
          <w:szCs w:val="24"/>
          <w:lang w:val="ru-RU"/>
        </w:rPr>
        <w:t>, в т.ч.</w:t>
      </w:r>
      <w:r w:rsidR="00A15B61" w:rsidRPr="00501EF4">
        <w:rPr>
          <w:rFonts w:ascii="Times New Roman" w:hAnsi="Times New Roman"/>
          <w:szCs w:val="24"/>
          <w:lang w:val="ru-RU"/>
        </w:rPr>
        <w:t xml:space="preserve"> НДС (если применимо)</w:t>
      </w:r>
      <w:r w:rsidRPr="00084FAC">
        <w:rPr>
          <w:rFonts w:ascii="Times New Roman" w:hAnsi="Times New Roman"/>
          <w:szCs w:val="24"/>
          <w:lang w:val="ru-RU"/>
        </w:rPr>
        <w:t>. Стоимость (цена) уступаемых прав (требований), указанных в п. 1.2 Договора, входит в стоимость (цену) прав (требований), указанную в настоящем пункте Договора.</w:t>
      </w:r>
    </w:p>
    <w:p w14:paraId="7E8D6BB5" w14:textId="77777777" w:rsidR="00501EF4" w:rsidRPr="00084FAC"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084FAC">
        <w:rPr>
          <w:rFonts w:ascii="Times New Roman" w:hAnsi="Times New Roman"/>
          <w:szCs w:val="24"/>
          <w:lang w:val="ru-RU"/>
        </w:rPr>
        <w:t xml:space="preserve">Если указанный в п. 1.1 Договора объем прав (требований) изменится до даты их перехода к ЦЕССИОНАРИЮ, в том числе, в результате погашения ЦЕДЕНТУ Должником </w:t>
      </w:r>
      <w:r w:rsidRPr="00084FAC">
        <w:rPr>
          <w:rFonts w:ascii="Times New Roman" w:hAnsi="Times New Roman"/>
          <w:szCs w:val="24"/>
          <w:lang w:val="ru-RU"/>
        </w:rPr>
        <w:lastRenderedPageBreak/>
        <w:t>либо в результате исполнения обязательств Должника третьими лицами, то цена Договора уступки уменьшается пропорционально произведенному погашению.</w:t>
      </w:r>
    </w:p>
    <w:p w14:paraId="1269EE8D" w14:textId="77777777" w:rsidR="00501EF4" w:rsidRPr="00084FAC" w:rsidRDefault="00501EF4" w:rsidP="00501EF4">
      <w:pPr>
        <w:pStyle w:val="a4"/>
        <w:numPr>
          <w:ilvl w:val="1"/>
          <w:numId w:val="48"/>
        </w:numPr>
        <w:tabs>
          <w:tab w:val="left" w:pos="0"/>
        </w:tabs>
        <w:spacing w:before="60" w:after="60"/>
        <w:ind w:left="0" w:firstLine="0"/>
        <w:contextualSpacing w:val="0"/>
        <w:jc w:val="both"/>
        <w:rPr>
          <w:rFonts w:ascii="Times New Roman" w:hAnsi="Times New Roman"/>
          <w:szCs w:val="24"/>
          <w:lang w:val="ru-RU"/>
        </w:rPr>
      </w:pPr>
      <w:r w:rsidRPr="00084FAC">
        <w:rPr>
          <w:rFonts w:ascii="Times New Roman" w:hAnsi="Times New Roman"/>
          <w:color w:val="000000"/>
          <w:szCs w:val="24"/>
          <w:lang w:val="ru-RU"/>
        </w:rPr>
        <w:t xml:space="preserve">Если до момента перехода прав (требований) к </w:t>
      </w:r>
      <w:r w:rsidRPr="00084FAC">
        <w:rPr>
          <w:rFonts w:ascii="Times New Roman" w:hAnsi="Times New Roman"/>
          <w:color w:val="000000" w:themeColor="text1"/>
          <w:szCs w:val="24"/>
          <w:lang w:val="ru-RU"/>
        </w:rPr>
        <w:t>ЦЕССИОНАРИЮ</w:t>
      </w:r>
      <w:r w:rsidRPr="00084FAC">
        <w:rPr>
          <w:rFonts w:ascii="Times New Roman" w:hAnsi="Times New Roman"/>
          <w:color w:val="000000"/>
          <w:szCs w:val="24"/>
          <w:lang w:val="ru-RU"/>
        </w:rPr>
        <w:t>, объем уступаемых прав (требований),</w:t>
      </w:r>
      <w:r w:rsidRPr="00084FAC">
        <w:rPr>
          <w:rFonts w:ascii="Times New Roman" w:hAnsi="Times New Roman"/>
          <w:color w:val="000000" w:themeColor="text1"/>
          <w:szCs w:val="24"/>
          <w:lang w:val="ru-RU"/>
        </w:rPr>
        <w:t xml:space="preserve"> указанный в п. 1.1 Договора,</w:t>
      </w:r>
      <w:r w:rsidRPr="00084FAC">
        <w:rPr>
          <w:rFonts w:ascii="Times New Roman" w:hAnsi="Times New Roman"/>
          <w:color w:val="000000"/>
          <w:szCs w:val="24"/>
          <w:lang w:val="ru-RU"/>
        </w:rPr>
        <w:t xml:space="preserve"> уменьшится в результате ликвидации Должника в связи с прекращением процедуры банкротства, то стоимость (цена) Договора уступки пересмотру не подлежит. При указанных обстоятельствах ЦЕСИИОНАРИЙ не вправе предъявлять ЦЕДЕНТУ требования о расторжении/признании недействительным Договора уступки как полностью, так и в части, о взыскании убытков.</w:t>
      </w:r>
    </w:p>
    <w:p w14:paraId="04F14B01" w14:textId="77777777" w:rsidR="00501EF4" w:rsidRPr="00084FAC" w:rsidRDefault="00501EF4" w:rsidP="00501EF4">
      <w:pPr>
        <w:pStyle w:val="a4"/>
        <w:ind w:left="0" w:right="-57" w:firstLine="284"/>
        <w:jc w:val="both"/>
        <w:rPr>
          <w:rFonts w:ascii="Times New Roman" w:hAnsi="Times New Roman"/>
          <w:color w:val="000000"/>
          <w:szCs w:val="24"/>
          <w:lang w:val="ru-RU"/>
        </w:rPr>
      </w:pPr>
      <w:r w:rsidRPr="00084FAC">
        <w:rPr>
          <w:rFonts w:ascii="Times New Roman" w:hAnsi="Times New Roman"/>
          <w:color w:val="000000"/>
          <w:szCs w:val="24"/>
          <w:lang w:val="ru-RU"/>
        </w:rPr>
        <w:t xml:space="preserve">При наступлении указанных выше обстоятельств, ЦЕДЕНТ и </w:t>
      </w:r>
      <w:r w:rsidRPr="00084FAC">
        <w:rPr>
          <w:rFonts w:ascii="Times New Roman" w:hAnsi="Times New Roman"/>
          <w:color w:val="000000" w:themeColor="text1"/>
          <w:szCs w:val="24"/>
          <w:lang w:val="ru-RU"/>
        </w:rPr>
        <w:t>ЦЕССИОНАРИЙ</w:t>
      </w:r>
      <w:r w:rsidRPr="00084FAC">
        <w:rPr>
          <w:rFonts w:ascii="Times New Roman" w:hAnsi="Times New Roman"/>
          <w:color w:val="000000"/>
          <w:szCs w:val="24"/>
          <w:lang w:val="ru-RU"/>
        </w:rPr>
        <w:t xml:space="preserve"> обязуются заключить дополнительное соглашение об изменении размера уступаемых прав (требований).</w:t>
      </w:r>
    </w:p>
    <w:p w14:paraId="37D7062F" w14:textId="77777777" w:rsidR="00501EF4" w:rsidRPr="009141E7" w:rsidRDefault="00501EF4" w:rsidP="00501EF4">
      <w:pPr>
        <w:pStyle w:val="a4"/>
        <w:numPr>
          <w:ilvl w:val="1"/>
          <w:numId w:val="48"/>
        </w:numPr>
        <w:tabs>
          <w:tab w:val="left" w:pos="567"/>
        </w:tabs>
        <w:ind w:left="0" w:right="-57" w:firstLine="0"/>
        <w:jc w:val="both"/>
        <w:rPr>
          <w:rFonts w:ascii="Times New Roman" w:hAnsi="Times New Roman"/>
          <w:color w:val="000000"/>
          <w:szCs w:val="24"/>
          <w:lang w:val="ru-RU"/>
        </w:rPr>
      </w:pPr>
      <w:r w:rsidRPr="00084FAC">
        <w:rPr>
          <w:rFonts w:ascii="Times New Roman" w:hAnsi="Times New Roman"/>
          <w:color w:val="000000"/>
          <w:szCs w:val="24"/>
          <w:lang w:val="ru-RU"/>
        </w:rPr>
        <w:t xml:space="preserve">Если до </w:t>
      </w:r>
      <w:r w:rsidRPr="009141E7">
        <w:rPr>
          <w:rFonts w:ascii="Times New Roman" w:hAnsi="Times New Roman"/>
          <w:color w:val="000000"/>
          <w:szCs w:val="24"/>
          <w:lang w:val="ru-RU"/>
        </w:rPr>
        <w:t>момента перехода прав (требований) к ЦЕССИОНАРИЮ, задолженность по уступаемым правам (требованиям) будет полностью погашена ЦЕДЕНТУ, Договор уступки считаются расторгнутым с даты, следующей за датой полного погашения уступаемых прав (требований).</w:t>
      </w:r>
    </w:p>
    <w:p w14:paraId="4F1501FB" w14:textId="77777777" w:rsidR="00501EF4" w:rsidRPr="009141E7" w:rsidRDefault="00501EF4" w:rsidP="00501EF4">
      <w:pPr>
        <w:pStyle w:val="22"/>
        <w:numPr>
          <w:ilvl w:val="1"/>
          <w:numId w:val="48"/>
        </w:numPr>
        <w:tabs>
          <w:tab w:val="left" w:pos="567"/>
          <w:tab w:val="left" w:pos="1134"/>
        </w:tabs>
        <w:autoSpaceDE w:val="0"/>
        <w:autoSpaceDN w:val="0"/>
        <w:spacing w:after="0" w:line="240" w:lineRule="auto"/>
        <w:ind w:left="0" w:firstLine="0"/>
        <w:jc w:val="both"/>
        <w:rPr>
          <w:rFonts w:ascii="Times New Roman" w:hAnsi="Times New Roman"/>
          <w:color w:val="000000" w:themeColor="text1"/>
          <w:sz w:val="24"/>
          <w:szCs w:val="24"/>
          <w:lang w:val="ru-RU"/>
        </w:rPr>
      </w:pPr>
      <w:r w:rsidRPr="009141E7">
        <w:rPr>
          <w:rFonts w:ascii="Times New Roman" w:hAnsi="Times New Roman"/>
          <w:color w:val="000000" w:themeColor="text1"/>
          <w:sz w:val="24"/>
          <w:szCs w:val="24"/>
          <w:lang w:val="ru-RU"/>
        </w:rPr>
        <w:t>Права (требования) принадлежат ЦЕДЕНТУ на основании договора уступки прав (требований) №</w:t>
      </w:r>
      <w:r w:rsidRPr="009141E7">
        <w:rPr>
          <w:rFonts w:ascii="Times New Roman" w:hAnsi="Times New Roman"/>
          <w:color w:val="000000" w:themeColor="text1"/>
          <w:sz w:val="24"/>
          <w:szCs w:val="24"/>
        </w:rPr>
        <w:t> </w:t>
      </w:r>
      <w:r w:rsidRPr="009141E7">
        <w:rPr>
          <w:rFonts w:ascii="Times New Roman" w:hAnsi="Times New Roman"/>
          <w:sz w:val="24"/>
          <w:szCs w:val="24"/>
          <w:lang w:val="ru-RU"/>
        </w:rPr>
        <w:t>_________ от 19.04.2022</w:t>
      </w:r>
      <w:r w:rsidRPr="009141E7">
        <w:rPr>
          <w:rFonts w:ascii="Times New Roman" w:hAnsi="Times New Roman"/>
          <w:color w:val="000000" w:themeColor="text1"/>
          <w:sz w:val="24"/>
          <w:szCs w:val="24"/>
          <w:lang w:val="ru-RU"/>
        </w:rPr>
        <w:t>, заключенного между ЦЕДЕНТОМ и ПАО Сбербанк.</w:t>
      </w:r>
    </w:p>
    <w:p w14:paraId="73F9C9E8" w14:textId="77777777" w:rsidR="00501EF4" w:rsidRPr="009141E7" w:rsidRDefault="00501EF4" w:rsidP="00501EF4">
      <w:pPr>
        <w:pStyle w:val="a4"/>
        <w:numPr>
          <w:ilvl w:val="1"/>
          <w:numId w:val="48"/>
        </w:numPr>
        <w:tabs>
          <w:tab w:val="left" w:pos="0"/>
          <w:tab w:val="left" w:pos="567"/>
        </w:tabs>
        <w:spacing w:before="60" w:after="60"/>
        <w:ind w:left="0" w:firstLine="0"/>
        <w:contextualSpacing w:val="0"/>
        <w:jc w:val="both"/>
        <w:rPr>
          <w:rFonts w:ascii="Times New Roman" w:hAnsi="Times New Roman"/>
          <w:szCs w:val="24"/>
          <w:lang w:val="ru-RU"/>
        </w:rPr>
      </w:pPr>
      <w:r w:rsidRPr="009141E7">
        <w:rPr>
          <w:rFonts w:ascii="Times New Roman" w:hAnsi="Times New Roman"/>
          <w:color w:val="000000" w:themeColor="text1"/>
          <w:szCs w:val="24"/>
          <w:lang w:val="ru-RU"/>
        </w:rPr>
        <w:t>Договор не является договором перевода долга в значении статей 391-392.2 ГК РФ или передачей договора согласно статье 392.3 ГК РФ. Положения указанных в настоящем пункте Договора статей ГК РФ не применяются к Договору.</w:t>
      </w:r>
    </w:p>
    <w:p w14:paraId="50C3AD4F" w14:textId="77777777" w:rsidR="00501EF4" w:rsidRPr="009141E7" w:rsidRDefault="00501EF4" w:rsidP="00501EF4">
      <w:pPr>
        <w:pStyle w:val="3"/>
        <w:keepLines w:val="0"/>
        <w:numPr>
          <w:ilvl w:val="0"/>
          <w:numId w:val="48"/>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ОБЯЗАННОСТИ СТОРОН</w:t>
      </w:r>
    </w:p>
    <w:p w14:paraId="7DDC9C6B" w14:textId="77777777" w:rsidR="00501EF4" w:rsidRPr="009141E7" w:rsidRDefault="00501EF4" w:rsidP="00084FAC">
      <w:pPr>
        <w:pStyle w:val="20"/>
        <w:numPr>
          <w:ilvl w:val="1"/>
          <w:numId w:val="48"/>
        </w:numPr>
        <w:tabs>
          <w:tab w:val="left" w:pos="0"/>
        </w:tabs>
        <w:autoSpaceDE w:val="0"/>
        <w:autoSpaceDN w:val="0"/>
        <w:spacing w:after="0" w:line="240" w:lineRule="auto"/>
        <w:ind w:left="0" w:firstLine="0"/>
        <w:jc w:val="both"/>
        <w:rPr>
          <w:bCs/>
          <w:sz w:val="24"/>
          <w:szCs w:val="24"/>
          <w:lang w:val="ru-RU"/>
        </w:rPr>
      </w:pPr>
      <w:r w:rsidRPr="009141E7">
        <w:rPr>
          <w:bCs/>
          <w:sz w:val="24"/>
          <w:szCs w:val="24"/>
          <w:lang w:val="ru-RU"/>
        </w:rPr>
        <w:t>В оплату стоимости (цены) уступаемых прав (требований) ЦЕССИОНАРИЙ обязуется со своего расчетного счета, указанного в п. 8.2 Договора, перечислить на счет ЦЕДЕНТА, указанный в п. 8.1 Договора, __________ (______________) рублей __ копеек, согласно п. 1.3 Договора.</w:t>
      </w:r>
    </w:p>
    <w:p w14:paraId="1369A438" w14:textId="77777777" w:rsidR="00501EF4" w:rsidRPr="009141E7" w:rsidRDefault="00501EF4" w:rsidP="00084FAC">
      <w:pPr>
        <w:pStyle w:val="20"/>
        <w:numPr>
          <w:ilvl w:val="1"/>
          <w:numId w:val="48"/>
        </w:numPr>
        <w:tabs>
          <w:tab w:val="left" w:pos="0"/>
        </w:tabs>
        <w:autoSpaceDE w:val="0"/>
        <w:autoSpaceDN w:val="0"/>
        <w:spacing w:after="0" w:line="240" w:lineRule="auto"/>
        <w:ind w:left="0" w:firstLine="0"/>
        <w:jc w:val="both"/>
        <w:rPr>
          <w:bCs/>
          <w:sz w:val="24"/>
          <w:szCs w:val="24"/>
          <w:lang w:val="ru-RU"/>
        </w:rPr>
      </w:pPr>
      <w:r w:rsidRPr="009141E7">
        <w:rPr>
          <w:bCs/>
          <w:sz w:val="24"/>
          <w:szCs w:val="24"/>
          <w:lang w:val="ru-RU"/>
        </w:rPr>
        <w:t xml:space="preserve">Указанная в п. 2.1 Договора денежная сумма уплачивается ЦЕССИОНАРИЕМ ЦЕДЕНТУ в полном объеме </w:t>
      </w:r>
      <w:r w:rsidRPr="009141E7">
        <w:rPr>
          <w:bCs/>
          <w:color w:val="000000" w:themeColor="text1"/>
          <w:sz w:val="24"/>
          <w:szCs w:val="24"/>
          <w:lang w:val="ru-RU"/>
        </w:rPr>
        <w:t xml:space="preserve">в течение 10 (Десяти) рабочих дней с даты подписания Договора </w:t>
      </w:r>
      <w:r w:rsidRPr="009141E7">
        <w:rPr>
          <w:bCs/>
          <w:sz w:val="24"/>
          <w:szCs w:val="24"/>
          <w:lang w:val="ru-RU"/>
        </w:rPr>
        <w:t xml:space="preserve">за вычетом задатка в размере ________ (____________) руб. __ коп., уплаченного ЦЕССИОНАРИЕМ организатору процедуры – Акционерному обществу «Российский аукционный дом» в соответствии с платежным поручением № ___ от ______ года. При этом задаток засчитывается в счет оплаты цены (стоимости) уступаемых прав (требований) по Договору в дату оплаты цены (стоимости) уступаемых прав (требований) в полном объеме. </w:t>
      </w:r>
    </w:p>
    <w:p w14:paraId="56CDA8D2" w14:textId="0420D633" w:rsidR="00501EF4" w:rsidRPr="009141E7" w:rsidRDefault="00501EF4" w:rsidP="00084FAC">
      <w:pPr>
        <w:pStyle w:val="20"/>
        <w:tabs>
          <w:tab w:val="left" w:pos="0"/>
          <w:tab w:val="left" w:pos="567"/>
        </w:tabs>
        <w:spacing w:after="0" w:line="240" w:lineRule="auto"/>
        <w:jc w:val="both"/>
        <w:rPr>
          <w:bCs/>
          <w:sz w:val="24"/>
          <w:szCs w:val="24"/>
          <w:lang w:val="ru-RU"/>
        </w:rPr>
      </w:pPr>
      <w:r w:rsidRPr="009141E7">
        <w:rPr>
          <w:bCs/>
          <w:sz w:val="24"/>
          <w:szCs w:val="24"/>
          <w:lang w:val="ru-RU"/>
        </w:rPr>
        <w:t>2.3. Переход прав (требований) по Договору от ЦЕДЕНТА к ЦЕССИОНАРИЮ происходит в дату наступления всех следующих обстоятельств (условий) (в совокупности):</w:t>
      </w:r>
    </w:p>
    <w:p w14:paraId="2AD26E23" w14:textId="0C49BEA2" w:rsidR="00501EF4" w:rsidRPr="009141E7" w:rsidRDefault="00501EF4" w:rsidP="00084FAC">
      <w:pPr>
        <w:pStyle w:val="20"/>
        <w:numPr>
          <w:ilvl w:val="2"/>
          <w:numId w:val="53"/>
        </w:numPr>
        <w:tabs>
          <w:tab w:val="left" w:pos="709"/>
        </w:tabs>
        <w:autoSpaceDE w:val="0"/>
        <w:autoSpaceDN w:val="0"/>
        <w:spacing w:before="60" w:after="60" w:line="240" w:lineRule="auto"/>
        <w:ind w:left="0" w:firstLine="0"/>
        <w:jc w:val="both"/>
        <w:rPr>
          <w:bCs/>
          <w:sz w:val="24"/>
          <w:szCs w:val="24"/>
          <w:lang w:val="ru-RU"/>
        </w:rPr>
      </w:pPr>
      <w:r w:rsidRPr="009141E7">
        <w:rPr>
          <w:bCs/>
          <w:sz w:val="24"/>
          <w:szCs w:val="24"/>
          <w:lang w:val="ru-RU"/>
        </w:rPr>
        <w:t xml:space="preserve">оплата ЦЕССИОНАРИЕМ в полном объеме стоимости (цены) уступаемых прав (требований) в сумме, указанной в п. 2.1 Договора, </w:t>
      </w:r>
    </w:p>
    <w:p w14:paraId="65D7F321" w14:textId="77777777" w:rsidR="00501EF4" w:rsidRPr="00084FAC"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084FAC">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 и</w:t>
      </w:r>
    </w:p>
    <w:p w14:paraId="28971E98" w14:textId="77777777" w:rsidR="00501EF4" w:rsidRPr="00084FAC"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084FAC">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 и</w:t>
      </w:r>
    </w:p>
    <w:p w14:paraId="487D6C62" w14:textId="77777777" w:rsidR="00501EF4" w:rsidRPr="00084FAC" w:rsidRDefault="00501EF4" w:rsidP="00084FAC">
      <w:pPr>
        <w:pStyle w:val="20"/>
        <w:numPr>
          <w:ilvl w:val="2"/>
          <w:numId w:val="53"/>
        </w:numPr>
        <w:tabs>
          <w:tab w:val="left" w:pos="709"/>
        </w:tabs>
        <w:autoSpaceDE w:val="0"/>
        <w:autoSpaceDN w:val="0"/>
        <w:spacing w:before="60" w:after="60" w:line="240" w:lineRule="auto"/>
        <w:ind w:left="0" w:firstLine="0"/>
        <w:jc w:val="both"/>
        <w:rPr>
          <w:bCs/>
          <w:iCs/>
          <w:sz w:val="24"/>
          <w:szCs w:val="24"/>
          <w:lang w:val="ru-RU"/>
        </w:rPr>
      </w:pPr>
      <w:r w:rsidRPr="00084FAC">
        <w:rPr>
          <w:bCs/>
          <w:iCs/>
          <w:sz w:val="24"/>
          <w:szCs w:val="24"/>
          <w:lang w:val="ru-RU"/>
        </w:rPr>
        <w:t>оплата ЦЕССИОНАРИЕМ в полном объеме стоимости (цены) уступаемых прав (требований) по договору уступки прав (требований) №__________ от ___________.</w:t>
      </w:r>
    </w:p>
    <w:p w14:paraId="0EB3CA2A" w14:textId="2DE14340" w:rsidR="00501EF4" w:rsidRPr="009141E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084FAC">
        <w:rPr>
          <w:rFonts w:ascii="Times New Roman" w:hAnsi="Times New Roman"/>
          <w:bCs/>
          <w:szCs w:val="24"/>
          <w:lang w:val="ru-RU"/>
        </w:rPr>
        <w:t>В течение 10 (Десяти) рабочих дней с даты перехода прав (требований) в соответствии с п. 2.3 Договора, ЦЕДЕНТ обязуется передать ЦЕССИОНАРИЮ по Акту приема-передачи, форма которого является Приложением № 3 к Договору, документ</w:t>
      </w:r>
      <w:r w:rsidR="00CD653A">
        <w:rPr>
          <w:rFonts w:ascii="Times New Roman" w:hAnsi="Times New Roman"/>
          <w:bCs/>
          <w:szCs w:val="24"/>
          <w:lang w:val="ru-RU"/>
        </w:rPr>
        <w:t>ы</w:t>
      </w:r>
      <w:r w:rsidRPr="00084FAC">
        <w:rPr>
          <w:rFonts w:ascii="Times New Roman" w:hAnsi="Times New Roman"/>
          <w:bCs/>
          <w:szCs w:val="24"/>
          <w:lang w:val="ru-RU"/>
        </w:rPr>
        <w:t>, подтверждающих уступаемые права (требования)</w:t>
      </w:r>
      <w:r w:rsidR="00CD653A">
        <w:rPr>
          <w:rFonts w:ascii="Times New Roman" w:hAnsi="Times New Roman"/>
          <w:bCs/>
          <w:szCs w:val="24"/>
          <w:lang w:val="ru-RU"/>
        </w:rPr>
        <w:t xml:space="preserve"> (оригиналы/копии)</w:t>
      </w:r>
      <w:r w:rsidRPr="00084FAC">
        <w:rPr>
          <w:rFonts w:ascii="Times New Roman" w:hAnsi="Times New Roman"/>
          <w:bCs/>
          <w:szCs w:val="24"/>
          <w:lang w:val="ru-RU"/>
        </w:rPr>
        <w:t xml:space="preserve">, согласно перечню, содержащемуся в Приложении № 2 к Договору, которое является неотъемлемой частью </w:t>
      </w:r>
      <w:r w:rsidRPr="00084FAC">
        <w:rPr>
          <w:rFonts w:ascii="Times New Roman" w:hAnsi="Times New Roman"/>
          <w:bCs/>
          <w:szCs w:val="24"/>
          <w:lang w:val="ru-RU"/>
        </w:rPr>
        <w:lastRenderedPageBreak/>
        <w:t xml:space="preserve">Договора, а также зафиксировать в Акте приема-передачи объем прав (требований), который уступлен в </w:t>
      </w:r>
      <w:r w:rsidRPr="009141E7">
        <w:rPr>
          <w:rFonts w:ascii="Times New Roman" w:hAnsi="Times New Roman"/>
          <w:bCs/>
          <w:szCs w:val="24"/>
          <w:lang w:val="ru-RU"/>
        </w:rPr>
        <w:t>рамках Договора.</w:t>
      </w:r>
    </w:p>
    <w:p w14:paraId="225F6994" w14:textId="35DDCA7D" w:rsidR="00501EF4" w:rsidRPr="009141E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9141E7">
        <w:rPr>
          <w:rFonts w:ascii="Times New Roman" w:hAnsi="Times New Roman"/>
          <w:szCs w:val="24"/>
          <w:lang w:val="ru-RU"/>
        </w:rPr>
        <w:t>В течение 10 (Десяти) рабочих дней с даты перехода прав (требований) в соответствии с п.</w:t>
      </w:r>
      <w:r w:rsidRPr="009141E7">
        <w:rPr>
          <w:rFonts w:ascii="Times New Roman" w:hAnsi="Times New Roman"/>
          <w:szCs w:val="24"/>
        </w:rPr>
        <w:t> </w:t>
      </w:r>
      <w:r w:rsidRPr="009141E7">
        <w:rPr>
          <w:rFonts w:ascii="Times New Roman" w:hAnsi="Times New Roman"/>
          <w:szCs w:val="24"/>
          <w:lang w:val="ru-RU"/>
        </w:rPr>
        <w:t xml:space="preserve">2.3 Договора ЦЕССИОНАРИЙ обязуется письменно уведомить ДОЛЖНИКА </w:t>
      </w:r>
      <w:r w:rsidRPr="009141E7">
        <w:rPr>
          <w:rFonts w:ascii="Times New Roman" w:hAnsi="Times New Roman"/>
          <w:i/>
          <w:szCs w:val="24"/>
          <w:lang w:val="ru-RU"/>
        </w:rPr>
        <w:t>[залогодателей, поручителей, с которыми заключены Обеспечительные договоры, указанные в Приложении №1 к Договору]</w:t>
      </w:r>
      <w:r w:rsidRPr="009141E7">
        <w:rPr>
          <w:rFonts w:ascii="Times New Roman" w:hAnsi="Times New Roman"/>
          <w:szCs w:val="24"/>
          <w:lang w:val="ru-RU"/>
        </w:rPr>
        <w:t xml:space="preserve"> о совершенной уступке прав (требований) ЦЕССИОНАРИЮ и предоставить ЦЕДЕНТУ копию такого</w:t>
      </w:r>
      <w:r w:rsidRPr="009141E7">
        <w:rPr>
          <w:rFonts w:ascii="Times New Roman" w:hAnsi="Times New Roman"/>
          <w:i/>
          <w:szCs w:val="24"/>
          <w:lang w:val="ru-RU"/>
        </w:rPr>
        <w:t>[их]</w:t>
      </w:r>
      <w:r w:rsidRPr="009141E7">
        <w:rPr>
          <w:rFonts w:ascii="Times New Roman" w:hAnsi="Times New Roman"/>
          <w:szCs w:val="24"/>
          <w:lang w:val="ru-RU"/>
        </w:rPr>
        <w:t xml:space="preserve"> уведомления</w:t>
      </w:r>
      <w:r w:rsidRPr="009141E7">
        <w:rPr>
          <w:rFonts w:ascii="Times New Roman" w:hAnsi="Times New Roman"/>
          <w:i/>
          <w:szCs w:val="24"/>
          <w:lang w:val="ru-RU"/>
        </w:rPr>
        <w:t>[й]</w:t>
      </w:r>
      <w:r w:rsidRPr="009141E7">
        <w:rPr>
          <w:rFonts w:ascii="Times New Roman" w:hAnsi="Times New Roman"/>
          <w:szCs w:val="24"/>
          <w:lang w:val="ru-RU"/>
        </w:rPr>
        <w:t>.</w:t>
      </w:r>
    </w:p>
    <w:p w14:paraId="41620EB5" w14:textId="77777777" w:rsidR="00501EF4" w:rsidRPr="009141E7" w:rsidRDefault="00501EF4" w:rsidP="00084FAC">
      <w:pPr>
        <w:pStyle w:val="a4"/>
        <w:numPr>
          <w:ilvl w:val="1"/>
          <w:numId w:val="53"/>
        </w:numPr>
        <w:tabs>
          <w:tab w:val="left" w:pos="0"/>
        </w:tabs>
        <w:spacing w:before="60" w:after="60"/>
        <w:ind w:left="0" w:firstLine="0"/>
        <w:contextualSpacing w:val="0"/>
        <w:jc w:val="both"/>
        <w:rPr>
          <w:rFonts w:ascii="Times New Roman" w:hAnsi="Times New Roman"/>
          <w:b/>
          <w:bCs/>
          <w:szCs w:val="24"/>
          <w:lang w:val="ru-RU"/>
        </w:rPr>
      </w:pPr>
      <w:r w:rsidRPr="009141E7">
        <w:rPr>
          <w:rFonts w:ascii="Times New Roman" w:hAnsi="Times New Roman"/>
          <w:szCs w:val="24"/>
          <w:lang w:val="ru-RU"/>
        </w:rPr>
        <w:t xml:space="preserve">ДОЛЖНИК </w:t>
      </w:r>
      <w:r w:rsidRPr="009141E7">
        <w:rPr>
          <w:rFonts w:ascii="Times New Roman" w:hAnsi="Times New Roman"/>
          <w:i/>
          <w:szCs w:val="24"/>
          <w:lang w:val="ru-RU"/>
        </w:rPr>
        <w:t>[залогодатели, поручители, с которыми заключены Обеспечительные договоры]</w:t>
      </w:r>
      <w:r w:rsidRPr="009141E7">
        <w:rPr>
          <w:rFonts w:ascii="Times New Roman" w:hAnsi="Times New Roman"/>
          <w:szCs w:val="24"/>
          <w:lang w:val="ru-RU"/>
        </w:rPr>
        <w:t xml:space="preserve"> считается</w:t>
      </w:r>
      <w:r w:rsidRPr="009141E7">
        <w:rPr>
          <w:rFonts w:ascii="Times New Roman" w:hAnsi="Times New Roman"/>
          <w:i/>
          <w:szCs w:val="24"/>
          <w:lang w:val="ru-RU"/>
        </w:rPr>
        <w:t>[</w:t>
      </w:r>
      <w:proofErr w:type="spellStart"/>
      <w:r w:rsidRPr="009141E7">
        <w:rPr>
          <w:rFonts w:ascii="Times New Roman" w:hAnsi="Times New Roman"/>
          <w:i/>
          <w:szCs w:val="24"/>
          <w:lang w:val="ru-RU"/>
        </w:rPr>
        <w:t>ются</w:t>
      </w:r>
      <w:proofErr w:type="spellEnd"/>
      <w:r w:rsidRPr="009141E7">
        <w:rPr>
          <w:rFonts w:ascii="Times New Roman" w:hAnsi="Times New Roman"/>
          <w:i/>
          <w:szCs w:val="24"/>
          <w:lang w:val="ru-RU"/>
        </w:rPr>
        <w:t>]</w:t>
      </w:r>
      <w:r w:rsidRPr="009141E7">
        <w:rPr>
          <w:rFonts w:ascii="Times New Roman" w:hAnsi="Times New Roman"/>
          <w:szCs w:val="24"/>
          <w:lang w:val="ru-RU"/>
        </w:rPr>
        <w:t xml:space="preserve"> обязанным</w:t>
      </w:r>
      <w:r w:rsidRPr="009141E7">
        <w:rPr>
          <w:rFonts w:ascii="Times New Roman" w:hAnsi="Times New Roman"/>
          <w:i/>
          <w:szCs w:val="24"/>
          <w:lang w:val="ru-RU"/>
        </w:rPr>
        <w:t>[и]</w:t>
      </w:r>
      <w:r w:rsidRPr="009141E7">
        <w:rPr>
          <w:rFonts w:ascii="Times New Roman" w:hAnsi="Times New Roman"/>
          <w:szCs w:val="24"/>
          <w:lang w:val="ru-RU"/>
        </w:rPr>
        <w:t xml:space="preserve"> перед ЦЕССИОНАРИЕМ по обязательствам, указанным в п.</w:t>
      </w:r>
      <w:r w:rsidRPr="009141E7">
        <w:rPr>
          <w:rFonts w:ascii="Times New Roman" w:hAnsi="Times New Roman"/>
          <w:szCs w:val="24"/>
        </w:rPr>
        <w:t> </w:t>
      </w:r>
      <w:r w:rsidRPr="009141E7">
        <w:rPr>
          <w:rFonts w:ascii="Times New Roman" w:hAnsi="Times New Roman"/>
          <w:szCs w:val="24"/>
          <w:lang w:val="ru-RU"/>
        </w:rPr>
        <w:t>1.1</w:t>
      </w:r>
      <w:r w:rsidRPr="009141E7">
        <w:rPr>
          <w:rFonts w:ascii="Times New Roman" w:hAnsi="Times New Roman"/>
          <w:i/>
          <w:szCs w:val="24"/>
          <w:lang w:val="ru-RU"/>
        </w:rPr>
        <w:t>[1.2]</w:t>
      </w:r>
      <w:r w:rsidRPr="009141E7">
        <w:rPr>
          <w:rFonts w:ascii="Times New Roman" w:hAnsi="Times New Roman"/>
          <w:szCs w:val="24"/>
          <w:lang w:val="ru-RU"/>
        </w:rPr>
        <w:t xml:space="preserve">  Договора, а его</w:t>
      </w:r>
      <w:r w:rsidRPr="009141E7">
        <w:rPr>
          <w:rFonts w:ascii="Times New Roman" w:hAnsi="Times New Roman"/>
          <w:i/>
          <w:szCs w:val="24"/>
          <w:lang w:val="ru-RU"/>
        </w:rPr>
        <w:t>[их]</w:t>
      </w:r>
      <w:r w:rsidRPr="009141E7">
        <w:rPr>
          <w:rFonts w:ascii="Times New Roman" w:hAnsi="Times New Roman"/>
          <w:szCs w:val="24"/>
          <w:lang w:val="ru-RU"/>
        </w:rPr>
        <w:t xml:space="preserve"> обязательства в отношении ЦЕДЕНТА считаются прекращенными с даты перехода к ЦЕССИОНАРИЮ прав (требований) в соответствии с п.</w:t>
      </w:r>
      <w:r w:rsidRPr="009141E7">
        <w:rPr>
          <w:rFonts w:ascii="Times New Roman" w:hAnsi="Times New Roman"/>
          <w:szCs w:val="24"/>
        </w:rPr>
        <w:t> </w:t>
      </w:r>
      <w:r w:rsidRPr="009141E7">
        <w:rPr>
          <w:rFonts w:ascii="Times New Roman" w:hAnsi="Times New Roman"/>
          <w:szCs w:val="24"/>
          <w:lang w:val="ru-RU"/>
        </w:rPr>
        <w:t>2.3 Договора</w:t>
      </w:r>
      <w:r w:rsidRPr="009141E7">
        <w:rPr>
          <w:rFonts w:ascii="Times New Roman" w:hAnsi="Times New Roman"/>
          <w:color w:val="000000" w:themeColor="text1"/>
          <w:szCs w:val="24"/>
          <w:lang w:val="ru-RU"/>
        </w:rPr>
        <w:t>.</w:t>
      </w:r>
    </w:p>
    <w:p w14:paraId="69DB1B94" w14:textId="77777777" w:rsidR="00501EF4" w:rsidRPr="009141E7" w:rsidRDefault="00501EF4" w:rsidP="00084FAC">
      <w:pPr>
        <w:pStyle w:val="3"/>
        <w:keepLines w:val="0"/>
        <w:numPr>
          <w:ilvl w:val="0"/>
          <w:numId w:val="53"/>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ОТВЕТСТВЕННОСТЬ СТОРОН</w:t>
      </w:r>
    </w:p>
    <w:p w14:paraId="15BDF734" w14:textId="39786D0F" w:rsidR="00501EF4" w:rsidRPr="009141E7" w:rsidRDefault="00501EF4" w:rsidP="00084FAC">
      <w:pPr>
        <w:pStyle w:val="20"/>
        <w:numPr>
          <w:ilvl w:val="1"/>
          <w:numId w:val="54"/>
        </w:numPr>
        <w:tabs>
          <w:tab w:val="left" w:pos="0"/>
          <w:tab w:val="left" w:pos="567"/>
        </w:tabs>
        <w:autoSpaceDE w:val="0"/>
        <w:autoSpaceDN w:val="0"/>
        <w:spacing w:before="60" w:after="60" w:line="240" w:lineRule="auto"/>
        <w:ind w:left="0" w:firstLine="0"/>
        <w:jc w:val="both"/>
        <w:rPr>
          <w:bCs/>
          <w:sz w:val="24"/>
          <w:szCs w:val="24"/>
          <w:lang w:val="ru-RU"/>
        </w:rPr>
      </w:pPr>
      <w:r w:rsidRPr="009141E7">
        <w:rPr>
          <w:bCs/>
          <w:sz w:val="24"/>
          <w:szCs w:val="24"/>
          <w:lang w:val="ru-RU"/>
        </w:rPr>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3C131BA" w14:textId="13263FCF" w:rsidR="00501EF4" w:rsidRPr="009141E7" w:rsidRDefault="00501EF4" w:rsidP="009141E7">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 xml:space="preserve">В случае нарушения ЦЕССИОНАРИЕМ обязательств по оплате стоимости (цены) приобретаемых прав (требований) по Договору </w:t>
      </w:r>
      <w:r w:rsidRPr="009141E7">
        <w:rPr>
          <w:bCs/>
          <w:iCs/>
          <w:sz w:val="24"/>
          <w:szCs w:val="24"/>
          <w:lang w:val="ru-RU"/>
        </w:rPr>
        <w:t xml:space="preserve">и/или по договорам, указанным в </w:t>
      </w:r>
      <w:proofErr w:type="spellStart"/>
      <w:r w:rsidRPr="009141E7">
        <w:rPr>
          <w:bCs/>
          <w:iCs/>
          <w:sz w:val="24"/>
          <w:szCs w:val="24"/>
          <w:lang w:val="ru-RU"/>
        </w:rPr>
        <w:t>п.п</w:t>
      </w:r>
      <w:proofErr w:type="spellEnd"/>
      <w:r w:rsidRPr="009141E7">
        <w:rPr>
          <w:bCs/>
          <w:iCs/>
          <w:sz w:val="24"/>
          <w:szCs w:val="24"/>
          <w:lang w:val="ru-RU"/>
        </w:rPr>
        <w:t>.</w:t>
      </w:r>
      <w:r w:rsidRPr="009141E7">
        <w:rPr>
          <w:bCs/>
          <w:iCs/>
          <w:sz w:val="24"/>
          <w:szCs w:val="24"/>
        </w:rPr>
        <w:t> </w:t>
      </w:r>
      <w:r w:rsidRPr="009141E7">
        <w:rPr>
          <w:bCs/>
          <w:iCs/>
          <w:sz w:val="24"/>
          <w:szCs w:val="24"/>
          <w:lang w:val="ru-RU"/>
        </w:rPr>
        <w:t>2.3.2-2.3.4 Договора, а также в случае расторжения данных договоров,</w:t>
      </w:r>
      <w:r w:rsidRPr="009141E7">
        <w:rPr>
          <w:bCs/>
          <w:sz w:val="24"/>
          <w:szCs w:val="24"/>
          <w:lang w:val="ru-RU"/>
        </w:rPr>
        <w:t xml:space="preserve"> ЦЕДЕНТ вправе </w:t>
      </w:r>
      <w:r w:rsidR="003E3423" w:rsidRPr="009141E7">
        <w:rPr>
          <w:bCs/>
          <w:sz w:val="24"/>
          <w:szCs w:val="24"/>
          <w:lang w:val="ru-RU"/>
        </w:rPr>
        <w:t xml:space="preserve">в соответствии с п. 4 ст. 328 Гражданского кодекса Российской Федерации требовать от ЦЕССИОНАРИЯ оплаты по Договорам уступки, в том числе в судебном порядке, либо (по усмотрению ЦЕДЕНТА) </w:t>
      </w:r>
      <w:r w:rsidRPr="009141E7">
        <w:rPr>
          <w:bCs/>
          <w:sz w:val="24"/>
          <w:szCs w:val="24"/>
          <w:lang w:val="ru-RU"/>
        </w:rPr>
        <w:t>в одностороннем внесудебном порядке расторгнуть Договор путем направления ЦЕССИОНАРИЮ соответствующего письменного уведомления. В этом случае Договор считается расторгнутым в дату, указанную в уведомлении ЦЕДЕНТА.</w:t>
      </w:r>
    </w:p>
    <w:p w14:paraId="159D6A04"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Изменение объема уступаемых прав (требований) по Договору не может являться основанием для расторжения Договора по инициативе ЦЕССИОНАРИЯ.</w:t>
      </w:r>
    </w:p>
    <w:p w14:paraId="52F8CCD4"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В случае расторжения Договора ЦЕДЕНТОМ в порядке, предусмотренном п.</w:t>
      </w:r>
      <w:r w:rsidRPr="009141E7">
        <w:rPr>
          <w:bCs/>
          <w:sz w:val="24"/>
          <w:szCs w:val="24"/>
        </w:rPr>
        <w:t> </w:t>
      </w:r>
      <w:r w:rsidRPr="009141E7">
        <w:rPr>
          <w:bCs/>
          <w:sz w:val="24"/>
          <w:szCs w:val="24"/>
          <w:lang w:val="ru-RU"/>
        </w:rPr>
        <w:t xml:space="preserve">3.2 Договора, ЦЕДЕНТ вправе предъявить ЦЕССИОНАРИЮ требование об уплате неустойки в размере </w:t>
      </w:r>
      <w:r w:rsidRPr="009141E7">
        <w:rPr>
          <w:sz w:val="24"/>
          <w:szCs w:val="24"/>
          <w:lang w:val="ru-RU"/>
        </w:rPr>
        <w:t>___________ (____________________) рублей ___ копеек</w:t>
      </w:r>
      <w:r w:rsidRPr="009141E7">
        <w:rPr>
          <w:bCs/>
          <w:sz w:val="24"/>
          <w:szCs w:val="24"/>
          <w:lang w:val="ru-RU"/>
        </w:rPr>
        <w:t>.</w:t>
      </w:r>
    </w:p>
    <w:p w14:paraId="2DD6D5C1"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Максимальный размер ответственности ЦЕДЕНТА по Договору ограничен суммой 10</w:t>
      </w:r>
      <w:r w:rsidRPr="009141E7">
        <w:rPr>
          <w:bCs/>
          <w:sz w:val="24"/>
          <w:szCs w:val="24"/>
        </w:rPr>
        <w:t> </w:t>
      </w:r>
      <w:r w:rsidRPr="009141E7">
        <w:rPr>
          <w:bCs/>
          <w:sz w:val="24"/>
          <w:szCs w:val="24"/>
          <w:lang w:val="ru-RU"/>
        </w:rPr>
        <w:t>000 (Десять тысяч) рублей.</w:t>
      </w:r>
    </w:p>
    <w:p w14:paraId="25D326CE"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 xml:space="preserve">ЦЕССИОНАРИЙ заверяет, что на дату заключения Договора он не имеет признаков неплатежеспособности или недостаточности имущества согласно критериям, установленным </w:t>
      </w:r>
      <w:r w:rsidRPr="009141E7">
        <w:rPr>
          <w:color w:val="000000" w:themeColor="text1"/>
          <w:sz w:val="24"/>
          <w:szCs w:val="24"/>
          <w:lang w:val="ru-RU"/>
        </w:rPr>
        <w:t>Федеральным законом от 26 октября 2002 года № 127-ФЗ «О несостоятельности (банкротстве)». ЦЕССИОНАРИЙ в порядке ст. 431.2 ГК РФ несет ответственность за недостоверные заверения о своей платежеспособности и достаточности имущества в размере 1% от стоимости (цены) Договора.</w:t>
      </w:r>
    </w:p>
    <w:p w14:paraId="30847093"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ЦЕДЕНТ не несет ответственности перед ЦЕССИОНАРИЕМ за недействительность передаваемых по Договору прав (требований), при условии, что такая недействительность вызвана:</w:t>
      </w:r>
    </w:p>
    <w:p w14:paraId="63DF72AB" w14:textId="77777777" w:rsidR="00501EF4" w:rsidRPr="009141E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9141E7">
        <w:rPr>
          <w:bCs/>
          <w:sz w:val="24"/>
          <w:szCs w:val="24"/>
          <w:lang w:val="ru-RU"/>
        </w:rPr>
        <w:t>недобросовестным поведением ЦЕССИОНАРИЯ в случаях применимости недобросовестного поведения к предмету Договора в соответствии со ст. 390 ГК РФ;</w:t>
      </w:r>
    </w:p>
    <w:p w14:paraId="0E3EFDF7" w14:textId="77777777" w:rsidR="00501EF4" w:rsidRPr="009141E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9141E7">
        <w:rPr>
          <w:bCs/>
          <w:sz w:val="24"/>
          <w:szCs w:val="24"/>
          <w:lang w:val="ru-RU"/>
        </w:rPr>
        <w:t>обстоятельствами, о которых ЦЕДЕНТ не знал или не мог знать; или</w:t>
      </w:r>
    </w:p>
    <w:p w14:paraId="21A1992A" w14:textId="77777777" w:rsidR="00501EF4" w:rsidRPr="009141E7" w:rsidRDefault="00501EF4" w:rsidP="00084FAC">
      <w:pPr>
        <w:pStyle w:val="20"/>
        <w:numPr>
          <w:ilvl w:val="0"/>
          <w:numId w:val="49"/>
        </w:numPr>
        <w:tabs>
          <w:tab w:val="left" w:pos="567"/>
        </w:tabs>
        <w:autoSpaceDE w:val="0"/>
        <w:autoSpaceDN w:val="0"/>
        <w:spacing w:before="60" w:after="60" w:line="240" w:lineRule="auto"/>
        <w:ind w:left="0" w:firstLine="0"/>
        <w:jc w:val="both"/>
        <w:rPr>
          <w:bCs/>
          <w:sz w:val="24"/>
          <w:szCs w:val="24"/>
          <w:lang w:val="ru-RU"/>
        </w:rPr>
      </w:pPr>
      <w:r w:rsidRPr="009141E7">
        <w:rPr>
          <w:sz w:val="24"/>
          <w:szCs w:val="24"/>
          <w:lang w:val="ru-RU"/>
        </w:rPr>
        <w:t>обстоятельствами, о которых ЦЕДЕНТ уведомил ЦЕССИОНАРИЯ и/или с которыми ЦЕССИОНАРИЙ ознакомлен иным способом на дату заключения Договора.</w:t>
      </w:r>
    </w:p>
    <w:p w14:paraId="4F7DAF15" w14:textId="77777777" w:rsidR="00501EF4" w:rsidRPr="009141E7" w:rsidRDefault="00501EF4" w:rsidP="00084FAC">
      <w:pPr>
        <w:pStyle w:val="20"/>
        <w:numPr>
          <w:ilvl w:val="1"/>
          <w:numId w:val="54"/>
        </w:numPr>
        <w:tabs>
          <w:tab w:val="left" w:pos="567"/>
        </w:tabs>
        <w:autoSpaceDE w:val="0"/>
        <w:autoSpaceDN w:val="0"/>
        <w:spacing w:before="60" w:after="60" w:line="240" w:lineRule="auto"/>
        <w:ind w:left="0" w:firstLine="0"/>
        <w:jc w:val="both"/>
        <w:rPr>
          <w:bCs/>
          <w:sz w:val="24"/>
          <w:szCs w:val="24"/>
          <w:lang w:val="ru-RU"/>
        </w:rPr>
      </w:pPr>
      <w:r w:rsidRPr="009141E7">
        <w:rPr>
          <w:bCs/>
          <w:sz w:val="24"/>
          <w:szCs w:val="24"/>
          <w:lang w:val="ru-RU"/>
        </w:rPr>
        <w:t xml:space="preserve">В случае расторжения Договора ЦЕДЕНТОМ, в порядке, предусмотренном п. 3.2 Договора, ЦЕДЕНТ вправе оставить у себя и не возвращать ЦЕССИОНАРИЮ задаток в размере ________ (____________) руб. __ коп., засчитываемый ЦЕДЕНТУ в счет </w:t>
      </w:r>
      <w:r w:rsidRPr="009141E7">
        <w:rPr>
          <w:bCs/>
          <w:sz w:val="24"/>
          <w:szCs w:val="24"/>
          <w:lang w:val="ru-RU"/>
        </w:rPr>
        <w:lastRenderedPageBreak/>
        <w:t>исполнения ЦЕССИОНАРИЕМ обязанности по уплате стоимости (цены) уступаемых прав (требований) в порядке, предусмотренном п. 2.2 Договора, в виде штрафа за расторжение Договора по вине ЦЕССИОНАРИЯ, о чем ЦЕДЕНТ указывает в уведомлении о расторжении Договора.</w:t>
      </w:r>
    </w:p>
    <w:p w14:paraId="23B295C4" w14:textId="77777777" w:rsidR="00501EF4" w:rsidRPr="009141E7" w:rsidRDefault="00501EF4" w:rsidP="00084FAC">
      <w:pPr>
        <w:pStyle w:val="20"/>
        <w:numPr>
          <w:ilvl w:val="1"/>
          <w:numId w:val="54"/>
        </w:numPr>
        <w:tabs>
          <w:tab w:val="left" w:pos="567"/>
        </w:tabs>
        <w:autoSpaceDE w:val="0"/>
        <w:autoSpaceDN w:val="0"/>
        <w:spacing w:before="60" w:after="60" w:line="240" w:lineRule="auto"/>
        <w:ind w:left="0" w:firstLine="0"/>
        <w:jc w:val="both"/>
        <w:rPr>
          <w:bCs/>
          <w:sz w:val="24"/>
          <w:szCs w:val="24"/>
        </w:rPr>
      </w:pPr>
      <w:r w:rsidRPr="009141E7">
        <w:rPr>
          <w:bCs/>
          <w:sz w:val="24"/>
          <w:szCs w:val="24"/>
          <w:lang w:val="ru-RU"/>
        </w:rPr>
        <w:t xml:space="preserve">В случае частичного исполнения ЦЕССИОНАРИЕМ обязательства по оплате стоимости (цены) прав (требований) ЦЕССИОНАРИЙ не вправе требовать от ЦЕДЕНТА возмещения каких-либо убытков и уплаты процентов (неустойки) на возвращаемую </w:t>
      </w:r>
      <w:r w:rsidRPr="009141E7">
        <w:rPr>
          <w:bCs/>
          <w:sz w:val="24"/>
          <w:szCs w:val="24"/>
        </w:rPr>
        <w:t xml:space="preserve">ЦЕДЕНТОМ ЦЕССИОНАРИЕМ </w:t>
      </w:r>
      <w:proofErr w:type="spellStart"/>
      <w:r w:rsidRPr="009141E7">
        <w:rPr>
          <w:bCs/>
          <w:sz w:val="24"/>
          <w:szCs w:val="24"/>
        </w:rPr>
        <w:t>сумму</w:t>
      </w:r>
      <w:proofErr w:type="spellEnd"/>
      <w:r w:rsidRPr="009141E7">
        <w:rPr>
          <w:bCs/>
          <w:sz w:val="24"/>
          <w:szCs w:val="24"/>
        </w:rPr>
        <w:t xml:space="preserve"> в </w:t>
      </w:r>
      <w:proofErr w:type="spellStart"/>
      <w:r w:rsidRPr="009141E7">
        <w:rPr>
          <w:bCs/>
          <w:sz w:val="24"/>
          <w:szCs w:val="24"/>
        </w:rPr>
        <w:t>связи</w:t>
      </w:r>
      <w:proofErr w:type="spellEnd"/>
      <w:r w:rsidRPr="009141E7">
        <w:rPr>
          <w:bCs/>
          <w:sz w:val="24"/>
          <w:szCs w:val="24"/>
        </w:rPr>
        <w:t xml:space="preserve"> с </w:t>
      </w:r>
      <w:proofErr w:type="spellStart"/>
      <w:r w:rsidRPr="009141E7">
        <w:rPr>
          <w:bCs/>
          <w:sz w:val="24"/>
          <w:szCs w:val="24"/>
        </w:rPr>
        <w:t>расторжением</w:t>
      </w:r>
      <w:proofErr w:type="spellEnd"/>
      <w:r w:rsidRPr="009141E7">
        <w:rPr>
          <w:bCs/>
          <w:sz w:val="24"/>
          <w:szCs w:val="24"/>
        </w:rPr>
        <w:t xml:space="preserve"> </w:t>
      </w:r>
      <w:proofErr w:type="spellStart"/>
      <w:r w:rsidRPr="009141E7">
        <w:rPr>
          <w:bCs/>
          <w:sz w:val="24"/>
          <w:szCs w:val="24"/>
        </w:rPr>
        <w:t>Договора</w:t>
      </w:r>
      <w:proofErr w:type="spellEnd"/>
      <w:r w:rsidRPr="009141E7">
        <w:rPr>
          <w:bCs/>
          <w:sz w:val="24"/>
          <w:szCs w:val="24"/>
        </w:rPr>
        <w:t>.</w:t>
      </w:r>
    </w:p>
    <w:p w14:paraId="15285194" w14:textId="77777777" w:rsidR="00501EF4" w:rsidRPr="009141E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СРОК ДЕЙСТВИЯ ДОГОВОРА</w:t>
      </w:r>
    </w:p>
    <w:p w14:paraId="46CE5848" w14:textId="77777777" w:rsidR="00501EF4" w:rsidRPr="009141E7" w:rsidRDefault="00501EF4" w:rsidP="00084FAC">
      <w:pPr>
        <w:pStyle w:val="20"/>
        <w:numPr>
          <w:ilvl w:val="1"/>
          <w:numId w:val="54"/>
        </w:numPr>
        <w:autoSpaceDE w:val="0"/>
        <w:autoSpaceDN w:val="0"/>
        <w:spacing w:before="60" w:after="60" w:line="240" w:lineRule="auto"/>
        <w:ind w:left="0" w:firstLine="0"/>
        <w:jc w:val="both"/>
        <w:rPr>
          <w:bCs/>
          <w:sz w:val="24"/>
          <w:szCs w:val="24"/>
          <w:lang w:val="ru-RU"/>
        </w:rPr>
      </w:pPr>
      <w:r w:rsidRPr="009141E7">
        <w:rPr>
          <w:bCs/>
          <w:sz w:val="24"/>
          <w:szCs w:val="24"/>
          <w:lang w:val="ru-RU"/>
        </w:rPr>
        <w:t>Договор вступает в силу с даты его подписания Сторонами</w:t>
      </w:r>
      <w:r w:rsidRPr="009141E7">
        <w:rPr>
          <w:bCs/>
          <w:i/>
          <w:sz w:val="24"/>
          <w:szCs w:val="24"/>
          <w:lang w:val="ru-RU"/>
        </w:rPr>
        <w:t xml:space="preserve"> </w:t>
      </w:r>
      <w:r w:rsidRPr="009141E7">
        <w:rPr>
          <w:bCs/>
          <w:sz w:val="24"/>
          <w:szCs w:val="24"/>
          <w:lang w:val="ru-RU"/>
        </w:rPr>
        <w:t>и действует по дату его исполнения Сторонами.</w:t>
      </w:r>
    </w:p>
    <w:p w14:paraId="751DA0DD" w14:textId="77777777" w:rsidR="00501EF4" w:rsidRPr="009141E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ПРОЧИЕ УСЛОВИЯ</w:t>
      </w:r>
    </w:p>
    <w:p w14:paraId="0CB12EE8"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bCs/>
          <w:sz w:val="24"/>
          <w:szCs w:val="24"/>
          <w:lang w:val="ru-RU"/>
        </w:rPr>
        <w:t>Вся ранее имевшаяся переписка между ЦЕДЕНТОМ и ЦЕССИОНАРИЕМ относительно уступки прав (требований) ЦЕДЕНТА по Договору утрачивает силу с даты вступления в силу Договора согласно п. 4.1 Договора.</w:t>
      </w:r>
    </w:p>
    <w:p w14:paraId="04612E10" w14:textId="77777777" w:rsidR="00501EF4" w:rsidRPr="009141E7" w:rsidRDefault="00501EF4" w:rsidP="00084FAC">
      <w:pPr>
        <w:pStyle w:val="20"/>
        <w:numPr>
          <w:ilvl w:val="1"/>
          <w:numId w:val="54"/>
        </w:numPr>
        <w:tabs>
          <w:tab w:val="left" w:pos="0"/>
        </w:tabs>
        <w:autoSpaceDE w:val="0"/>
        <w:autoSpaceDN w:val="0"/>
        <w:spacing w:before="60" w:after="60" w:line="240" w:lineRule="auto"/>
        <w:ind w:left="0" w:firstLine="0"/>
        <w:jc w:val="both"/>
        <w:rPr>
          <w:bCs/>
          <w:sz w:val="24"/>
          <w:szCs w:val="24"/>
          <w:lang w:val="ru-RU"/>
        </w:rPr>
      </w:pPr>
      <w:r w:rsidRPr="009141E7">
        <w:rPr>
          <w:sz w:val="24"/>
          <w:szCs w:val="24"/>
          <w:lang w:val="ru-RU"/>
        </w:rPr>
        <w:t>ЦЕССИОНАРИЙ</w:t>
      </w:r>
      <w:r w:rsidRPr="009141E7">
        <w:rPr>
          <w:rFonts w:eastAsia="Batang"/>
          <w:sz w:val="24"/>
          <w:szCs w:val="24"/>
          <w:lang w:val="ru-RU"/>
        </w:rPr>
        <w:t xml:space="preserve"> подтверждает, что на дату подписания Договора он ознакомлен/уведомлен:</w:t>
      </w:r>
    </w:p>
    <w:p w14:paraId="1F30BCA2" w14:textId="77777777" w:rsidR="00501EF4" w:rsidRPr="009141E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9141E7">
        <w:rPr>
          <w:rFonts w:ascii="Times New Roman" w:hAnsi="Times New Roman"/>
          <w:szCs w:val="24"/>
          <w:lang w:val="ru-RU"/>
        </w:rPr>
        <w:t>с копиями документов, перечисленных в Приложении № 2 к Договору, и полностью понимает их содержание, а также права и обязанности, из них вытекающие, совершил все необходимые и достаточные действия, которые позволили ему получить полную информацию о состоянии приобретаемых прав (требований), убедился в действительности передаваемых по Договору прав (требований)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или претензий к ЦЕДЕНТУ в отношении недостатков уступаемых прав (требований), указанных в Договоре и документах, перечень которых приведен в Приложении №</w:t>
      </w:r>
      <w:r w:rsidRPr="009141E7">
        <w:rPr>
          <w:rFonts w:ascii="Times New Roman" w:hAnsi="Times New Roman"/>
          <w:szCs w:val="24"/>
        </w:rPr>
        <w:t> </w:t>
      </w:r>
      <w:r w:rsidRPr="009141E7">
        <w:rPr>
          <w:rFonts w:ascii="Times New Roman" w:hAnsi="Times New Roman"/>
          <w:szCs w:val="24"/>
          <w:lang w:val="ru-RU"/>
        </w:rPr>
        <w:t xml:space="preserve">2 к Договору, в том числе, не имеет оснований к оспариванию Договора в соответствии </w:t>
      </w:r>
      <w:r w:rsidRPr="009141E7">
        <w:rPr>
          <w:rFonts w:ascii="Times New Roman" w:hAnsi="Times New Roman"/>
          <w:color w:val="000000" w:themeColor="text1"/>
          <w:szCs w:val="24"/>
          <w:lang w:val="ru-RU"/>
        </w:rPr>
        <w:t>Федеральным законом от 26 октября 2002 года №127-ФЗ «О несостоятельности (банкротстве)»</w:t>
      </w:r>
      <w:r w:rsidRPr="009141E7">
        <w:rPr>
          <w:rFonts w:ascii="Times New Roman" w:hAnsi="Times New Roman"/>
          <w:szCs w:val="24"/>
          <w:lang w:val="ru-RU"/>
        </w:rPr>
        <w:t>;</w:t>
      </w:r>
    </w:p>
    <w:p w14:paraId="2BC15BC2" w14:textId="77777777" w:rsidR="00501EF4" w:rsidRPr="009141E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9141E7">
        <w:rPr>
          <w:rFonts w:ascii="Times New Roman" w:hAnsi="Times New Roman"/>
          <w:szCs w:val="24"/>
          <w:lang w:val="ru-RU"/>
        </w:rPr>
        <w:t>с информацией</w:t>
      </w:r>
      <w:r w:rsidRPr="009141E7">
        <w:rPr>
          <w:rFonts w:ascii="Times New Roman" w:hAnsi="Times New Roman"/>
          <w:szCs w:val="24"/>
        </w:rPr>
        <w:t> </w:t>
      </w:r>
      <w:r w:rsidRPr="009141E7">
        <w:rPr>
          <w:rFonts w:ascii="Times New Roman" w:hAnsi="Times New Roman"/>
          <w:szCs w:val="24"/>
          <w:lang w:val="ru-RU"/>
        </w:rPr>
        <w:t xml:space="preserve"> на дату Договора в отношении ДОЛЖНИКА,[</w:t>
      </w:r>
      <w:r w:rsidRPr="009141E7">
        <w:rPr>
          <w:rFonts w:ascii="Times New Roman" w:hAnsi="Times New Roman"/>
          <w:i/>
          <w:szCs w:val="24"/>
          <w:lang w:val="ru-RU"/>
        </w:rPr>
        <w:t>залогодателей, поручителей, с которыми заключены Обеспечительные договоры</w:t>
      </w:r>
      <w:r w:rsidRPr="009141E7">
        <w:rPr>
          <w:rFonts w:ascii="Times New Roman" w:hAnsi="Times New Roman"/>
          <w:szCs w:val="24"/>
          <w:lang w:val="ru-RU"/>
        </w:rPr>
        <w:t>] уступаемых прав (требований) по Договору, включая, но не ограничиваясь, на сайтах Федеральных арбитражных судов Российской Федерации (</w:t>
      </w:r>
      <w:r w:rsidRPr="009141E7">
        <w:rPr>
          <w:rFonts w:ascii="Times New Roman" w:hAnsi="Times New Roman"/>
          <w:szCs w:val="24"/>
        </w:rPr>
        <w:t>www</w:t>
      </w:r>
      <w:r w:rsidRPr="009141E7">
        <w:rPr>
          <w:rFonts w:ascii="Times New Roman" w:hAnsi="Times New Roman"/>
          <w:szCs w:val="24"/>
          <w:lang w:val="ru-RU"/>
        </w:rPr>
        <w:t>.</w:t>
      </w:r>
      <w:proofErr w:type="spellStart"/>
      <w:r w:rsidRPr="009141E7">
        <w:rPr>
          <w:rFonts w:ascii="Times New Roman" w:hAnsi="Times New Roman"/>
          <w:szCs w:val="24"/>
        </w:rPr>
        <w:t>arbitr</w:t>
      </w:r>
      <w:proofErr w:type="spellEnd"/>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судов общей юрисдикции, Верховного суда Российской Федерации (</w:t>
      </w:r>
      <w:r w:rsidRPr="009141E7">
        <w:rPr>
          <w:rFonts w:ascii="Times New Roman" w:hAnsi="Times New Roman"/>
          <w:szCs w:val="24"/>
        </w:rPr>
        <w:t>www</w:t>
      </w:r>
      <w:r w:rsidRPr="009141E7">
        <w:rPr>
          <w:rFonts w:ascii="Times New Roman" w:hAnsi="Times New Roman"/>
          <w:szCs w:val="24"/>
          <w:lang w:val="ru-RU"/>
        </w:rPr>
        <w:t>.</w:t>
      </w:r>
      <w:proofErr w:type="spellStart"/>
      <w:r w:rsidRPr="009141E7">
        <w:rPr>
          <w:rFonts w:ascii="Times New Roman" w:hAnsi="Times New Roman"/>
          <w:szCs w:val="24"/>
        </w:rPr>
        <w:t>vsrf</w:t>
      </w:r>
      <w:proofErr w:type="spellEnd"/>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Федеральной службы судебных приставов (</w:t>
      </w:r>
      <w:r w:rsidRPr="009141E7">
        <w:rPr>
          <w:rFonts w:ascii="Times New Roman" w:hAnsi="Times New Roman"/>
          <w:szCs w:val="24"/>
        </w:rPr>
        <w:t>www</w:t>
      </w:r>
      <w:r w:rsidRPr="009141E7">
        <w:rPr>
          <w:rFonts w:ascii="Times New Roman" w:hAnsi="Times New Roman"/>
          <w:szCs w:val="24"/>
          <w:lang w:val="ru-RU"/>
        </w:rPr>
        <w:t>.</w:t>
      </w:r>
      <w:proofErr w:type="spellStart"/>
      <w:r w:rsidRPr="009141E7">
        <w:rPr>
          <w:rFonts w:ascii="Times New Roman" w:hAnsi="Times New Roman"/>
          <w:szCs w:val="24"/>
        </w:rPr>
        <w:t>fssprus</w:t>
      </w:r>
      <w:proofErr w:type="spellEnd"/>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Единого федерального реестра сведений о фактах деятельности юридических лиц (</w:t>
      </w:r>
      <w:r w:rsidRPr="009141E7">
        <w:rPr>
          <w:rFonts w:ascii="Times New Roman" w:hAnsi="Times New Roman"/>
          <w:szCs w:val="24"/>
        </w:rPr>
        <w:t>http</w:t>
      </w:r>
      <w:r w:rsidRPr="009141E7">
        <w:rPr>
          <w:rFonts w:ascii="Times New Roman" w:hAnsi="Times New Roman"/>
          <w:szCs w:val="24"/>
          <w:lang w:val="ru-RU"/>
        </w:rPr>
        <w:t>://</w:t>
      </w:r>
      <w:r w:rsidRPr="009141E7">
        <w:rPr>
          <w:rFonts w:ascii="Times New Roman" w:hAnsi="Times New Roman"/>
          <w:szCs w:val="24"/>
        </w:rPr>
        <w:t>www</w:t>
      </w:r>
      <w:r w:rsidRPr="009141E7">
        <w:rPr>
          <w:rFonts w:ascii="Times New Roman" w:hAnsi="Times New Roman"/>
          <w:szCs w:val="24"/>
          <w:lang w:val="ru-RU"/>
        </w:rPr>
        <w:t>.</w:t>
      </w:r>
      <w:proofErr w:type="spellStart"/>
      <w:r w:rsidRPr="009141E7">
        <w:rPr>
          <w:rFonts w:ascii="Times New Roman" w:hAnsi="Times New Roman"/>
          <w:szCs w:val="24"/>
        </w:rPr>
        <w:t>fedresurs</w:t>
      </w:r>
      <w:proofErr w:type="spellEnd"/>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в т.ч. Единого Федерального реестра сведений о банкротстве (</w:t>
      </w:r>
      <w:r w:rsidRPr="009141E7">
        <w:rPr>
          <w:rFonts w:ascii="Times New Roman" w:hAnsi="Times New Roman"/>
          <w:szCs w:val="24"/>
        </w:rPr>
        <w:t>www</w:t>
      </w:r>
      <w:r w:rsidRPr="009141E7">
        <w:rPr>
          <w:rFonts w:ascii="Times New Roman" w:hAnsi="Times New Roman"/>
          <w:szCs w:val="24"/>
          <w:lang w:val="ru-RU"/>
        </w:rPr>
        <w:t>.</w:t>
      </w:r>
      <w:proofErr w:type="spellStart"/>
      <w:r w:rsidRPr="009141E7">
        <w:rPr>
          <w:rFonts w:ascii="Times New Roman" w:hAnsi="Times New Roman"/>
          <w:szCs w:val="24"/>
        </w:rPr>
        <w:t>bankrot</w:t>
      </w:r>
      <w:proofErr w:type="spellEnd"/>
      <w:r w:rsidRPr="009141E7">
        <w:rPr>
          <w:rFonts w:ascii="Times New Roman" w:hAnsi="Times New Roman"/>
          <w:szCs w:val="24"/>
          <w:lang w:val="ru-RU"/>
        </w:rPr>
        <w:t>.</w:t>
      </w:r>
      <w:proofErr w:type="spellStart"/>
      <w:r w:rsidRPr="009141E7">
        <w:rPr>
          <w:rFonts w:ascii="Times New Roman" w:hAnsi="Times New Roman"/>
          <w:szCs w:val="24"/>
        </w:rPr>
        <w:t>fedresurs</w:t>
      </w:r>
      <w:proofErr w:type="spellEnd"/>
      <w:r w:rsidRPr="009141E7">
        <w:rPr>
          <w:rFonts w:ascii="Times New Roman" w:hAnsi="Times New Roman"/>
          <w:szCs w:val="24"/>
          <w:lang w:val="ru-RU"/>
        </w:rPr>
        <w:t>.</w:t>
      </w:r>
      <w:proofErr w:type="spellStart"/>
      <w:r w:rsidRPr="009141E7">
        <w:rPr>
          <w:rFonts w:ascii="Times New Roman" w:hAnsi="Times New Roman"/>
          <w:szCs w:val="24"/>
        </w:rPr>
        <w:t>ru</w:t>
      </w:r>
      <w:proofErr w:type="spellEnd"/>
      <w:r w:rsidRPr="009141E7">
        <w:rPr>
          <w:rFonts w:ascii="Times New Roman" w:hAnsi="Times New Roman"/>
          <w:szCs w:val="24"/>
          <w:lang w:val="ru-RU"/>
        </w:rPr>
        <w:t xml:space="preserve">), Федеральной налоговой службы </w:t>
      </w:r>
      <w:r w:rsidRPr="009141E7">
        <w:rPr>
          <w:rFonts w:ascii="Times New Roman" w:hAnsi="Times New Roman"/>
          <w:color w:val="000000" w:themeColor="text1"/>
          <w:szCs w:val="24"/>
          <w:lang w:val="ru-RU"/>
        </w:rPr>
        <w:t>(</w:t>
      </w:r>
      <w:hyperlink r:id="rId8" w:history="1">
        <w:r w:rsidRPr="009141E7">
          <w:rPr>
            <w:rStyle w:val="aff"/>
            <w:rFonts w:ascii="Times New Roman" w:hAnsi="Times New Roman"/>
            <w:color w:val="000000" w:themeColor="text1"/>
            <w:szCs w:val="24"/>
          </w:rPr>
          <w:t>www</w:t>
        </w:r>
        <w:r w:rsidRPr="009141E7">
          <w:rPr>
            <w:rStyle w:val="aff"/>
            <w:rFonts w:ascii="Times New Roman" w:hAnsi="Times New Roman"/>
            <w:color w:val="000000" w:themeColor="text1"/>
            <w:szCs w:val="24"/>
            <w:lang w:val="ru-RU"/>
          </w:rPr>
          <w:t>.</w:t>
        </w:r>
        <w:r w:rsidRPr="009141E7">
          <w:rPr>
            <w:rStyle w:val="aff"/>
            <w:rFonts w:ascii="Times New Roman" w:hAnsi="Times New Roman"/>
            <w:color w:val="000000" w:themeColor="text1"/>
            <w:szCs w:val="24"/>
          </w:rPr>
          <w:t>nalog</w:t>
        </w:r>
        <w:r w:rsidRPr="009141E7">
          <w:rPr>
            <w:rStyle w:val="aff"/>
            <w:rFonts w:ascii="Times New Roman" w:hAnsi="Times New Roman"/>
            <w:color w:val="000000" w:themeColor="text1"/>
            <w:szCs w:val="24"/>
            <w:lang w:val="ru-RU"/>
          </w:rPr>
          <w:t>.</w:t>
        </w:r>
        <w:r w:rsidRPr="009141E7">
          <w:rPr>
            <w:rStyle w:val="aff"/>
            <w:rFonts w:ascii="Times New Roman" w:hAnsi="Times New Roman"/>
            <w:color w:val="000000" w:themeColor="text1"/>
            <w:szCs w:val="24"/>
          </w:rPr>
          <w:t>ru</w:t>
        </w:r>
      </w:hyperlink>
      <w:r w:rsidRPr="009141E7">
        <w:rPr>
          <w:rFonts w:ascii="Times New Roman" w:hAnsi="Times New Roman"/>
          <w:color w:val="000000" w:themeColor="text1"/>
          <w:szCs w:val="24"/>
          <w:lang w:val="ru-RU"/>
        </w:rPr>
        <w:t>), Издательского дома «Коммерсант» (</w:t>
      </w:r>
      <w:hyperlink r:id="rId9" w:history="1">
        <w:r w:rsidRPr="009141E7">
          <w:rPr>
            <w:rStyle w:val="aff"/>
            <w:rFonts w:ascii="Times New Roman" w:hAnsi="Times New Roman"/>
            <w:color w:val="000000" w:themeColor="text1"/>
            <w:szCs w:val="24"/>
          </w:rPr>
          <w:t>www</w:t>
        </w:r>
        <w:r w:rsidRPr="009141E7">
          <w:rPr>
            <w:rStyle w:val="aff"/>
            <w:rFonts w:ascii="Times New Roman" w:hAnsi="Times New Roman"/>
            <w:color w:val="000000" w:themeColor="text1"/>
            <w:szCs w:val="24"/>
            <w:lang w:val="ru-RU"/>
          </w:rPr>
          <w:t>.</w:t>
        </w:r>
        <w:r w:rsidRPr="009141E7">
          <w:rPr>
            <w:rStyle w:val="aff"/>
            <w:rFonts w:ascii="Times New Roman" w:hAnsi="Times New Roman"/>
            <w:color w:val="000000" w:themeColor="text1"/>
            <w:szCs w:val="24"/>
          </w:rPr>
          <w:t>kommersant</w:t>
        </w:r>
        <w:r w:rsidRPr="009141E7">
          <w:rPr>
            <w:rStyle w:val="aff"/>
            <w:rFonts w:ascii="Times New Roman" w:hAnsi="Times New Roman"/>
            <w:color w:val="000000" w:themeColor="text1"/>
            <w:szCs w:val="24"/>
            <w:lang w:val="ru-RU"/>
          </w:rPr>
          <w:t>.</w:t>
        </w:r>
        <w:r w:rsidRPr="009141E7">
          <w:rPr>
            <w:rStyle w:val="aff"/>
            <w:rFonts w:ascii="Times New Roman" w:hAnsi="Times New Roman"/>
            <w:color w:val="000000" w:themeColor="text1"/>
            <w:szCs w:val="24"/>
          </w:rPr>
          <w:t>ru</w:t>
        </w:r>
        <w:r w:rsidRPr="009141E7">
          <w:rPr>
            <w:rStyle w:val="aff"/>
            <w:rFonts w:ascii="Times New Roman" w:hAnsi="Times New Roman"/>
            <w:color w:val="000000" w:themeColor="text1"/>
            <w:szCs w:val="24"/>
            <w:lang w:val="ru-RU"/>
          </w:rPr>
          <w:t>)</w:t>
        </w:r>
      </w:hyperlink>
      <w:r w:rsidRPr="009141E7">
        <w:rPr>
          <w:rStyle w:val="aff"/>
          <w:rFonts w:ascii="Times New Roman" w:hAnsi="Times New Roman"/>
          <w:color w:val="000000" w:themeColor="text1"/>
          <w:szCs w:val="24"/>
          <w:lang w:val="ru-RU"/>
        </w:rPr>
        <w:t xml:space="preserve">, </w:t>
      </w:r>
      <w:r w:rsidRPr="009141E7">
        <w:rPr>
          <w:rFonts w:ascii="Times New Roman" w:hAnsi="Times New Roman"/>
          <w:iCs/>
          <w:szCs w:val="24"/>
          <w:lang w:val="ru-RU"/>
        </w:rPr>
        <w:t>сведениями Единого государственного реестра недвижимости в отношении ДОЛЖНИКА, залогового имущества, включая зарегистрированные обременения/ограничения в отношения недвижимого имущества, входящего в Обеспечительные договоры, а также прав (требований), уступаемых по Договору</w:t>
      </w:r>
      <w:r w:rsidRPr="009141E7">
        <w:rPr>
          <w:rFonts w:ascii="Times New Roman" w:hAnsi="Times New Roman"/>
          <w:bCs/>
          <w:iCs/>
          <w:color w:val="000000" w:themeColor="text1"/>
          <w:szCs w:val="24"/>
          <w:lang w:val="ru-RU"/>
        </w:rPr>
        <w:t>.</w:t>
      </w:r>
    </w:p>
    <w:p w14:paraId="33E9F134" w14:textId="77777777" w:rsidR="00501EF4" w:rsidRPr="009141E7" w:rsidRDefault="00501EF4" w:rsidP="00084FAC">
      <w:pPr>
        <w:pStyle w:val="a4"/>
        <w:widowControl w:val="0"/>
        <w:numPr>
          <w:ilvl w:val="2"/>
          <w:numId w:val="54"/>
        </w:numPr>
        <w:adjustRightInd w:val="0"/>
        <w:spacing w:before="60" w:after="60"/>
        <w:ind w:left="0" w:firstLine="709"/>
        <w:contextualSpacing w:val="0"/>
        <w:jc w:val="both"/>
        <w:rPr>
          <w:rFonts w:ascii="Times New Roman" w:hAnsi="Times New Roman"/>
          <w:b/>
          <w:bCs/>
          <w:szCs w:val="24"/>
          <w:lang w:val="ru-RU"/>
        </w:rPr>
      </w:pPr>
      <w:r w:rsidRPr="009141E7">
        <w:rPr>
          <w:rFonts w:ascii="Times New Roman" w:hAnsi="Times New Roman"/>
          <w:szCs w:val="24"/>
          <w:lang w:val="ru-RU"/>
        </w:rPr>
        <w:t>с информацией о судебных процессах/процедурах банкротства в отношении ДОЛЖНИКА, поручителей, залогодателей, в том числе (но не исключительно) с информацией о том, что:</w:t>
      </w:r>
    </w:p>
    <w:p w14:paraId="30D7158F" w14:textId="77777777" w:rsidR="00501EF4" w:rsidRPr="009141E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решением Арбитражного суда города Москвы (далее – АС города Москвы) от 17.01.2020 по делу №</w:t>
      </w:r>
      <w:r w:rsidRPr="009141E7">
        <w:rPr>
          <w:rFonts w:ascii="Times New Roman" w:hAnsi="Times New Roman"/>
          <w:szCs w:val="24"/>
        </w:rPr>
        <w:t> </w:t>
      </w:r>
      <w:r w:rsidRPr="009141E7">
        <w:rPr>
          <w:rFonts w:ascii="Times New Roman" w:hAnsi="Times New Roman"/>
          <w:szCs w:val="24"/>
          <w:lang w:val="ru-RU"/>
        </w:rPr>
        <w:t>А40-54005/19-36-59 «Б» АО «</w:t>
      </w:r>
      <w:proofErr w:type="spellStart"/>
      <w:r w:rsidRPr="009141E7">
        <w:rPr>
          <w:rFonts w:ascii="Times New Roman" w:hAnsi="Times New Roman"/>
          <w:szCs w:val="24"/>
          <w:lang w:val="ru-RU"/>
        </w:rPr>
        <w:t>Эктив</w:t>
      </w:r>
      <w:proofErr w:type="spellEnd"/>
      <w:r w:rsidRPr="009141E7">
        <w:rPr>
          <w:rFonts w:ascii="Times New Roman" w:hAnsi="Times New Roman"/>
          <w:szCs w:val="24"/>
          <w:lang w:val="ru-RU"/>
        </w:rPr>
        <w:t xml:space="preserve"> Телеком», ОГРН </w:t>
      </w:r>
      <w:r w:rsidRPr="009141E7">
        <w:rPr>
          <w:rFonts w:ascii="Times New Roman" w:hAnsi="Times New Roman"/>
          <w:szCs w:val="24"/>
          <w:lang w:val="ru-RU"/>
        </w:rPr>
        <w:lastRenderedPageBreak/>
        <w:t>1037789076170 признан несостоятельным (банкротом) и в отношении него открыто конкурсное производство;</w:t>
      </w:r>
    </w:p>
    <w:p w14:paraId="4662D53B" w14:textId="77777777" w:rsidR="00501EF4" w:rsidRPr="009141E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решением АС города Москвы от 16.04.2021 по делу №</w:t>
      </w:r>
      <w:r w:rsidRPr="009141E7">
        <w:rPr>
          <w:rFonts w:ascii="Times New Roman" w:hAnsi="Times New Roman"/>
          <w:szCs w:val="24"/>
        </w:rPr>
        <w:t> </w:t>
      </w:r>
      <w:r w:rsidRPr="009141E7">
        <w:rPr>
          <w:rFonts w:ascii="Times New Roman" w:hAnsi="Times New Roman"/>
          <w:szCs w:val="24"/>
          <w:lang w:val="ru-RU"/>
        </w:rPr>
        <w:t>А40-102167/19-74-126 «Б» Акционерное общество</w:t>
      </w:r>
      <w:r w:rsidRPr="009141E7">
        <w:rPr>
          <w:rFonts w:ascii="Times New Roman" w:hAnsi="Times New Roman"/>
          <w:szCs w:val="24"/>
        </w:rPr>
        <w:t> </w:t>
      </w:r>
      <w:r w:rsidRPr="009141E7">
        <w:rPr>
          <w:rFonts w:ascii="Times New Roman" w:hAnsi="Times New Roman"/>
          <w:szCs w:val="24"/>
          <w:lang w:val="ru-RU"/>
        </w:rPr>
        <w:t>«</w:t>
      </w:r>
      <w:proofErr w:type="spellStart"/>
      <w:r w:rsidRPr="009141E7">
        <w:rPr>
          <w:rFonts w:ascii="Times New Roman" w:hAnsi="Times New Roman"/>
          <w:szCs w:val="24"/>
          <w:lang w:val="ru-RU"/>
        </w:rPr>
        <w:t>Эктив</w:t>
      </w:r>
      <w:proofErr w:type="spellEnd"/>
      <w:r w:rsidRPr="009141E7">
        <w:rPr>
          <w:rFonts w:ascii="Times New Roman" w:hAnsi="Times New Roman"/>
          <w:szCs w:val="24"/>
          <w:lang w:val="ru-RU"/>
        </w:rPr>
        <w:t xml:space="preserve"> Инжиниринг», ОГРН 1047796012219 признано несостоятельным (банкротом) и в отношении него открыто конкурсное производство;</w:t>
      </w:r>
    </w:p>
    <w:p w14:paraId="589B20CF" w14:textId="77777777" w:rsidR="00501EF4" w:rsidRPr="009141E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9141E7">
        <w:rPr>
          <w:rFonts w:ascii="Times New Roman" w:hAnsi="Times New Roman"/>
          <w:szCs w:val="24"/>
          <w:lang w:val="ru-RU"/>
        </w:rPr>
        <w:t>определением АС города Москвы от 03.02.2023 по делу № А40-104704/19-74-130Б завершено конкурсное производство в отношении ООО «</w:t>
      </w:r>
      <w:proofErr w:type="spellStart"/>
      <w:r w:rsidRPr="009141E7">
        <w:rPr>
          <w:rFonts w:ascii="Times New Roman" w:hAnsi="Times New Roman"/>
          <w:szCs w:val="24"/>
          <w:lang w:val="ru-RU"/>
        </w:rPr>
        <w:t>Телекор</w:t>
      </w:r>
      <w:proofErr w:type="spellEnd"/>
      <w:r w:rsidRPr="009141E7">
        <w:rPr>
          <w:rFonts w:ascii="Times New Roman" w:hAnsi="Times New Roman"/>
          <w:szCs w:val="24"/>
          <w:lang w:val="ru-RU"/>
        </w:rPr>
        <w:t>», ОГРН</w:t>
      </w:r>
      <w:r w:rsidRPr="009141E7">
        <w:rPr>
          <w:rFonts w:ascii="Times New Roman" w:hAnsi="Times New Roman"/>
          <w:szCs w:val="24"/>
        </w:rPr>
        <w:t> </w:t>
      </w:r>
      <w:r w:rsidRPr="009141E7">
        <w:rPr>
          <w:rFonts w:ascii="Times New Roman" w:hAnsi="Times New Roman"/>
          <w:szCs w:val="24"/>
          <w:lang w:val="ru-RU"/>
        </w:rPr>
        <w:t>1137746069889. В Единый государственный реестр юридических лиц 18.07.2022 внесена запись о прекращении деятельности ООО «</w:t>
      </w:r>
      <w:proofErr w:type="spellStart"/>
      <w:r w:rsidRPr="009141E7">
        <w:rPr>
          <w:rFonts w:ascii="Times New Roman" w:hAnsi="Times New Roman"/>
          <w:szCs w:val="24"/>
          <w:lang w:val="ru-RU"/>
        </w:rPr>
        <w:t>Телекор</w:t>
      </w:r>
      <w:proofErr w:type="spellEnd"/>
      <w:r w:rsidRPr="009141E7">
        <w:rPr>
          <w:rFonts w:ascii="Times New Roman" w:hAnsi="Times New Roman"/>
          <w:szCs w:val="24"/>
          <w:lang w:val="ru-RU"/>
        </w:rPr>
        <w:t>»;</w:t>
      </w:r>
    </w:p>
    <w:p w14:paraId="52468003" w14:textId="77777777" w:rsidR="00501EF4" w:rsidRPr="009141E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решением АС города Москвы от 07.02.2020 по делу №</w:t>
      </w:r>
      <w:r w:rsidRPr="009141E7">
        <w:rPr>
          <w:rFonts w:ascii="Times New Roman" w:hAnsi="Times New Roman"/>
          <w:szCs w:val="24"/>
        </w:rPr>
        <w:t> </w:t>
      </w:r>
      <w:r w:rsidRPr="009141E7">
        <w:rPr>
          <w:rFonts w:ascii="Times New Roman" w:hAnsi="Times New Roman"/>
          <w:szCs w:val="24"/>
          <w:lang w:val="ru-RU"/>
        </w:rPr>
        <w:t xml:space="preserve">А40-104891/19-78-111 «Б» ПАО «Нижневартовск </w:t>
      </w:r>
      <w:proofErr w:type="spellStart"/>
      <w:r w:rsidRPr="009141E7">
        <w:rPr>
          <w:rFonts w:ascii="Times New Roman" w:hAnsi="Times New Roman"/>
          <w:szCs w:val="24"/>
          <w:lang w:val="ru-RU"/>
        </w:rPr>
        <w:t>АСУнефть</w:t>
      </w:r>
      <w:proofErr w:type="spellEnd"/>
      <w:r w:rsidRPr="009141E7">
        <w:rPr>
          <w:rFonts w:ascii="Times New Roman" w:hAnsi="Times New Roman"/>
          <w:szCs w:val="24"/>
          <w:lang w:val="ru-RU"/>
        </w:rPr>
        <w:t>» признано несостоятельным (банкротом) и в отношении него открыто конкурсное производство;</w:t>
      </w:r>
    </w:p>
    <w:p w14:paraId="75A9D29F" w14:textId="77777777" w:rsidR="00501EF4" w:rsidRPr="009141E7" w:rsidRDefault="00501EF4" w:rsidP="00084FAC">
      <w:pPr>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 xml:space="preserve"> решением АС города Москвы от 24.08.20 по делу №А40-104897/19-160-91, ООО «Проектно-монтажная компания Сибири» признано несостоятельным (банкротом) и в отношении него открыто конкурсное производство;</w:t>
      </w:r>
    </w:p>
    <w:p w14:paraId="0F020E4F" w14:textId="77777777" w:rsidR="00501EF4" w:rsidRPr="009141E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9141E7">
        <w:rPr>
          <w:rFonts w:ascii="Times New Roman" w:hAnsi="Times New Roman"/>
          <w:szCs w:val="24"/>
          <w:lang w:val="ru-RU"/>
        </w:rPr>
        <w:t>определением АС города Москвы от 03.02.2023 по делу № А40-111828/2019-169-95 завершено конкурсное производство в отношении ООО «Научно-производственное объединение «</w:t>
      </w:r>
      <w:proofErr w:type="spellStart"/>
      <w:r w:rsidRPr="009141E7">
        <w:rPr>
          <w:rFonts w:ascii="Times New Roman" w:hAnsi="Times New Roman"/>
          <w:szCs w:val="24"/>
          <w:lang w:val="ru-RU"/>
        </w:rPr>
        <w:t>Телекор</w:t>
      </w:r>
      <w:proofErr w:type="spellEnd"/>
      <w:r w:rsidRPr="009141E7">
        <w:rPr>
          <w:rFonts w:ascii="Times New Roman" w:hAnsi="Times New Roman"/>
          <w:szCs w:val="24"/>
          <w:lang w:val="ru-RU"/>
        </w:rPr>
        <w:t>». В Единый государственный реестр юридических лиц 30.06.2023 внесена запись о прекращении деятельности ООО «Научно-производственное объединение «</w:t>
      </w:r>
      <w:proofErr w:type="spellStart"/>
      <w:r w:rsidRPr="009141E7">
        <w:rPr>
          <w:rFonts w:ascii="Times New Roman" w:hAnsi="Times New Roman"/>
          <w:szCs w:val="24"/>
          <w:lang w:val="ru-RU"/>
        </w:rPr>
        <w:t>Телекор</w:t>
      </w:r>
      <w:proofErr w:type="spellEnd"/>
      <w:r w:rsidRPr="009141E7">
        <w:rPr>
          <w:rFonts w:ascii="Times New Roman" w:hAnsi="Times New Roman"/>
          <w:szCs w:val="24"/>
          <w:lang w:val="ru-RU"/>
        </w:rPr>
        <w:t>»;</w:t>
      </w:r>
    </w:p>
    <w:p w14:paraId="5CEB9994" w14:textId="77777777" w:rsidR="00501EF4" w:rsidRPr="009141E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9141E7">
        <w:rPr>
          <w:rFonts w:ascii="Times New Roman" w:hAnsi="Times New Roman"/>
          <w:szCs w:val="24"/>
          <w:lang w:val="ru-RU"/>
        </w:rPr>
        <w:t>определением АС города Москвы от 11.12.2020 по делу №А40-124771/19-101-147 завершено конкурсное производство в отношении ЗАО «Телеком ИТ холдинг». В Единый государственный реестр юридических лиц 05.02.2021 внесена запись о прекращении деятельности ЗАО «Телеком ИТ холдинг»;</w:t>
      </w:r>
    </w:p>
    <w:p w14:paraId="556FBB66" w14:textId="77777777" w:rsidR="00501EF4" w:rsidRPr="009141E7" w:rsidRDefault="00501EF4" w:rsidP="00084FAC">
      <w:pPr>
        <w:numPr>
          <w:ilvl w:val="0"/>
          <w:numId w:val="28"/>
        </w:numPr>
        <w:tabs>
          <w:tab w:val="left" w:pos="1418"/>
        </w:tabs>
        <w:adjustRightInd w:val="0"/>
        <w:ind w:left="1134" w:hanging="567"/>
        <w:contextualSpacing/>
        <w:jc w:val="both"/>
        <w:rPr>
          <w:rFonts w:ascii="Times New Roman" w:hAnsi="Times New Roman"/>
          <w:szCs w:val="24"/>
          <w:lang w:val="ru-RU"/>
        </w:rPr>
      </w:pPr>
      <w:r w:rsidRPr="009141E7">
        <w:rPr>
          <w:rFonts w:ascii="Times New Roman" w:hAnsi="Times New Roman"/>
          <w:szCs w:val="24"/>
          <w:lang w:val="ru-RU"/>
        </w:rPr>
        <w:t>решением АС города Москвы от 10.09.2020 по делу №</w:t>
      </w:r>
      <w:r w:rsidRPr="009141E7">
        <w:rPr>
          <w:rFonts w:ascii="Times New Roman" w:hAnsi="Times New Roman"/>
          <w:szCs w:val="24"/>
        </w:rPr>
        <w:t> </w:t>
      </w:r>
      <w:r w:rsidRPr="009141E7">
        <w:rPr>
          <w:rFonts w:ascii="Times New Roman" w:hAnsi="Times New Roman"/>
          <w:szCs w:val="24"/>
          <w:lang w:val="ru-RU"/>
        </w:rPr>
        <w:t>А40-173968/19-177-232 Кряжев Руслан Викторович признан несостоятельным (банкротом) и в отношении него введена процедура реализации;</w:t>
      </w:r>
    </w:p>
    <w:p w14:paraId="3A7522D4" w14:textId="77777777" w:rsidR="00501EF4" w:rsidRPr="009141E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решением АС города Москвы от 10.03.2020 по делу №</w:t>
      </w:r>
      <w:r w:rsidRPr="009141E7">
        <w:rPr>
          <w:rFonts w:ascii="Times New Roman" w:hAnsi="Times New Roman"/>
          <w:szCs w:val="24"/>
        </w:rPr>
        <w:t> </w:t>
      </w:r>
      <w:r w:rsidRPr="009141E7">
        <w:rPr>
          <w:rFonts w:ascii="Times New Roman" w:hAnsi="Times New Roman"/>
          <w:szCs w:val="24"/>
          <w:lang w:val="ru-RU"/>
        </w:rPr>
        <w:t>А40-173979/19-186-217Ф Пресняков Сергей Львович признан несостоятельным (банкротом) и в отношении него введена процедура реализации;</w:t>
      </w:r>
    </w:p>
    <w:p w14:paraId="3AC5F2A3" w14:textId="77777777" w:rsidR="00501EF4" w:rsidRPr="009141E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26 апреля 2022 года ЦЕДЕНТУ была частично погашена задолженность по договору № 4017 об открытии возобновляемой кредитной линии с дифференцированными процентными ставками от 26.09.2017 в размере 134</w:t>
      </w:r>
      <w:r w:rsidRPr="009141E7">
        <w:rPr>
          <w:rFonts w:ascii="Times New Roman" w:hAnsi="Times New Roman"/>
          <w:szCs w:val="24"/>
        </w:rPr>
        <w:t> </w:t>
      </w:r>
      <w:r w:rsidRPr="009141E7">
        <w:rPr>
          <w:rFonts w:ascii="Times New Roman" w:hAnsi="Times New Roman"/>
          <w:szCs w:val="24"/>
          <w:lang w:val="ru-RU"/>
        </w:rPr>
        <w:t>664, 37 руб.;</w:t>
      </w:r>
    </w:p>
    <w:p w14:paraId="56FA25F7" w14:textId="77777777" w:rsidR="00501EF4" w:rsidRPr="009141E7" w:rsidRDefault="00501EF4" w:rsidP="00084FAC">
      <w:pPr>
        <w:widowControl w:val="0"/>
        <w:numPr>
          <w:ilvl w:val="0"/>
          <w:numId w:val="28"/>
        </w:numPr>
        <w:tabs>
          <w:tab w:val="left" w:pos="1418"/>
        </w:tabs>
        <w:ind w:left="1134" w:hanging="567"/>
        <w:contextualSpacing/>
        <w:jc w:val="both"/>
        <w:rPr>
          <w:rFonts w:ascii="Times New Roman" w:hAnsi="Times New Roman"/>
          <w:szCs w:val="24"/>
          <w:lang w:val="ru-RU"/>
        </w:rPr>
      </w:pPr>
      <w:r w:rsidRPr="009141E7">
        <w:rPr>
          <w:rFonts w:ascii="Times New Roman" w:hAnsi="Times New Roman"/>
          <w:szCs w:val="24"/>
          <w:lang w:val="ru-RU"/>
        </w:rPr>
        <w:t>22 декабря 2022 года была частично погашена задолженность по договору № 4017 об открытии возобновляемой кредитной линии с дифференцированными процентными ставками от 26.09.2017 в размере 761</w:t>
      </w:r>
      <w:r w:rsidRPr="009141E7">
        <w:rPr>
          <w:rFonts w:ascii="Times New Roman" w:hAnsi="Times New Roman"/>
          <w:szCs w:val="24"/>
        </w:rPr>
        <w:t> </w:t>
      </w:r>
      <w:r w:rsidRPr="009141E7">
        <w:rPr>
          <w:rFonts w:ascii="Times New Roman" w:hAnsi="Times New Roman"/>
          <w:szCs w:val="24"/>
          <w:lang w:val="ru-RU"/>
        </w:rPr>
        <w:t xml:space="preserve">490, 12 руб. </w:t>
      </w:r>
    </w:p>
    <w:p w14:paraId="558F4AE6" w14:textId="77777777" w:rsidR="00501EF4" w:rsidRPr="009141E7" w:rsidRDefault="00501EF4" w:rsidP="00501EF4">
      <w:pPr>
        <w:widowControl w:val="0"/>
        <w:adjustRightInd w:val="0"/>
        <w:spacing w:before="60" w:after="60"/>
        <w:jc w:val="both"/>
        <w:rPr>
          <w:rFonts w:ascii="Times New Roman" w:hAnsi="Times New Roman"/>
          <w:b/>
          <w:bCs/>
          <w:szCs w:val="24"/>
          <w:lang w:val="ru-RU"/>
        </w:rPr>
      </w:pPr>
      <w:r w:rsidRPr="009141E7">
        <w:rPr>
          <w:rFonts w:ascii="Times New Roman" w:hAnsi="Times New Roman"/>
          <w:szCs w:val="24"/>
          <w:lang w:val="ru-RU"/>
        </w:rPr>
        <w:t>а также с информацией о процессе ведения указанных дел о банкротстве и ему известны все обстоятельства и мероприятия конкурсного производства/процедуры реализации имущества ДОЛЖНИКА, поручителей, залогодателей и заключает Договор, осознавая и понимая юридически значимые последствия, которые возникли (могут возникнуть) в результате данных обстоятельств/судебных процессов/процедур банкротства и согласен принять права (требования) в имеющемся виде и подтверждает, что не вправе предъявлять ЦЕДЕНТУ никакие требования и претензии в связи с данными обстоятельствами.</w:t>
      </w:r>
    </w:p>
    <w:p w14:paraId="75392F0C" w14:textId="77777777" w:rsidR="00501EF4" w:rsidRPr="009141E7" w:rsidRDefault="00501EF4" w:rsidP="00501EF4">
      <w:pPr>
        <w:widowControl w:val="0"/>
        <w:adjustRightInd w:val="0"/>
        <w:spacing w:before="60" w:after="60"/>
        <w:ind w:firstLine="709"/>
        <w:jc w:val="both"/>
        <w:rPr>
          <w:rFonts w:ascii="Times New Roman" w:hAnsi="Times New Roman"/>
          <w:b/>
          <w:bCs/>
          <w:szCs w:val="24"/>
          <w:lang w:val="ru-RU"/>
        </w:rPr>
      </w:pPr>
      <w:r w:rsidRPr="009141E7">
        <w:rPr>
          <w:rFonts w:ascii="Times New Roman" w:hAnsi="Times New Roman"/>
          <w:szCs w:val="24"/>
          <w:lang w:val="ru-RU"/>
        </w:rPr>
        <w:t xml:space="preserve">Уступка прав (требований), указанных в </w:t>
      </w:r>
      <w:proofErr w:type="spellStart"/>
      <w:r w:rsidRPr="009141E7">
        <w:rPr>
          <w:rFonts w:ascii="Times New Roman" w:hAnsi="Times New Roman"/>
          <w:szCs w:val="24"/>
          <w:lang w:val="ru-RU"/>
        </w:rPr>
        <w:t>п.п</w:t>
      </w:r>
      <w:proofErr w:type="spellEnd"/>
      <w:r w:rsidRPr="009141E7">
        <w:rPr>
          <w:rFonts w:ascii="Times New Roman" w:hAnsi="Times New Roman"/>
          <w:szCs w:val="24"/>
          <w:lang w:val="ru-RU"/>
        </w:rPr>
        <w:t>. 1.1</w:t>
      </w:r>
      <w:r w:rsidRPr="009141E7">
        <w:rPr>
          <w:rFonts w:ascii="Times New Roman" w:hAnsi="Times New Roman"/>
          <w:i/>
          <w:szCs w:val="24"/>
          <w:lang w:val="ru-RU"/>
        </w:rPr>
        <w:t>[</w:t>
      </w:r>
      <w:r w:rsidRPr="009141E7">
        <w:rPr>
          <w:rFonts w:ascii="Times New Roman" w:hAnsi="Times New Roman"/>
          <w:szCs w:val="24"/>
          <w:lang w:val="ru-RU"/>
        </w:rPr>
        <w:t>1.2</w:t>
      </w:r>
      <w:r w:rsidRPr="009141E7">
        <w:rPr>
          <w:rFonts w:ascii="Times New Roman" w:hAnsi="Times New Roman"/>
          <w:i/>
          <w:szCs w:val="24"/>
          <w:lang w:val="ru-RU"/>
        </w:rPr>
        <w:t>]</w:t>
      </w:r>
      <w:r w:rsidRPr="009141E7">
        <w:rPr>
          <w:rFonts w:ascii="Times New Roman" w:hAnsi="Times New Roman"/>
          <w:szCs w:val="24"/>
          <w:lang w:val="ru-RU"/>
        </w:rPr>
        <w:t xml:space="preserve"> Договора, является основанием для производства Сторонами процессуального правопреемства по соответствующим процедурам.</w:t>
      </w:r>
    </w:p>
    <w:p w14:paraId="2DCEC2DE"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w:t>
      </w:r>
      <w:r w:rsidRPr="009141E7">
        <w:rPr>
          <w:rFonts w:ascii="Times New Roman" w:hAnsi="Times New Roman"/>
          <w:color w:val="000000" w:themeColor="text1"/>
          <w:szCs w:val="24"/>
          <w:lang w:val="ru-RU"/>
        </w:rPr>
        <w:lastRenderedPageBreak/>
        <w:t>адресату нарочным или заказным письмом, или телеграммой с уведомлением, по адресу, указанному в Договоре, и за подписью уполномоченного лица.</w:t>
      </w:r>
    </w:p>
    <w:p w14:paraId="70167A83" w14:textId="18ADE7E4" w:rsidR="00501EF4" w:rsidRPr="009141E7" w:rsidRDefault="00501EF4" w:rsidP="009141E7">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9141E7">
        <w:rPr>
          <w:rFonts w:ascii="Times New Roman" w:hAnsi="Times New Roman"/>
          <w:color w:val="000000" w:themeColor="text1"/>
          <w:szCs w:val="24"/>
          <w:lang w:val="ru-RU"/>
        </w:rPr>
        <w:t>незаключенности</w:t>
      </w:r>
      <w:proofErr w:type="spellEnd"/>
      <w:r w:rsidRPr="009141E7">
        <w:rPr>
          <w:rFonts w:ascii="Times New Roman" w:hAnsi="Times New Roman"/>
          <w:color w:val="000000" w:themeColor="text1"/>
          <w:szCs w:val="24"/>
          <w:lang w:val="ru-RU"/>
        </w:rPr>
        <w:t>, передаются на разрешение</w:t>
      </w:r>
      <w:r w:rsidR="009A0AB8" w:rsidRPr="009141E7">
        <w:rPr>
          <w:rFonts w:ascii="Times New Roman" w:hAnsi="Times New Roman"/>
          <w:color w:val="000000" w:themeColor="text1"/>
          <w:szCs w:val="24"/>
          <w:lang w:val="ru-RU"/>
        </w:rPr>
        <w:t xml:space="preserve"> в</w:t>
      </w:r>
      <w:r w:rsidRPr="009141E7">
        <w:rPr>
          <w:rFonts w:ascii="Times New Roman" w:hAnsi="Times New Roman"/>
          <w:color w:val="000000" w:themeColor="text1"/>
          <w:szCs w:val="24"/>
          <w:lang w:val="ru-RU"/>
        </w:rPr>
        <w:t xml:space="preserve"> </w:t>
      </w:r>
      <w:r w:rsidR="009A0AB8" w:rsidRPr="009141E7">
        <w:rPr>
          <w:rFonts w:ascii="Times New Roman" w:hAnsi="Times New Roman"/>
          <w:color w:val="000000" w:themeColor="text1"/>
          <w:szCs w:val="24"/>
          <w:lang w:val="ru-RU"/>
        </w:rPr>
        <w:t xml:space="preserve">Арбитражный суд города Москвы </w:t>
      </w:r>
      <w:r w:rsidR="009A0AB8" w:rsidRPr="009141E7">
        <w:rPr>
          <w:rFonts w:ascii="Times New Roman" w:hAnsi="Times New Roman"/>
          <w:i/>
          <w:color w:val="000000" w:themeColor="text1"/>
          <w:szCs w:val="24"/>
          <w:lang w:val="ru-RU"/>
        </w:rPr>
        <w:t>[в Савеловский районный суд г. Москвы]</w:t>
      </w:r>
      <w:r w:rsidRPr="009141E7">
        <w:rPr>
          <w:rFonts w:ascii="Times New Roman" w:hAnsi="Times New Roman"/>
          <w:color w:val="000000" w:themeColor="text1"/>
          <w:szCs w:val="24"/>
          <w:lang w:val="ru-RU"/>
        </w:rPr>
        <w:t>.</w:t>
      </w:r>
    </w:p>
    <w:p w14:paraId="2966F8D0"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9141E7">
        <w:rPr>
          <w:rFonts w:ascii="Times New Roman" w:hAnsi="Times New Roman"/>
          <w:szCs w:val="24"/>
          <w:lang w:val="ru-RU"/>
        </w:rPr>
        <w:t>Д</w:t>
      </w:r>
      <w:r w:rsidRPr="009141E7">
        <w:rPr>
          <w:rFonts w:ascii="Times New Roman" w:hAnsi="Times New Roman"/>
          <w:color w:val="000000" w:themeColor="text1"/>
          <w:szCs w:val="24"/>
          <w:lang w:val="ru-RU"/>
        </w:rPr>
        <w:t xml:space="preserve">оговор заключен путем составления одного документа, подписанного Сторонами, в </w:t>
      </w:r>
      <w:r w:rsidRPr="009141E7">
        <w:rPr>
          <w:rFonts w:ascii="Times New Roman" w:hAnsi="Times New Roman"/>
          <w:i/>
          <w:color w:val="000000" w:themeColor="text1"/>
          <w:szCs w:val="24"/>
          <w:lang w:val="ru-RU"/>
        </w:rPr>
        <w:t xml:space="preserve">2 (двух) </w:t>
      </w:r>
      <w:r w:rsidRPr="009141E7">
        <w:rPr>
          <w:rFonts w:ascii="Times New Roman" w:hAnsi="Times New Roman"/>
          <w:color w:val="000000" w:themeColor="text1"/>
          <w:szCs w:val="24"/>
          <w:lang w:val="ru-RU"/>
        </w:rPr>
        <w:t>подлинных экземплярах, имеющих одинаковую юридическую силу, 1</w:t>
      </w:r>
      <w:r w:rsidRPr="009141E7">
        <w:rPr>
          <w:rFonts w:ascii="Times New Roman" w:hAnsi="Times New Roman"/>
          <w:color w:val="000000" w:themeColor="text1"/>
          <w:szCs w:val="24"/>
        </w:rPr>
        <w:t> </w:t>
      </w:r>
      <w:r w:rsidRPr="009141E7">
        <w:rPr>
          <w:rFonts w:ascii="Times New Roman" w:hAnsi="Times New Roman"/>
          <w:color w:val="000000" w:themeColor="text1"/>
          <w:szCs w:val="24"/>
          <w:lang w:val="ru-RU"/>
        </w:rPr>
        <w:t>(Один) экземпляр находится у ЦЕДЕНТА, 1 (один) – у ЦЕССИОНАРИЯ</w:t>
      </w:r>
      <w:r w:rsidRPr="009141E7">
        <w:rPr>
          <w:rFonts w:ascii="Times New Roman" w:hAnsi="Times New Roman"/>
          <w:i/>
          <w:color w:val="000000" w:themeColor="text1"/>
          <w:szCs w:val="24"/>
          <w:lang w:val="ru-RU"/>
        </w:rPr>
        <w:t>.</w:t>
      </w:r>
    </w:p>
    <w:p w14:paraId="6E641BE7"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9141E7">
        <w:rPr>
          <w:rFonts w:ascii="Times New Roman" w:hAnsi="Times New Roman"/>
          <w:szCs w:val="24"/>
          <w:lang w:val="ru-RU"/>
        </w:rPr>
        <w:t>Стороны договорились о том, что в случае наступления негативных последствий для ЦЕССИОНАРИЯ, связанных с обстоятельствами, указанными в п. 5.2 Договора,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настоящем пункте Договора, а также требования, связанные с изменением стоимости (цены) уступаемых прав (требований).</w:t>
      </w:r>
    </w:p>
    <w:p w14:paraId="118F4CAE"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color w:val="000000" w:themeColor="text1"/>
          <w:szCs w:val="24"/>
          <w:lang w:val="ru-RU"/>
        </w:rPr>
      </w:pPr>
      <w:r w:rsidRPr="009141E7">
        <w:rPr>
          <w:rFonts w:ascii="Times New Roman" w:hAnsi="Times New Roman"/>
          <w:szCs w:val="24"/>
          <w:lang w:val="ru-RU"/>
        </w:rPr>
        <w:t>Расходы по оплате государственной пошлины за процессуальное правопреемство, а также иные расходы, связанные с переходом прав (требований), от ЦЕДЕНТА к ЦЕССИОНАРИЮ возлагаются на ЦЕССИОНАРИЯ.</w:t>
      </w:r>
    </w:p>
    <w:p w14:paraId="417D6815" w14:textId="77777777" w:rsidR="00501EF4" w:rsidRPr="009141E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АНТИКОРРУПЦИОННАЯ ОГОВОРКА</w:t>
      </w:r>
    </w:p>
    <w:p w14:paraId="030EC24D" w14:textId="77777777" w:rsidR="00501EF4" w:rsidRPr="009141E7" w:rsidRDefault="00501EF4" w:rsidP="00501EF4">
      <w:pPr>
        <w:pStyle w:val="a4"/>
        <w:numPr>
          <w:ilvl w:val="1"/>
          <w:numId w:val="50"/>
        </w:numPr>
        <w:tabs>
          <w:tab w:val="left" w:pos="0"/>
        </w:tabs>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При заключении, исполнении, изменении и расторжении Договора Стороны принимают на себя следующие обязательства:</w:t>
      </w:r>
    </w:p>
    <w:p w14:paraId="6840C130" w14:textId="77777777" w:rsidR="00501EF4" w:rsidRPr="009141E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74037A4" w14:textId="77777777" w:rsidR="00501EF4" w:rsidRPr="009141E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Стороны, их работники, уполномоченные представители и посредники</w:t>
      </w:r>
      <w:r w:rsidRPr="009141E7">
        <w:rPr>
          <w:rFonts w:ascii="Times New Roman" w:hAnsi="Times New Roman"/>
          <w:iCs/>
          <w:szCs w:val="24"/>
          <w:vertAlign w:val="superscript"/>
          <w:lang w:val="ru-RU"/>
        </w:rPr>
        <w:t>6</w:t>
      </w:r>
      <w:r w:rsidRPr="009141E7">
        <w:rPr>
          <w:rFonts w:ascii="Times New Roman" w:hAnsi="Times New Roman"/>
          <w:iCs/>
          <w:szCs w:val="24"/>
          <w:lang w:val="ru-RU"/>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5A359F5" w14:textId="77777777" w:rsidR="00501EF4" w:rsidRPr="009141E7" w:rsidRDefault="00501EF4" w:rsidP="00501EF4">
      <w:pPr>
        <w:pStyle w:val="a4"/>
        <w:numPr>
          <w:ilvl w:val="2"/>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Стороны (</w:t>
      </w:r>
      <w:proofErr w:type="spellStart"/>
      <w:r w:rsidRPr="009141E7">
        <w:rPr>
          <w:rFonts w:ascii="Times New Roman" w:hAnsi="Times New Roman"/>
          <w:iCs/>
          <w:szCs w:val="24"/>
        </w:rPr>
        <w:t>i</w:t>
      </w:r>
      <w:proofErr w:type="spellEnd"/>
      <w:r w:rsidRPr="009141E7">
        <w:rPr>
          <w:rFonts w:ascii="Times New Roman" w:hAnsi="Times New Roman"/>
          <w:iCs/>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141E7">
        <w:rPr>
          <w:rStyle w:val="af8"/>
          <w:iCs/>
          <w:szCs w:val="24"/>
        </w:rPr>
        <w:footnoteReference w:id="1"/>
      </w:r>
      <w:r w:rsidRPr="009141E7">
        <w:rPr>
          <w:rFonts w:ascii="Times New Roman" w:hAnsi="Times New Roman"/>
          <w:iCs/>
          <w:szCs w:val="24"/>
          <w:lang w:val="ru-RU"/>
        </w:rPr>
        <w:t>; (</w:t>
      </w:r>
      <w:r w:rsidRPr="009141E7">
        <w:rPr>
          <w:rFonts w:ascii="Times New Roman" w:hAnsi="Times New Roman"/>
          <w:iCs/>
          <w:szCs w:val="24"/>
        </w:rPr>
        <w:t>ii</w:t>
      </w:r>
      <w:r w:rsidRPr="009141E7">
        <w:rPr>
          <w:rFonts w:ascii="Times New Roman" w:hAnsi="Times New Roman"/>
          <w:iCs/>
          <w:szCs w:val="24"/>
          <w:lang w:val="ru-RU"/>
        </w:rPr>
        <w:t>)</w:t>
      </w:r>
      <w:r w:rsidRPr="009141E7">
        <w:rPr>
          <w:rFonts w:ascii="Times New Roman" w:hAnsi="Times New Roman"/>
          <w:iCs/>
          <w:szCs w:val="24"/>
        </w:rPr>
        <w:t> </w:t>
      </w:r>
      <w:r w:rsidRPr="009141E7">
        <w:rPr>
          <w:rFonts w:ascii="Times New Roman" w:hAnsi="Times New Roman"/>
          <w:iCs/>
          <w:szCs w:val="24"/>
          <w:lang w:val="ru-RU"/>
        </w:rPr>
        <w:t>воздерживаются от совершения действий (бездействия), влекущих за собой возникновение или создающих угрозу возникновения конфликта интересов; (</w:t>
      </w:r>
      <w:r w:rsidRPr="009141E7">
        <w:rPr>
          <w:rFonts w:ascii="Times New Roman" w:hAnsi="Times New Roman"/>
          <w:iCs/>
          <w:szCs w:val="24"/>
        </w:rPr>
        <w:t>iii</w:t>
      </w:r>
      <w:r w:rsidRPr="009141E7">
        <w:rPr>
          <w:rFonts w:ascii="Times New Roman" w:hAnsi="Times New Roman"/>
          <w:iCs/>
          <w:szCs w:val="24"/>
          <w:lang w:val="ru-RU"/>
        </w:rPr>
        <w:t>)</w:t>
      </w:r>
      <w:r w:rsidRPr="009141E7">
        <w:rPr>
          <w:rFonts w:ascii="Times New Roman" w:hAnsi="Times New Roman"/>
          <w:iCs/>
          <w:szCs w:val="24"/>
        </w:rPr>
        <w:t> </w:t>
      </w:r>
      <w:r w:rsidRPr="009141E7">
        <w:rPr>
          <w:rFonts w:ascii="Times New Roman" w:hAnsi="Times New Roman"/>
          <w:iCs/>
          <w:szCs w:val="24"/>
          <w:lang w:val="ru-RU"/>
        </w:rPr>
        <w:t>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6BEDB81" w14:textId="77777777" w:rsidR="00501EF4" w:rsidRPr="009141E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Положения пункта 6.1 Договора распространяются на отношения, возникшие до его заключения, но связанные с заключением Договора.</w:t>
      </w:r>
    </w:p>
    <w:p w14:paraId="52F7B2FD" w14:textId="77777777" w:rsidR="00501EF4" w:rsidRPr="009141E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w:t>
      </w:r>
      <w:r w:rsidRPr="009141E7">
        <w:rPr>
          <w:rFonts w:ascii="Times New Roman" w:hAnsi="Times New Roman"/>
          <w:iCs/>
          <w:szCs w:val="24"/>
          <w:lang w:val="ru-RU"/>
        </w:rPr>
        <w:lastRenderedPageBreak/>
        <w:t xml:space="preserve">либо положений пунктов 6.1.1-6.1.3 Договора (далее – Нарушение коррупционной направленности), такая Сторона обязуется </w:t>
      </w:r>
      <w:proofErr w:type="gramStart"/>
      <w:r w:rsidRPr="009141E7">
        <w:rPr>
          <w:rFonts w:ascii="Times New Roman" w:hAnsi="Times New Roman"/>
          <w:iCs/>
          <w:szCs w:val="24"/>
          <w:lang w:val="ru-RU"/>
        </w:rPr>
        <w:t>незамедлительно  письменно</w:t>
      </w:r>
      <w:proofErr w:type="gramEnd"/>
      <w:r w:rsidRPr="009141E7">
        <w:rPr>
          <w:rFonts w:ascii="Times New Roman" w:hAnsi="Times New Roman"/>
          <w:iCs/>
          <w:szCs w:val="24"/>
          <w:lang w:val="ru-RU"/>
        </w:rPr>
        <w:t xml:space="preserve"> уведомить другую Сторону об этом</w:t>
      </w:r>
      <w:r w:rsidRPr="009141E7">
        <w:rPr>
          <w:rFonts w:ascii="Times New Roman" w:hAnsi="Times New Roman"/>
          <w:szCs w:val="24"/>
          <w:vertAlign w:val="superscript"/>
        </w:rPr>
        <w:footnoteReference w:id="2"/>
      </w:r>
      <w:r w:rsidRPr="009141E7">
        <w:rPr>
          <w:rFonts w:ascii="Times New Roman" w:hAnsi="Times New Roman"/>
          <w:iCs/>
          <w:szCs w:val="24"/>
          <w:lang w:val="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141E7">
        <w:rPr>
          <w:rFonts w:ascii="Times New Roman" w:hAnsi="Times New Roman"/>
          <w:szCs w:val="24"/>
          <w:vertAlign w:val="superscript"/>
        </w:rPr>
        <w:footnoteReference w:id="3"/>
      </w:r>
      <w:r w:rsidRPr="009141E7">
        <w:rPr>
          <w:rFonts w:ascii="Times New Roman" w:hAnsi="Times New Roman"/>
          <w:iCs/>
          <w:szCs w:val="24"/>
          <w:lang w:val="ru-RU"/>
        </w:rPr>
        <w:t>.</w:t>
      </w:r>
    </w:p>
    <w:p w14:paraId="039A668F" w14:textId="77777777" w:rsidR="00501EF4" w:rsidRPr="009141E7" w:rsidRDefault="00501EF4" w:rsidP="00501EF4">
      <w:pPr>
        <w:spacing w:before="60" w:after="60"/>
        <w:jc w:val="both"/>
        <w:rPr>
          <w:rFonts w:ascii="Times New Roman" w:hAnsi="Times New Roman"/>
          <w:iCs/>
          <w:szCs w:val="24"/>
          <w:lang w:val="ru-RU"/>
        </w:rPr>
      </w:pPr>
      <w:r w:rsidRPr="009141E7">
        <w:rPr>
          <w:rFonts w:ascii="Times New Roman" w:hAnsi="Times New Roman"/>
          <w:iCs/>
          <w:szCs w:val="24"/>
          <w:lang w:val="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w:t>
      </w:r>
      <w:r w:rsidRPr="009141E7">
        <w:rPr>
          <w:rFonts w:ascii="Times New Roman" w:hAnsi="Times New Roman"/>
          <w:iCs/>
          <w:szCs w:val="24"/>
        </w:rPr>
        <w:t>c</w:t>
      </w:r>
      <w:r w:rsidRPr="009141E7">
        <w:rPr>
          <w:rFonts w:ascii="Times New Roman" w:hAnsi="Times New Roman"/>
          <w:iCs/>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55D3CD6" w14:textId="77777777" w:rsidR="00501EF4" w:rsidRPr="009141E7" w:rsidRDefault="00501EF4" w:rsidP="00501EF4">
      <w:pPr>
        <w:pStyle w:val="a4"/>
        <w:numPr>
          <w:ilvl w:val="1"/>
          <w:numId w:val="50"/>
        </w:numPr>
        <w:spacing w:before="60" w:after="60"/>
        <w:ind w:left="0" w:firstLine="0"/>
        <w:contextualSpacing w:val="0"/>
        <w:jc w:val="both"/>
        <w:rPr>
          <w:rFonts w:ascii="Times New Roman" w:hAnsi="Times New Roman"/>
          <w:iCs/>
          <w:szCs w:val="24"/>
          <w:lang w:val="ru-RU"/>
        </w:rPr>
      </w:pPr>
      <w:r w:rsidRPr="009141E7">
        <w:rPr>
          <w:rFonts w:ascii="Times New Roman" w:hAnsi="Times New Roman"/>
          <w:iCs/>
          <w:szCs w:val="24"/>
          <w:lang w:val="ru-RU"/>
        </w:rPr>
        <w:t>В случаях (</w:t>
      </w:r>
      <w:proofErr w:type="spellStart"/>
      <w:r w:rsidRPr="009141E7">
        <w:rPr>
          <w:rFonts w:ascii="Times New Roman" w:hAnsi="Times New Roman"/>
          <w:iCs/>
          <w:szCs w:val="24"/>
        </w:rPr>
        <w:t>i</w:t>
      </w:r>
      <w:proofErr w:type="spellEnd"/>
      <w:r w:rsidRPr="009141E7">
        <w:rPr>
          <w:rFonts w:ascii="Times New Roman" w:hAnsi="Times New Roman"/>
          <w:iCs/>
          <w:szCs w:val="24"/>
          <w:lang w:val="ru-RU"/>
        </w:rPr>
        <w:t>) получения ЦЕДЕНТОМ от ЦЕССИОНАРИЯ ответа, подтверждающего Нарушение коррупционной направленности, или (</w:t>
      </w:r>
      <w:r w:rsidRPr="009141E7">
        <w:rPr>
          <w:rFonts w:ascii="Times New Roman" w:hAnsi="Times New Roman"/>
          <w:iCs/>
          <w:szCs w:val="24"/>
        </w:rPr>
        <w:t>ii</w:t>
      </w:r>
      <w:r w:rsidRPr="009141E7">
        <w:rPr>
          <w:rFonts w:ascii="Times New Roman" w:hAnsi="Times New Roman"/>
          <w:iCs/>
          <w:szCs w:val="24"/>
          <w:lang w:val="ru-RU"/>
        </w:rPr>
        <w:t>) отсутствия в полученном ЦЕДЕНТОМ ответе от ЦЕССИОНАРИЯ</w:t>
      </w:r>
      <w:r w:rsidRPr="009141E7" w:rsidDel="002A25C9">
        <w:rPr>
          <w:rFonts w:ascii="Times New Roman" w:hAnsi="Times New Roman"/>
          <w:iCs/>
          <w:szCs w:val="24"/>
          <w:lang w:val="ru-RU"/>
        </w:rPr>
        <w:t xml:space="preserve"> </w:t>
      </w:r>
      <w:r w:rsidRPr="009141E7">
        <w:rPr>
          <w:rFonts w:ascii="Times New Roman" w:hAnsi="Times New Roman"/>
          <w:iCs/>
          <w:szCs w:val="24"/>
          <w:lang w:val="ru-RU"/>
        </w:rPr>
        <w:t>возражений в отношении направленных сведений о Нарушении коррупционной направленности, ЦЕДЕНТ вправе расторгнуть Договор в одностороннем внесудебном порядке, направив ЦЕССИОНАРИЮ письменное уведомление о расторжении.</w:t>
      </w:r>
    </w:p>
    <w:p w14:paraId="74F3C31E" w14:textId="77777777" w:rsidR="00501EF4" w:rsidRPr="009141E7" w:rsidRDefault="00501EF4" w:rsidP="00501EF4">
      <w:pPr>
        <w:widowControl w:val="0"/>
        <w:adjustRightInd w:val="0"/>
        <w:spacing w:before="60" w:after="60"/>
        <w:ind w:firstLine="709"/>
        <w:jc w:val="both"/>
        <w:textAlignment w:val="baseline"/>
        <w:rPr>
          <w:rFonts w:ascii="Times New Roman" w:hAnsi="Times New Roman"/>
          <w:szCs w:val="24"/>
          <w:lang w:val="ru-RU"/>
        </w:rPr>
      </w:pPr>
      <w:r w:rsidRPr="009141E7">
        <w:rPr>
          <w:rFonts w:ascii="Times New Roman" w:hAnsi="Times New Roman"/>
          <w:iCs/>
          <w:szCs w:val="24"/>
          <w:lang w:val="ru-RU"/>
        </w:rPr>
        <w:t>Договор считается расторгнутым по истечении 10 (Десяти) календарных дней с даты получения ЦЕССИОНАРИЕМ соответствующего письменного уведомления о расторжении Договора. ЦЕДЕНТ вправе требовать возмещения реального ущерба, возникшего в результате такого расторжения Договора.</w:t>
      </w:r>
    </w:p>
    <w:p w14:paraId="46914CE2" w14:textId="77777777" w:rsidR="00501EF4" w:rsidRPr="009141E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ПЕРСОНАЛЬНЫЕ ДАННЫЕ</w:t>
      </w:r>
    </w:p>
    <w:p w14:paraId="4F3F6506" w14:textId="77777777" w:rsidR="00501EF4" w:rsidRPr="009141E7" w:rsidRDefault="00501EF4" w:rsidP="00084FAC">
      <w:pPr>
        <w:pStyle w:val="a4"/>
        <w:numPr>
          <w:ilvl w:val="1"/>
          <w:numId w:val="54"/>
        </w:numPr>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E1378BC"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5C0BB12B"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4798958A"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w:t>
      </w:r>
      <w:r w:rsidRPr="009141E7">
        <w:rPr>
          <w:rFonts w:ascii="Times New Roman" w:hAnsi="Times New Roman"/>
          <w:szCs w:val="24"/>
          <w:lang w:val="ru-RU"/>
        </w:rPr>
        <w:lastRenderedPageBreak/>
        <w:t>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43AD9D95" w14:textId="77777777" w:rsidR="00501EF4" w:rsidRPr="009141E7" w:rsidRDefault="00501EF4" w:rsidP="00084FAC">
      <w:pPr>
        <w:pStyle w:val="a4"/>
        <w:numPr>
          <w:ilvl w:val="1"/>
          <w:numId w:val="54"/>
        </w:numPr>
        <w:tabs>
          <w:tab w:val="left" w:pos="0"/>
        </w:tabs>
        <w:spacing w:before="60" w:after="60"/>
        <w:ind w:left="0" w:firstLine="0"/>
        <w:contextualSpacing w:val="0"/>
        <w:jc w:val="both"/>
        <w:rPr>
          <w:rFonts w:ascii="Times New Roman" w:hAnsi="Times New Roman"/>
          <w:szCs w:val="24"/>
          <w:lang w:val="ru-RU"/>
        </w:rPr>
      </w:pPr>
      <w:r w:rsidRPr="009141E7">
        <w:rPr>
          <w:rFonts w:ascii="Times New Roman" w:hAnsi="Times New Roman"/>
          <w:szCs w:val="24"/>
          <w:lang w:val="ru-RU"/>
        </w:rPr>
        <w:t>Трансграничная передача персональных данных Сторонами не допускается в рамках исполнения Договора.</w:t>
      </w:r>
    </w:p>
    <w:p w14:paraId="76833DC9" w14:textId="77777777" w:rsidR="00501EF4" w:rsidRPr="009141E7" w:rsidRDefault="00501EF4" w:rsidP="00084FAC">
      <w:pPr>
        <w:pStyle w:val="3"/>
        <w:keepLines w:val="0"/>
        <w:numPr>
          <w:ilvl w:val="0"/>
          <w:numId w:val="54"/>
        </w:numPr>
        <w:autoSpaceDE w:val="0"/>
        <w:autoSpaceDN w:val="0"/>
        <w:spacing w:before="240" w:after="120"/>
        <w:ind w:left="714" w:right="-1" w:hanging="357"/>
        <w:jc w:val="center"/>
        <w:rPr>
          <w:rFonts w:ascii="Times New Roman" w:hAnsi="Times New Roman" w:cs="Times New Roman"/>
        </w:rPr>
      </w:pPr>
      <w:r w:rsidRPr="009141E7">
        <w:rPr>
          <w:rFonts w:ascii="Times New Roman" w:hAnsi="Times New Roman" w:cs="Times New Roman"/>
        </w:rPr>
        <w:t>АДРЕСА И РЕКВИЗИТЫ СТОРОН</w:t>
      </w:r>
    </w:p>
    <w:tbl>
      <w:tblPr>
        <w:tblW w:w="5000" w:type="pct"/>
        <w:tblLook w:val="0000" w:firstRow="0" w:lastRow="0" w:firstColumn="0" w:lastColumn="0" w:noHBand="0" w:noVBand="0"/>
      </w:tblPr>
      <w:tblGrid>
        <w:gridCol w:w="4338"/>
        <w:gridCol w:w="5016"/>
      </w:tblGrid>
      <w:tr w:rsidR="00501EF4" w:rsidRPr="009141E7" w14:paraId="78BE523D" w14:textId="77777777" w:rsidTr="00765975">
        <w:trPr>
          <w:trHeight w:val="3107"/>
        </w:trPr>
        <w:tc>
          <w:tcPr>
            <w:tcW w:w="2500" w:type="pct"/>
          </w:tcPr>
          <w:p w14:paraId="23E62E00" w14:textId="77777777" w:rsidR="00501EF4" w:rsidRPr="009141E7" w:rsidRDefault="00501EF4" w:rsidP="00765975">
            <w:pPr>
              <w:ind w:right="-1"/>
              <w:jc w:val="both"/>
              <w:rPr>
                <w:rFonts w:ascii="Times New Roman" w:hAnsi="Times New Roman"/>
                <w:szCs w:val="24"/>
              </w:rPr>
            </w:pPr>
          </w:p>
          <w:p w14:paraId="507F71B8" w14:textId="77777777" w:rsidR="00501EF4" w:rsidRPr="009141E7" w:rsidRDefault="00501EF4" w:rsidP="00765975">
            <w:pPr>
              <w:ind w:right="-1"/>
              <w:jc w:val="both"/>
              <w:rPr>
                <w:rFonts w:ascii="Times New Roman" w:hAnsi="Times New Roman"/>
                <w:b/>
                <w:bCs/>
                <w:szCs w:val="24"/>
              </w:rPr>
            </w:pPr>
            <w:r w:rsidRPr="009141E7">
              <w:rPr>
                <w:rFonts w:ascii="Times New Roman" w:hAnsi="Times New Roman"/>
                <w:b/>
                <w:bCs/>
                <w:szCs w:val="24"/>
              </w:rPr>
              <w:t>ЦЕДЕНТ:</w:t>
            </w:r>
          </w:p>
          <w:p w14:paraId="443A70C4" w14:textId="77777777" w:rsidR="00501EF4" w:rsidRPr="009141E7" w:rsidRDefault="00501EF4" w:rsidP="00765975">
            <w:pPr>
              <w:rPr>
                <w:rFonts w:ascii="Times New Roman" w:hAnsi="Times New Roman"/>
                <w:b/>
                <w:szCs w:val="24"/>
                <w:lang w:val="ru-RU"/>
              </w:rPr>
            </w:pPr>
            <w:r w:rsidRPr="009141E7">
              <w:rPr>
                <w:rFonts w:ascii="Times New Roman" w:hAnsi="Times New Roman"/>
                <w:b/>
                <w:szCs w:val="24"/>
                <w:lang w:val="ru-RU"/>
              </w:rPr>
              <w:t>Общество с ограниченной ответственностью «СБК Уран»</w:t>
            </w:r>
          </w:p>
          <w:p w14:paraId="1104EFA4" w14:textId="77777777" w:rsidR="00501EF4" w:rsidRPr="009141E7" w:rsidRDefault="00501EF4" w:rsidP="00765975">
            <w:pPr>
              <w:widowControl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Место нахождения: г. Москва</w:t>
            </w:r>
          </w:p>
          <w:p w14:paraId="056A114B" w14:textId="77777777" w:rsidR="00501EF4" w:rsidRPr="009141E7" w:rsidRDefault="00501EF4" w:rsidP="00765975">
            <w:pPr>
              <w:widowControl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Адрес: 125167, г. Москва, Ленинградский проспект, дом № 37А, корпус 4, этаж 10, комната 24 А41</w:t>
            </w:r>
          </w:p>
          <w:p w14:paraId="701748A5" w14:textId="77777777" w:rsidR="009C5596" w:rsidRPr="009141E7" w:rsidRDefault="00501EF4" w:rsidP="00765975">
            <w:pPr>
              <w:widowControl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 xml:space="preserve">ИНН 7706804077, </w:t>
            </w:r>
          </w:p>
          <w:p w14:paraId="51260BE3" w14:textId="62A5DE6F" w:rsidR="00501EF4" w:rsidRPr="009141E7" w:rsidRDefault="00501EF4" w:rsidP="00765975">
            <w:pPr>
              <w:widowControl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ОГРН 5137746181491, КПП 771401001</w:t>
            </w:r>
          </w:p>
          <w:p w14:paraId="3BA2F2A9" w14:textId="1053228B" w:rsidR="00501EF4" w:rsidRPr="009141E7" w:rsidRDefault="009C5596" w:rsidP="00765975">
            <w:pPr>
              <w:widowControl w:val="0"/>
              <w:jc w:val="both"/>
              <w:rPr>
                <w:rFonts w:ascii="Times New Roman" w:hAnsi="Times New Roman"/>
                <w:color w:val="000000" w:themeColor="text1"/>
                <w:szCs w:val="24"/>
                <w:lang w:val="ru-RU"/>
              </w:rPr>
            </w:pPr>
            <w:r w:rsidRPr="009141E7">
              <w:rPr>
                <w:rFonts w:ascii="Times New Roman" w:hAnsi="Times New Roman"/>
                <w:color w:val="000000" w:themeColor="text1"/>
                <w:szCs w:val="24"/>
                <w:lang w:val="ru-RU"/>
              </w:rPr>
              <w:t>р/с</w:t>
            </w:r>
            <w:r w:rsidR="00501EF4" w:rsidRPr="009141E7">
              <w:rPr>
                <w:rFonts w:ascii="Times New Roman" w:hAnsi="Times New Roman"/>
                <w:color w:val="000000" w:themeColor="text1"/>
                <w:szCs w:val="24"/>
                <w:lang w:val="ru-RU"/>
              </w:rPr>
              <w:t xml:space="preserve"> № 40702810500020019015 в ПАО Сбербанк, г. Москва</w:t>
            </w:r>
          </w:p>
          <w:p w14:paraId="77A5274B" w14:textId="7E09734D" w:rsidR="009C5596" w:rsidRPr="009141E7" w:rsidRDefault="009C5596" w:rsidP="00765975">
            <w:pPr>
              <w:widowControl w:val="0"/>
              <w:jc w:val="both"/>
              <w:rPr>
                <w:rFonts w:ascii="Times New Roman" w:hAnsi="Times New Roman"/>
                <w:color w:val="000000" w:themeColor="text1"/>
                <w:szCs w:val="24"/>
              </w:rPr>
            </w:pPr>
            <w:r w:rsidRPr="009141E7">
              <w:rPr>
                <w:rFonts w:ascii="Times New Roman" w:hAnsi="Times New Roman"/>
                <w:color w:val="000000" w:themeColor="text1"/>
                <w:szCs w:val="24"/>
                <w:lang w:val="ru-RU"/>
              </w:rPr>
              <w:t>к/с</w:t>
            </w:r>
            <w:r w:rsidR="00501EF4" w:rsidRPr="009141E7">
              <w:rPr>
                <w:rFonts w:ascii="Times New Roman" w:hAnsi="Times New Roman"/>
                <w:color w:val="000000" w:themeColor="text1"/>
                <w:szCs w:val="24"/>
              </w:rPr>
              <w:t xml:space="preserve"> 30101810400000000225</w:t>
            </w:r>
          </w:p>
          <w:p w14:paraId="75440626" w14:textId="484AC645" w:rsidR="00501EF4" w:rsidRPr="009141E7" w:rsidRDefault="00501EF4" w:rsidP="00765975">
            <w:pPr>
              <w:widowControl w:val="0"/>
              <w:jc w:val="both"/>
              <w:rPr>
                <w:rFonts w:ascii="Times New Roman" w:hAnsi="Times New Roman"/>
                <w:color w:val="000000" w:themeColor="text1"/>
                <w:szCs w:val="24"/>
              </w:rPr>
            </w:pPr>
            <w:r w:rsidRPr="009141E7">
              <w:rPr>
                <w:rFonts w:ascii="Times New Roman" w:hAnsi="Times New Roman"/>
                <w:color w:val="000000" w:themeColor="text1"/>
                <w:szCs w:val="24"/>
              </w:rPr>
              <w:t>БИК 044525225</w:t>
            </w:r>
          </w:p>
          <w:p w14:paraId="4DACC7F4" w14:textId="77777777" w:rsidR="00501EF4" w:rsidRPr="009141E7" w:rsidRDefault="00501EF4" w:rsidP="00765975">
            <w:pPr>
              <w:spacing w:before="60" w:after="60"/>
              <w:rPr>
                <w:rFonts w:ascii="Times New Roman" w:hAnsi="Times New Roman"/>
                <w:szCs w:val="24"/>
              </w:rPr>
            </w:pPr>
            <w:proofErr w:type="spellStart"/>
            <w:r w:rsidRPr="009141E7">
              <w:rPr>
                <w:rFonts w:ascii="Times New Roman" w:hAnsi="Times New Roman"/>
                <w:color w:val="000000" w:themeColor="text1"/>
                <w:szCs w:val="24"/>
              </w:rPr>
              <w:t>Телефон</w:t>
            </w:r>
            <w:proofErr w:type="spellEnd"/>
            <w:r w:rsidRPr="009141E7">
              <w:rPr>
                <w:rFonts w:ascii="Times New Roman" w:hAnsi="Times New Roman"/>
                <w:color w:val="000000" w:themeColor="text1"/>
                <w:szCs w:val="24"/>
              </w:rPr>
              <w:t>: +7 (495) 280-34-84</w:t>
            </w:r>
          </w:p>
        </w:tc>
        <w:tc>
          <w:tcPr>
            <w:tcW w:w="2500" w:type="pct"/>
          </w:tcPr>
          <w:p w14:paraId="787FC80F" w14:textId="77777777" w:rsidR="00501EF4" w:rsidRPr="009141E7" w:rsidRDefault="00501EF4" w:rsidP="00765975">
            <w:pPr>
              <w:ind w:right="-1"/>
              <w:jc w:val="both"/>
              <w:rPr>
                <w:rFonts w:ascii="Times New Roman" w:hAnsi="Times New Roman"/>
                <w:b/>
                <w:szCs w:val="24"/>
                <w:lang w:val="ru-RU"/>
              </w:rPr>
            </w:pPr>
          </w:p>
          <w:p w14:paraId="592AE148" w14:textId="77777777" w:rsidR="00501EF4" w:rsidRPr="009141E7" w:rsidRDefault="00501EF4" w:rsidP="00765975">
            <w:pPr>
              <w:ind w:right="-1"/>
              <w:jc w:val="both"/>
              <w:rPr>
                <w:rFonts w:ascii="Times New Roman" w:hAnsi="Times New Roman"/>
                <w:b/>
                <w:bCs/>
                <w:szCs w:val="24"/>
                <w:lang w:val="ru-RU"/>
              </w:rPr>
            </w:pPr>
            <w:r w:rsidRPr="009141E7">
              <w:rPr>
                <w:rFonts w:ascii="Times New Roman" w:hAnsi="Times New Roman"/>
                <w:b/>
                <w:bCs/>
                <w:szCs w:val="24"/>
                <w:lang w:val="ru-RU"/>
              </w:rPr>
              <w:t>ЦЕССИОНАРИЙ:</w:t>
            </w:r>
          </w:p>
          <w:p w14:paraId="5D116E7B" w14:textId="77777777" w:rsidR="00501EF4" w:rsidRPr="009141E7" w:rsidRDefault="00501EF4" w:rsidP="00765975">
            <w:pPr>
              <w:widowControl w:val="0"/>
              <w:tabs>
                <w:tab w:val="left" w:pos="4536"/>
              </w:tabs>
              <w:ind w:right="-1"/>
              <w:jc w:val="both"/>
              <w:rPr>
                <w:rFonts w:ascii="Times New Roman" w:hAnsi="Times New Roman"/>
                <w:b/>
                <w:bCs/>
                <w:szCs w:val="24"/>
                <w:lang w:val="ru-RU"/>
              </w:rPr>
            </w:pPr>
            <w:r w:rsidRPr="009141E7">
              <w:rPr>
                <w:rFonts w:ascii="Times New Roman" w:hAnsi="Times New Roman"/>
                <w:b/>
                <w:bCs/>
                <w:szCs w:val="24"/>
                <w:lang w:val="ru-RU"/>
              </w:rPr>
              <w:t>________________________________________</w:t>
            </w:r>
          </w:p>
          <w:p w14:paraId="00C85109" w14:textId="77777777" w:rsidR="00501EF4" w:rsidRPr="009141E7" w:rsidRDefault="00501EF4" w:rsidP="00765975">
            <w:pPr>
              <w:spacing w:before="60" w:after="60"/>
              <w:rPr>
                <w:rFonts w:ascii="Times New Roman" w:hAnsi="Times New Roman"/>
                <w:b/>
                <w:szCs w:val="24"/>
                <w:lang w:val="ru-RU"/>
              </w:rPr>
            </w:pPr>
            <w:r w:rsidRPr="009141E7">
              <w:rPr>
                <w:rFonts w:ascii="Times New Roman" w:hAnsi="Times New Roman"/>
                <w:b/>
                <w:szCs w:val="24"/>
                <w:lang w:val="ru-RU"/>
              </w:rPr>
              <w:t>_____________________________________</w:t>
            </w:r>
          </w:p>
          <w:p w14:paraId="1FD96C69" w14:textId="77777777" w:rsidR="00501EF4" w:rsidRPr="009141E7" w:rsidRDefault="00501EF4" w:rsidP="00765975">
            <w:pPr>
              <w:spacing w:before="60" w:after="60"/>
              <w:rPr>
                <w:rFonts w:ascii="Times New Roman" w:hAnsi="Times New Roman"/>
                <w:i/>
                <w:szCs w:val="24"/>
                <w:lang w:val="ru-RU"/>
              </w:rPr>
            </w:pPr>
            <w:r w:rsidRPr="009141E7">
              <w:rPr>
                <w:rFonts w:ascii="Times New Roman" w:hAnsi="Times New Roman"/>
                <w:i/>
                <w:szCs w:val="24"/>
                <w:lang w:val="ru-RU"/>
              </w:rPr>
              <w:t xml:space="preserve">[Паспортные </w:t>
            </w:r>
            <w:proofErr w:type="gramStart"/>
            <w:r w:rsidRPr="009141E7">
              <w:rPr>
                <w:rFonts w:ascii="Times New Roman" w:hAnsi="Times New Roman"/>
                <w:i/>
                <w:szCs w:val="24"/>
                <w:lang w:val="ru-RU"/>
              </w:rPr>
              <w:t>данные:_</w:t>
            </w:r>
            <w:proofErr w:type="gramEnd"/>
            <w:r w:rsidRPr="009141E7">
              <w:rPr>
                <w:rFonts w:ascii="Times New Roman" w:hAnsi="Times New Roman"/>
                <w:i/>
                <w:szCs w:val="24"/>
                <w:lang w:val="ru-RU"/>
              </w:rPr>
              <w:t>_________________4</w:t>
            </w:r>
            <w:r w:rsidRPr="009141E7">
              <w:rPr>
                <w:rFonts w:ascii="Times New Roman" w:hAnsi="Times New Roman"/>
                <w:i/>
                <w:szCs w:val="24"/>
                <w:vertAlign w:val="superscript"/>
              </w:rPr>
              <w:fldChar w:fldCharType="begin"/>
            </w:r>
            <w:r w:rsidRPr="009141E7">
              <w:rPr>
                <w:rFonts w:ascii="Times New Roman" w:hAnsi="Times New Roman"/>
                <w:i/>
                <w:szCs w:val="24"/>
                <w:vertAlign w:val="superscript"/>
                <w:lang w:val="ru-RU"/>
              </w:rPr>
              <w:instrText xml:space="preserve"> </w:instrText>
            </w:r>
            <w:r w:rsidRPr="009141E7">
              <w:rPr>
                <w:rFonts w:ascii="Times New Roman" w:hAnsi="Times New Roman"/>
                <w:i/>
                <w:szCs w:val="24"/>
                <w:vertAlign w:val="superscript"/>
              </w:rPr>
              <w:instrText>NOTEREF</w:instrText>
            </w:r>
            <w:r w:rsidRPr="009141E7">
              <w:rPr>
                <w:rFonts w:ascii="Times New Roman" w:hAnsi="Times New Roman"/>
                <w:i/>
                <w:szCs w:val="24"/>
                <w:vertAlign w:val="superscript"/>
                <w:lang w:val="ru-RU"/>
              </w:rPr>
              <w:instrText xml:space="preserve"> _</w:instrText>
            </w:r>
            <w:r w:rsidRPr="009141E7">
              <w:rPr>
                <w:rFonts w:ascii="Times New Roman" w:hAnsi="Times New Roman"/>
                <w:i/>
                <w:szCs w:val="24"/>
                <w:vertAlign w:val="superscript"/>
              </w:rPr>
              <w:instrText>Ref</w:instrText>
            </w:r>
            <w:r w:rsidRPr="009141E7">
              <w:rPr>
                <w:rFonts w:ascii="Times New Roman" w:hAnsi="Times New Roman"/>
                <w:i/>
                <w:szCs w:val="24"/>
                <w:vertAlign w:val="superscript"/>
                <w:lang w:val="ru-RU"/>
              </w:rPr>
              <w:instrText>191300622 \</w:instrText>
            </w:r>
            <w:r w:rsidRPr="009141E7">
              <w:rPr>
                <w:rFonts w:ascii="Times New Roman" w:hAnsi="Times New Roman"/>
                <w:i/>
                <w:szCs w:val="24"/>
                <w:vertAlign w:val="superscript"/>
              </w:rPr>
              <w:instrText>h</w:instrText>
            </w:r>
            <w:r w:rsidRPr="009141E7">
              <w:rPr>
                <w:rFonts w:ascii="Times New Roman" w:hAnsi="Times New Roman"/>
                <w:i/>
                <w:szCs w:val="24"/>
                <w:vertAlign w:val="superscript"/>
                <w:lang w:val="ru-RU"/>
              </w:rPr>
              <w:instrText xml:space="preserve">  \* </w:instrText>
            </w:r>
            <w:r w:rsidRPr="009141E7">
              <w:rPr>
                <w:rFonts w:ascii="Times New Roman" w:hAnsi="Times New Roman"/>
                <w:i/>
                <w:szCs w:val="24"/>
                <w:vertAlign w:val="superscript"/>
              </w:rPr>
              <w:instrText>MERGEFORMAT</w:instrText>
            </w:r>
            <w:r w:rsidRPr="009141E7">
              <w:rPr>
                <w:rFonts w:ascii="Times New Roman" w:hAnsi="Times New Roman"/>
                <w:i/>
                <w:szCs w:val="24"/>
                <w:vertAlign w:val="superscript"/>
                <w:lang w:val="ru-RU"/>
              </w:rPr>
              <w:instrText xml:space="preserve"> </w:instrText>
            </w:r>
            <w:r w:rsidRPr="009141E7">
              <w:rPr>
                <w:rFonts w:ascii="Times New Roman" w:hAnsi="Times New Roman"/>
                <w:i/>
                <w:szCs w:val="24"/>
                <w:vertAlign w:val="superscript"/>
              </w:rPr>
            </w:r>
            <w:r w:rsidRPr="009141E7">
              <w:rPr>
                <w:rFonts w:ascii="Times New Roman" w:hAnsi="Times New Roman"/>
                <w:i/>
                <w:szCs w:val="24"/>
                <w:vertAlign w:val="superscript"/>
              </w:rPr>
              <w:fldChar w:fldCharType="end"/>
            </w:r>
            <w:r w:rsidRPr="009141E7">
              <w:rPr>
                <w:rFonts w:ascii="Times New Roman" w:hAnsi="Times New Roman"/>
                <w:i/>
                <w:szCs w:val="24"/>
                <w:lang w:val="ru-RU"/>
              </w:rPr>
              <w:t>]</w:t>
            </w:r>
          </w:p>
          <w:p w14:paraId="7320BD14" w14:textId="77777777" w:rsidR="00501EF4" w:rsidRPr="009141E7" w:rsidRDefault="00501EF4" w:rsidP="00765975">
            <w:pPr>
              <w:spacing w:before="60" w:after="60"/>
              <w:rPr>
                <w:rFonts w:ascii="Times New Roman" w:hAnsi="Times New Roman"/>
                <w:szCs w:val="24"/>
                <w:lang w:val="ru-RU"/>
              </w:rPr>
            </w:pPr>
            <w:r w:rsidRPr="009141E7">
              <w:rPr>
                <w:rFonts w:ascii="Times New Roman" w:hAnsi="Times New Roman"/>
                <w:szCs w:val="24"/>
                <w:lang w:val="ru-RU"/>
              </w:rPr>
              <w:t>Адрес: _______________________________</w:t>
            </w:r>
          </w:p>
          <w:p w14:paraId="4A0291CD" w14:textId="77777777" w:rsidR="00501EF4" w:rsidRPr="009141E7" w:rsidRDefault="00501EF4" w:rsidP="00765975">
            <w:pPr>
              <w:spacing w:before="60" w:after="60"/>
              <w:rPr>
                <w:rFonts w:ascii="Times New Roman" w:hAnsi="Times New Roman"/>
                <w:szCs w:val="24"/>
                <w:lang w:val="ru-RU"/>
              </w:rPr>
            </w:pPr>
            <w:r w:rsidRPr="009141E7">
              <w:rPr>
                <w:rFonts w:ascii="Times New Roman" w:hAnsi="Times New Roman"/>
                <w:szCs w:val="24"/>
                <w:lang w:val="ru-RU"/>
              </w:rPr>
              <w:t>ИНН ________________________________</w:t>
            </w:r>
          </w:p>
          <w:p w14:paraId="5FA04C7F" w14:textId="77777777" w:rsidR="00501EF4" w:rsidRPr="009141E7" w:rsidRDefault="00501EF4" w:rsidP="00765975">
            <w:pPr>
              <w:spacing w:before="60" w:after="60"/>
              <w:rPr>
                <w:rFonts w:ascii="Times New Roman" w:hAnsi="Times New Roman"/>
                <w:i/>
                <w:szCs w:val="24"/>
                <w:lang w:val="ru-RU"/>
              </w:rPr>
            </w:pPr>
            <w:r w:rsidRPr="009141E7">
              <w:rPr>
                <w:rFonts w:ascii="Times New Roman" w:hAnsi="Times New Roman"/>
                <w:szCs w:val="24"/>
                <w:lang w:val="ru-RU"/>
              </w:rPr>
              <w:t>[</w:t>
            </w:r>
            <w:proofErr w:type="gramStart"/>
            <w:r w:rsidRPr="009141E7">
              <w:rPr>
                <w:rFonts w:ascii="Times New Roman" w:hAnsi="Times New Roman"/>
                <w:i/>
                <w:szCs w:val="24"/>
                <w:lang w:val="ru-RU"/>
              </w:rPr>
              <w:t>КПП  _</w:t>
            </w:r>
            <w:proofErr w:type="gramEnd"/>
            <w:r w:rsidRPr="009141E7">
              <w:rPr>
                <w:rFonts w:ascii="Times New Roman" w:hAnsi="Times New Roman"/>
                <w:i/>
                <w:szCs w:val="24"/>
                <w:lang w:val="ru-RU"/>
              </w:rPr>
              <w:t>______________________________</w:t>
            </w:r>
          </w:p>
          <w:p w14:paraId="23A39AFA" w14:textId="77777777" w:rsidR="00501EF4" w:rsidRPr="009141E7" w:rsidRDefault="00501EF4" w:rsidP="00765975">
            <w:pPr>
              <w:spacing w:before="60" w:after="60"/>
              <w:rPr>
                <w:rFonts w:ascii="Times New Roman" w:hAnsi="Times New Roman"/>
                <w:szCs w:val="24"/>
                <w:lang w:val="ru-RU"/>
              </w:rPr>
            </w:pPr>
            <w:r w:rsidRPr="009141E7">
              <w:rPr>
                <w:rFonts w:ascii="Times New Roman" w:hAnsi="Times New Roman"/>
                <w:i/>
                <w:szCs w:val="24"/>
                <w:lang w:val="ru-RU"/>
              </w:rPr>
              <w:t>ОГРН/ОГРНИП________________________</w:t>
            </w:r>
            <w:r w:rsidRPr="009141E7">
              <w:rPr>
                <w:rFonts w:ascii="Times New Roman" w:hAnsi="Times New Roman"/>
                <w:i/>
                <w:szCs w:val="24"/>
                <w:vertAlign w:val="superscript"/>
                <w:lang w:val="ru-RU"/>
              </w:rPr>
              <w:t>4</w:t>
            </w:r>
            <w:r w:rsidRPr="009141E7">
              <w:rPr>
                <w:rFonts w:ascii="Times New Roman" w:hAnsi="Times New Roman"/>
                <w:i/>
                <w:szCs w:val="24"/>
                <w:lang w:val="ru-RU"/>
              </w:rPr>
              <w:t>]</w:t>
            </w:r>
          </w:p>
          <w:p w14:paraId="567D1F71" w14:textId="77777777" w:rsidR="00501EF4" w:rsidRPr="009141E7" w:rsidRDefault="00501EF4" w:rsidP="00765975">
            <w:pPr>
              <w:spacing w:before="60" w:after="60"/>
              <w:rPr>
                <w:rFonts w:ascii="Times New Roman" w:hAnsi="Times New Roman"/>
                <w:szCs w:val="24"/>
                <w:lang w:val="ru-RU"/>
              </w:rPr>
            </w:pPr>
            <w:r w:rsidRPr="009141E7">
              <w:rPr>
                <w:rFonts w:ascii="Times New Roman" w:hAnsi="Times New Roman"/>
                <w:szCs w:val="24"/>
                <w:lang w:val="ru-RU"/>
              </w:rPr>
              <w:t>р/с № _______________________________</w:t>
            </w:r>
          </w:p>
          <w:p w14:paraId="192C1BDA" w14:textId="77777777" w:rsidR="00501EF4" w:rsidRPr="009141E7" w:rsidRDefault="00501EF4" w:rsidP="00765975">
            <w:pPr>
              <w:spacing w:before="60" w:after="60"/>
              <w:rPr>
                <w:rFonts w:ascii="Times New Roman" w:hAnsi="Times New Roman"/>
                <w:szCs w:val="24"/>
              </w:rPr>
            </w:pPr>
            <w:r w:rsidRPr="009141E7">
              <w:rPr>
                <w:rFonts w:ascii="Times New Roman" w:hAnsi="Times New Roman"/>
                <w:szCs w:val="24"/>
              </w:rPr>
              <w:t>в ___________________________________</w:t>
            </w:r>
          </w:p>
          <w:p w14:paraId="4C353FF4" w14:textId="77777777" w:rsidR="00501EF4" w:rsidRPr="009141E7" w:rsidRDefault="00501EF4" w:rsidP="00765975">
            <w:pPr>
              <w:spacing w:before="60" w:after="60"/>
              <w:rPr>
                <w:rFonts w:ascii="Times New Roman" w:hAnsi="Times New Roman"/>
                <w:szCs w:val="24"/>
              </w:rPr>
            </w:pPr>
            <w:r w:rsidRPr="009141E7">
              <w:rPr>
                <w:rFonts w:ascii="Times New Roman" w:hAnsi="Times New Roman"/>
                <w:szCs w:val="24"/>
              </w:rPr>
              <w:t>к/с № ______________, БИК ____________</w:t>
            </w:r>
          </w:p>
          <w:p w14:paraId="31E3519A" w14:textId="77777777" w:rsidR="00501EF4" w:rsidRPr="009141E7" w:rsidRDefault="00501EF4" w:rsidP="00765975">
            <w:pPr>
              <w:keepNext/>
              <w:keepLines/>
              <w:ind w:right="-1"/>
              <w:jc w:val="both"/>
              <w:rPr>
                <w:rFonts w:ascii="Times New Roman" w:hAnsi="Times New Roman"/>
                <w:szCs w:val="24"/>
              </w:rPr>
            </w:pPr>
          </w:p>
        </w:tc>
      </w:tr>
    </w:tbl>
    <w:p w14:paraId="3865F16F" w14:textId="77777777" w:rsidR="00501EF4" w:rsidRPr="009141E7" w:rsidRDefault="00501EF4" w:rsidP="00501EF4">
      <w:pPr>
        <w:spacing w:before="240" w:after="240"/>
        <w:ind w:right="-1"/>
        <w:jc w:val="center"/>
        <w:rPr>
          <w:rFonts w:ascii="Times New Roman" w:hAnsi="Times New Roman"/>
          <w:b/>
          <w:szCs w:val="24"/>
        </w:rPr>
      </w:pPr>
      <w:r w:rsidRPr="009141E7">
        <w:rPr>
          <w:rFonts w:ascii="Times New Roman" w:hAnsi="Times New Roman"/>
          <w:b/>
          <w:szCs w:val="24"/>
        </w:rPr>
        <w:t>ПОДПИСИ СТОРОН</w:t>
      </w:r>
    </w:p>
    <w:tbl>
      <w:tblPr>
        <w:tblW w:w="5000" w:type="pct"/>
        <w:tblLook w:val="0000" w:firstRow="0" w:lastRow="0" w:firstColumn="0" w:lastColumn="0" w:noHBand="0" w:noVBand="0"/>
      </w:tblPr>
      <w:tblGrid>
        <w:gridCol w:w="4677"/>
        <w:gridCol w:w="4677"/>
      </w:tblGrid>
      <w:tr w:rsidR="00501EF4" w:rsidRPr="00501EF4" w14:paraId="4CF1F430" w14:textId="77777777" w:rsidTr="00765975">
        <w:trPr>
          <w:trHeight w:val="1304"/>
        </w:trPr>
        <w:tc>
          <w:tcPr>
            <w:tcW w:w="2500" w:type="pct"/>
          </w:tcPr>
          <w:p w14:paraId="39EC1228" w14:textId="77777777" w:rsidR="00501EF4" w:rsidRPr="009141E7" w:rsidRDefault="00501EF4" w:rsidP="00765975">
            <w:pPr>
              <w:ind w:right="-1"/>
              <w:jc w:val="both"/>
              <w:rPr>
                <w:rFonts w:ascii="Times New Roman" w:hAnsi="Times New Roman"/>
                <w:b/>
                <w:bCs/>
                <w:szCs w:val="24"/>
                <w:lang w:val="ru-RU"/>
              </w:rPr>
            </w:pPr>
            <w:r w:rsidRPr="009141E7">
              <w:rPr>
                <w:rFonts w:ascii="Times New Roman" w:hAnsi="Times New Roman"/>
                <w:b/>
                <w:bCs/>
                <w:szCs w:val="24"/>
                <w:lang w:val="ru-RU"/>
              </w:rPr>
              <w:t>ЦЕДЕНТ</w:t>
            </w:r>
          </w:p>
          <w:p w14:paraId="30815269" w14:textId="77777777" w:rsidR="00501EF4" w:rsidRPr="009141E7" w:rsidRDefault="00501EF4" w:rsidP="00765975">
            <w:pPr>
              <w:ind w:right="-1"/>
              <w:jc w:val="both"/>
              <w:rPr>
                <w:rFonts w:ascii="Times New Roman" w:hAnsi="Times New Roman"/>
                <w:b/>
                <w:bCs/>
                <w:szCs w:val="24"/>
                <w:lang w:val="ru-RU"/>
              </w:rPr>
            </w:pPr>
          </w:p>
          <w:p w14:paraId="6C4363BA" w14:textId="77777777" w:rsidR="00501EF4" w:rsidRPr="009141E7" w:rsidRDefault="00501EF4" w:rsidP="00765975">
            <w:pPr>
              <w:ind w:right="-1"/>
              <w:jc w:val="both"/>
              <w:rPr>
                <w:rFonts w:ascii="Times New Roman" w:hAnsi="Times New Roman"/>
                <w:szCs w:val="24"/>
                <w:lang w:val="ru-RU"/>
              </w:rPr>
            </w:pPr>
            <w:r w:rsidRPr="009141E7">
              <w:rPr>
                <w:rFonts w:ascii="Times New Roman" w:hAnsi="Times New Roman"/>
                <w:szCs w:val="24"/>
                <w:lang w:val="ru-RU"/>
              </w:rPr>
              <w:t>_________________________________</w:t>
            </w:r>
          </w:p>
          <w:p w14:paraId="7055D1C0" w14:textId="449B5EDF" w:rsidR="00501EF4" w:rsidRPr="009141E7" w:rsidRDefault="00501EF4" w:rsidP="00765975">
            <w:pPr>
              <w:ind w:right="-1"/>
              <w:jc w:val="both"/>
              <w:rPr>
                <w:rFonts w:ascii="Times New Roman" w:hAnsi="Times New Roman"/>
                <w:szCs w:val="24"/>
                <w:lang w:val="ru-RU"/>
              </w:rPr>
            </w:pPr>
            <w:r w:rsidRPr="009141E7">
              <w:rPr>
                <w:rFonts w:ascii="Times New Roman" w:hAnsi="Times New Roman"/>
                <w:szCs w:val="24"/>
                <w:lang w:val="ru-RU"/>
              </w:rPr>
              <w:t>ООО «СБК Уран»</w:t>
            </w:r>
          </w:p>
          <w:p w14:paraId="275CA445" w14:textId="77777777" w:rsidR="00501EF4" w:rsidRPr="009141E7" w:rsidRDefault="00501EF4" w:rsidP="00765975">
            <w:pPr>
              <w:ind w:right="-1"/>
              <w:jc w:val="both"/>
              <w:rPr>
                <w:rFonts w:ascii="Times New Roman" w:hAnsi="Times New Roman"/>
                <w:szCs w:val="24"/>
                <w:lang w:val="ru-RU"/>
              </w:rPr>
            </w:pPr>
          </w:p>
          <w:p w14:paraId="2816A5BD" w14:textId="77777777" w:rsidR="00501EF4" w:rsidRPr="009141E7" w:rsidRDefault="00501EF4" w:rsidP="00765975">
            <w:pPr>
              <w:ind w:right="-1"/>
              <w:jc w:val="both"/>
              <w:rPr>
                <w:rFonts w:ascii="Times New Roman" w:hAnsi="Times New Roman"/>
                <w:szCs w:val="24"/>
                <w:lang w:val="ru-RU"/>
              </w:rPr>
            </w:pPr>
            <w:r w:rsidRPr="009141E7">
              <w:rPr>
                <w:rFonts w:ascii="Times New Roman" w:hAnsi="Times New Roman"/>
                <w:szCs w:val="24"/>
                <w:lang w:val="ru-RU"/>
              </w:rPr>
              <w:t>_________________ /_______________</w:t>
            </w:r>
          </w:p>
          <w:p w14:paraId="07E0FFC2" w14:textId="77777777" w:rsidR="00501EF4" w:rsidRPr="009141E7" w:rsidRDefault="00501EF4" w:rsidP="00765975">
            <w:pPr>
              <w:ind w:right="-1"/>
              <w:jc w:val="both"/>
              <w:rPr>
                <w:rFonts w:ascii="Times New Roman" w:hAnsi="Times New Roman"/>
                <w:szCs w:val="24"/>
                <w:lang w:val="ru-RU"/>
              </w:rPr>
            </w:pPr>
            <w:r w:rsidRPr="009141E7">
              <w:rPr>
                <w:rFonts w:ascii="Times New Roman" w:hAnsi="Times New Roman"/>
                <w:szCs w:val="24"/>
                <w:lang w:val="ru-RU"/>
              </w:rPr>
              <w:t>М.П.</w:t>
            </w:r>
          </w:p>
        </w:tc>
        <w:tc>
          <w:tcPr>
            <w:tcW w:w="2500" w:type="pct"/>
          </w:tcPr>
          <w:p w14:paraId="5DC05C83" w14:textId="77777777" w:rsidR="00501EF4" w:rsidRPr="009141E7" w:rsidRDefault="00501EF4" w:rsidP="00765975">
            <w:pPr>
              <w:ind w:right="-1"/>
              <w:jc w:val="both"/>
              <w:rPr>
                <w:rFonts w:ascii="Times New Roman" w:hAnsi="Times New Roman"/>
                <w:b/>
                <w:bCs/>
                <w:szCs w:val="24"/>
              </w:rPr>
            </w:pPr>
            <w:r w:rsidRPr="009141E7">
              <w:rPr>
                <w:rFonts w:ascii="Times New Roman" w:hAnsi="Times New Roman"/>
                <w:b/>
                <w:bCs/>
                <w:szCs w:val="24"/>
              </w:rPr>
              <w:t>ЦЕССИОНАРИЙ</w:t>
            </w:r>
          </w:p>
          <w:p w14:paraId="37A9FFC8" w14:textId="77777777" w:rsidR="00501EF4" w:rsidRPr="009141E7" w:rsidRDefault="00501EF4" w:rsidP="00765975">
            <w:pPr>
              <w:ind w:right="-1"/>
              <w:jc w:val="both"/>
              <w:rPr>
                <w:rFonts w:ascii="Times New Roman" w:hAnsi="Times New Roman"/>
                <w:b/>
                <w:bCs/>
                <w:szCs w:val="24"/>
              </w:rPr>
            </w:pPr>
          </w:p>
          <w:p w14:paraId="0FC66E9B" w14:textId="77777777" w:rsidR="00501EF4" w:rsidRPr="009141E7" w:rsidRDefault="00501EF4" w:rsidP="00765975">
            <w:pPr>
              <w:ind w:right="-1"/>
              <w:jc w:val="both"/>
              <w:rPr>
                <w:rFonts w:ascii="Times New Roman" w:hAnsi="Times New Roman"/>
                <w:szCs w:val="24"/>
              </w:rPr>
            </w:pPr>
            <w:r w:rsidRPr="009141E7">
              <w:rPr>
                <w:rFonts w:ascii="Times New Roman" w:hAnsi="Times New Roman"/>
                <w:szCs w:val="24"/>
              </w:rPr>
              <w:t>_________________________________</w:t>
            </w:r>
          </w:p>
          <w:p w14:paraId="4A8DE6B5" w14:textId="77777777" w:rsidR="00501EF4" w:rsidRPr="009141E7" w:rsidRDefault="00501EF4" w:rsidP="00765975">
            <w:pPr>
              <w:ind w:right="-1"/>
              <w:jc w:val="both"/>
              <w:rPr>
                <w:rFonts w:ascii="Times New Roman" w:hAnsi="Times New Roman"/>
                <w:szCs w:val="24"/>
              </w:rPr>
            </w:pPr>
            <w:r w:rsidRPr="009141E7">
              <w:rPr>
                <w:rFonts w:ascii="Times New Roman" w:hAnsi="Times New Roman"/>
                <w:szCs w:val="24"/>
              </w:rPr>
              <w:t>_________________________________</w:t>
            </w:r>
          </w:p>
          <w:p w14:paraId="40D882A6" w14:textId="77777777" w:rsidR="00501EF4" w:rsidRPr="009141E7" w:rsidRDefault="00501EF4" w:rsidP="00765975">
            <w:pPr>
              <w:ind w:right="-1"/>
              <w:jc w:val="both"/>
              <w:rPr>
                <w:rFonts w:ascii="Times New Roman" w:hAnsi="Times New Roman"/>
                <w:szCs w:val="24"/>
              </w:rPr>
            </w:pPr>
          </w:p>
          <w:p w14:paraId="4D18EC6D" w14:textId="77777777" w:rsidR="00501EF4" w:rsidRPr="009141E7" w:rsidRDefault="00501EF4" w:rsidP="00765975">
            <w:pPr>
              <w:ind w:right="-1"/>
              <w:jc w:val="both"/>
              <w:rPr>
                <w:rFonts w:ascii="Times New Roman" w:hAnsi="Times New Roman"/>
                <w:szCs w:val="24"/>
              </w:rPr>
            </w:pPr>
            <w:r w:rsidRPr="009141E7">
              <w:rPr>
                <w:rFonts w:ascii="Times New Roman" w:hAnsi="Times New Roman"/>
                <w:szCs w:val="24"/>
              </w:rPr>
              <w:t>_________________ /_______________</w:t>
            </w:r>
          </w:p>
          <w:p w14:paraId="5032EE6F" w14:textId="77777777" w:rsidR="00501EF4" w:rsidRPr="00084FAC" w:rsidRDefault="00501EF4" w:rsidP="00765975">
            <w:pPr>
              <w:ind w:right="-1"/>
              <w:jc w:val="both"/>
              <w:rPr>
                <w:rFonts w:ascii="Times New Roman" w:hAnsi="Times New Roman"/>
                <w:szCs w:val="24"/>
              </w:rPr>
            </w:pPr>
            <w:r w:rsidRPr="009141E7">
              <w:rPr>
                <w:rFonts w:ascii="Times New Roman" w:hAnsi="Times New Roman"/>
                <w:szCs w:val="24"/>
              </w:rPr>
              <w:t>М.П.</w:t>
            </w:r>
          </w:p>
        </w:tc>
      </w:tr>
    </w:tbl>
    <w:p w14:paraId="0B439838" w14:textId="77777777" w:rsidR="00501EF4" w:rsidRDefault="00501EF4" w:rsidP="00501EF4">
      <w:pPr>
        <w:ind w:right="-1"/>
        <w:jc w:val="right"/>
        <w:rPr>
          <w:rFonts w:ascii="Times New Roman" w:hAnsi="Times New Roman"/>
          <w:szCs w:val="24"/>
        </w:rPr>
      </w:pPr>
    </w:p>
    <w:p w14:paraId="3AC93A1E" w14:textId="77777777" w:rsidR="00501EF4" w:rsidRDefault="00501EF4">
      <w:pPr>
        <w:spacing w:after="160" w:line="259" w:lineRule="auto"/>
        <w:rPr>
          <w:rFonts w:ascii="Times New Roman" w:hAnsi="Times New Roman"/>
          <w:szCs w:val="24"/>
        </w:rPr>
      </w:pPr>
      <w:r>
        <w:rPr>
          <w:rFonts w:ascii="Times New Roman" w:hAnsi="Times New Roman"/>
          <w:szCs w:val="24"/>
        </w:rPr>
        <w:br w:type="page"/>
      </w:r>
    </w:p>
    <w:p w14:paraId="7931A36F" w14:textId="3B335178" w:rsidR="00501EF4" w:rsidRPr="00831DEF" w:rsidRDefault="00501EF4" w:rsidP="009141E7">
      <w:pPr>
        <w:ind w:right="-1"/>
        <w:jc w:val="right"/>
        <w:rPr>
          <w:rFonts w:ascii="Times New Roman" w:hAnsi="Times New Roman"/>
          <w:szCs w:val="24"/>
        </w:rPr>
      </w:pPr>
      <w:proofErr w:type="spellStart"/>
      <w:r w:rsidRPr="00831DEF">
        <w:rPr>
          <w:rFonts w:ascii="Times New Roman" w:hAnsi="Times New Roman"/>
          <w:szCs w:val="24"/>
        </w:rPr>
        <w:lastRenderedPageBreak/>
        <w:t>Приложение</w:t>
      </w:r>
      <w:proofErr w:type="spellEnd"/>
      <w:r w:rsidRPr="00831DEF">
        <w:rPr>
          <w:rFonts w:ascii="Times New Roman" w:hAnsi="Times New Roman"/>
          <w:szCs w:val="24"/>
        </w:rPr>
        <w:t xml:space="preserve"> № 1 </w:t>
      </w:r>
    </w:p>
    <w:p w14:paraId="0057DCE7" w14:textId="77777777" w:rsidR="00501EF4" w:rsidRPr="00831DEF" w:rsidRDefault="00501EF4" w:rsidP="009141E7">
      <w:pPr>
        <w:ind w:right="-1"/>
        <w:jc w:val="right"/>
        <w:rPr>
          <w:rFonts w:ascii="Times New Roman" w:hAnsi="Times New Roman"/>
          <w:szCs w:val="24"/>
          <w:lang w:val="ru-RU"/>
        </w:rPr>
      </w:pPr>
      <w:r w:rsidRPr="00831DEF">
        <w:rPr>
          <w:rFonts w:ascii="Times New Roman" w:hAnsi="Times New Roman"/>
          <w:szCs w:val="24"/>
          <w:lang w:val="ru-RU"/>
        </w:rPr>
        <w:t xml:space="preserve">к Договору уступки прав (требований) </w:t>
      </w:r>
    </w:p>
    <w:p w14:paraId="45C23BE5" w14:textId="77777777" w:rsidR="00501EF4" w:rsidRPr="00084FAC" w:rsidRDefault="00501EF4" w:rsidP="009141E7">
      <w:pPr>
        <w:ind w:right="-1"/>
        <w:jc w:val="right"/>
        <w:rPr>
          <w:rFonts w:ascii="Times New Roman" w:hAnsi="Times New Roman"/>
          <w:szCs w:val="24"/>
        </w:rPr>
      </w:pPr>
      <w:r w:rsidRPr="00831DEF">
        <w:rPr>
          <w:rFonts w:ascii="Times New Roman" w:hAnsi="Times New Roman"/>
          <w:szCs w:val="24"/>
        </w:rPr>
        <w:t xml:space="preserve">№____ </w:t>
      </w:r>
      <w:proofErr w:type="spellStart"/>
      <w:r w:rsidRPr="00831DEF">
        <w:rPr>
          <w:rFonts w:ascii="Times New Roman" w:hAnsi="Times New Roman"/>
          <w:szCs w:val="24"/>
        </w:rPr>
        <w:t>от</w:t>
      </w:r>
      <w:proofErr w:type="spellEnd"/>
      <w:r w:rsidRPr="00831DEF">
        <w:rPr>
          <w:rFonts w:ascii="Times New Roman" w:hAnsi="Times New Roman"/>
          <w:szCs w:val="24"/>
        </w:rPr>
        <w:t xml:space="preserve"> «___» ________ 202_ </w:t>
      </w:r>
      <w:proofErr w:type="spellStart"/>
      <w:r w:rsidRPr="00831DEF">
        <w:rPr>
          <w:rFonts w:ascii="Times New Roman" w:hAnsi="Times New Roman"/>
          <w:szCs w:val="24"/>
        </w:rPr>
        <w:t>года</w:t>
      </w:r>
      <w:proofErr w:type="spellEnd"/>
    </w:p>
    <w:p w14:paraId="47809FF3" w14:textId="77777777" w:rsidR="00501EF4" w:rsidRPr="00084FAC" w:rsidRDefault="00501EF4" w:rsidP="009141E7">
      <w:pPr>
        <w:widowControl w:val="0"/>
        <w:ind w:right="-1"/>
        <w:jc w:val="both"/>
        <w:rPr>
          <w:rFonts w:ascii="Times New Roman" w:hAnsi="Times New Roman"/>
          <w:szCs w:val="24"/>
        </w:rPr>
      </w:pPr>
    </w:p>
    <w:p w14:paraId="2C851AC0" w14:textId="77777777" w:rsidR="00501EF4" w:rsidRPr="00084FAC" w:rsidRDefault="00501EF4" w:rsidP="009141E7">
      <w:pPr>
        <w:ind w:right="-1"/>
        <w:jc w:val="both"/>
        <w:rPr>
          <w:rFonts w:ascii="Times New Roman" w:hAnsi="Times New Roman"/>
          <w:szCs w:val="24"/>
        </w:rPr>
      </w:pPr>
    </w:p>
    <w:p w14:paraId="095FF9B1" w14:textId="77777777" w:rsidR="00501EF4" w:rsidRPr="00084FAC" w:rsidRDefault="00501EF4" w:rsidP="009141E7">
      <w:pPr>
        <w:widowControl w:val="0"/>
        <w:spacing w:after="120"/>
        <w:ind w:right="-1"/>
        <w:jc w:val="center"/>
        <w:rPr>
          <w:rFonts w:ascii="Times New Roman" w:hAnsi="Times New Roman"/>
          <w:b/>
          <w:szCs w:val="24"/>
        </w:rPr>
      </w:pPr>
      <w:proofErr w:type="spellStart"/>
      <w:r w:rsidRPr="00084FAC">
        <w:rPr>
          <w:rFonts w:ascii="Times New Roman" w:hAnsi="Times New Roman"/>
          <w:b/>
          <w:szCs w:val="24"/>
        </w:rPr>
        <w:t>Перечень</w:t>
      </w:r>
      <w:proofErr w:type="spellEnd"/>
      <w:r w:rsidRPr="00084FAC">
        <w:rPr>
          <w:rFonts w:ascii="Times New Roman" w:hAnsi="Times New Roman"/>
          <w:b/>
          <w:szCs w:val="24"/>
        </w:rPr>
        <w:t xml:space="preserve"> </w:t>
      </w:r>
      <w:proofErr w:type="spellStart"/>
      <w:r w:rsidRPr="00084FAC">
        <w:rPr>
          <w:rFonts w:ascii="Times New Roman" w:hAnsi="Times New Roman"/>
          <w:b/>
          <w:szCs w:val="24"/>
        </w:rPr>
        <w:t>Обеспечительных</w:t>
      </w:r>
      <w:proofErr w:type="spellEnd"/>
      <w:r w:rsidRPr="00084FAC">
        <w:rPr>
          <w:rFonts w:ascii="Times New Roman" w:hAnsi="Times New Roman"/>
          <w:b/>
          <w:szCs w:val="24"/>
        </w:rPr>
        <w:t xml:space="preserve"> </w:t>
      </w:r>
      <w:proofErr w:type="spellStart"/>
      <w:r w:rsidRPr="00084FAC">
        <w:rPr>
          <w:rFonts w:ascii="Times New Roman" w:hAnsi="Times New Roman"/>
          <w:b/>
          <w:szCs w:val="24"/>
        </w:rPr>
        <w:t>договоров</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507"/>
      </w:tblGrid>
      <w:tr w:rsidR="00501EF4" w:rsidRPr="00501EF4" w14:paraId="0A289ADF" w14:textId="77777777" w:rsidTr="00765975">
        <w:trPr>
          <w:trHeight w:val="290"/>
        </w:trPr>
        <w:tc>
          <w:tcPr>
            <w:tcW w:w="448" w:type="pct"/>
            <w:noWrap/>
            <w:tcMar>
              <w:left w:w="28" w:type="dxa"/>
              <w:right w:w="28" w:type="dxa"/>
            </w:tcMar>
            <w:vAlign w:val="center"/>
            <w:hideMark/>
          </w:tcPr>
          <w:p w14:paraId="41FAA8C8" w14:textId="77777777" w:rsidR="00501EF4" w:rsidRPr="00084FAC" w:rsidRDefault="00501EF4" w:rsidP="009141E7">
            <w:pPr>
              <w:ind w:right="-1"/>
              <w:jc w:val="center"/>
              <w:rPr>
                <w:rFonts w:ascii="Times New Roman" w:hAnsi="Times New Roman"/>
                <w:b/>
                <w:szCs w:val="24"/>
                <w:lang w:eastAsia="en-US"/>
              </w:rPr>
            </w:pPr>
            <w:r w:rsidRPr="00084FAC">
              <w:rPr>
                <w:rFonts w:ascii="Times New Roman" w:hAnsi="Times New Roman"/>
                <w:b/>
                <w:szCs w:val="24"/>
                <w:lang w:eastAsia="en-US"/>
              </w:rPr>
              <w:t>№ п/п</w:t>
            </w:r>
          </w:p>
        </w:tc>
        <w:tc>
          <w:tcPr>
            <w:tcW w:w="4552" w:type="pct"/>
            <w:noWrap/>
            <w:tcMar>
              <w:left w:w="28" w:type="dxa"/>
              <w:right w:w="28" w:type="dxa"/>
            </w:tcMar>
            <w:vAlign w:val="center"/>
            <w:hideMark/>
          </w:tcPr>
          <w:p w14:paraId="4829E450" w14:textId="77777777" w:rsidR="00501EF4" w:rsidRPr="00084FAC" w:rsidRDefault="00501EF4" w:rsidP="009141E7">
            <w:pPr>
              <w:ind w:right="-1"/>
              <w:jc w:val="center"/>
              <w:rPr>
                <w:rFonts w:ascii="Times New Roman" w:hAnsi="Times New Roman"/>
                <w:b/>
                <w:szCs w:val="24"/>
                <w:lang w:eastAsia="en-US"/>
              </w:rPr>
            </w:pPr>
            <w:proofErr w:type="spellStart"/>
            <w:r w:rsidRPr="00084FAC">
              <w:rPr>
                <w:rFonts w:ascii="Times New Roman" w:hAnsi="Times New Roman"/>
                <w:b/>
                <w:szCs w:val="24"/>
                <w:lang w:eastAsia="en-US"/>
              </w:rPr>
              <w:t>Наименование</w:t>
            </w:r>
            <w:proofErr w:type="spellEnd"/>
            <w:r w:rsidRPr="00084FAC">
              <w:rPr>
                <w:rFonts w:ascii="Times New Roman" w:hAnsi="Times New Roman"/>
                <w:b/>
                <w:szCs w:val="24"/>
                <w:lang w:eastAsia="en-US"/>
              </w:rPr>
              <w:t xml:space="preserve"> </w:t>
            </w:r>
            <w:proofErr w:type="spellStart"/>
            <w:r w:rsidRPr="00084FAC">
              <w:rPr>
                <w:rFonts w:ascii="Times New Roman" w:hAnsi="Times New Roman"/>
                <w:b/>
                <w:szCs w:val="24"/>
                <w:lang w:eastAsia="en-US"/>
              </w:rPr>
              <w:t>договора</w:t>
            </w:r>
            <w:proofErr w:type="spellEnd"/>
          </w:p>
        </w:tc>
      </w:tr>
      <w:tr w:rsidR="00501EF4" w:rsidRPr="00501EF4" w14:paraId="3D16FEB8" w14:textId="77777777" w:rsidTr="00765975">
        <w:trPr>
          <w:trHeight w:val="290"/>
        </w:trPr>
        <w:tc>
          <w:tcPr>
            <w:tcW w:w="448" w:type="pct"/>
            <w:noWrap/>
            <w:tcMar>
              <w:left w:w="28" w:type="dxa"/>
              <w:right w:w="28" w:type="dxa"/>
            </w:tcMar>
            <w:vAlign w:val="center"/>
          </w:tcPr>
          <w:p w14:paraId="52CA0D44"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noWrap/>
            <w:tcMar>
              <w:left w:w="28" w:type="dxa"/>
              <w:right w:w="28" w:type="dxa"/>
            </w:tcMar>
          </w:tcPr>
          <w:p w14:paraId="2C6BC2A5" w14:textId="77777777" w:rsidR="00501EF4" w:rsidRPr="00084FAC" w:rsidRDefault="00501EF4" w:rsidP="009141E7">
            <w:pPr>
              <w:ind w:right="-1"/>
              <w:jc w:val="both"/>
              <w:rPr>
                <w:rFonts w:ascii="Times New Roman" w:hAnsi="Times New Roman"/>
                <w:bCs/>
                <w:color w:val="000000"/>
                <w:szCs w:val="24"/>
              </w:rPr>
            </w:pPr>
          </w:p>
        </w:tc>
      </w:tr>
      <w:tr w:rsidR="00501EF4" w:rsidRPr="00501EF4" w14:paraId="2F51C7C0" w14:textId="77777777" w:rsidTr="00765975">
        <w:trPr>
          <w:trHeight w:val="290"/>
        </w:trPr>
        <w:tc>
          <w:tcPr>
            <w:tcW w:w="448" w:type="pct"/>
            <w:noWrap/>
            <w:tcMar>
              <w:left w:w="28" w:type="dxa"/>
              <w:right w:w="28" w:type="dxa"/>
            </w:tcMar>
            <w:vAlign w:val="center"/>
          </w:tcPr>
          <w:p w14:paraId="3636BD53"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noWrap/>
            <w:tcMar>
              <w:left w:w="28" w:type="dxa"/>
              <w:right w:w="28" w:type="dxa"/>
            </w:tcMar>
          </w:tcPr>
          <w:p w14:paraId="6D09E2E1" w14:textId="77777777" w:rsidR="00501EF4" w:rsidRPr="00084FAC" w:rsidRDefault="00501EF4" w:rsidP="009141E7">
            <w:pPr>
              <w:ind w:right="-1"/>
              <w:jc w:val="both"/>
              <w:rPr>
                <w:rFonts w:ascii="Times New Roman" w:hAnsi="Times New Roman"/>
                <w:bCs/>
                <w:color w:val="000000"/>
                <w:szCs w:val="24"/>
              </w:rPr>
            </w:pPr>
          </w:p>
        </w:tc>
      </w:tr>
      <w:tr w:rsidR="00501EF4" w:rsidRPr="00501EF4" w14:paraId="32296BC6" w14:textId="77777777" w:rsidTr="00765975">
        <w:trPr>
          <w:trHeight w:val="244"/>
        </w:trPr>
        <w:tc>
          <w:tcPr>
            <w:tcW w:w="448" w:type="pct"/>
            <w:noWrap/>
            <w:tcMar>
              <w:left w:w="28" w:type="dxa"/>
              <w:right w:w="28" w:type="dxa"/>
            </w:tcMar>
            <w:vAlign w:val="center"/>
          </w:tcPr>
          <w:p w14:paraId="6F68EDE2"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277AEED7" w14:textId="77777777" w:rsidR="00501EF4" w:rsidRPr="00084FAC" w:rsidRDefault="00501EF4" w:rsidP="009141E7">
            <w:pPr>
              <w:ind w:right="-1"/>
              <w:jc w:val="both"/>
              <w:rPr>
                <w:rFonts w:ascii="Times New Roman" w:hAnsi="Times New Roman"/>
                <w:bCs/>
                <w:color w:val="000000"/>
                <w:szCs w:val="24"/>
              </w:rPr>
            </w:pPr>
          </w:p>
        </w:tc>
      </w:tr>
      <w:tr w:rsidR="00501EF4" w:rsidRPr="00501EF4" w14:paraId="4F922729" w14:textId="77777777" w:rsidTr="00765975">
        <w:trPr>
          <w:trHeight w:val="244"/>
        </w:trPr>
        <w:tc>
          <w:tcPr>
            <w:tcW w:w="448" w:type="pct"/>
            <w:noWrap/>
            <w:tcMar>
              <w:left w:w="28" w:type="dxa"/>
              <w:right w:w="28" w:type="dxa"/>
            </w:tcMar>
            <w:vAlign w:val="center"/>
          </w:tcPr>
          <w:p w14:paraId="7A185136" w14:textId="77777777" w:rsidR="00501EF4" w:rsidRPr="00501EF4" w:rsidDel="0008724D"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11F06CFF" w14:textId="77777777" w:rsidR="00501EF4" w:rsidRPr="00084FAC" w:rsidRDefault="00501EF4" w:rsidP="009141E7">
            <w:pPr>
              <w:ind w:right="-1"/>
              <w:jc w:val="both"/>
              <w:rPr>
                <w:rFonts w:ascii="Times New Roman" w:hAnsi="Times New Roman"/>
                <w:color w:val="000000"/>
                <w:szCs w:val="24"/>
              </w:rPr>
            </w:pPr>
          </w:p>
        </w:tc>
      </w:tr>
      <w:tr w:rsidR="00501EF4" w:rsidRPr="00501EF4" w14:paraId="05E20502" w14:textId="77777777" w:rsidTr="00765975">
        <w:trPr>
          <w:trHeight w:val="244"/>
        </w:trPr>
        <w:tc>
          <w:tcPr>
            <w:tcW w:w="448" w:type="pct"/>
            <w:noWrap/>
            <w:tcMar>
              <w:left w:w="28" w:type="dxa"/>
              <w:right w:w="28" w:type="dxa"/>
            </w:tcMar>
            <w:vAlign w:val="center"/>
          </w:tcPr>
          <w:p w14:paraId="34F53666"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3E34AD1D" w14:textId="77777777" w:rsidR="00501EF4" w:rsidRPr="00084FAC" w:rsidRDefault="00501EF4" w:rsidP="009141E7">
            <w:pPr>
              <w:ind w:right="-1"/>
              <w:jc w:val="both"/>
              <w:rPr>
                <w:rFonts w:ascii="Times New Roman" w:hAnsi="Times New Roman"/>
                <w:szCs w:val="24"/>
              </w:rPr>
            </w:pPr>
          </w:p>
        </w:tc>
      </w:tr>
      <w:tr w:rsidR="00501EF4" w:rsidRPr="00501EF4" w14:paraId="5443D33D" w14:textId="77777777" w:rsidTr="00765975">
        <w:trPr>
          <w:trHeight w:val="244"/>
        </w:trPr>
        <w:tc>
          <w:tcPr>
            <w:tcW w:w="448" w:type="pct"/>
            <w:noWrap/>
            <w:tcMar>
              <w:left w:w="28" w:type="dxa"/>
              <w:right w:w="28" w:type="dxa"/>
            </w:tcMar>
            <w:vAlign w:val="center"/>
          </w:tcPr>
          <w:p w14:paraId="4AE6DE8A"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15F4328C" w14:textId="77777777" w:rsidR="00501EF4" w:rsidRPr="00084FAC" w:rsidRDefault="00501EF4" w:rsidP="009141E7">
            <w:pPr>
              <w:ind w:right="-1"/>
              <w:jc w:val="both"/>
              <w:rPr>
                <w:rFonts w:ascii="Times New Roman" w:hAnsi="Times New Roman"/>
                <w:szCs w:val="24"/>
              </w:rPr>
            </w:pPr>
          </w:p>
        </w:tc>
      </w:tr>
      <w:tr w:rsidR="00501EF4" w:rsidRPr="00501EF4" w14:paraId="7320577D" w14:textId="77777777" w:rsidTr="00765975">
        <w:trPr>
          <w:trHeight w:val="244"/>
        </w:trPr>
        <w:tc>
          <w:tcPr>
            <w:tcW w:w="448" w:type="pct"/>
            <w:noWrap/>
            <w:tcMar>
              <w:left w:w="28" w:type="dxa"/>
              <w:right w:w="28" w:type="dxa"/>
            </w:tcMar>
            <w:vAlign w:val="center"/>
          </w:tcPr>
          <w:p w14:paraId="490BB5B5"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6146C5D5" w14:textId="77777777" w:rsidR="00501EF4" w:rsidRPr="00084FAC" w:rsidRDefault="00501EF4" w:rsidP="009141E7">
            <w:pPr>
              <w:ind w:right="-1"/>
              <w:jc w:val="both"/>
              <w:rPr>
                <w:rFonts w:ascii="Times New Roman" w:hAnsi="Times New Roman"/>
                <w:szCs w:val="24"/>
              </w:rPr>
            </w:pPr>
          </w:p>
        </w:tc>
      </w:tr>
      <w:tr w:rsidR="00501EF4" w:rsidRPr="00501EF4" w14:paraId="4166DE03" w14:textId="77777777" w:rsidTr="00765975">
        <w:trPr>
          <w:trHeight w:val="244"/>
        </w:trPr>
        <w:tc>
          <w:tcPr>
            <w:tcW w:w="448" w:type="pct"/>
            <w:noWrap/>
            <w:tcMar>
              <w:left w:w="28" w:type="dxa"/>
              <w:right w:w="28" w:type="dxa"/>
            </w:tcMar>
            <w:vAlign w:val="center"/>
          </w:tcPr>
          <w:p w14:paraId="3AC951D1"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58549F0F" w14:textId="77777777" w:rsidR="00501EF4" w:rsidRPr="00084FAC" w:rsidRDefault="00501EF4" w:rsidP="009141E7">
            <w:pPr>
              <w:ind w:right="-1"/>
              <w:jc w:val="both"/>
              <w:rPr>
                <w:rFonts w:ascii="Times New Roman" w:hAnsi="Times New Roman"/>
                <w:szCs w:val="24"/>
              </w:rPr>
            </w:pPr>
          </w:p>
        </w:tc>
      </w:tr>
      <w:tr w:rsidR="00501EF4" w:rsidRPr="00501EF4" w14:paraId="4E228DB5" w14:textId="77777777" w:rsidTr="00765975">
        <w:trPr>
          <w:trHeight w:val="244"/>
        </w:trPr>
        <w:tc>
          <w:tcPr>
            <w:tcW w:w="448" w:type="pct"/>
            <w:noWrap/>
            <w:tcMar>
              <w:left w:w="28" w:type="dxa"/>
              <w:right w:w="28" w:type="dxa"/>
            </w:tcMar>
            <w:vAlign w:val="center"/>
          </w:tcPr>
          <w:p w14:paraId="225FF195" w14:textId="77777777" w:rsidR="00501EF4" w:rsidRPr="00501EF4" w:rsidRDefault="00501EF4" w:rsidP="009141E7">
            <w:pPr>
              <w:pStyle w:val="a4"/>
              <w:numPr>
                <w:ilvl w:val="0"/>
                <w:numId w:val="52"/>
              </w:numPr>
              <w:ind w:left="0" w:firstLine="357"/>
              <w:contextualSpacing w:val="0"/>
              <w:rPr>
                <w:rFonts w:ascii="Times New Roman" w:hAnsi="Times New Roman"/>
                <w:bCs/>
                <w:szCs w:val="24"/>
              </w:rPr>
            </w:pPr>
          </w:p>
        </w:tc>
        <w:tc>
          <w:tcPr>
            <w:tcW w:w="4552" w:type="pct"/>
            <w:tcMar>
              <w:left w:w="28" w:type="dxa"/>
              <w:right w:w="28" w:type="dxa"/>
            </w:tcMar>
          </w:tcPr>
          <w:p w14:paraId="55C3A876" w14:textId="77777777" w:rsidR="00501EF4" w:rsidRPr="00084FAC" w:rsidRDefault="00501EF4" w:rsidP="009141E7">
            <w:pPr>
              <w:ind w:right="-1"/>
              <w:jc w:val="both"/>
              <w:rPr>
                <w:rFonts w:ascii="Times New Roman" w:hAnsi="Times New Roman"/>
                <w:color w:val="000000"/>
                <w:szCs w:val="24"/>
              </w:rPr>
            </w:pPr>
          </w:p>
        </w:tc>
      </w:tr>
    </w:tbl>
    <w:p w14:paraId="1EA3469A" w14:textId="77777777" w:rsidR="00501EF4" w:rsidRPr="00084FAC" w:rsidRDefault="00501EF4" w:rsidP="009141E7">
      <w:pPr>
        <w:ind w:right="-1"/>
        <w:jc w:val="both"/>
        <w:rPr>
          <w:rFonts w:ascii="Times New Roman" w:hAnsi="Times New Roman"/>
          <w:bCs/>
          <w:szCs w:val="24"/>
        </w:rPr>
      </w:pPr>
    </w:p>
    <w:p w14:paraId="78D8405C" w14:textId="77777777" w:rsidR="00501EF4" w:rsidRPr="00084FAC" w:rsidRDefault="00501EF4" w:rsidP="009141E7">
      <w:pPr>
        <w:ind w:right="-1"/>
        <w:jc w:val="both"/>
        <w:rPr>
          <w:rFonts w:ascii="Times New Roman" w:hAnsi="Times New Roman"/>
          <w:bCs/>
          <w:szCs w:val="24"/>
        </w:rPr>
      </w:pPr>
    </w:p>
    <w:p w14:paraId="1B29EF07" w14:textId="77777777" w:rsidR="00501EF4" w:rsidRPr="009141E7" w:rsidRDefault="00501EF4" w:rsidP="009141E7">
      <w:pPr>
        <w:pStyle w:val="20"/>
        <w:widowControl w:val="0"/>
        <w:ind w:right="-1"/>
        <w:jc w:val="center"/>
        <w:rPr>
          <w:bCs/>
          <w:sz w:val="24"/>
          <w:szCs w:val="24"/>
        </w:rPr>
      </w:pPr>
      <w:r w:rsidRPr="009141E7">
        <w:rPr>
          <w:bCs/>
          <w:sz w:val="24"/>
          <w:szCs w:val="24"/>
        </w:rPr>
        <w:t>ПОДПИСИ СТОРОН</w:t>
      </w:r>
    </w:p>
    <w:p w14:paraId="32C39EB5" w14:textId="77777777" w:rsidR="00501EF4" w:rsidRPr="009141E7" w:rsidRDefault="00501EF4" w:rsidP="009141E7">
      <w:pPr>
        <w:pStyle w:val="20"/>
        <w:widowControl w:val="0"/>
        <w:ind w:right="-1"/>
        <w:jc w:val="both"/>
        <w:rPr>
          <w:b/>
          <w:bCs/>
          <w:sz w:val="24"/>
          <w:szCs w:val="24"/>
        </w:rPr>
      </w:pPr>
    </w:p>
    <w:tbl>
      <w:tblPr>
        <w:tblW w:w="5000" w:type="pct"/>
        <w:tblLook w:val="0000" w:firstRow="0" w:lastRow="0" w:firstColumn="0" w:lastColumn="0" w:noHBand="0" w:noVBand="0"/>
      </w:tblPr>
      <w:tblGrid>
        <w:gridCol w:w="4677"/>
        <w:gridCol w:w="4677"/>
      </w:tblGrid>
      <w:tr w:rsidR="00501EF4" w:rsidRPr="009141E7" w14:paraId="4CF6B967" w14:textId="77777777" w:rsidTr="00765975">
        <w:trPr>
          <w:trHeight w:val="1304"/>
        </w:trPr>
        <w:tc>
          <w:tcPr>
            <w:tcW w:w="2500" w:type="pct"/>
          </w:tcPr>
          <w:p w14:paraId="15AC6451" w14:textId="77777777" w:rsidR="00501EF4" w:rsidRPr="009141E7" w:rsidRDefault="00501EF4" w:rsidP="009141E7">
            <w:pPr>
              <w:ind w:right="-1"/>
              <w:jc w:val="both"/>
              <w:rPr>
                <w:rFonts w:ascii="Times New Roman" w:hAnsi="Times New Roman"/>
                <w:b/>
                <w:bCs/>
                <w:szCs w:val="24"/>
              </w:rPr>
            </w:pPr>
            <w:r w:rsidRPr="009141E7">
              <w:rPr>
                <w:rFonts w:ascii="Times New Roman" w:hAnsi="Times New Roman"/>
                <w:b/>
                <w:bCs/>
                <w:szCs w:val="24"/>
              </w:rPr>
              <w:t>ЦЕДЕНТ</w:t>
            </w:r>
          </w:p>
          <w:p w14:paraId="119133BF" w14:textId="77777777" w:rsidR="00501EF4" w:rsidRPr="009141E7" w:rsidRDefault="00501EF4" w:rsidP="009141E7">
            <w:pPr>
              <w:ind w:right="-1"/>
              <w:jc w:val="both"/>
              <w:rPr>
                <w:rFonts w:ascii="Times New Roman" w:hAnsi="Times New Roman"/>
                <w:b/>
                <w:bCs/>
                <w:szCs w:val="24"/>
              </w:rPr>
            </w:pPr>
          </w:p>
          <w:p w14:paraId="0A7AE255"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27499658" w14:textId="77777777" w:rsidR="00501EF4" w:rsidRPr="009141E7" w:rsidRDefault="00501EF4" w:rsidP="009141E7">
            <w:pPr>
              <w:ind w:right="-1"/>
              <w:jc w:val="both"/>
              <w:rPr>
                <w:rFonts w:ascii="Times New Roman" w:hAnsi="Times New Roman"/>
                <w:szCs w:val="24"/>
              </w:rPr>
            </w:pPr>
            <w:r w:rsidRPr="009141E7">
              <w:rPr>
                <w:rFonts w:ascii="Times New Roman" w:hAnsi="Times New Roman"/>
                <w:bCs/>
                <w:szCs w:val="24"/>
              </w:rPr>
              <w:t xml:space="preserve">ООО «СБК </w:t>
            </w:r>
            <w:proofErr w:type="spellStart"/>
            <w:r w:rsidRPr="009141E7">
              <w:rPr>
                <w:rFonts w:ascii="Times New Roman" w:hAnsi="Times New Roman"/>
                <w:bCs/>
                <w:szCs w:val="24"/>
              </w:rPr>
              <w:t>Уран</w:t>
            </w:r>
            <w:proofErr w:type="spellEnd"/>
            <w:r w:rsidRPr="009141E7">
              <w:rPr>
                <w:rFonts w:ascii="Times New Roman" w:hAnsi="Times New Roman"/>
                <w:bCs/>
                <w:szCs w:val="24"/>
              </w:rPr>
              <w:t>»</w:t>
            </w:r>
          </w:p>
          <w:p w14:paraId="4D19820A" w14:textId="77777777" w:rsidR="00501EF4" w:rsidRPr="009141E7" w:rsidRDefault="00501EF4" w:rsidP="009141E7">
            <w:pPr>
              <w:ind w:right="-1"/>
              <w:jc w:val="both"/>
              <w:rPr>
                <w:rFonts w:ascii="Times New Roman" w:hAnsi="Times New Roman"/>
                <w:szCs w:val="24"/>
              </w:rPr>
            </w:pPr>
          </w:p>
          <w:p w14:paraId="669E8BD4"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 /_______________</w:t>
            </w:r>
          </w:p>
          <w:p w14:paraId="6B6727D1"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М.П.</w:t>
            </w:r>
          </w:p>
        </w:tc>
        <w:tc>
          <w:tcPr>
            <w:tcW w:w="2500" w:type="pct"/>
          </w:tcPr>
          <w:p w14:paraId="6F6F7B07" w14:textId="77777777" w:rsidR="00501EF4" w:rsidRPr="009141E7" w:rsidRDefault="00501EF4" w:rsidP="009141E7">
            <w:pPr>
              <w:ind w:right="-1"/>
              <w:jc w:val="both"/>
              <w:rPr>
                <w:rFonts w:ascii="Times New Roman" w:hAnsi="Times New Roman"/>
                <w:b/>
                <w:bCs/>
                <w:szCs w:val="24"/>
              </w:rPr>
            </w:pPr>
            <w:r w:rsidRPr="009141E7">
              <w:rPr>
                <w:rFonts w:ascii="Times New Roman" w:hAnsi="Times New Roman"/>
                <w:b/>
                <w:bCs/>
                <w:szCs w:val="24"/>
              </w:rPr>
              <w:t>ЦЕССИОНАРИЙ</w:t>
            </w:r>
          </w:p>
          <w:p w14:paraId="22CFB05C" w14:textId="77777777" w:rsidR="00501EF4" w:rsidRPr="009141E7" w:rsidRDefault="00501EF4" w:rsidP="009141E7">
            <w:pPr>
              <w:ind w:right="-1"/>
              <w:jc w:val="both"/>
              <w:rPr>
                <w:rFonts w:ascii="Times New Roman" w:hAnsi="Times New Roman"/>
                <w:b/>
                <w:bCs/>
                <w:szCs w:val="24"/>
              </w:rPr>
            </w:pPr>
          </w:p>
          <w:p w14:paraId="14AD73CB"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5D3FF954"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7A4CE966" w14:textId="77777777" w:rsidR="00501EF4" w:rsidRPr="009141E7" w:rsidRDefault="00501EF4" w:rsidP="009141E7">
            <w:pPr>
              <w:ind w:right="-1"/>
              <w:jc w:val="both"/>
              <w:rPr>
                <w:rFonts w:ascii="Times New Roman" w:hAnsi="Times New Roman"/>
                <w:szCs w:val="24"/>
              </w:rPr>
            </w:pPr>
          </w:p>
          <w:p w14:paraId="73A2DEBE"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 /_______________</w:t>
            </w:r>
          </w:p>
          <w:p w14:paraId="4A48266B"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М.П.</w:t>
            </w:r>
          </w:p>
        </w:tc>
      </w:tr>
    </w:tbl>
    <w:p w14:paraId="303378CA" w14:textId="77777777" w:rsidR="00501EF4" w:rsidRPr="009141E7" w:rsidRDefault="00501EF4" w:rsidP="009141E7">
      <w:pPr>
        <w:spacing w:after="160" w:line="259" w:lineRule="auto"/>
        <w:ind w:right="-1"/>
        <w:rPr>
          <w:rFonts w:ascii="Times New Roman" w:hAnsi="Times New Roman"/>
          <w:b/>
          <w:szCs w:val="24"/>
          <w:lang w:eastAsia="en-US"/>
        </w:rPr>
      </w:pPr>
      <w:r w:rsidRPr="009141E7">
        <w:rPr>
          <w:rFonts w:ascii="Times New Roman" w:hAnsi="Times New Roman"/>
          <w:b/>
          <w:szCs w:val="24"/>
          <w:lang w:eastAsia="en-US"/>
        </w:rPr>
        <w:br w:type="page"/>
      </w:r>
    </w:p>
    <w:p w14:paraId="41ADA517" w14:textId="77777777" w:rsidR="00501EF4" w:rsidRPr="009141E7" w:rsidRDefault="00501EF4" w:rsidP="009141E7">
      <w:pPr>
        <w:ind w:right="-1"/>
        <w:jc w:val="right"/>
        <w:rPr>
          <w:rFonts w:ascii="Times New Roman" w:hAnsi="Times New Roman"/>
          <w:szCs w:val="24"/>
        </w:rPr>
      </w:pPr>
      <w:proofErr w:type="spellStart"/>
      <w:r w:rsidRPr="009141E7">
        <w:rPr>
          <w:rFonts w:ascii="Times New Roman" w:hAnsi="Times New Roman"/>
          <w:szCs w:val="24"/>
        </w:rPr>
        <w:lastRenderedPageBreak/>
        <w:t>Приложение</w:t>
      </w:r>
      <w:proofErr w:type="spellEnd"/>
      <w:r w:rsidRPr="009141E7">
        <w:rPr>
          <w:rFonts w:ascii="Times New Roman" w:hAnsi="Times New Roman"/>
          <w:szCs w:val="24"/>
        </w:rPr>
        <w:t xml:space="preserve"> № 2 </w:t>
      </w:r>
    </w:p>
    <w:p w14:paraId="3DA336AD" w14:textId="77777777" w:rsidR="00501EF4" w:rsidRPr="009141E7" w:rsidRDefault="00501EF4" w:rsidP="009141E7">
      <w:pPr>
        <w:ind w:right="-1"/>
        <w:jc w:val="right"/>
        <w:rPr>
          <w:rFonts w:ascii="Times New Roman" w:hAnsi="Times New Roman"/>
          <w:szCs w:val="24"/>
          <w:lang w:val="ru-RU"/>
        </w:rPr>
      </w:pPr>
      <w:r w:rsidRPr="009141E7">
        <w:rPr>
          <w:rFonts w:ascii="Times New Roman" w:hAnsi="Times New Roman"/>
          <w:szCs w:val="24"/>
          <w:lang w:val="ru-RU"/>
        </w:rPr>
        <w:t xml:space="preserve">к Договору уступки прав (требований) </w:t>
      </w:r>
    </w:p>
    <w:p w14:paraId="39756417" w14:textId="77777777" w:rsidR="00501EF4" w:rsidRPr="009141E7" w:rsidRDefault="00501EF4" w:rsidP="009141E7">
      <w:pPr>
        <w:ind w:right="-1"/>
        <w:jc w:val="right"/>
        <w:rPr>
          <w:rFonts w:ascii="Times New Roman" w:hAnsi="Times New Roman"/>
          <w:szCs w:val="24"/>
          <w:lang w:val="ru-RU"/>
        </w:rPr>
      </w:pPr>
      <w:r w:rsidRPr="009141E7">
        <w:rPr>
          <w:rFonts w:ascii="Times New Roman" w:hAnsi="Times New Roman"/>
          <w:szCs w:val="24"/>
          <w:lang w:val="ru-RU"/>
        </w:rPr>
        <w:t>№____ от «___» ________ 202_ года</w:t>
      </w:r>
    </w:p>
    <w:p w14:paraId="678D86A4" w14:textId="77777777" w:rsidR="00501EF4" w:rsidRPr="009141E7" w:rsidRDefault="00501EF4" w:rsidP="009141E7">
      <w:pPr>
        <w:spacing w:before="240"/>
        <w:jc w:val="both"/>
        <w:rPr>
          <w:rFonts w:ascii="Times New Roman" w:hAnsi="Times New Roman"/>
          <w:szCs w:val="24"/>
          <w:lang w:val="ru-RU"/>
        </w:rPr>
      </w:pPr>
      <w:r w:rsidRPr="009141E7">
        <w:rPr>
          <w:rFonts w:ascii="Times New Roman" w:hAnsi="Times New Roman"/>
          <w:b/>
          <w:szCs w:val="24"/>
          <w:lang w:val="ru-RU" w:eastAsia="en-US"/>
        </w:rPr>
        <w:t>Общество с ограниченной ответственностью «СБК Уран» (ООО</w:t>
      </w:r>
      <w:r w:rsidRPr="009141E7">
        <w:rPr>
          <w:rFonts w:ascii="Times New Roman" w:hAnsi="Times New Roman"/>
          <w:b/>
          <w:szCs w:val="24"/>
          <w:lang w:eastAsia="en-US"/>
        </w:rPr>
        <w:t> </w:t>
      </w:r>
      <w:r w:rsidRPr="009141E7">
        <w:rPr>
          <w:rFonts w:ascii="Times New Roman" w:hAnsi="Times New Roman"/>
          <w:b/>
          <w:szCs w:val="24"/>
          <w:lang w:val="ru-RU" w:eastAsia="en-US"/>
        </w:rPr>
        <w:t>«СБК Уран»)</w:t>
      </w:r>
      <w:r w:rsidRPr="009141E7">
        <w:rPr>
          <w:rFonts w:ascii="Times New Roman" w:hAnsi="Times New Roman"/>
          <w:szCs w:val="24"/>
          <w:lang w:val="ru-RU" w:eastAsia="en-US"/>
        </w:rPr>
        <w:t xml:space="preserve">, в лице </w:t>
      </w:r>
      <w:r w:rsidRPr="009141E7">
        <w:rPr>
          <w:rFonts w:ascii="Times New Roman" w:hAnsi="Times New Roman"/>
          <w:b/>
          <w:bCs/>
          <w:szCs w:val="24"/>
          <w:lang w:val="ru-RU"/>
        </w:rPr>
        <w:t xml:space="preserve">________ </w:t>
      </w:r>
      <w:r w:rsidRPr="009141E7">
        <w:rPr>
          <w:rFonts w:ascii="Times New Roman" w:hAnsi="Times New Roman"/>
          <w:bCs/>
          <w:szCs w:val="24"/>
          <w:lang w:val="ru-RU"/>
        </w:rPr>
        <w:t>(должность, ФИО)</w:t>
      </w:r>
      <w:r w:rsidRPr="009141E7">
        <w:rPr>
          <w:rFonts w:ascii="Times New Roman" w:hAnsi="Times New Roman"/>
          <w:szCs w:val="24"/>
          <w:lang w:val="ru-RU" w:eastAsia="en-US"/>
        </w:rPr>
        <w:t xml:space="preserve">, действующего на основании ________, далее именуемое </w:t>
      </w:r>
      <w:r w:rsidRPr="009141E7">
        <w:rPr>
          <w:rFonts w:ascii="Times New Roman" w:hAnsi="Times New Roman"/>
          <w:szCs w:val="24"/>
          <w:lang w:val="ru-RU"/>
        </w:rPr>
        <w:t>«</w:t>
      </w:r>
      <w:r w:rsidRPr="009141E7">
        <w:rPr>
          <w:rFonts w:ascii="Times New Roman" w:hAnsi="Times New Roman"/>
          <w:b/>
          <w:szCs w:val="24"/>
          <w:lang w:val="ru-RU"/>
        </w:rPr>
        <w:t>ЦЕДЕНТ</w:t>
      </w:r>
      <w:r w:rsidRPr="009141E7">
        <w:rPr>
          <w:rFonts w:ascii="Times New Roman" w:hAnsi="Times New Roman"/>
          <w:szCs w:val="24"/>
          <w:lang w:val="ru-RU"/>
        </w:rPr>
        <w:t xml:space="preserve">», с одной стороны, и </w:t>
      </w:r>
    </w:p>
    <w:p w14:paraId="3B733BF0" w14:textId="77777777" w:rsidR="00501EF4" w:rsidRPr="009141E7" w:rsidRDefault="00501EF4" w:rsidP="009141E7">
      <w:pPr>
        <w:pStyle w:val="ConsPlusNonformat"/>
        <w:widowControl/>
        <w:jc w:val="both"/>
        <w:rPr>
          <w:rFonts w:ascii="Times New Roman" w:hAnsi="Times New Roman" w:cs="Times New Roman"/>
          <w:b/>
          <w:sz w:val="24"/>
          <w:szCs w:val="24"/>
          <w:lang w:eastAsia="en-US"/>
        </w:rPr>
      </w:pPr>
      <w:r w:rsidRPr="009141E7">
        <w:rPr>
          <w:rFonts w:ascii="Times New Roman" w:hAnsi="Times New Roman" w:cs="Times New Roman"/>
          <w:i/>
          <w:sz w:val="24"/>
          <w:szCs w:val="24"/>
          <w:lang w:eastAsia="en-US"/>
        </w:rPr>
        <w:t>[вариант ЦЕССИОНАРИЙ ЮЛ]</w:t>
      </w:r>
      <w:r w:rsidRPr="009141E7">
        <w:rPr>
          <w:rFonts w:ascii="Times New Roman" w:hAnsi="Times New Roman" w:cs="Times New Roman"/>
          <w:b/>
          <w:sz w:val="24"/>
          <w:szCs w:val="24"/>
          <w:lang w:eastAsia="en-US"/>
        </w:rPr>
        <w:t xml:space="preserve"> _______ </w:t>
      </w:r>
      <w:r w:rsidRPr="009141E7">
        <w:rPr>
          <w:rFonts w:ascii="Times New Roman" w:hAnsi="Times New Roman" w:cs="Times New Roman"/>
          <w:sz w:val="24"/>
          <w:szCs w:val="24"/>
          <w:lang w:eastAsia="en-US"/>
        </w:rPr>
        <w:t xml:space="preserve">(полное наименование ЮЛ) (сокращенное наименование ЮЛ), в лице </w:t>
      </w:r>
      <w:r w:rsidRPr="009141E7">
        <w:rPr>
          <w:rFonts w:ascii="Times New Roman" w:hAnsi="Times New Roman" w:cs="Times New Roman"/>
          <w:b/>
          <w:bCs/>
          <w:sz w:val="24"/>
          <w:szCs w:val="24"/>
          <w:lang w:eastAsia="en-US"/>
        </w:rPr>
        <w:t xml:space="preserve">________ </w:t>
      </w:r>
      <w:r w:rsidRPr="009141E7">
        <w:rPr>
          <w:rFonts w:ascii="Times New Roman" w:hAnsi="Times New Roman" w:cs="Times New Roman"/>
          <w:bCs/>
          <w:sz w:val="24"/>
          <w:szCs w:val="24"/>
          <w:lang w:eastAsia="en-US"/>
        </w:rPr>
        <w:t>(должность, ФИО)</w:t>
      </w:r>
      <w:r w:rsidRPr="009141E7">
        <w:rPr>
          <w:rFonts w:ascii="Times New Roman" w:hAnsi="Times New Roman" w:cs="Times New Roman"/>
          <w:sz w:val="24"/>
          <w:szCs w:val="24"/>
          <w:lang w:eastAsia="en-US"/>
        </w:rPr>
        <w:t>, действующего на основании _______________,</w:t>
      </w:r>
    </w:p>
    <w:p w14:paraId="4ECF316A" w14:textId="77777777" w:rsidR="00501EF4" w:rsidRPr="009141E7" w:rsidRDefault="00501EF4" w:rsidP="009141E7">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или</w:t>
      </w:r>
    </w:p>
    <w:p w14:paraId="7DA7976E" w14:textId="77777777" w:rsidR="00501EF4" w:rsidRPr="009141E7" w:rsidRDefault="00501EF4" w:rsidP="009141E7">
      <w:pPr>
        <w:pStyle w:val="ConsPlusNonformat"/>
        <w:widowControl/>
        <w:jc w:val="both"/>
        <w:rPr>
          <w:rFonts w:ascii="Times New Roman" w:hAnsi="Times New Roman" w:cs="Times New Roman"/>
          <w:sz w:val="24"/>
          <w:szCs w:val="24"/>
          <w:lang w:eastAsia="en-US"/>
        </w:rPr>
      </w:pPr>
      <w:r w:rsidRPr="009141E7">
        <w:rPr>
          <w:rFonts w:ascii="Times New Roman" w:hAnsi="Times New Roman" w:cs="Times New Roman"/>
          <w:i/>
          <w:sz w:val="24"/>
          <w:szCs w:val="24"/>
          <w:lang w:eastAsia="en-US"/>
        </w:rPr>
        <w:t xml:space="preserve"> [вариант ЦЕССИОНАРИЙ ФЛ] </w:t>
      </w:r>
      <w:r w:rsidRPr="009141E7">
        <w:rPr>
          <w:rFonts w:ascii="Times New Roman" w:hAnsi="Times New Roman" w:cs="Times New Roman"/>
          <w:b/>
          <w:sz w:val="24"/>
          <w:szCs w:val="24"/>
          <w:lang w:eastAsia="en-US"/>
        </w:rPr>
        <w:t xml:space="preserve">____________________ </w:t>
      </w:r>
      <w:r w:rsidRPr="009141E7">
        <w:rPr>
          <w:rFonts w:ascii="Times New Roman" w:hAnsi="Times New Roman" w:cs="Times New Roman"/>
          <w:sz w:val="24"/>
          <w:szCs w:val="24"/>
          <w:lang w:eastAsia="en-US"/>
        </w:rPr>
        <w:t>(ФИО полностью), дата рождения: ______,</w:t>
      </w:r>
    </w:p>
    <w:p w14:paraId="216954B1" w14:textId="77777777" w:rsidR="00501EF4" w:rsidRPr="009141E7" w:rsidRDefault="00501EF4" w:rsidP="009141E7">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 xml:space="preserve">или </w:t>
      </w:r>
    </w:p>
    <w:p w14:paraId="60E2DC58" w14:textId="77777777" w:rsidR="00501EF4" w:rsidRPr="009141E7" w:rsidRDefault="00501EF4" w:rsidP="009141E7">
      <w:pPr>
        <w:adjustRightInd w:val="0"/>
        <w:jc w:val="both"/>
        <w:rPr>
          <w:rFonts w:ascii="Times New Roman" w:hAnsi="Times New Roman"/>
          <w:szCs w:val="24"/>
          <w:lang w:val="ru-RU" w:eastAsia="en-US"/>
        </w:rPr>
      </w:pPr>
      <w:r w:rsidRPr="009141E7">
        <w:rPr>
          <w:rFonts w:ascii="Times New Roman" w:hAnsi="Times New Roman"/>
          <w:i/>
          <w:szCs w:val="24"/>
          <w:lang w:val="ru-RU" w:eastAsia="en-US"/>
        </w:rPr>
        <w:t xml:space="preserve">[вариант ЦЕССИОНАРИЙ ИП] </w:t>
      </w:r>
      <w:r w:rsidRPr="009141E7">
        <w:rPr>
          <w:rFonts w:ascii="Times New Roman" w:hAnsi="Times New Roman"/>
          <w:b/>
          <w:szCs w:val="24"/>
          <w:lang w:val="ru-RU" w:eastAsia="en-US"/>
        </w:rPr>
        <w:t xml:space="preserve">_______________ </w:t>
      </w:r>
      <w:r w:rsidRPr="009141E7">
        <w:rPr>
          <w:rFonts w:ascii="Times New Roman" w:hAnsi="Times New Roman"/>
          <w:szCs w:val="24"/>
          <w:lang w:val="ru-RU" w:eastAsia="en-US"/>
        </w:rPr>
        <w:t xml:space="preserve">(ФИО полностью), </w:t>
      </w:r>
    </w:p>
    <w:p w14:paraId="7A2C1832" w14:textId="77777777" w:rsidR="00501EF4" w:rsidRPr="009141E7" w:rsidRDefault="00501EF4" w:rsidP="009141E7">
      <w:pPr>
        <w:widowControl w:val="0"/>
        <w:spacing w:after="120"/>
        <w:jc w:val="both"/>
        <w:rPr>
          <w:rFonts w:ascii="Times New Roman" w:hAnsi="Times New Roman"/>
          <w:szCs w:val="24"/>
          <w:lang w:val="ru-RU"/>
        </w:rPr>
      </w:pPr>
      <w:r w:rsidRPr="009141E7">
        <w:rPr>
          <w:rFonts w:ascii="Times New Roman" w:hAnsi="Times New Roman"/>
          <w:szCs w:val="24"/>
          <w:lang w:val="ru-RU"/>
        </w:rPr>
        <w:t xml:space="preserve">далее по тексту </w:t>
      </w:r>
      <w:r w:rsidRPr="009141E7">
        <w:rPr>
          <w:rFonts w:ascii="Times New Roman" w:hAnsi="Times New Roman"/>
          <w:szCs w:val="24"/>
          <w:lang w:val="ru-RU" w:eastAsia="en-US"/>
        </w:rPr>
        <w:t>именуемое(</w:t>
      </w:r>
      <w:proofErr w:type="spellStart"/>
      <w:r w:rsidRPr="009141E7">
        <w:rPr>
          <w:rFonts w:ascii="Times New Roman" w:hAnsi="Times New Roman"/>
          <w:szCs w:val="24"/>
          <w:lang w:val="ru-RU" w:eastAsia="en-US"/>
        </w:rPr>
        <w:t>ый</w:t>
      </w:r>
      <w:proofErr w:type="spellEnd"/>
      <w:r w:rsidRPr="009141E7">
        <w:rPr>
          <w:rFonts w:ascii="Times New Roman" w:hAnsi="Times New Roman"/>
          <w:szCs w:val="24"/>
          <w:lang w:val="ru-RU" w:eastAsia="en-US"/>
        </w:rPr>
        <w:t>/</w:t>
      </w:r>
      <w:proofErr w:type="spellStart"/>
      <w:r w:rsidRPr="009141E7">
        <w:rPr>
          <w:rFonts w:ascii="Times New Roman" w:hAnsi="Times New Roman"/>
          <w:szCs w:val="24"/>
          <w:lang w:val="ru-RU" w:eastAsia="en-US"/>
        </w:rPr>
        <w:t>ая</w:t>
      </w:r>
      <w:proofErr w:type="spellEnd"/>
      <w:r w:rsidRPr="009141E7">
        <w:rPr>
          <w:rFonts w:ascii="Times New Roman" w:hAnsi="Times New Roman"/>
          <w:szCs w:val="24"/>
          <w:lang w:val="ru-RU" w:eastAsia="en-US"/>
        </w:rPr>
        <w:t xml:space="preserve">) </w:t>
      </w:r>
      <w:r w:rsidRPr="009141E7">
        <w:rPr>
          <w:rFonts w:ascii="Times New Roman" w:hAnsi="Times New Roman"/>
          <w:szCs w:val="24"/>
          <w:lang w:val="ru-RU"/>
        </w:rPr>
        <w:t>«</w:t>
      </w:r>
      <w:r w:rsidRPr="009141E7">
        <w:rPr>
          <w:rFonts w:ascii="Times New Roman" w:hAnsi="Times New Roman"/>
          <w:b/>
          <w:szCs w:val="24"/>
          <w:lang w:val="ru-RU"/>
        </w:rPr>
        <w:t>ЦЕССИОНАРИЙ»</w:t>
      </w:r>
      <w:r w:rsidRPr="009141E7">
        <w:rPr>
          <w:rFonts w:ascii="Times New Roman" w:hAnsi="Times New Roman"/>
          <w:szCs w:val="24"/>
          <w:lang w:val="ru-RU"/>
        </w:rPr>
        <w:t>, с другой стороны, далее совместно именуемые «</w:t>
      </w:r>
      <w:r w:rsidRPr="009141E7">
        <w:rPr>
          <w:rFonts w:ascii="Times New Roman" w:hAnsi="Times New Roman"/>
          <w:b/>
          <w:szCs w:val="24"/>
          <w:lang w:val="ru-RU"/>
        </w:rPr>
        <w:t>Стороны</w:t>
      </w:r>
      <w:r w:rsidRPr="009141E7">
        <w:rPr>
          <w:rFonts w:ascii="Times New Roman" w:hAnsi="Times New Roman"/>
          <w:szCs w:val="24"/>
          <w:lang w:val="ru-RU"/>
        </w:rPr>
        <w:t>»,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8483"/>
      </w:tblGrid>
      <w:tr w:rsidR="00501EF4" w:rsidRPr="009141E7" w14:paraId="48866D95" w14:textId="77777777" w:rsidTr="00765975">
        <w:trPr>
          <w:trHeight w:val="20"/>
        </w:trPr>
        <w:tc>
          <w:tcPr>
            <w:tcW w:w="375" w:type="pct"/>
            <w:noWrap/>
            <w:vAlign w:val="bottom"/>
            <w:hideMark/>
          </w:tcPr>
          <w:p w14:paraId="08A93C84" w14:textId="77777777" w:rsidR="00501EF4" w:rsidRPr="009141E7" w:rsidRDefault="00501EF4" w:rsidP="009141E7">
            <w:pPr>
              <w:ind w:right="-1"/>
              <w:jc w:val="both"/>
              <w:rPr>
                <w:rFonts w:ascii="Times New Roman" w:hAnsi="Times New Roman"/>
                <w:b/>
                <w:color w:val="000000"/>
                <w:szCs w:val="24"/>
                <w:lang w:eastAsia="en-US"/>
              </w:rPr>
            </w:pPr>
            <w:r w:rsidRPr="009141E7">
              <w:rPr>
                <w:rFonts w:ascii="Times New Roman" w:hAnsi="Times New Roman"/>
                <w:b/>
                <w:color w:val="000000"/>
                <w:szCs w:val="24"/>
                <w:lang w:eastAsia="en-US"/>
              </w:rPr>
              <w:t>№ п/п</w:t>
            </w:r>
          </w:p>
        </w:tc>
        <w:tc>
          <w:tcPr>
            <w:tcW w:w="4625" w:type="pct"/>
            <w:noWrap/>
            <w:vAlign w:val="bottom"/>
            <w:hideMark/>
          </w:tcPr>
          <w:p w14:paraId="5F833B4A" w14:textId="4B99476F" w:rsidR="00501EF4" w:rsidRPr="009141E7" w:rsidRDefault="00501EF4" w:rsidP="009141E7">
            <w:pPr>
              <w:ind w:right="-1"/>
              <w:jc w:val="center"/>
              <w:rPr>
                <w:rFonts w:ascii="Times New Roman" w:hAnsi="Times New Roman"/>
                <w:b/>
                <w:color w:val="000000"/>
                <w:szCs w:val="24"/>
                <w:lang w:val="ru-RU" w:eastAsia="en-US"/>
              </w:rPr>
            </w:pPr>
            <w:r w:rsidRPr="009141E7">
              <w:rPr>
                <w:rFonts w:ascii="Times New Roman" w:hAnsi="Times New Roman"/>
                <w:b/>
                <w:color w:val="000000"/>
                <w:szCs w:val="24"/>
                <w:lang w:val="ru-RU" w:eastAsia="en-US"/>
              </w:rPr>
              <w:t>Наименование до</w:t>
            </w:r>
            <w:r w:rsidR="000E7212" w:rsidRPr="009141E7">
              <w:rPr>
                <w:rFonts w:ascii="Times New Roman" w:hAnsi="Times New Roman"/>
                <w:b/>
                <w:color w:val="000000"/>
                <w:szCs w:val="24"/>
                <w:lang w:val="ru-RU" w:eastAsia="en-US"/>
              </w:rPr>
              <w:t>кумента</w:t>
            </w:r>
          </w:p>
        </w:tc>
      </w:tr>
      <w:tr w:rsidR="00501EF4" w:rsidRPr="009141E7" w14:paraId="5C6786FF" w14:textId="77777777" w:rsidTr="00765975">
        <w:trPr>
          <w:trHeight w:val="20"/>
        </w:trPr>
        <w:tc>
          <w:tcPr>
            <w:tcW w:w="375" w:type="pct"/>
            <w:noWrap/>
            <w:vAlign w:val="center"/>
          </w:tcPr>
          <w:p w14:paraId="6826D5F4"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34EACFE7" w14:textId="77777777" w:rsidR="00501EF4" w:rsidRPr="009141E7" w:rsidRDefault="00501EF4" w:rsidP="009141E7">
            <w:pPr>
              <w:ind w:right="-1"/>
              <w:jc w:val="both"/>
              <w:rPr>
                <w:rFonts w:ascii="Times New Roman" w:hAnsi="Times New Roman"/>
                <w:b/>
                <w:szCs w:val="24"/>
                <w:lang w:val="ru-RU"/>
              </w:rPr>
            </w:pPr>
            <w:r w:rsidRPr="009141E7">
              <w:rPr>
                <w:rFonts w:ascii="Times New Roman" w:hAnsi="Times New Roman"/>
                <w:b/>
                <w:szCs w:val="24"/>
                <w:lang w:val="ru-RU"/>
              </w:rPr>
              <w:t>Договор _________ № ________ от _________, заключенный между __________</w:t>
            </w:r>
          </w:p>
          <w:p w14:paraId="2F3697BA" w14:textId="77777777" w:rsidR="00501EF4" w:rsidRPr="009141E7" w:rsidRDefault="00501EF4" w:rsidP="009141E7">
            <w:pPr>
              <w:ind w:right="-1"/>
              <w:jc w:val="both"/>
              <w:rPr>
                <w:rFonts w:ascii="Times New Roman" w:hAnsi="Times New Roman"/>
                <w:b/>
                <w:szCs w:val="24"/>
                <w:lang w:val="ru-RU" w:eastAsia="en-US"/>
              </w:rPr>
            </w:pPr>
          </w:p>
        </w:tc>
      </w:tr>
      <w:tr w:rsidR="00501EF4" w:rsidRPr="00831DEF" w14:paraId="0054155C" w14:textId="77777777" w:rsidTr="00765975">
        <w:trPr>
          <w:trHeight w:val="20"/>
        </w:trPr>
        <w:tc>
          <w:tcPr>
            <w:tcW w:w="375" w:type="pct"/>
            <w:noWrap/>
            <w:vAlign w:val="center"/>
          </w:tcPr>
          <w:p w14:paraId="0AB2C8F8"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07D48DE4"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Дополнительное соглашение № _ от _____ к Договору __________ №</w:t>
            </w:r>
            <w:r w:rsidRPr="009141E7">
              <w:rPr>
                <w:rFonts w:ascii="Times New Roman" w:hAnsi="Times New Roman"/>
                <w:szCs w:val="24"/>
              </w:rPr>
              <w:t> </w:t>
            </w:r>
            <w:r w:rsidRPr="009141E7">
              <w:rPr>
                <w:rFonts w:ascii="Times New Roman" w:hAnsi="Times New Roman"/>
                <w:szCs w:val="24"/>
                <w:lang w:val="ru-RU"/>
              </w:rPr>
              <w:t>____________ от ___________</w:t>
            </w:r>
          </w:p>
        </w:tc>
      </w:tr>
      <w:tr w:rsidR="00501EF4" w:rsidRPr="00831DEF" w14:paraId="1190893E" w14:textId="77777777" w:rsidTr="00765975">
        <w:trPr>
          <w:trHeight w:val="20"/>
        </w:trPr>
        <w:tc>
          <w:tcPr>
            <w:tcW w:w="375" w:type="pct"/>
            <w:noWrap/>
            <w:vAlign w:val="center"/>
          </w:tcPr>
          <w:p w14:paraId="34C4205F"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31AADF5" w14:textId="77777777" w:rsidR="00501EF4" w:rsidRPr="009141E7" w:rsidRDefault="00501EF4" w:rsidP="009141E7">
            <w:pPr>
              <w:ind w:right="-1"/>
              <w:jc w:val="both"/>
              <w:rPr>
                <w:rFonts w:ascii="Times New Roman" w:hAnsi="Times New Roman"/>
                <w:szCs w:val="24"/>
                <w:lang w:val="x-none"/>
              </w:rPr>
            </w:pPr>
            <w:r w:rsidRPr="009141E7">
              <w:rPr>
                <w:rFonts w:ascii="Times New Roman" w:hAnsi="Times New Roman"/>
                <w:szCs w:val="24"/>
                <w:lang w:val="ru-RU"/>
              </w:rPr>
              <w:t>Дополнительное соглашение № _ от _____ к Договору __________ №</w:t>
            </w:r>
            <w:r w:rsidRPr="009141E7">
              <w:rPr>
                <w:rFonts w:ascii="Times New Roman" w:hAnsi="Times New Roman"/>
                <w:szCs w:val="24"/>
              </w:rPr>
              <w:t> </w:t>
            </w:r>
            <w:r w:rsidRPr="009141E7">
              <w:rPr>
                <w:rFonts w:ascii="Times New Roman" w:hAnsi="Times New Roman"/>
                <w:szCs w:val="24"/>
                <w:lang w:val="ru-RU"/>
              </w:rPr>
              <w:t>____________ от ___________</w:t>
            </w:r>
          </w:p>
        </w:tc>
      </w:tr>
      <w:tr w:rsidR="00501EF4" w:rsidRPr="009141E7" w14:paraId="52111FBA" w14:textId="77777777" w:rsidTr="00765975">
        <w:trPr>
          <w:trHeight w:val="20"/>
        </w:trPr>
        <w:tc>
          <w:tcPr>
            <w:tcW w:w="375" w:type="pct"/>
            <w:noWrap/>
            <w:vAlign w:val="center"/>
          </w:tcPr>
          <w:p w14:paraId="70EDBEF3"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BC36FA7" w14:textId="77777777" w:rsidR="00501EF4" w:rsidRPr="009141E7" w:rsidRDefault="00501EF4" w:rsidP="009141E7">
            <w:pPr>
              <w:ind w:right="-1"/>
              <w:jc w:val="both"/>
              <w:rPr>
                <w:rFonts w:ascii="Times New Roman" w:hAnsi="Times New Roman"/>
                <w:b/>
                <w:szCs w:val="24"/>
              </w:rPr>
            </w:pPr>
            <w:proofErr w:type="spellStart"/>
            <w:r w:rsidRPr="009141E7">
              <w:rPr>
                <w:rFonts w:ascii="Times New Roman" w:hAnsi="Times New Roman"/>
                <w:b/>
                <w:szCs w:val="24"/>
              </w:rPr>
              <w:t>Договор</w:t>
            </w:r>
            <w:proofErr w:type="spellEnd"/>
            <w:r w:rsidRPr="009141E7">
              <w:rPr>
                <w:rFonts w:ascii="Times New Roman" w:hAnsi="Times New Roman"/>
                <w:b/>
                <w:szCs w:val="24"/>
              </w:rPr>
              <w:t xml:space="preserve"> _________ № ________ </w:t>
            </w:r>
            <w:proofErr w:type="spellStart"/>
            <w:r w:rsidRPr="009141E7">
              <w:rPr>
                <w:rFonts w:ascii="Times New Roman" w:hAnsi="Times New Roman"/>
                <w:b/>
                <w:szCs w:val="24"/>
              </w:rPr>
              <w:t>от</w:t>
            </w:r>
            <w:proofErr w:type="spellEnd"/>
            <w:r w:rsidRPr="009141E7">
              <w:rPr>
                <w:rFonts w:ascii="Times New Roman" w:hAnsi="Times New Roman"/>
                <w:b/>
                <w:szCs w:val="24"/>
              </w:rPr>
              <w:t xml:space="preserve"> _________, </w:t>
            </w:r>
            <w:proofErr w:type="spellStart"/>
            <w:r w:rsidRPr="009141E7">
              <w:rPr>
                <w:rFonts w:ascii="Times New Roman" w:hAnsi="Times New Roman"/>
                <w:b/>
                <w:szCs w:val="24"/>
              </w:rPr>
              <w:t>заключенный</w:t>
            </w:r>
            <w:proofErr w:type="spellEnd"/>
            <w:r w:rsidRPr="009141E7">
              <w:rPr>
                <w:rFonts w:ascii="Times New Roman" w:hAnsi="Times New Roman"/>
                <w:b/>
                <w:szCs w:val="24"/>
              </w:rPr>
              <w:t xml:space="preserve"> </w:t>
            </w:r>
            <w:proofErr w:type="spellStart"/>
            <w:r w:rsidRPr="009141E7">
              <w:rPr>
                <w:rFonts w:ascii="Times New Roman" w:hAnsi="Times New Roman"/>
                <w:b/>
                <w:szCs w:val="24"/>
              </w:rPr>
              <w:t>между</w:t>
            </w:r>
            <w:proofErr w:type="spellEnd"/>
            <w:r w:rsidRPr="009141E7">
              <w:rPr>
                <w:rFonts w:ascii="Times New Roman" w:hAnsi="Times New Roman"/>
                <w:b/>
                <w:szCs w:val="24"/>
              </w:rPr>
              <w:t xml:space="preserve"> __________</w:t>
            </w:r>
          </w:p>
          <w:p w14:paraId="439F51C7" w14:textId="77777777" w:rsidR="00501EF4" w:rsidRPr="009141E7" w:rsidRDefault="00501EF4" w:rsidP="009141E7">
            <w:pPr>
              <w:ind w:right="-1"/>
              <w:jc w:val="both"/>
              <w:rPr>
                <w:rFonts w:ascii="Times New Roman" w:hAnsi="Times New Roman"/>
                <w:szCs w:val="24"/>
              </w:rPr>
            </w:pPr>
          </w:p>
        </w:tc>
      </w:tr>
      <w:tr w:rsidR="00501EF4" w:rsidRPr="00831DEF" w14:paraId="3D66DB2F" w14:textId="77777777" w:rsidTr="00765975">
        <w:trPr>
          <w:trHeight w:val="20"/>
        </w:trPr>
        <w:tc>
          <w:tcPr>
            <w:tcW w:w="375" w:type="pct"/>
            <w:noWrap/>
            <w:vAlign w:val="center"/>
          </w:tcPr>
          <w:p w14:paraId="75FAF3A4"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rPr>
            </w:pPr>
          </w:p>
        </w:tc>
        <w:tc>
          <w:tcPr>
            <w:tcW w:w="4625" w:type="pct"/>
            <w:vAlign w:val="bottom"/>
          </w:tcPr>
          <w:p w14:paraId="3761C8F3" w14:textId="77777777" w:rsidR="00501EF4" w:rsidRPr="009141E7" w:rsidRDefault="00501EF4" w:rsidP="009141E7">
            <w:pPr>
              <w:ind w:right="-1"/>
              <w:jc w:val="both"/>
              <w:rPr>
                <w:rFonts w:ascii="Times New Roman" w:hAnsi="Times New Roman"/>
                <w:szCs w:val="24"/>
                <w:lang w:val="x-none"/>
              </w:rPr>
            </w:pPr>
            <w:r w:rsidRPr="009141E7">
              <w:rPr>
                <w:rFonts w:ascii="Times New Roman" w:hAnsi="Times New Roman"/>
                <w:szCs w:val="24"/>
                <w:lang w:val="ru-RU"/>
              </w:rPr>
              <w:t>Дополнительное соглашение № _ от _____ к Договору __________ №</w:t>
            </w:r>
            <w:r w:rsidRPr="009141E7">
              <w:rPr>
                <w:rFonts w:ascii="Times New Roman" w:hAnsi="Times New Roman"/>
                <w:szCs w:val="24"/>
              </w:rPr>
              <w:t> </w:t>
            </w:r>
            <w:r w:rsidRPr="009141E7">
              <w:rPr>
                <w:rFonts w:ascii="Times New Roman" w:hAnsi="Times New Roman"/>
                <w:szCs w:val="24"/>
                <w:lang w:val="ru-RU"/>
              </w:rPr>
              <w:t>____________ от ___________</w:t>
            </w:r>
          </w:p>
        </w:tc>
      </w:tr>
      <w:tr w:rsidR="00501EF4" w:rsidRPr="00831DEF" w14:paraId="331D03F3" w14:textId="77777777" w:rsidTr="00765975">
        <w:trPr>
          <w:trHeight w:val="20"/>
        </w:trPr>
        <w:tc>
          <w:tcPr>
            <w:tcW w:w="375" w:type="pct"/>
            <w:noWrap/>
            <w:vAlign w:val="center"/>
          </w:tcPr>
          <w:p w14:paraId="2DF369CD"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6E2E9B23"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 xml:space="preserve">Дополнительное соглашение № _ от _____ к Договору __________ № ____________ от </w:t>
            </w:r>
          </w:p>
          <w:p w14:paraId="0D027A5D" w14:textId="77777777" w:rsidR="00501EF4" w:rsidRPr="009141E7" w:rsidRDefault="00501EF4" w:rsidP="009141E7">
            <w:pPr>
              <w:ind w:right="-1"/>
              <w:jc w:val="both"/>
              <w:rPr>
                <w:rFonts w:ascii="Times New Roman" w:hAnsi="Times New Roman"/>
                <w:szCs w:val="24"/>
                <w:lang w:val="ru-RU"/>
              </w:rPr>
            </w:pPr>
          </w:p>
        </w:tc>
      </w:tr>
      <w:tr w:rsidR="00501EF4" w:rsidRPr="00831DEF" w14:paraId="4600C5BA" w14:textId="77777777" w:rsidTr="00765975">
        <w:trPr>
          <w:trHeight w:val="20"/>
        </w:trPr>
        <w:tc>
          <w:tcPr>
            <w:tcW w:w="375" w:type="pct"/>
            <w:noWrap/>
            <w:vAlign w:val="center"/>
          </w:tcPr>
          <w:p w14:paraId="7B2D43A9"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1289A80D" w14:textId="77777777" w:rsidR="00501EF4" w:rsidRPr="009141E7" w:rsidRDefault="00501EF4" w:rsidP="009141E7">
            <w:pPr>
              <w:ind w:right="-1"/>
              <w:jc w:val="both"/>
              <w:rPr>
                <w:rFonts w:ascii="Times New Roman" w:hAnsi="Times New Roman"/>
                <w:szCs w:val="24"/>
                <w:lang w:val="ru-RU"/>
              </w:rPr>
            </w:pPr>
          </w:p>
        </w:tc>
      </w:tr>
      <w:tr w:rsidR="00501EF4" w:rsidRPr="00831DEF" w14:paraId="3FEBDA44" w14:textId="77777777" w:rsidTr="00765975">
        <w:trPr>
          <w:trHeight w:val="20"/>
        </w:trPr>
        <w:tc>
          <w:tcPr>
            <w:tcW w:w="375" w:type="pct"/>
            <w:noWrap/>
            <w:vAlign w:val="center"/>
          </w:tcPr>
          <w:p w14:paraId="26AE4398" w14:textId="77777777" w:rsidR="00501EF4" w:rsidRPr="009141E7" w:rsidRDefault="00501EF4" w:rsidP="009141E7">
            <w:pPr>
              <w:pStyle w:val="a4"/>
              <w:numPr>
                <w:ilvl w:val="0"/>
                <w:numId w:val="46"/>
              </w:numPr>
              <w:ind w:left="0" w:firstLine="244"/>
              <w:contextualSpacing w:val="0"/>
              <w:jc w:val="both"/>
              <w:rPr>
                <w:rFonts w:ascii="Times New Roman" w:hAnsi="Times New Roman"/>
                <w:color w:val="000000"/>
                <w:szCs w:val="24"/>
                <w:lang w:val="ru-RU"/>
              </w:rPr>
            </w:pPr>
          </w:p>
        </w:tc>
        <w:tc>
          <w:tcPr>
            <w:tcW w:w="4625" w:type="pct"/>
            <w:vAlign w:val="bottom"/>
          </w:tcPr>
          <w:p w14:paraId="0663DB97" w14:textId="77777777" w:rsidR="00501EF4" w:rsidRPr="009141E7" w:rsidRDefault="00501EF4" w:rsidP="009141E7">
            <w:pPr>
              <w:ind w:right="-1"/>
              <w:jc w:val="both"/>
              <w:rPr>
                <w:rFonts w:ascii="Times New Roman" w:hAnsi="Times New Roman"/>
                <w:szCs w:val="24"/>
                <w:lang w:val="ru-RU"/>
              </w:rPr>
            </w:pPr>
          </w:p>
        </w:tc>
      </w:tr>
    </w:tbl>
    <w:p w14:paraId="56213533" w14:textId="77777777" w:rsidR="00501EF4" w:rsidRPr="009141E7" w:rsidRDefault="00501EF4" w:rsidP="009141E7">
      <w:pPr>
        <w:pStyle w:val="20"/>
        <w:widowControl w:val="0"/>
        <w:ind w:right="-1"/>
        <w:jc w:val="both"/>
        <w:rPr>
          <w:b/>
          <w:bCs/>
          <w:sz w:val="24"/>
          <w:szCs w:val="24"/>
          <w:lang w:val="ru-RU"/>
        </w:rPr>
      </w:pPr>
    </w:p>
    <w:p w14:paraId="5302BED7" w14:textId="77777777" w:rsidR="00501EF4" w:rsidRPr="009141E7" w:rsidRDefault="00501EF4" w:rsidP="009141E7">
      <w:pPr>
        <w:pStyle w:val="20"/>
        <w:widowControl w:val="0"/>
        <w:ind w:right="-1"/>
        <w:jc w:val="center"/>
        <w:rPr>
          <w:bCs/>
          <w:sz w:val="24"/>
          <w:szCs w:val="24"/>
        </w:rPr>
      </w:pPr>
      <w:r w:rsidRPr="009141E7">
        <w:rPr>
          <w:bCs/>
          <w:sz w:val="24"/>
          <w:szCs w:val="24"/>
        </w:rPr>
        <w:t>ПОДПИСИ СТОРОН</w:t>
      </w:r>
    </w:p>
    <w:tbl>
      <w:tblPr>
        <w:tblW w:w="5000" w:type="pct"/>
        <w:tblLook w:val="0000" w:firstRow="0" w:lastRow="0" w:firstColumn="0" w:lastColumn="0" w:noHBand="0" w:noVBand="0"/>
      </w:tblPr>
      <w:tblGrid>
        <w:gridCol w:w="4677"/>
        <w:gridCol w:w="4677"/>
      </w:tblGrid>
      <w:tr w:rsidR="00501EF4" w:rsidRPr="009141E7" w14:paraId="35CF75C4" w14:textId="77777777" w:rsidTr="00765975">
        <w:trPr>
          <w:trHeight w:val="1304"/>
        </w:trPr>
        <w:tc>
          <w:tcPr>
            <w:tcW w:w="2500" w:type="pct"/>
          </w:tcPr>
          <w:p w14:paraId="237A4E72" w14:textId="77777777" w:rsidR="00501EF4" w:rsidRPr="009141E7" w:rsidRDefault="00501EF4" w:rsidP="009141E7">
            <w:pPr>
              <w:ind w:right="-1"/>
              <w:jc w:val="both"/>
              <w:rPr>
                <w:rFonts w:ascii="Times New Roman" w:hAnsi="Times New Roman"/>
                <w:b/>
                <w:szCs w:val="24"/>
                <w:lang w:val="ru-RU"/>
              </w:rPr>
            </w:pPr>
            <w:r w:rsidRPr="009141E7">
              <w:rPr>
                <w:rFonts w:ascii="Times New Roman" w:hAnsi="Times New Roman"/>
                <w:b/>
                <w:szCs w:val="24"/>
                <w:lang w:val="ru-RU"/>
              </w:rPr>
              <w:t>ЦЕДЕНТ</w:t>
            </w:r>
          </w:p>
          <w:p w14:paraId="26203705"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_________________________________</w:t>
            </w:r>
          </w:p>
          <w:p w14:paraId="3CEB78DC"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________________________________</w:t>
            </w:r>
          </w:p>
          <w:p w14:paraId="308852AF"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bCs/>
                <w:szCs w:val="24"/>
                <w:lang w:val="ru-RU"/>
              </w:rPr>
              <w:t>ООО «СБК Уран»</w:t>
            </w:r>
          </w:p>
          <w:p w14:paraId="78D8D757" w14:textId="77777777" w:rsidR="00501EF4" w:rsidRPr="009141E7" w:rsidRDefault="00501EF4" w:rsidP="009141E7">
            <w:pPr>
              <w:ind w:right="-1"/>
              <w:jc w:val="both"/>
              <w:rPr>
                <w:rFonts w:ascii="Times New Roman" w:hAnsi="Times New Roman"/>
                <w:szCs w:val="24"/>
                <w:lang w:val="ru-RU"/>
              </w:rPr>
            </w:pPr>
          </w:p>
          <w:p w14:paraId="31CA27A8"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 /_______________</w:t>
            </w:r>
          </w:p>
          <w:p w14:paraId="33602608"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М.П.</w:t>
            </w:r>
          </w:p>
        </w:tc>
        <w:tc>
          <w:tcPr>
            <w:tcW w:w="2500" w:type="pct"/>
          </w:tcPr>
          <w:p w14:paraId="0A9FDE1F" w14:textId="77777777" w:rsidR="00501EF4" w:rsidRPr="009141E7" w:rsidRDefault="00501EF4" w:rsidP="009141E7">
            <w:pPr>
              <w:ind w:right="-1"/>
              <w:jc w:val="both"/>
              <w:rPr>
                <w:rFonts w:ascii="Times New Roman" w:hAnsi="Times New Roman"/>
                <w:b/>
                <w:szCs w:val="24"/>
              </w:rPr>
            </w:pPr>
            <w:r w:rsidRPr="009141E7">
              <w:rPr>
                <w:rFonts w:ascii="Times New Roman" w:hAnsi="Times New Roman"/>
                <w:b/>
                <w:szCs w:val="24"/>
              </w:rPr>
              <w:t>ЦЕССИОНАРИЙ</w:t>
            </w:r>
          </w:p>
          <w:p w14:paraId="3218FD3D"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03B7ECEC"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4208D275" w14:textId="77777777" w:rsidR="00501EF4" w:rsidRPr="009141E7" w:rsidRDefault="00501EF4" w:rsidP="009141E7">
            <w:pPr>
              <w:ind w:right="-1"/>
              <w:jc w:val="both"/>
              <w:rPr>
                <w:rFonts w:ascii="Times New Roman" w:hAnsi="Times New Roman"/>
                <w:szCs w:val="24"/>
              </w:rPr>
            </w:pPr>
          </w:p>
          <w:p w14:paraId="677E993C" w14:textId="77777777" w:rsidR="00501EF4" w:rsidRPr="009141E7" w:rsidRDefault="00501EF4" w:rsidP="009141E7">
            <w:pPr>
              <w:ind w:right="-1"/>
              <w:jc w:val="both"/>
              <w:rPr>
                <w:rFonts w:ascii="Times New Roman" w:hAnsi="Times New Roman"/>
                <w:szCs w:val="24"/>
              </w:rPr>
            </w:pPr>
          </w:p>
          <w:p w14:paraId="7EC97E9D"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 /_______________</w:t>
            </w:r>
          </w:p>
          <w:p w14:paraId="130B5BDA"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М.П.</w:t>
            </w:r>
          </w:p>
        </w:tc>
      </w:tr>
    </w:tbl>
    <w:p w14:paraId="72E5A330" w14:textId="77777777" w:rsidR="00501EF4" w:rsidRPr="009141E7" w:rsidRDefault="00501EF4" w:rsidP="009141E7">
      <w:pPr>
        <w:pStyle w:val="20"/>
        <w:widowControl w:val="0"/>
        <w:ind w:right="-1"/>
        <w:jc w:val="both"/>
        <w:rPr>
          <w:b/>
          <w:bCs/>
          <w:sz w:val="24"/>
          <w:szCs w:val="24"/>
        </w:rPr>
      </w:pPr>
    </w:p>
    <w:p w14:paraId="6EB2511C" w14:textId="77777777" w:rsidR="00501EF4" w:rsidRPr="009141E7" w:rsidRDefault="00501EF4" w:rsidP="009141E7">
      <w:pPr>
        <w:spacing w:after="160" w:line="259" w:lineRule="auto"/>
        <w:rPr>
          <w:rFonts w:ascii="Times New Roman" w:hAnsi="Times New Roman"/>
          <w:bCs/>
          <w:szCs w:val="24"/>
        </w:rPr>
      </w:pPr>
      <w:r w:rsidRPr="009141E7">
        <w:rPr>
          <w:rFonts w:ascii="Times New Roman" w:hAnsi="Times New Roman"/>
          <w:b/>
          <w:szCs w:val="24"/>
        </w:rPr>
        <w:br w:type="page"/>
      </w:r>
    </w:p>
    <w:p w14:paraId="49DE95EF" w14:textId="77777777" w:rsidR="00501EF4" w:rsidRPr="009141E7" w:rsidRDefault="00501EF4" w:rsidP="009141E7">
      <w:pPr>
        <w:ind w:right="-1"/>
        <w:jc w:val="right"/>
        <w:rPr>
          <w:rFonts w:ascii="Times New Roman" w:hAnsi="Times New Roman"/>
          <w:szCs w:val="24"/>
        </w:rPr>
      </w:pPr>
      <w:proofErr w:type="spellStart"/>
      <w:r w:rsidRPr="009141E7">
        <w:rPr>
          <w:rFonts w:ascii="Times New Roman" w:hAnsi="Times New Roman"/>
          <w:szCs w:val="24"/>
        </w:rPr>
        <w:lastRenderedPageBreak/>
        <w:t>Приложение</w:t>
      </w:r>
      <w:proofErr w:type="spellEnd"/>
      <w:r w:rsidRPr="009141E7">
        <w:rPr>
          <w:rFonts w:ascii="Times New Roman" w:hAnsi="Times New Roman"/>
          <w:szCs w:val="24"/>
        </w:rPr>
        <w:t xml:space="preserve"> № 3 </w:t>
      </w:r>
    </w:p>
    <w:p w14:paraId="7B2AC7EA" w14:textId="77777777" w:rsidR="00501EF4" w:rsidRPr="009141E7" w:rsidRDefault="00501EF4" w:rsidP="009141E7">
      <w:pPr>
        <w:ind w:right="-1"/>
        <w:jc w:val="right"/>
        <w:rPr>
          <w:rFonts w:ascii="Times New Roman" w:hAnsi="Times New Roman"/>
          <w:szCs w:val="24"/>
          <w:lang w:val="ru-RU"/>
        </w:rPr>
      </w:pPr>
      <w:r w:rsidRPr="009141E7">
        <w:rPr>
          <w:rFonts w:ascii="Times New Roman" w:hAnsi="Times New Roman"/>
          <w:szCs w:val="24"/>
          <w:lang w:val="ru-RU"/>
        </w:rPr>
        <w:t xml:space="preserve">к Договору уступки прав (требований) </w:t>
      </w:r>
    </w:p>
    <w:p w14:paraId="334450E6" w14:textId="77777777" w:rsidR="00501EF4" w:rsidRPr="009141E7" w:rsidRDefault="00501EF4" w:rsidP="009141E7">
      <w:pPr>
        <w:ind w:right="-1"/>
        <w:jc w:val="right"/>
        <w:rPr>
          <w:rFonts w:ascii="Times New Roman" w:hAnsi="Times New Roman"/>
          <w:szCs w:val="24"/>
          <w:lang w:val="ru-RU"/>
        </w:rPr>
      </w:pPr>
      <w:r w:rsidRPr="009141E7">
        <w:rPr>
          <w:rFonts w:ascii="Times New Roman" w:hAnsi="Times New Roman"/>
          <w:szCs w:val="24"/>
          <w:lang w:val="ru-RU"/>
        </w:rPr>
        <w:t>№____ от «___» ________ 202_ года</w:t>
      </w:r>
    </w:p>
    <w:p w14:paraId="5EE048D1" w14:textId="77777777" w:rsidR="00501EF4" w:rsidRPr="009141E7" w:rsidRDefault="00501EF4" w:rsidP="009141E7">
      <w:pPr>
        <w:pStyle w:val="20"/>
        <w:widowControl w:val="0"/>
        <w:ind w:right="-1"/>
        <w:jc w:val="both"/>
        <w:rPr>
          <w:b/>
          <w:sz w:val="24"/>
          <w:szCs w:val="24"/>
          <w:lang w:val="ru-RU"/>
        </w:rPr>
      </w:pPr>
    </w:p>
    <w:p w14:paraId="5D565BC8" w14:textId="77777777" w:rsidR="00501EF4" w:rsidRPr="009141E7" w:rsidRDefault="00501EF4" w:rsidP="009141E7">
      <w:pPr>
        <w:pStyle w:val="20"/>
        <w:widowControl w:val="0"/>
        <w:ind w:right="-1"/>
        <w:jc w:val="center"/>
        <w:rPr>
          <w:b/>
          <w:bCs/>
          <w:sz w:val="24"/>
          <w:szCs w:val="24"/>
          <w:lang w:val="ru-RU"/>
        </w:rPr>
      </w:pPr>
      <w:r w:rsidRPr="009141E7">
        <w:rPr>
          <w:b/>
          <w:bCs/>
          <w:sz w:val="24"/>
          <w:szCs w:val="24"/>
          <w:lang w:val="ru-RU"/>
        </w:rPr>
        <w:t>ФОРМА</w:t>
      </w:r>
    </w:p>
    <w:p w14:paraId="550BEA09" w14:textId="77777777" w:rsidR="00501EF4" w:rsidRPr="009141E7" w:rsidRDefault="00501EF4" w:rsidP="009141E7">
      <w:pPr>
        <w:pStyle w:val="20"/>
        <w:widowControl w:val="0"/>
        <w:ind w:right="-1"/>
        <w:jc w:val="center"/>
        <w:rPr>
          <w:bCs/>
          <w:sz w:val="24"/>
          <w:szCs w:val="24"/>
          <w:lang w:val="ru-RU"/>
        </w:rPr>
      </w:pPr>
      <w:r w:rsidRPr="009141E7">
        <w:rPr>
          <w:bCs/>
          <w:sz w:val="24"/>
          <w:szCs w:val="24"/>
          <w:lang w:val="ru-RU"/>
        </w:rPr>
        <w:t>АКТ приема - передачи</w:t>
      </w:r>
    </w:p>
    <w:p w14:paraId="451E4811" w14:textId="77777777" w:rsidR="00501EF4" w:rsidRPr="009141E7" w:rsidRDefault="00501EF4" w:rsidP="009141E7">
      <w:pPr>
        <w:spacing w:after="240"/>
        <w:jc w:val="center"/>
        <w:rPr>
          <w:rFonts w:ascii="Times New Roman" w:hAnsi="Times New Roman"/>
          <w:szCs w:val="24"/>
          <w:lang w:val="ru-RU"/>
        </w:rPr>
      </w:pPr>
      <w:r w:rsidRPr="009141E7">
        <w:rPr>
          <w:rFonts w:ascii="Times New Roman" w:hAnsi="Times New Roman"/>
          <w:szCs w:val="24"/>
          <w:lang w:val="ru-RU"/>
        </w:rPr>
        <w:t>по Договору уступки прав (требований) № _________ от «_</w:t>
      </w:r>
      <w:proofErr w:type="gramStart"/>
      <w:r w:rsidRPr="009141E7">
        <w:rPr>
          <w:rFonts w:ascii="Times New Roman" w:hAnsi="Times New Roman"/>
          <w:szCs w:val="24"/>
          <w:lang w:val="ru-RU"/>
        </w:rPr>
        <w:t>_»_</w:t>
      </w:r>
      <w:proofErr w:type="gramEnd"/>
      <w:r w:rsidRPr="009141E7">
        <w:rPr>
          <w:rFonts w:ascii="Times New Roman" w:hAnsi="Times New Roman"/>
          <w:szCs w:val="24"/>
          <w:lang w:val="ru-RU"/>
        </w:rPr>
        <w:t>____202_ г.</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7"/>
      </w:tblGrid>
      <w:tr w:rsidR="00501EF4" w:rsidRPr="009141E7" w14:paraId="21C16873" w14:textId="77777777" w:rsidTr="00765975">
        <w:tc>
          <w:tcPr>
            <w:tcW w:w="5098" w:type="dxa"/>
            <w:hideMark/>
          </w:tcPr>
          <w:p w14:paraId="35BF8420" w14:textId="77777777" w:rsidR="00501EF4" w:rsidRPr="009141E7" w:rsidRDefault="00501EF4" w:rsidP="009141E7">
            <w:pPr>
              <w:pStyle w:val="-0"/>
              <w:spacing w:line="240" w:lineRule="auto"/>
              <w:jc w:val="left"/>
              <w:rPr>
                <w:rFonts w:ascii="Times New Roman" w:hAnsi="Times New Roman"/>
                <w:szCs w:val="24"/>
                <w:lang w:eastAsia="en-US"/>
              </w:rPr>
            </w:pPr>
            <w:r w:rsidRPr="009141E7">
              <w:rPr>
                <w:rFonts w:ascii="Times New Roman" w:hAnsi="Times New Roman"/>
                <w:szCs w:val="24"/>
                <w:lang w:eastAsia="en-US"/>
              </w:rPr>
              <w:t>г. Москва</w:t>
            </w:r>
          </w:p>
        </w:tc>
        <w:tc>
          <w:tcPr>
            <w:tcW w:w="5098" w:type="dxa"/>
            <w:hideMark/>
          </w:tcPr>
          <w:p w14:paraId="0F3C9233" w14:textId="77777777" w:rsidR="00501EF4" w:rsidRPr="009141E7" w:rsidRDefault="00501EF4" w:rsidP="009141E7">
            <w:pPr>
              <w:pStyle w:val="-0"/>
              <w:spacing w:line="240" w:lineRule="auto"/>
              <w:jc w:val="right"/>
              <w:rPr>
                <w:rFonts w:ascii="Times New Roman" w:hAnsi="Times New Roman"/>
                <w:szCs w:val="24"/>
                <w:lang w:eastAsia="en-US"/>
              </w:rPr>
            </w:pPr>
            <w:r w:rsidRPr="009141E7">
              <w:rPr>
                <w:rFonts w:ascii="Times New Roman" w:hAnsi="Times New Roman"/>
                <w:szCs w:val="24"/>
                <w:lang w:eastAsia="en-US"/>
              </w:rPr>
              <w:t>«_____» ___________202_ года</w:t>
            </w:r>
          </w:p>
        </w:tc>
      </w:tr>
    </w:tbl>
    <w:p w14:paraId="13D0C6EB" w14:textId="77777777" w:rsidR="00501EF4" w:rsidRPr="009141E7" w:rsidRDefault="00501EF4" w:rsidP="009141E7">
      <w:pPr>
        <w:spacing w:before="240"/>
        <w:jc w:val="both"/>
        <w:rPr>
          <w:rFonts w:ascii="Times New Roman" w:hAnsi="Times New Roman"/>
          <w:szCs w:val="24"/>
          <w:lang w:val="ru-RU"/>
        </w:rPr>
      </w:pPr>
      <w:r w:rsidRPr="009141E7">
        <w:rPr>
          <w:rFonts w:ascii="Times New Roman" w:hAnsi="Times New Roman"/>
          <w:b/>
          <w:szCs w:val="24"/>
          <w:lang w:val="ru-RU" w:eastAsia="en-US"/>
        </w:rPr>
        <w:t>Общество с ограниченной ответственностью «СБК Уран» (ООО</w:t>
      </w:r>
      <w:r w:rsidRPr="009141E7">
        <w:rPr>
          <w:rFonts w:ascii="Times New Roman" w:hAnsi="Times New Roman"/>
          <w:b/>
          <w:szCs w:val="24"/>
          <w:lang w:eastAsia="en-US"/>
        </w:rPr>
        <w:t> </w:t>
      </w:r>
      <w:r w:rsidRPr="009141E7">
        <w:rPr>
          <w:rFonts w:ascii="Times New Roman" w:hAnsi="Times New Roman"/>
          <w:b/>
          <w:szCs w:val="24"/>
          <w:lang w:val="ru-RU" w:eastAsia="en-US"/>
        </w:rPr>
        <w:t>«СБК Уран»)</w:t>
      </w:r>
      <w:r w:rsidRPr="009141E7">
        <w:rPr>
          <w:rFonts w:ascii="Times New Roman" w:hAnsi="Times New Roman"/>
          <w:szCs w:val="24"/>
          <w:lang w:val="ru-RU" w:eastAsia="en-US"/>
        </w:rPr>
        <w:t xml:space="preserve">, в лице </w:t>
      </w:r>
      <w:r w:rsidRPr="009141E7">
        <w:rPr>
          <w:rFonts w:ascii="Times New Roman" w:hAnsi="Times New Roman"/>
          <w:b/>
          <w:bCs/>
          <w:szCs w:val="24"/>
          <w:lang w:val="ru-RU"/>
        </w:rPr>
        <w:t xml:space="preserve">________ </w:t>
      </w:r>
      <w:r w:rsidRPr="009141E7">
        <w:rPr>
          <w:rFonts w:ascii="Times New Roman" w:hAnsi="Times New Roman"/>
          <w:bCs/>
          <w:szCs w:val="24"/>
          <w:lang w:val="ru-RU"/>
        </w:rPr>
        <w:t>(должность, ФИО)</w:t>
      </w:r>
      <w:r w:rsidRPr="009141E7">
        <w:rPr>
          <w:rFonts w:ascii="Times New Roman" w:hAnsi="Times New Roman"/>
          <w:szCs w:val="24"/>
          <w:lang w:val="ru-RU" w:eastAsia="en-US"/>
        </w:rPr>
        <w:t xml:space="preserve">, действующего на основании ________, далее именуемое </w:t>
      </w:r>
      <w:r w:rsidRPr="009141E7">
        <w:rPr>
          <w:rFonts w:ascii="Times New Roman" w:hAnsi="Times New Roman"/>
          <w:szCs w:val="24"/>
          <w:lang w:val="ru-RU"/>
        </w:rPr>
        <w:t>«</w:t>
      </w:r>
      <w:r w:rsidRPr="009141E7">
        <w:rPr>
          <w:rFonts w:ascii="Times New Roman" w:hAnsi="Times New Roman"/>
          <w:b/>
          <w:szCs w:val="24"/>
          <w:lang w:val="ru-RU"/>
        </w:rPr>
        <w:t>ЦЕДЕНТ</w:t>
      </w:r>
      <w:r w:rsidRPr="009141E7">
        <w:rPr>
          <w:rFonts w:ascii="Times New Roman" w:hAnsi="Times New Roman"/>
          <w:szCs w:val="24"/>
          <w:lang w:val="ru-RU"/>
        </w:rPr>
        <w:t xml:space="preserve">», с одной стороны, и </w:t>
      </w:r>
    </w:p>
    <w:p w14:paraId="4B6BCF41" w14:textId="77777777" w:rsidR="00501EF4" w:rsidRPr="009141E7" w:rsidRDefault="00501EF4" w:rsidP="009141E7">
      <w:pPr>
        <w:pStyle w:val="ConsPlusNonformat"/>
        <w:widowControl/>
        <w:jc w:val="both"/>
        <w:rPr>
          <w:rFonts w:ascii="Times New Roman" w:hAnsi="Times New Roman" w:cs="Times New Roman"/>
          <w:b/>
          <w:sz w:val="24"/>
          <w:szCs w:val="24"/>
          <w:lang w:eastAsia="en-US"/>
        </w:rPr>
      </w:pPr>
      <w:r w:rsidRPr="009141E7">
        <w:rPr>
          <w:rFonts w:ascii="Times New Roman" w:hAnsi="Times New Roman" w:cs="Times New Roman"/>
          <w:i/>
          <w:sz w:val="24"/>
          <w:szCs w:val="24"/>
          <w:lang w:eastAsia="en-US"/>
        </w:rPr>
        <w:t>[вариант ЦЕССИОНАРИЙ ЮЛ]</w:t>
      </w:r>
      <w:r w:rsidRPr="009141E7">
        <w:rPr>
          <w:rFonts w:ascii="Times New Roman" w:hAnsi="Times New Roman" w:cs="Times New Roman"/>
          <w:b/>
          <w:sz w:val="24"/>
          <w:szCs w:val="24"/>
          <w:lang w:eastAsia="en-US"/>
        </w:rPr>
        <w:t xml:space="preserve"> _______ </w:t>
      </w:r>
      <w:r w:rsidRPr="009141E7">
        <w:rPr>
          <w:rFonts w:ascii="Times New Roman" w:hAnsi="Times New Roman" w:cs="Times New Roman"/>
          <w:sz w:val="24"/>
          <w:szCs w:val="24"/>
          <w:lang w:eastAsia="en-US"/>
        </w:rPr>
        <w:t xml:space="preserve">(полное наименование ЮЛ) (сокращенное наименование ЮЛ), в лице </w:t>
      </w:r>
      <w:r w:rsidRPr="009141E7">
        <w:rPr>
          <w:rFonts w:ascii="Times New Roman" w:hAnsi="Times New Roman" w:cs="Times New Roman"/>
          <w:b/>
          <w:bCs/>
          <w:sz w:val="24"/>
          <w:szCs w:val="24"/>
          <w:lang w:eastAsia="en-US"/>
        </w:rPr>
        <w:t xml:space="preserve">________ </w:t>
      </w:r>
      <w:r w:rsidRPr="009141E7">
        <w:rPr>
          <w:rFonts w:ascii="Times New Roman" w:hAnsi="Times New Roman" w:cs="Times New Roman"/>
          <w:bCs/>
          <w:sz w:val="24"/>
          <w:szCs w:val="24"/>
          <w:lang w:eastAsia="en-US"/>
        </w:rPr>
        <w:t>(должность, ФИО)</w:t>
      </w:r>
      <w:r w:rsidRPr="009141E7">
        <w:rPr>
          <w:rFonts w:ascii="Times New Roman" w:hAnsi="Times New Roman" w:cs="Times New Roman"/>
          <w:sz w:val="24"/>
          <w:szCs w:val="24"/>
          <w:lang w:eastAsia="en-US"/>
        </w:rPr>
        <w:t>, действующего на основании _______________,</w:t>
      </w:r>
    </w:p>
    <w:p w14:paraId="01FADF10" w14:textId="77777777" w:rsidR="00501EF4" w:rsidRPr="009141E7" w:rsidRDefault="00501EF4" w:rsidP="009141E7">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или</w:t>
      </w:r>
    </w:p>
    <w:p w14:paraId="104C1240" w14:textId="77777777" w:rsidR="00501EF4" w:rsidRPr="009141E7" w:rsidRDefault="00501EF4" w:rsidP="009141E7">
      <w:pPr>
        <w:pStyle w:val="ConsPlusNonformat"/>
        <w:widowControl/>
        <w:jc w:val="both"/>
        <w:rPr>
          <w:rFonts w:ascii="Times New Roman" w:hAnsi="Times New Roman" w:cs="Times New Roman"/>
          <w:sz w:val="24"/>
          <w:szCs w:val="24"/>
          <w:lang w:eastAsia="en-US"/>
        </w:rPr>
      </w:pPr>
      <w:r w:rsidRPr="009141E7">
        <w:rPr>
          <w:rFonts w:ascii="Times New Roman" w:hAnsi="Times New Roman" w:cs="Times New Roman"/>
          <w:i/>
          <w:sz w:val="24"/>
          <w:szCs w:val="24"/>
          <w:lang w:eastAsia="en-US"/>
        </w:rPr>
        <w:t xml:space="preserve"> [вариант ЦЕССИОНАРИЙ ФЛ] </w:t>
      </w:r>
      <w:r w:rsidRPr="009141E7">
        <w:rPr>
          <w:rFonts w:ascii="Times New Roman" w:hAnsi="Times New Roman" w:cs="Times New Roman"/>
          <w:b/>
          <w:sz w:val="24"/>
          <w:szCs w:val="24"/>
          <w:lang w:eastAsia="en-US"/>
        </w:rPr>
        <w:t xml:space="preserve">____________________ </w:t>
      </w:r>
      <w:r w:rsidRPr="009141E7">
        <w:rPr>
          <w:rFonts w:ascii="Times New Roman" w:hAnsi="Times New Roman" w:cs="Times New Roman"/>
          <w:sz w:val="24"/>
          <w:szCs w:val="24"/>
          <w:lang w:eastAsia="en-US"/>
        </w:rPr>
        <w:t>(ФИО полностью), дата рождения: ______,</w:t>
      </w:r>
    </w:p>
    <w:p w14:paraId="5164E5E3" w14:textId="77777777" w:rsidR="00501EF4" w:rsidRPr="009141E7" w:rsidRDefault="00501EF4" w:rsidP="009141E7">
      <w:pPr>
        <w:adjustRightInd w:val="0"/>
        <w:jc w:val="both"/>
        <w:rPr>
          <w:rFonts w:ascii="Times New Roman" w:hAnsi="Times New Roman"/>
          <w:b/>
          <w:szCs w:val="24"/>
          <w:lang w:val="ru-RU" w:eastAsia="en-US"/>
        </w:rPr>
      </w:pPr>
      <w:r w:rsidRPr="009141E7">
        <w:rPr>
          <w:rFonts w:ascii="Times New Roman" w:hAnsi="Times New Roman"/>
          <w:b/>
          <w:szCs w:val="24"/>
          <w:lang w:val="ru-RU" w:eastAsia="en-US"/>
        </w:rPr>
        <w:t xml:space="preserve">или </w:t>
      </w:r>
    </w:p>
    <w:p w14:paraId="26D40EA2" w14:textId="77777777" w:rsidR="00501EF4" w:rsidRPr="009141E7" w:rsidRDefault="00501EF4" w:rsidP="009141E7">
      <w:pPr>
        <w:adjustRightInd w:val="0"/>
        <w:jc w:val="both"/>
        <w:rPr>
          <w:rFonts w:ascii="Times New Roman" w:hAnsi="Times New Roman"/>
          <w:szCs w:val="24"/>
          <w:lang w:val="ru-RU" w:eastAsia="en-US"/>
        </w:rPr>
      </w:pPr>
      <w:r w:rsidRPr="009141E7">
        <w:rPr>
          <w:rFonts w:ascii="Times New Roman" w:hAnsi="Times New Roman"/>
          <w:i/>
          <w:szCs w:val="24"/>
          <w:lang w:val="ru-RU" w:eastAsia="en-US"/>
        </w:rPr>
        <w:t xml:space="preserve">[вариант ЦЕССИОНАРИЙ ИП] </w:t>
      </w:r>
      <w:r w:rsidRPr="009141E7">
        <w:rPr>
          <w:rFonts w:ascii="Times New Roman" w:hAnsi="Times New Roman"/>
          <w:b/>
          <w:szCs w:val="24"/>
          <w:lang w:val="ru-RU" w:eastAsia="en-US"/>
        </w:rPr>
        <w:t xml:space="preserve">_______________ </w:t>
      </w:r>
      <w:r w:rsidRPr="009141E7">
        <w:rPr>
          <w:rFonts w:ascii="Times New Roman" w:hAnsi="Times New Roman"/>
          <w:szCs w:val="24"/>
          <w:lang w:val="ru-RU" w:eastAsia="en-US"/>
        </w:rPr>
        <w:t xml:space="preserve">(ФИО полностью), </w:t>
      </w:r>
    </w:p>
    <w:p w14:paraId="3042162C" w14:textId="52564DE8"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 xml:space="preserve">далее </w:t>
      </w:r>
      <w:r w:rsidRPr="009141E7">
        <w:rPr>
          <w:rFonts w:ascii="Times New Roman" w:hAnsi="Times New Roman"/>
          <w:szCs w:val="24"/>
          <w:lang w:val="ru-RU" w:eastAsia="en-US"/>
        </w:rPr>
        <w:t>именуемое(</w:t>
      </w:r>
      <w:proofErr w:type="spellStart"/>
      <w:r w:rsidRPr="009141E7">
        <w:rPr>
          <w:rFonts w:ascii="Times New Roman" w:hAnsi="Times New Roman"/>
          <w:szCs w:val="24"/>
          <w:lang w:val="ru-RU" w:eastAsia="en-US"/>
        </w:rPr>
        <w:t>ый</w:t>
      </w:r>
      <w:proofErr w:type="spellEnd"/>
      <w:r w:rsidRPr="009141E7">
        <w:rPr>
          <w:rFonts w:ascii="Times New Roman" w:hAnsi="Times New Roman"/>
          <w:szCs w:val="24"/>
          <w:lang w:val="ru-RU" w:eastAsia="en-US"/>
        </w:rPr>
        <w:t>/</w:t>
      </w:r>
      <w:proofErr w:type="spellStart"/>
      <w:r w:rsidRPr="009141E7">
        <w:rPr>
          <w:rFonts w:ascii="Times New Roman" w:hAnsi="Times New Roman"/>
          <w:szCs w:val="24"/>
          <w:lang w:val="ru-RU" w:eastAsia="en-US"/>
        </w:rPr>
        <w:t>ая</w:t>
      </w:r>
      <w:proofErr w:type="spellEnd"/>
      <w:r w:rsidRPr="009141E7">
        <w:rPr>
          <w:rFonts w:ascii="Times New Roman" w:hAnsi="Times New Roman"/>
          <w:szCs w:val="24"/>
          <w:lang w:val="ru-RU" w:eastAsia="en-US"/>
        </w:rPr>
        <w:t xml:space="preserve">) </w:t>
      </w:r>
      <w:r w:rsidRPr="009141E7">
        <w:rPr>
          <w:rFonts w:ascii="Times New Roman" w:hAnsi="Times New Roman"/>
          <w:szCs w:val="24"/>
          <w:lang w:val="ru-RU"/>
        </w:rPr>
        <w:t>«</w:t>
      </w:r>
      <w:r w:rsidRPr="009141E7">
        <w:rPr>
          <w:rFonts w:ascii="Times New Roman" w:hAnsi="Times New Roman"/>
          <w:b/>
          <w:szCs w:val="24"/>
          <w:lang w:val="ru-RU"/>
        </w:rPr>
        <w:t>ЦЕССИОНАРИЙ»</w:t>
      </w:r>
      <w:r w:rsidRPr="009141E7">
        <w:rPr>
          <w:rFonts w:ascii="Times New Roman" w:hAnsi="Times New Roman"/>
          <w:szCs w:val="24"/>
          <w:lang w:val="ru-RU"/>
        </w:rPr>
        <w:t>, с другой стороны, далее совместно именуемые «</w:t>
      </w:r>
      <w:r w:rsidRPr="009141E7">
        <w:rPr>
          <w:rFonts w:ascii="Times New Roman" w:hAnsi="Times New Roman"/>
          <w:b/>
          <w:szCs w:val="24"/>
          <w:lang w:val="ru-RU"/>
        </w:rPr>
        <w:t>Стороны</w:t>
      </w:r>
      <w:r w:rsidRPr="009141E7">
        <w:rPr>
          <w:rFonts w:ascii="Times New Roman" w:hAnsi="Times New Roman"/>
          <w:szCs w:val="24"/>
          <w:lang w:val="ru-RU"/>
        </w:rPr>
        <w:t>», составили настоящий акт приема-передачи (далее – «Акт приема-передачи») о нижеследующем:</w:t>
      </w:r>
    </w:p>
    <w:p w14:paraId="72596E19" w14:textId="77777777" w:rsidR="00501EF4" w:rsidRPr="009141E7" w:rsidRDefault="00501EF4" w:rsidP="009141E7">
      <w:pPr>
        <w:pStyle w:val="22"/>
        <w:numPr>
          <w:ilvl w:val="0"/>
          <w:numId w:val="47"/>
        </w:numPr>
        <w:tabs>
          <w:tab w:val="left" w:pos="0"/>
        </w:tabs>
        <w:autoSpaceDE w:val="0"/>
        <w:autoSpaceDN w:val="0"/>
        <w:spacing w:before="60" w:line="240" w:lineRule="auto"/>
        <w:ind w:left="0" w:firstLine="0"/>
        <w:jc w:val="both"/>
        <w:rPr>
          <w:rFonts w:ascii="Times New Roman" w:hAnsi="Times New Roman"/>
          <w:sz w:val="24"/>
          <w:szCs w:val="24"/>
          <w:lang w:val="ru-RU"/>
        </w:rPr>
      </w:pPr>
      <w:r w:rsidRPr="009141E7">
        <w:rPr>
          <w:rFonts w:ascii="Times New Roman" w:hAnsi="Times New Roman"/>
          <w:sz w:val="24"/>
          <w:szCs w:val="24"/>
          <w:lang w:val="ru-RU"/>
        </w:rPr>
        <w:t>В соответствии с условиями Договора уступки прав (требований) № _______ от «___»_________202_ г. (далее – «</w:t>
      </w:r>
      <w:r w:rsidRPr="009141E7">
        <w:rPr>
          <w:rFonts w:ascii="Times New Roman" w:hAnsi="Times New Roman"/>
          <w:b/>
          <w:sz w:val="24"/>
          <w:szCs w:val="24"/>
          <w:lang w:val="ru-RU"/>
        </w:rPr>
        <w:t>Договор</w:t>
      </w:r>
      <w:r w:rsidRPr="009141E7">
        <w:rPr>
          <w:rFonts w:ascii="Times New Roman" w:hAnsi="Times New Roman"/>
          <w:sz w:val="24"/>
          <w:szCs w:val="24"/>
          <w:lang w:val="ru-RU"/>
        </w:rPr>
        <w:t>»), ЦЕДЕНТ передал, а ЦЕССИОНАРИЙ принял следующие документы, подтверждающие права (требования) к _____________, вытекающие из Договора/Соглашения ___________ № ___________ от 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5008"/>
        <w:gridCol w:w="990"/>
        <w:gridCol w:w="2667"/>
      </w:tblGrid>
      <w:tr w:rsidR="00501EF4" w:rsidRPr="009141E7" w14:paraId="6D142696" w14:textId="77777777" w:rsidTr="00765975">
        <w:tc>
          <w:tcPr>
            <w:tcW w:w="363" w:type="pct"/>
            <w:vAlign w:val="center"/>
          </w:tcPr>
          <w:p w14:paraId="6BE1A64C" w14:textId="77777777" w:rsidR="00501EF4" w:rsidRPr="009141E7" w:rsidRDefault="00501EF4" w:rsidP="009141E7">
            <w:pPr>
              <w:pStyle w:val="af9"/>
              <w:numPr>
                <w:ilvl w:val="12"/>
                <w:numId w:val="0"/>
              </w:numPr>
              <w:tabs>
                <w:tab w:val="left" w:pos="0"/>
              </w:tabs>
              <w:ind w:right="-1"/>
              <w:jc w:val="both"/>
              <w:rPr>
                <w:sz w:val="24"/>
                <w:szCs w:val="24"/>
              </w:rPr>
            </w:pPr>
            <w:r w:rsidRPr="009141E7">
              <w:rPr>
                <w:sz w:val="24"/>
                <w:szCs w:val="24"/>
              </w:rPr>
              <w:t>№ п/п</w:t>
            </w:r>
          </w:p>
        </w:tc>
        <w:tc>
          <w:tcPr>
            <w:tcW w:w="2679" w:type="pct"/>
            <w:vAlign w:val="center"/>
          </w:tcPr>
          <w:p w14:paraId="4AB59D22" w14:textId="77777777" w:rsidR="00501EF4" w:rsidRPr="009141E7" w:rsidRDefault="00501EF4" w:rsidP="009141E7">
            <w:pPr>
              <w:pStyle w:val="af9"/>
              <w:numPr>
                <w:ilvl w:val="12"/>
                <w:numId w:val="0"/>
              </w:numPr>
              <w:tabs>
                <w:tab w:val="left" w:pos="0"/>
              </w:tabs>
              <w:ind w:right="-1"/>
              <w:jc w:val="both"/>
              <w:rPr>
                <w:sz w:val="24"/>
                <w:szCs w:val="24"/>
              </w:rPr>
            </w:pPr>
            <w:proofErr w:type="spellStart"/>
            <w:r w:rsidRPr="009141E7">
              <w:rPr>
                <w:sz w:val="24"/>
                <w:szCs w:val="24"/>
              </w:rPr>
              <w:t>Наименование</w:t>
            </w:r>
            <w:proofErr w:type="spellEnd"/>
            <w:r w:rsidRPr="009141E7">
              <w:rPr>
                <w:sz w:val="24"/>
                <w:szCs w:val="24"/>
              </w:rPr>
              <w:t xml:space="preserve"> </w:t>
            </w:r>
            <w:proofErr w:type="spellStart"/>
            <w:r w:rsidRPr="009141E7">
              <w:rPr>
                <w:sz w:val="24"/>
                <w:szCs w:val="24"/>
              </w:rPr>
              <w:t>документа</w:t>
            </w:r>
            <w:proofErr w:type="spellEnd"/>
          </w:p>
        </w:tc>
        <w:tc>
          <w:tcPr>
            <w:tcW w:w="530" w:type="pct"/>
            <w:vAlign w:val="center"/>
          </w:tcPr>
          <w:p w14:paraId="3459EE01" w14:textId="77777777" w:rsidR="00501EF4" w:rsidRPr="009141E7" w:rsidRDefault="00501EF4" w:rsidP="009141E7">
            <w:pPr>
              <w:pStyle w:val="af9"/>
              <w:numPr>
                <w:ilvl w:val="12"/>
                <w:numId w:val="0"/>
              </w:numPr>
              <w:tabs>
                <w:tab w:val="left" w:pos="0"/>
              </w:tabs>
              <w:ind w:right="-1"/>
              <w:jc w:val="both"/>
              <w:rPr>
                <w:sz w:val="24"/>
                <w:szCs w:val="24"/>
              </w:rPr>
            </w:pPr>
            <w:proofErr w:type="spellStart"/>
            <w:r w:rsidRPr="009141E7">
              <w:rPr>
                <w:sz w:val="24"/>
                <w:szCs w:val="24"/>
              </w:rPr>
              <w:t>Кол-во</w:t>
            </w:r>
            <w:proofErr w:type="spellEnd"/>
            <w:r w:rsidRPr="009141E7">
              <w:rPr>
                <w:sz w:val="24"/>
                <w:szCs w:val="24"/>
              </w:rPr>
              <w:t xml:space="preserve"> </w:t>
            </w:r>
            <w:proofErr w:type="spellStart"/>
            <w:r w:rsidRPr="009141E7">
              <w:rPr>
                <w:sz w:val="24"/>
                <w:szCs w:val="24"/>
              </w:rPr>
              <w:t>листов</w:t>
            </w:r>
            <w:proofErr w:type="spellEnd"/>
          </w:p>
        </w:tc>
        <w:tc>
          <w:tcPr>
            <w:tcW w:w="1427" w:type="pct"/>
            <w:vAlign w:val="center"/>
          </w:tcPr>
          <w:p w14:paraId="790C6F3B" w14:textId="77777777" w:rsidR="00501EF4" w:rsidRPr="009141E7" w:rsidRDefault="00501EF4" w:rsidP="009141E7">
            <w:pPr>
              <w:pStyle w:val="af9"/>
              <w:numPr>
                <w:ilvl w:val="12"/>
                <w:numId w:val="0"/>
              </w:numPr>
              <w:tabs>
                <w:tab w:val="left" w:pos="0"/>
              </w:tabs>
              <w:ind w:right="-1"/>
              <w:jc w:val="both"/>
              <w:rPr>
                <w:sz w:val="24"/>
                <w:szCs w:val="24"/>
              </w:rPr>
            </w:pPr>
            <w:proofErr w:type="spellStart"/>
            <w:r w:rsidRPr="009141E7">
              <w:rPr>
                <w:sz w:val="24"/>
                <w:szCs w:val="24"/>
              </w:rPr>
              <w:t>Примечание</w:t>
            </w:r>
            <w:proofErr w:type="spellEnd"/>
          </w:p>
        </w:tc>
      </w:tr>
      <w:tr w:rsidR="00501EF4" w:rsidRPr="009141E7" w14:paraId="4A7C2C88" w14:textId="77777777" w:rsidTr="00765975">
        <w:tc>
          <w:tcPr>
            <w:tcW w:w="363" w:type="pct"/>
          </w:tcPr>
          <w:p w14:paraId="391947F2"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2679" w:type="pct"/>
          </w:tcPr>
          <w:p w14:paraId="19E9E7B5"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530" w:type="pct"/>
          </w:tcPr>
          <w:p w14:paraId="3D6AC799"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1427" w:type="pct"/>
          </w:tcPr>
          <w:p w14:paraId="4477FEF1" w14:textId="77777777" w:rsidR="00501EF4" w:rsidRPr="009141E7" w:rsidRDefault="00501EF4" w:rsidP="009141E7">
            <w:pPr>
              <w:pStyle w:val="af9"/>
              <w:numPr>
                <w:ilvl w:val="12"/>
                <w:numId w:val="0"/>
              </w:numPr>
              <w:tabs>
                <w:tab w:val="left" w:pos="0"/>
              </w:tabs>
              <w:ind w:right="-1"/>
              <w:jc w:val="both"/>
              <w:rPr>
                <w:b w:val="0"/>
                <w:bCs w:val="0"/>
                <w:sz w:val="24"/>
                <w:szCs w:val="24"/>
              </w:rPr>
            </w:pPr>
          </w:p>
        </w:tc>
      </w:tr>
      <w:tr w:rsidR="00501EF4" w:rsidRPr="009141E7" w14:paraId="0B8D6CA3" w14:textId="77777777" w:rsidTr="00765975">
        <w:tc>
          <w:tcPr>
            <w:tcW w:w="363" w:type="pct"/>
          </w:tcPr>
          <w:p w14:paraId="18C5341A"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2679" w:type="pct"/>
          </w:tcPr>
          <w:p w14:paraId="606C82FD"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530" w:type="pct"/>
          </w:tcPr>
          <w:p w14:paraId="3DEA10EE"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1427" w:type="pct"/>
          </w:tcPr>
          <w:p w14:paraId="57985F50" w14:textId="77777777" w:rsidR="00501EF4" w:rsidRPr="009141E7" w:rsidRDefault="00501EF4" w:rsidP="009141E7">
            <w:pPr>
              <w:pStyle w:val="af9"/>
              <w:numPr>
                <w:ilvl w:val="12"/>
                <w:numId w:val="0"/>
              </w:numPr>
              <w:tabs>
                <w:tab w:val="left" w:pos="0"/>
              </w:tabs>
              <w:ind w:right="-1"/>
              <w:jc w:val="both"/>
              <w:rPr>
                <w:b w:val="0"/>
                <w:bCs w:val="0"/>
                <w:sz w:val="24"/>
                <w:szCs w:val="24"/>
              </w:rPr>
            </w:pPr>
          </w:p>
        </w:tc>
      </w:tr>
      <w:tr w:rsidR="00501EF4" w:rsidRPr="009141E7" w14:paraId="531D2A78" w14:textId="77777777" w:rsidTr="00765975">
        <w:tc>
          <w:tcPr>
            <w:tcW w:w="363" w:type="pct"/>
          </w:tcPr>
          <w:p w14:paraId="4B8D6442"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2679" w:type="pct"/>
          </w:tcPr>
          <w:p w14:paraId="0A4C16EA" w14:textId="77777777" w:rsidR="00501EF4" w:rsidRPr="009141E7" w:rsidRDefault="00501EF4" w:rsidP="009141E7">
            <w:pPr>
              <w:numPr>
                <w:ilvl w:val="12"/>
                <w:numId w:val="0"/>
              </w:numPr>
              <w:tabs>
                <w:tab w:val="left" w:pos="-142"/>
                <w:tab w:val="left" w:pos="0"/>
              </w:tabs>
              <w:ind w:right="-1"/>
              <w:jc w:val="both"/>
              <w:rPr>
                <w:rFonts w:ascii="Times New Roman" w:hAnsi="Times New Roman"/>
                <w:szCs w:val="24"/>
              </w:rPr>
            </w:pPr>
            <w:proofErr w:type="spellStart"/>
            <w:r w:rsidRPr="009141E7">
              <w:rPr>
                <w:rFonts w:ascii="Times New Roman" w:hAnsi="Times New Roman"/>
                <w:szCs w:val="24"/>
              </w:rPr>
              <w:t>Общее</w:t>
            </w:r>
            <w:proofErr w:type="spellEnd"/>
            <w:r w:rsidRPr="009141E7">
              <w:rPr>
                <w:rFonts w:ascii="Times New Roman" w:hAnsi="Times New Roman"/>
                <w:szCs w:val="24"/>
              </w:rPr>
              <w:t xml:space="preserve"> </w:t>
            </w:r>
            <w:proofErr w:type="spellStart"/>
            <w:r w:rsidRPr="009141E7">
              <w:rPr>
                <w:rFonts w:ascii="Times New Roman" w:hAnsi="Times New Roman"/>
                <w:szCs w:val="24"/>
              </w:rPr>
              <w:t>количество</w:t>
            </w:r>
            <w:proofErr w:type="spellEnd"/>
            <w:r w:rsidRPr="009141E7">
              <w:rPr>
                <w:rFonts w:ascii="Times New Roman" w:hAnsi="Times New Roman"/>
                <w:szCs w:val="24"/>
              </w:rPr>
              <w:t xml:space="preserve"> </w:t>
            </w:r>
            <w:proofErr w:type="spellStart"/>
            <w:r w:rsidRPr="009141E7">
              <w:rPr>
                <w:rFonts w:ascii="Times New Roman" w:hAnsi="Times New Roman"/>
                <w:szCs w:val="24"/>
              </w:rPr>
              <w:t>листов</w:t>
            </w:r>
            <w:proofErr w:type="spellEnd"/>
          </w:p>
        </w:tc>
        <w:tc>
          <w:tcPr>
            <w:tcW w:w="530" w:type="pct"/>
          </w:tcPr>
          <w:p w14:paraId="2417C7CE" w14:textId="77777777" w:rsidR="00501EF4" w:rsidRPr="009141E7" w:rsidRDefault="00501EF4" w:rsidP="009141E7">
            <w:pPr>
              <w:pStyle w:val="af9"/>
              <w:numPr>
                <w:ilvl w:val="12"/>
                <w:numId w:val="0"/>
              </w:numPr>
              <w:tabs>
                <w:tab w:val="left" w:pos="0"/>
              </w:tabs>
              <w:ind w:right="-1"/>
              <w:jc w:val="both"/>
              <w:rPr>
                <w:b w:val="0"/>
                <w:bCs w:val="0"/>
                <w:sz w:val="24"/>
                <w:szCs w:val="24"/>
              </w:rPr>
            </w:pPr>
          </w:p>
        </w:tc>
        <w:tc>
          <w:tcPr>
            <w:tcW w:w="1427" w:type="pct"/>
          </w:tcPr>
          <w:p w14:paraId="3F58F789" w14:textId="77777777" w:rsidR="00501EF4" w:rsidRPr="009141E7" w:rsidRDefault="00501EF4" w:rsidP="009141E7">
            <w:pPr>
              <w:pStyle w:val="af9"/>
              <w:numPr>
                <w:ilvl w:val="12"/>
                <w:numId w:val="0"/>
              </w:numPr>
              <w:tabs>
                <w:tab w:val="left" w:pos="0"/>
              </w:tabs>
              <w:ind w:right="-1"/>
              <w:jc w:val="both"/>
              <w:rPr>
                <w:b w:val="0"/>
                <w:bCs w:val="0"/>
                <w:sz w:val="24"/>
                <w:szCs w:val="24"/>
              </w:rPr>
            </w:pPr>
          </w:p>
        </w:tc>
      </w:tr>
    </w:tbl>
    <w:p w14:paraId="20F3266C" w14:textId="77777777" w:rsidR="00501EF4" w:rsidRPr="009141E7" w:rsidRDefault="00501EF4" w:rsidP="009141E7">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lang w:val="ru-RU"/>
        </w:rPr>
      </w:pPr>
      <w:r w:rsidRPr="009141E7">
        <w:rPr>
          <w:rFonts w:ascii="Times New Roman" w:hAnsi="Times New Roman"/>
          <w:bCs/>
          <w:sz w:val="24"/>
          <w:szCs w:val="24"/>
          <w:lang w:val="ru-RU"/>
        </w:rPr>
        <w:t>ЦЕССИОНАРИЙ подтверждает, что все документы, перечисленные в п. 1 настоящего Акта приема-передачи, получены им полностью.</w:t>
      </w:r>
    </w:p>
    <w:p w14:paraId="2B15B522" w14:textId="77777777" w:rsidR="00501EF4" w:rsidRPr="009141E7" w:rsidRDefault="00501EF4" w:rsidP="009141E7">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rPr>
      </w:pPr>
      <w:r w:rsidRPr="009141E7">
        <w:rPr>
          <w:rFonts w:ascii="Times New Roman" w:hAnsi="Times New Roman"/>
          <w:bCs/>
          <w:sz w:val="24"/>
          <w:szCs w:val="24"/>
          <w:lang w:val="ru-RU"/>
        </w:rPr>
        <w:t>Стороны подтверждают, что права (требования) по Договору перешли_____________</w:t>
      </w:r>
      <w:r w:rsidRPr="009141E7">
        <w:rPr>
          <w:rStyle w:val="af8"/>
          <w:bCs/>
          <w:sz w:val="24"/>
          <w:szCs w:val="24"/>
        </w:rPr>
        <w:footnoteReference w:id="4"/>
      </w:r>
      <w:r w:rsidRPr="009141E7">
        <w:rPr>
          <w:rFonts w:ascii="Times New Roman" w:hAnsi="Times New Roman"/>
          <w:bCs/>
          <w:sz w:val="24"/>
          <w:szCs w:val="24"/>
          <w:lang w:val="ru-RU"/>
        </w:rPr>
        <w:t xml:space="preserve"> к ЦЕССИОНАРИЮ ___________ в следующем общем размере: ___________________ (___________________) руб. </w:t>
      </w:r>
      <w:r w:rsidRPr="009141E7">
        <w:rPr>
          <w:rFonts w:ascii="Times New Roman" w:hAnsi="Times New Roman"/>
          <w:bCs/>
          <w:sz w:val="24"/>
          <w:szCs w:val="24"/>
        </w:rPr>
        <w:t xml:space="preserve">______ </w:t>
      </w:r>
      <w:proofErr w:type="spellStart"/>
      <w:r w:rsidRPr="009141E7">
        <w:rPr>
          <w:rFonts w:ascii="Times New Roman" w:hAnsi="Times New Roman"/>
          <w:bCs/>
          <w:sz w:val="24"/>
          <w:szCs w:val="24"/>
        </w:rPr>
        <w:t>коп</w:t>
      </w:r>
      <w:proofErr w:type="spellEnd"/>
      <w:r w:rsidRPr="009141E7">
        <w:rPr>
          <w:rFonts w:ascii="Times New Roman" w:hAnsi="Times New Roman"/>
          <w:bCs/>
          <w:sz w:val="24"/>
          <w:szCs w:val="24"/>
        </w:rPr>
        <w:t xml:space="preserve">., в </w:t>
      </w:r>
      <w:proofErr w:type="spellStart"/>
      <w:r w:rsidRPr="009141E7">
        <w:rPr>
          <w:rFonts w:ascii="Times New Roman" w:hAnsi="Times New Roman"/>
          <w:bCs/>
          <w:sz w:val="24"/>
          <w:szCs w:val="24"/>
        </w:rPr>
        <w:t>том</w:t>
      </w:r>
      <w:proofErr w:type="spellEnd"/>
      <w:r w:rsidRPr="009141E7">
        <w:rPr>
          <w:rFonts w:ascii="Times New Roman" w:hAnsi="Times New Roman"/>
          <w:bCs/>
          <w:sz w:val="24"/>
          <w:szCs w:val="24"/>
        </w:rPr>
        <w:t xml:space="preserve"> </w:t>
      </w:r>
      <w:proofErr w:type="spellStart"/>
      <w:r w:rsidRPr="009141E7">
        <w:rPr>
          <w:rFonts w:ascii="Times New Roman" w:hAnsi="Times New Roman"/>
          <w:bCs/>
          <w:sz w:val="24"/>
          <w:szCs w:val="24"/>
        </w:rPr>
        <w:t>числе</w:t>
      </w:r>
      <w:proofErr w:type="spellEnd"/>
      <w:r w:rsidRPr="009141E7">
        <w:rPr>
          <w:rFonts w:ascii="Times New Roman" w:hAnsi="Times New Roman"/>
          <w:bCs/>
          <w:sz w:val="24"/>
          <w:szCs w:val="24"/>
        </w:rPr>
        <w:t>:</w:t>
      </w:r>
    </w:p>
    <w:p w14:paraId="7AD2A028" w14:textId="77777777" w:rsidR="00501EF4" w:rsidRPr="009141E7" w:rsidRDefault="00501EF4" w:rsidP="009141E7">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9141E7">
        <w:rPr>
          <w:rFonts w:ascii="Times New Roman" w:hAnsi="Times New Roman"/>
          <w:bCs/>
          <w:sz w:val="24"/>
          <w:szCs w:val="24"/>
        </w:rPr>
        <w:t>основной</w:t>
      </w:r>
      <w:proofErr w:type="spellEnd"/>
      <w:r w:rsidRPr="009141E7">
        <w:rPr>
          <w:rFonts w:ascii="Times New Roman" w:hAnsi="Times New Roman"/>
          <w:bCs/>
          <w:sz w:val="24"/>
          <w:szCs w:val="24"/>
        </w:rPr>
        <w:t xml:space="preserve"> </w:t>
      </w:r>
      <w:proofErr w:type="spellStart"/>
      <w:r w:rsidRPr="009141E7">
        <w:rPr>
          <w:rFonts w:ascii="Times New Roman" w:hAnsi="Times New Roman"/>
          <w:bCs/>
          <w:sz w:val="24"/>
          <w:szCs w:val="24"/>
        </w:rPr>
        <w:t>долг</w:t>
      </w:r>
      <w:proofErr w:type="spellEnd"/>
      <w:r w:rsidRPr="009141E7">
        <w:rPr>
          <w:rFonts w:ascii="Times New Roman" w:hAnsi="Times New Roman"/>
          <w:bCs/>
          <w:sz w:val="24"/>
          <w:szCs w:val="24"/>
        </w:rPr>
        <w:t xml:space="preserve"> – _____________ (______________) </w:t>
      </w:r>
      <w:proofErr w:type="spellStart"/>
      <w:r w:rsidRPr="009141E7">
        <w:rPr>
          <w:rFonts w:ascii="Times New Roman" w:hAnsi="Times New Roman"/>
          <w:bCs/>
          <w:sz w:val="24"/>
          <w:szCs w:val="24"/>
        </w:rPr>
        <w:t>руб</w:t>
      </w:r>
      <w:proofErr w:type="spellEnd"/>
      <w:r w:rsidRPr="009141E7">
        <w:rPr>
          <w:rFonts w:ascii="Times New Roman" w:hAnsi="Times New Roman"/>
          <w:bCs/>
          <w:sz w:val="24"/>
          <w:szCs w:val="24"/>
        </w:rPr>
        <w:t xml:space="preserve">. ______ </w:t>
      </w:r>
      <w:proofErr w:type="spellStart"/>
      <w:r w:rsidRPr="009141E7">
        <w:rPr>
          <w:rFonts w:ascii="Times New Roman" w:hAnsi="Times New Roman"/>
          <w:bCs/>
          <w:sz w:val="24"/>
          <w:szCs w:val="24"/>
        </w:rPr>
        <w:t>коп</w:t>
      </w:r>
      <w:proofErr w:type="spellEnd"/>
      <w:r w:rsidRPr="009141E7">
        <w:rPr>
          <w:rFonts w:ascii="Times New Roman" w:hAnsi="Times New Roman"/>
          <w:bCs/>
          <w:sz w:val="24"/>
          <w:szCs w:val="24"/>
        </w:rPr>
        <w:t>.,</w:t>
      </w:r>
    </w:p>
    <w:p w14:paraId="7D571151" w14:textId="77777777" w:rsidR="00501EF4" w:rsidRPr="009141E7" w:rsidRDefault="00501EF4" w:rsidP="009141E7">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9141E7">
        <w:rPr>
          <w:rFonts w:ascii="Times New Roman" w:hAnsi="Times New Roman"/>
          <w:bCs/>
          <w:sz w:val="24"/>
          <w:szCs w:val="24"/>
        </w:rPr>
        <w:t>проценты</w:t>
      </w:r>
      <w:proofErr w:type="spellEnd"/>
      <w:r w:rsidRPr="009141E7">
        <w:rPr>
          <w:rFonts w:ascii="Times New Roman" w:hAnsi="Times New Roman"/>
          <w:bCs/>
          <w:sz w:val="24"/>
          <w:szCs w:val="24"/>
        </w:rPr>
        <w:t xml:space="preserve"> – _______________ (________________) </w:t>
      </w:r>
      <w:proofErr w:type="spellStart"/>
      <w:r w:rsidRPr="009141E7">
        <w:rPr>
          <w:rFonts w:ascii="Times New Roman" w:hAnsi="Times New Roman"/>
          <w:bCs/>
          <w:sz w:val="24"/>
          <w:szCs w:val="24"/>
        </w:rPr>
        <w:t>руб</w:t>
      </w:r>
      <w:proofErr w:type="spellEnd"/>
      <w:r w:rsidRPr="009141E7">
        <w:rPr>
          <w:rFonts w:ascii="Times New Roman" w:hAnsi="Times New Roman"/>
          <w:bCs/>
          <w:sz w:val="24"/>
          <w:szCs w:val="24"/>
        </w:rPr>
        <w:t xml:space="preserve">. ______ </w:t>
      </w:r>
      <w:proofErr w:type="spellStart"/>
      <w:r w:rsidRPr="009141E7">
        <w:rPr>
          <w:rFonts w:ascii="Times New Roman" w:hAnsi="Times New Roman"/>
          <w:bCs/>
          <w:sz w:val="24"/>
          <w:szCs w:val="24"/>
        </w:rPr>
        <w:t>коп</w:t>
      </w:r>
      <w:proofErr w:type="spellEnd"/>
      <w:r w:rsidRPr="009141E7">
        <w:rPr>
          <w:rFonts w:ascii="Times New Roman" w:hAnsi="Times New Roman"/>
          <w:bCs/>
          <w:sz w:val="24"/>
          <w:szCs w:val="24"/>
        </w:rPr>
        <w:t>.</w:t>
      </w:r>
    </w:p>
    <w:p w14:paraId="10405B1F" w14:textId="77777777" w:rsidR="00501EF4" w:rsidRPr="009141E7" w:rsidRDefault="00501EF4" w:rsidP="009141E7">
      <w:pPr>
        <w:pStyle w:val="31"/>
        <w:numPr>
          <w:ilvl w:val="0"/>
          <w:numId w:val="51"/>
        </w:numPr>
        <w:tabs>
          <w:tab w:val="left" w:pos="0"/>
          <w:tab w:val="left" w:pos="709"/>
        </w:tabs>
        <w:autoSpaceDE w:val="0"/>
        <w:autoSpaceDN w:val="0"/>
        <w:spacing w:before="60" w:after="60"/>
        <w:ind w:left="0" w:firstLine="709"/>
        <w:jc w:val="both"/>
        <w:rPr>
          <w:rFonts w:ascii="Times New Roman" w:hAnsi="Times New Roman"/>
          <w:bCs/>
          <w:sz w:val="24"/>
          <w:szCs w:val="24"/>
        </w:rPr>
      </w:pPr>
      <w:proofErr w:type="spellStart"/>
      <w:r w:rsidRPr="009141E7">
        <w:rPr>
          <w:rFonts w:ascii="Times New Roman" w:hAnsi="Times New Roman"/>
          <w:bCs/>
          <w:sz w:val="24"/>
          <w:szCs w:val="24"/>
        </w:rPr>
        <w:t>неустойка</w:t>
      </w:r>
      <w:proofErr w:type="spellEnd"/>
      <w:r w:rsidRPr="009141E7">
        <w:rPr>
          <w:rFonts w:ascii="Times New Roman" w:hAnsi="Times New Roman"/>
          <w:bCs/>
          <w:sz w:val="24"/>
          <w:szCs w:val="24"/>
        </w:rPr>
        <w:t>/</w:t>
      </w:r>
      <w:proofErr w:type="spellStart"/>
      <w:r w:rsidRPr="009141E7">
        <w:rPr>
          <w:rFonts w:ascii="Times New Roman" w:hAnsi="Times New Roman"/>
          <w:bCs/>
          <w:sz w:val="24"/>
          <w:szCs w:val="24"/>
        </w:rPr>
        <w:t>штрафы</w:t>
      </w:r>
      <w:proofErr w:type="spellEnd"/>
      <w:r w:rsidRPr="009141E7">
        <w:rPr>
          <w:rFonts w:ascii="Times New Roman" w:hAnsi="Times New Roman"/>
          <w:bCs/>
          <w:sz w:val="24"/>
          <w:szCs w:val="24"/>
        </w:rPr>
        <w:t xml:space="preserve"> – _____________ (______________) </w:t>
      </w:r>
      <w:proofErr w:type="spellStart"/>
      <w:r w:rsidRPr="009141E7">
        <w:rPr>
          <w:rFonts w:ascii="Times New Roman" w:hAnsi="Times New Roman"/>
          <w:bCs/>
          <w:sz w:val="24"/>
          <w:szCs w:val="24"/>
        </w:rPr>
        <w:t>руб</w:t>
      </w:r>
      <w:proofErr w:type="spellEnd"/>
      <w:r w:rsidRPr="009141E7">
        <w:rPr>
          <w:rFonts w:ascii="Times New Roman" w:hAnsi="Times New Roman"/>
          <w:bCs/>
          <w:sz w:val="24"/>
          <w:szCs w:val="24"/>
        </w:rPr>
        <w:t xml:space="preserve">. ______ </w:t>
      </w:r>
      <w:proofErr w:type="spellStart"/>
      <w:r w:rsidRPr="009141E7">
        <w:rPr>
          <w:rFonts w:ascii="Times New Roman" w:hAnsi="Times New Roman"/>
          <w:bCs/>
          <w:sz w:val="24"/>
          <w:szCs w:val="24"/>
        </w:rPr>
        <w:t>коп</w:t>
      </w:r>
      <w:proofErr w:type="spellEnd"/>
      <w:r w:rsidRPr="009141E7">
        <w:rPr>
          <w:rFonts w:ascii="Times New Roman" w:hAnsi="Times New Roman"/>
          <w:bCs/>
          <w:sz w:val="24"/>
          <w:szCs w:val="24"/>
        </w:rPr>
        <w:t>.</w:t>
      </w:r>
    </w:p>
    <w:p w14:paraId="0FF47022" w14:textId="77777777" w:rsidR="00501EF4" w:rsidRPr="009141E7" w:rsidRDefault="00501EF4" w:rsidP="009141E7">
      <w:pPr>
        <w:pStyle w:val="31"/>
        <w:numPr>
          <w:ilvl w:val="0"/>
          <w:numId w:val="47"/>
        </w:numPr>
        <w:tabs>
          <w:tab w:val="left" w:pos="0"/>
        </w:tabs>
        <w:autoSpaceDE w:val="0"/>
        <w:autoSpaceDN w:val="0"/>
        <w:spacing w:before="60" w:after="60"/>
        <w:ind w:left="0" w:firstLine="0"/>
        <w:jc w:val="both"/>
        <w:rPr>
          <w:rFonts w:ascii="Times New Roman" w:hAnsi="Times New Roman"/>
          <w:bCs/>
          <w:sz w:val="24"/>
          <w:szCs w:val="24"/>
          <w:lang w:val="ru-RU"/>
        </w:rPr>
      </w:pPr>
      <w:r w:rsidRPr="009141E7">
        <w:rPr>
          <w:rFonts w:ascii="Times New Roman" w:hAnsi="Times New Roman"/>
          <w:bCs/>
          <w:sz w:val="24"/>
          <w:szCs w:val="24"/>
          <w:lang w:val="ru-RU"/>
        </w:rPr>
        <w:t>Стороны подтверждают отсутствие претензий друг к другу по полноте и качеству документов, переданных в соответствии с настоящим Актом приема-передачи.</w:t>
      </w:r>
    </w:p>
    <w:p w14:paraId="2F7E80D9" w14:textId="77777777" w:rsidR="00501EF4" w:rsidRPr="009141E7" w:rsidRDefault="00501EF4" w:rsidP="009141E7">
      <w:pPr>
        <w:pStyle w:val="31"/>
        <w:numPr>
          <w:ilvl w:val="0"/>
          <w:numId w:val="47"/>
        </w:numPr>
        <w:tabs>
          <w:tab w:val="left" w:pos="0"/>
        </w:tabs>
        <w:autoSpaceDE w:val="0"/>
        <w:autoSpaceDN w:val="0"/>
        <w:spacing w:before="60" w:after="240"/>
        <w:ind w:left="0" w:firstLine="0"/>
        <w:jc w:val="both"/>
        <w:rPr>
          <w:rFonts w:ascii="Times New Roman" w:hAnsi="Times New Roman"/>
          <w:bCs/>
          <w:sz w:val="24"/>
          <w:szCs w:val="24"/>
          <w:lang w:val="ru-RU"/>
        </w:rPr>
      </w:pPr>
      <w:r w:rsidRPr="009141E7">
        <w:rPr>
          <w:rFonts w:ascii="Times New Roman" w:hAnsi="Times New Roman"/>
          <w:bCs/>
          <w:sz w:val="24"/>
          <w:szCs w:val="24"/>
          <w:lang w:val="ru-RU"/>
        </w:rPr>
        <w:lastRenderedPageBreak/>
        <w:t>Настоящий Акт приема-передачи составлен в двух экземплярах, имеющих равную юридическую силу, по одному экземпляру для каждой из Сторон.</w:t>
      </w:r>
      <w:r w:rsidRPr="009141E7">
        <w:rPr>
          <w:rFonts w:ascii="Times New Roman" w:hAnsi="Times New Roman"/>
          <w:sz w:val="24"/>
          <w:szCs w:val="24"/>
          <w:lang w:val="ru-RU"/>
        </w:rPr>
        <w:t xml:space="preserve">        </w:t>
      </w:r>
    </w:p>
    <w:tbl>
      <w:tblPr>
        <w:tblW w:w="5000" w:type="pct"/>
        <w:tblLook w:val="0000" w:firstRow="0" w:lastRow="0" w:firstColumn="0" w:lastColumn="0" w:noHBand="0" w:noVBand="0"/>
      </w:tblPr>
      <w:tblGrid>
        <w:gridCol w:w="4677"/>
        <w:gridCol w:w="4677"/>
      </w:tblGrid>
      <w:tr w:rsidR="00501EF4" w:rsidRPr="009141E7" w14:paraId="6FA8E313" w14:textId="77777777" w:rsidTr="00765975">
        <w:trPr>
          <w:trHeight w:val="1304"/>
        </w:trPr>
        <w:tc>
          <w:tcPr>
            <w:tcW w:w="2500" w:type="pct"/>
          </w:tcPr>
          <w:p w14:paraId="2321DD06" w14:textId="77777777" w:rsidR="00501EF4" w:rsidRPr="009141E7" w:rsidRDefault="00501EF4" w:rsidP="009141E7">
            <w:pPr>
              <w:ind w:right="-1"/>
              <w:jc w:val="both"/>
              <w:rPr>
                <w:rFonts w:ascii="Times New Roman" w:hAnsi="Times New Roman"/>
                <w:b/>
                <w:szCs w:val="24"/>
                <w:lang w:val="ru-RU"/>
              </w:rPr>
            </w:pPr>
            <w:r w:rsidRPr="009141E7">
              <w:rPr>
                <w:rFonts w:ascii="Times New Roman" w:hAnsi="Times New Roman"/>
                <w:b/>
                <w:szCs w:val="24"/>
                <w:lang w:val="ru-RU"/>
              </w:rPr>
              <w:t>ЦЕДЕНТ</w:t>
            </w:r>
          </w:p>
          <w:p w14:paraId="65290100"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_________________________________</w:t>
            </w:r>
          </w:p>
          <w:p w14:paraId="71184453"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_________________________________</w:t>
            </w:r>
          </w:p>
          <w:p w14:paraId="4B021080"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ООО «СБК Уран»</w:t>
            </w:r>
          </w:p>
          <w:p w14:paraId="293FCB27"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 /_______________</w:t>
            </w:r>
          </w:p>
          <w:p w14:paraId="0F616A0B"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М.П.</w:t>
            </w:r>
          </w:p>
        </w:tc>
        <w:tc>
          <w:tcPr>
            <w:tcW w:w="2500" w:type="pct"/>
          </w:tcPr>
          <w:p w14:paraId="272DD76D" w14:textId="77777777" w:rsidR="00501EF4" w:rsidRPr="009141E7" w:rsidRDefault="00501EF4" w:rsidP="009141E7">
            <w:pPr>
              <w:ind w:right="-1"/>
              <w:jc w:val="both"/>
              <w:rPr>
                <w:rFonts w:ascii="Times New Roman" w:hAnsi="Times New Roman"/>
                <w:b/>
                <w:szCs w:val="24"/>
              </w:rPr>
            </w:pPr>
            <w:r w:rsidRPr="009141E7">
              <w:rPr>
                <w:rFonts w:ascii="Times New Roman" w:hAnsi="Times New Roman"/>
                <w:b/>
                <w:szCs w:val="24"/>
              </w:rPr>
              <w:t>ЦЕССИОНАРИЙ</w:t>
            </w:r>
          </w:p>
          <w:p w14:paraId="24AE499D"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4D4ADDC8"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4C2B2203"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 /_______________</w:t>
            </w:r>
          </w:p>
          <w:p w14:paraId="2DC4BD8F"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М.П.</w:t>
            </w:r>
          </w:p>
        </w:tc>
      </w:tr>
    </w:tbl>
    <w:p w14:paraId="3D1C3EB9" w14:textId="77777777" w:rsidR="00501EF4" w:rsidRPr="009141E7" w:rsidRDefault="00501EF4" w:rsidP="009141E7">
      <w:pPr>
        <w:pStyle w:val="ac"/>
        <w:tabs>
          <w:tab w:val="left" w:pos="0"/>
        </w:tabs>
        <w:ind w:right="-1"/>
        <w:rPr>
          <w:b/>
          <w:bCs/>
          <w:sz w:val="24"/>
          <w:szCs w:val="24"/>
        </w:rPr>
      </w:pPr>
    </w:p>
    <w:p w14:paraId="7F9F0B8E" w14:textId="77777777" w:rsidR="00501EF4" w:rsidRPr="009141E7" w:rsidRDefault="00501EF4" w:rsidP="009141E7">
      <w:pPr>
        <w:pStyle w:val="ac"/>
        <w:tabs>
          <w:tab w:val="left" w:pos="0"/>
        </w:tabs>
        <w:ind w:right="-1"/>
        <w:rPr>
          <w:b/>
          <w:bCs/>
          <w:sz w:val="24"/>
          <w:szCs w:val="24"/>
        </w:rPr>
      </w:pPr>
    </w:p>
    <w:tbl>
      <w:tblPr>
        <w:tblW w:w="5000" w:type="pct"/>
        <w:tblCellMar>
          <w:left w:w="70" w:type="dxa"/>
          <w:right w:w="70" w:type="dxa"/>
        </w:tblCellMar>
        <w:tblLook w:val="0000" w:firstRow="0" w:lastRow="0" w:firstColumn="0" w:lastColumn="0" w:noHBand="0" w:noVBand="0"/>
      </w:tblPr>
      <w:tblGrid>
        <w:gridCol w:w="9354"/>
      </w:tblGrid>
      <w:tr w:rsidR="00501EF4" w:rsidRPr="009141E7" w14:paraId="61AE9F20" w14:textId="77777777" w:rsidTr="00765975">
        <w:tc>
          <w:tcPr>
            <w:tcW w:w="5000" w:type="pct"/>
            <w:tcBorders>
              <w:top w:val="nil"/>
              <w:left w:val="nil"/>
              <w:bottom w:val="nil"/>
              <w:right w:val="nil"/>
            </w:tcBorders>
          </w:tcPr>
          <w:p w14:paraId="138B4A50" w14:textId="77777777" w:rsidR="00501EF4" w:rsidRPr="009141E7" w:rsidRDefault="00501EF4" w:rsidP="009141E7">
            <w:pPr>
              <w:pStyle w:val="4"/>
              <w:ind w:right="-1"/>
              <w:jc w:val="both"/>
              <w:rPr>
                <w:sz w:val="24"/>
                <w:szCs w:val="24"/>
              </w:rPr>
            </w:pPr>
            <w:proofErr w:type="spellStart"/>
            <w:r w:rsidRPr="009141E7">
              <w:rPr>
                <w:b w:val="0"/>
                <w:bCs w:val="0"/>
                <w:sz w:val="24"/>
                <w:szCs w:val="24"/>
              </w:rPr>
              <w:t>Документы</w:t>
            </w:r>
            <w:proofErr w:type="spellEnd"/>
            <w:r w:rsidRPr="009141E7">
              <w:rPr>
                <w:b w:val="0"/>
                <w:bCs w:val="0"/>
                <w:sz w:val="24"/>
                <w:szCs w:val="24"/>
              </w:rPr>
              <w:t xml:space="preserve"> </w:t>
            </w:r>
            <w:proofErr w:type="spellStart"/>
            <w:r w:rsidRPr="009141E7">
              <w:rPr>
                <w:b w:val="0"/>
                <w:bCs w:val="0"/>
                <w:sz w:val="24"/>
                <w:szCs w:val="24"/>
              </w:rPr>
              <w:t>по</w:t>
            </w:r>
            <w:proofErr w:type="spellEnd"/>
            <w:r w:rsidRPr="009141E7">
              <w:rPr>
                <w:b w:val="0"/>
                <w:bCs w:val="0"/>
                <w:sz w:val="24"/>
                <w:szCs w:val="24"/>
              </w:rPr>
              <w:t xml:space="preserve"> </w:t>
            </w:r>
            <w:proofErr w:type="spellStart"/>
            <w:r w:rsidRPr="009141E7">
              <w:rPr>
                <w:b w:val="0"/>
                <w:bCs w:val="0"/>
                <w:sz w:val="24"/>
                <w:szCs w:val="24"/>
              </w:rPr>
              <w:t>доверенности</w:t>
            </w:r>
            <w:proofErr w:type="spellEnd"/>
            <w:r w:rsidRPr="009141E7">
              <w:rPr>
                <w:b w:val="0"/>
                <w:bCs w:val="0"/>
                <w:sz w:val="24"/>
                <w:szCs w:val="24"/>
              </w:rPr>
              <w:t xml:space="preserve"> </w:t>
            </w:r>
            <w:proofErr w:type="spellStart"/>
            <w:r w:rsidRPr="009141E7">
              <w:rPr>
                <w:b w:val="0"/>
                <w:bCs w:val="0"/>
                <w:sz w:val="24"/>
                <w:szCs w:val="24"/>
              </w:rPr>
              <w:t>получил</w:t>
            </w:r>
            <w:proofErr w:type="spellEnd"/>
          </w:p>
        </w:tc>
      </w:tr>
      <w:tr w:rsidR="00501EF4" w:rsidRPr="009141E7" w14:paraId="4F40FADB" w14:textId="77777777" w:rsidTr="00765975">
        <w:tc>
          <w:tcPr>
            <w:tcW w:w="5000" w:type="pct"/>
            <w:tcBorders>
              <w:top w:val="nil"/>
              <w:left w:val="nil"/>
              <w:bottom w:val="nil"/>
              <w:right w:val="nil"/>
            </w:tcBorders>
          </w:tcPr>
          <w:p w14:paraId="031B7415"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 xml:space="preserve">______________________ </w:t>
            </w:r>
          </w:p>
        </w:tc>
      </w:tr>
      <w:tr w:rsidR="00501EF4" w:rsidRPr="009141E7" w14:paraId="7C9CE45A" w14:textId="77777777" w:rsidTr="00765975">
        <w:tc>
          <w:tcPr>
            <w:tcW w:w="5000" w:type="pct"/>
            <w:tcBorders>
              <w:top w:val="nil"/>
              <w:left w:val="nil"/>
              <w:bottom w:val="nil"/>
              <w:right w:val="nil"/>
            </w:tcBorders>
          </w:tcPr>
          <w:p w14:paraId="0AE48A5E" w14:textId="77777777" w:rsidR="00501EF4" w:rsidRPr="009141E7" w:rsidRDefault="00501EF4" w:rsidP="009141E7">
            <w:pPr>
              <w:ind w:right="-1"/>
              <w:jc w:val="both"/>
              <w:rPr>
                <w:rFonts w:ascii="Times New Roman" w:hAnsi="Times New Roman"/>
                <w:szCs w:val="24"/>
              </w:rPr>
            </w:pPr>
            <w:proofErr w:type="spellStart"/>
            <w:r w:rsidRPr="009141E7">
              <w:rPr>
                <w:rFonts w:ascii="Times New Roman" w:hAnsi="Times New Roman"/>
                <w:szCs w:val="24"/>
              </w:rPr>
              <w:t>Доверенность</w:t>
            </w:r>
            <w:proofErr w:type="spellEnd"/>
            <w:r w:rsidRPr="009141E7">
              <w:rPr>
                <w:rFonts w:ascii="Times New Roman" w:hAnsi="Times New Roman"/>
                <w:szCs w:val="24"/>
              </w:rPr>
              <w:t xml:space="preserve"> № ____ </w:t>
            </w:r>
            <w:proofErr w:type="spellStart"/>
            <w:proofErr w:type="gramStart"/>
            <w:r w:rsidRPr="009141E7">
              <w:rPr>
                <w:rFonts w:ascii="Times New Roman" w:hAnsi="Times New Roman"/>
                <w:szCs w:val="24"/>
              </w:rPr>
              <w:t>от</w:t>
            </w:r>
            <w:proofErr w:type="spellEnd"/>
            <w:r w:rsidRPr="009141E7">
              <w:rPr>
                <w:rFonts w:ascii="Times New Roman" w:hAnsi="Times New Roman"/>
                <w:szCs w:val="24"/>
              </w:rPr>
              <w:t xml:space="preserve">  «</w:t>
            </w:r>
            <w:proofErr w:type="gramEnd"/>
            <w:r w:rsidRPr="009141E7">
              <w:rPr>
                <w:rFonts w:ascii="Times New Roman" w:hAnsi="Times New Roman"/>
                <w:szCs w:val="24"/>
              </w:rPr>
              <w:t>__» _______г.</w:t>
            </w:r>
          </w:p>
        </w:tc>
      </w:tr>
    </w:tbl>
    <w:p w14:paraId="29F15758" w14:textId="77777777" w:rsidR="00501EF4" w:rsidRPr="009141E7" w:rsidRDefault="00501EF4" w:rsidP="009141E7">
      <w:pPr>
        <w:ind w:right="-1"/>
        <w:jc w:val="both"/>
        <w:rPr>
          <w:rFonts w:ascii="Times New Roman" w:hAnsi="Times New Roman"/>
          <w:szCs w:val="24"/>
        </w:rPr>
      </w:pPr>
    </w:p>
    <w:p w14:paraId="2AB08E2E" w14:textId="77777777" w:rsidR="00501EF4" w:rsidRPr="009141E7" w:rsidRDefault="00501EF4" w:rsidP="009141E7">
      <w:pPr>
        <w:spacing w:after="240"/>
        <w:jc w:val="center"/>
        <w:rPr>
          <w:rFonts w:ascii="Times New Roman" w:hAnsi="Times New Roman"/>
          <w:b/>
          <w:szCs w:val="24"/>
        </w:rPr>
      </w:pPr>
      <w:r w:rsidRPr="009141E7">
        <w:rPr>
          <w:rFonts w:ascii="Times New Roman" w:hAnsi="Times New Roman"/>
          <w:b/>
          <w:szCs w:val="24"/>
        </w:rPr>
        <w:t>ФОРМА СОГЛАСОВАНА</w:t>
      </w:r>
    </w:p>
    <w:tbl>
      <w:tblPr>
        <w:tblW w:w="5000" w:type="pct"/>
        <w:tblLook w:val="0000" w:firstRow="0" w:lastRow="0" w:firstColumn="0" w:lastColumn="0" w:noHBand="0" w:noVBand="0"/>
      </w:tblPr>
      <w:tblGrid>
        <w:gridCol w:w="4677"/>
        <w:gridCol w:w="4677"/>
      </w:tblGrid>
      <w:tr w:rsidR="00501EF4" w:rsidRPr="009141E7" w14:paraId="0C1AD4A1" w14:textId="77777777" w:rsidTr="00765975">
        <w:trPr>
          <w:trHeight w:val="1304"/>
        </w:trPr>
        <w:tc>
          <w:tcPr>
            <w:tcW w:w="2500" w:type="pct"/>
          </w:tcPr>
          <w:p w14:paraId="524B51ED" w14:textId="77777777" w:rsidR="00501EF4" w:rsidRPr="009141E7" w:rsidRDefault="00501EF4" w:rsidP="009141E7">
            <w:pPr>
              <w:ind w:right="-1"/>
              <w:jc w:val="both"/>
              <w:rPr>
                <w:rFonts w:ascii="Times New Roman" w:hAnsi="Times New Roman"/>
                <w:b/>
                <w:szCs w:val="24"/>
                <w:lang w:val="ru-RU"/>
              </w:rPr>
            </w:pPr>
            <w:r w:rsidRPr="009141E7">
              <w:rPr>
                <w:rFonts w:ascii="Times New Roman" w:hAnsi="Times New Roman"/>
                <w:b/>
                <w:szCs w:val="24"/>
                <w:lang w:val="ru-RU"/>
              </w:rPr>
              <w:t>ЦЕДЕНТ</w:t>
            </w:r>
          </w:p>
          <w:p w14:paraId="2E92DB6C"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Генеральный директор</w:t>
            </w:r>
          </w:p>
          <w:p w14:paraId="52F88E68"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ООО «СБК Уран»</w:t>
            </w:r>
          </w:p>
          <w:p w14:paraId="247C1342" w14:textId="77777777" w:rsidR="00501EF4" w:rsidRPr="009141E7" w:rsidRDefault="00501EF4" w:rsidP="009141E7">
            <w:pPr>
              <w:ind w:right="-1"/>
              <w:jc w:val="both"/>
              <w:rPr>
                <w:rFonts w:ascii="Times New Roman" w:hAnsi="Times New Roman"/>
                <w:szCs w:val="24"/>
                <w:lang w:val="ru-RU"/>
              </w:rPr>
            </w:pPr>
          </w:p>
          <w:p w14:paraId="46FB9EE5"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_________________ /</w:t>
            </w:r>
            <w:proofErr w:type="spellStart"/>
            <w:r w:rsidRPr="009141E7">
              <w:rPr>
                <w:rFonts w:ascii="Times New Roman" w:hAnsi="Times New Roman"/>
                <w:szCs w:val="24"/>
                <w:lang w:val="ru-RU"/>
              </w:rPr>
              <w:t>Банцекин</w:t>
            </w:r>
            <w:proofErr w:type="spellEnd"/>
            <w:r w:rsidRPr="009141E7">
              <w:rPr>
                <w:rFonts w:ascii="Times New Roman" w:hAnsi="Times New Roman"/>
                <w:szCs w:val="24"/>
                <w:lang w:val="ru-RU"/>
              </w:rPr>
              <w:t xml:space="preserve"> Д.В.</w:t>
            </w:r>
          </w:p>
          <w:p w14:paraId="3E0BA1D1" w14:textId="77777777" w:rsidR="00501EF4" w:rsidRPr="009141E7" w:rsidRDefault="00501EF4" w:rsidP="009141E7">
            <w:pPr>
              <w:ind w:right="-1"/>
              <w:jc w:val="both"/>
              <w:rPr>
                <w:rFonts w:ascii="Times New Roman" w:hAnsi="Times New Roman"/>
                <w:szCs w:val="24"/>
                <w:lang w:val="ru-RU"/>
              </w:rPr>
            </w:pPr>
            <w:r w:rsidRPr="009141E7">
              <w:rPr>
                <w:rFonts w:ascii="Times New Roman" w:hAnsi="Times New Roman"/>
                <w:szCs w:val="24"/>
                <w:lang w:val="ru-RU"/>
              </w:rPr>
              <w:t>М.П.</w:t>
            </w:r>
          </w:p>
        </w:tc>
        <w:tc>
          <w:tcPr>
            <w:tcW w:w="2500" w:type="pct"/>
          </w:tcPr>
          <w:p w14:paraId="5F4B949C" w14:textId="77777777" w:rsidR="00501EF4" w:rsidRPr="009141E7" w:rsidRDefault="00501EF4" w:rsidP="009141E7">
            <w:pPr>
              <w:ind w:right="-1"/>
              <w:jc w:val="both"/>
              <w:rPr>
                <w:rFonts w:ascii="Times New Roman" w:hAnsi="Times New Roman"/>
                <w:b/>
                <w:szCs w:val="24"/>
              </w:rPr>
            </w:pPr>
            <w:r w:rsidRPr="009141E7">
              <w:rPr>
                <w:rFonts w:ascii="Times New Roman" w:hAnsi="Times New Roman"/>
                <w:b/>
                <w:szCs w:val="24"/>
              </w:rPr>
              <w:t>ЦЕССИОНАРИЙ</w:t>
            </w:r>
          </w:p>
          <w:p w14:paraId="7190FBA9"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w:t>
            </w:r>
          </w:p>
          <w:p w14:paraId="62137E2D"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_________________________________</w:t>
            </w:r>
          </w:p>
          <w:p w14:paraId="20DC60E3"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_________________ /_______________</w:t>
            </w:r>
          </w:p>
          <w:p w14:paraId="417DA474" w14:textId="77777777" w:rsidR="00501EF4" w:rsidRPr="009141E7" w:rsidRDefault="00501EF4" w:rsidP="009141E7">
            <w:pPr>
              <w:ind w:right="-1"/>
              <w:jc w:val="both"/>
              <w:rPr>
                <w:rFonts w:ascii="Times New Roman" w:hAnsi="Times New Roman"/>
                <w:szCs w:val="24"/>
              </w:rPr>
            </w:pPr>
            <w:r w:rsidRPr="009141E7">
              <w:rPr>
                <w:rFonts w:ascii="Times New Roman" w:hAnsi="Times New Roman"/>
                <w:szCs w:val="24"/>
              </w:rPr>
              <w:t>М.П.</w:t>
            </w:r>
          </w:p>
        </w:tc>
      </w:tr>
    </w:tbl>
    <w:p w14:paraId="7C5BD9D5" w14:textId="77777777" w:rsidR="00501EF4" w:rsidRPr="009141E7" w:rsidRDefault="00501EF4" w:rsidP="009141E7">
      <w:pPr>
        <w:ind w:right="-1"/>
        <w:jc w:val="both"/>
        <w:rPr>
          <w:rFonts w:ascii="Times New Roman" w:hAnsi="Times New Roman"/>
          <w:szCs w:val="24"/>
        </w:rPr>
      </w:pPr>
    </w:p>
    <w:p w14:paraId="5DF7EB49" w14:textId="1E87A133" w:rsidR="00E50CBE" w:rsidRPr="009141E7" w:rsidRDefault="00E50CBE" w:rsidP="009141E7">
      <w:pPr>
        <w:rPr>
          <w:rFonts w:ascii="Times New Roman" w:hAnsi="Times New Roman"/>
          <w:szCs w:val="24"/>
        </w:rPr>
      </w:pPr>
    </w:p>
    <w:sectPr w:rsidR="00E50CBE" w:rsidRPr="009141E7" w:rsidSect="006D70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E1C9" w14:textId="77777777" w:rsidR="008E211F" w:rsidRDefault="008E211F" w:rsidP="00FA45ED">
      <w:r>
        <w:separator/>
      </w:r>
    </w:p>
  </w:endnote>
  <w:endnote w:type="continuationSeparator" w:id="0">
    <w:p w14:paraId="08F2145F" w14:textId="77777777" w:rsidR="008E211F" w:rsidRDefault="008E211F" w:rsidP="00FA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tter gothic">
    <w:altName w:val="Courier New"/>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3853" w14:textId="77777777" w:rsidR="008E211F" w:rsidRDefault="008E211F" w:rsidP="00FA45ED">
      <w:r>
        <w:separator/>
      </w:r>
    </w:p>
  </w:footnote>
  <w:footnote w:type="continuationSeparator" w:id="0">
    <w:p w14:paraId="19CB188A" w14:textId="77777777" w:rsidR="008E211F" w:rsidRDefault="008E211F" w:rsidP="00FA45ED">
      <w:r>
        <w:continuationSeparator/>
      </w:r>
    </w:p>
  </w:footnote>
  <w:footnote w:id="1">
    <w:p w14:paraId="6AC0CD2B" w14:textId="77777777" w:rsidR="008377AB" w:rsidRPr="00084FAC" w:rsidRDefault="008377AB" w:rsidP="00501EF4">
      <w:pPr>
        <w:pStyle w:val="afb"/>
        <w:spacing w:before="60"/>
        <w:jc w:val="both"/>
        <w:rPr>
          <w:lang w:val="ru-RU"/>
        </w:rPr>
      </w:pPr>
      <w:r w:rsidRPr="00432B52">
        <w:rPr>
          <w:rStyle w:val="af8"/>
        </w:rPr>
        <w:footnoteRef/>
      </w:r>
      <w:r w:rsidRPr="00084FAC">
        <w:rPr>
          <w:lang w:val="ru-RU"/>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018BD027" w14:textId="77777777" w:rsidR="008377AB" w:rsidRPr="00084FAC" w:rsidRDefault="008377AB" w:rsidP="00501EF4">
      <w:pPr>
        <w:pStyle w:val="afb"/>
        <w:tabs>
          <w:tab w:val="left" w:pos="851"/>
        </w:tabs>
        <w:spacing w:before="60"/>
        <w:jc w:val="both"/>
        <w:rPr>
          <w:lang w:val="ru-RU"/>
        </w:rPr>
      </w:pPr>
      <w:r w:rsidRPr="00432B52">
        <w:rPr>
          <w:rStyle w:val="af8"/>
        </w:rPr>
        <w:footnoteRef/>
      </w:r>
      <w:r w:rsidRPr="00084FAC">
        <w:rPr>
          <w:lang w:val="ru-RU"/>
        </w:rPr>
        <w:t xml:space="preserve"> </w:t>
      </w:r>
      <w:r w:rsidRPr="009141E7">
        <w:rPr>
          <w:lang w:val="ru-RU"/>
        </w:rPr>
        <w:t>Уведомление в адрес ЦЕДЕНТА направляется в порядке, предусмотренном Договором, по адресу: ____________. Уведомление в адрес ЦЕССИОНАРИЯ направляется в порядке, предусмотренном Договором, по адресу: _____________.</w:t>
      </w:r>
    </w:p>
  </w:footnote>
  <w:footnote w:id="3">
    <w:p w14:paraId="6BBD205D" w14:textId="77777777" w:rsidR="008377AB" w:rsidRPr="00084FAC" w:rsidRDefault="008377AB" w:rsidP="00501EF4">
      <w:pPr>
        <w:pStyle w:val="afb"/>
        <w:spacing w:before="60"/>
        <w:jc w:val="both"/>
        <w:rPr>
          <w:lang w:val="ru-RU"/>
        </w:rPr>
      </w:pPr>
      <w:r w:rsidRPr="00432B52">
        <w:rPr>
          <w:rStyle w:val="af8"/>
        </w:rPr>
        <w:footnoteRef/>
      </w:r>
      <w:r w:rsidRPr="00084FAC">
        <w:rPr>
          <w:lang w:val="ru-RU"/>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32B52">
        <w:t>sms</w:t>
      </w:r>
      <w:proofErr w:type="spellEnd"/>
      <w:r w:rsidRPr="00084FAC">
        <w:rPr>
          <w:lang w:val="ru-RU"/>
        </w:rPr>
        <w:t xml:space="preserve"> и мессенджеров, аудио- и видеозаписи и т.п.</w:t>
      </w:r>
    </w:p>
  </w:footnote>
  <w:footnote w:id="4">
    <w:p w14:paraId="518F7277" w14:textId="77777777" w:rsidR="008377AB" w:rsidRPr="00084FAC" w:rsidRDefault="008377AB" w:rsidP="00501EF4">
      <w:pPr>
        <w:pStyle w:val="afb"/>
        <w:spacing w:before="60"/>
        <w:rPr>
          <w:lang w:val="ru-RU"/>
        </w:rPr>
      </w:pPr>
      <w:r>
        <w:rPr>
          <w:rStyle w:val="af8"/>
        </w:rPr>
        <w:footnoteRef/>
      </w:r>
      <w:r w:rsidRPr="00084FAC">
        <w:rPr>
          <w:lang w:val="ru-RU"/>
        </w:rPr>
        <w:t xml:space="preserve"> Необходимо указать дату перехода прав (требований)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24CE4"/>
    <w:multiLevelType w:val="multilevel"/>
    <w:tmpl w:val="BA66558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6" w15:restartNumberingAfterBreak="0">
    <w:nsid w:val="12C41A91"/>
    <w:multiLevelType w:val="multilevel"/>
    <w:tmpl w:val="AE568B6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1B02FB"/>
    <w:multiLevelType w:val="multilevel"/>
    <w:tmpl w:val="3E4A1E1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1523158A"/>
    <w:multiLevelType w:val="multilevel"/>
    <w:tmpl w:val="B4A00094"/>
    <w:lvl w:ilvl="0">
      <w:start w:val="1"/>
      <w:numFmt w:val="decimal"/>
      <w:lvlText w:val="%1."/>
      <w:lvlJc w:val="left"/>
      <w:pPr>
        <w:ind w:left="360" w:hanging="360"/>
      </w:pPr>
      <w:rPr>
        <w:rFonts w:hint="default"/>
      </w:rPr>
    </w:lvl>
    <w:lvl w:ilvl="1">
      <w:start w:val="4"/>
      <w:numFmt w:val="decimal"/>
      <w:lvlText w:val="%1.%2."/>
      <w:lvlJc w:val="left"/>
      <w:pPr>
        <w:ind w:left="1429" w:hanging="36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15830659"/>
    <w:multiLevelType w:val="multilevel"/>
    <w:tmpl w:val="15B04E52"/>
    <w:lvl w:ilvl="0">
      <w:start w:val="5"/>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6336824"/>
    <w:multiLevelType w:val="multilevel"/>
    <w:tmpl w:val="009221FC"/>
    <w:lvl w:ilvl="0">
      <w:start w:val="2"/>
      <w:numFmt w:val="decimal"/>
      <w:lvlText w:val="%1."/>
      <w:lvlJc w:val="left"/>
      <w:pPr>
        <w:ind w:left="360" w:hanging="360"/>
      </w:pPr>
      <w:rPr>
        <w:rFonts w:hint="default"/>
        <w:b w:val="0"/>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b w:val="0"/>
      </w:rPr>
    </w:lvl>
    <w:lvl w:ilvl="3">
      <w:start w:val="1"/>
      <w:numFmt w:val="decimal"/>
      <w:lvlText w:val="%1.%2.%3.%4."/>
      <w:lvlJc w:val="left"/>
      <w:pPr>
        <w:ind w:left="11520" w:hanging="720"/>
      </w:pPr>
      <w:rPr>
        <w:rFonts w:hint="default"/>
        <w:b w:val="0"/>
      </w:rPr>
    </w:lvl>
    <w:lvl w:ilvl="4">
      <w:start w:val="1"/>
      <w:numFmt w:val="decimal"/>
      <w:lvlText w:val="%1.%2.%3.%4.%5."/>
      <w:lvlJc w:val="left"/>
      <w:pPr>
        <w:ind w:left="15480" w:hanging="1080"/>
      </w:pPr>
      <w:rPr>
        <w:rFonts w:hint="default"/>
        <w:b w:val="0"/>
      </w:rPr>
    </w:lvl>
    <w:lvl w:ilvl="5">
      <w:start w:val="1"/>
      <w:numFmt w:val="decimal"/>
      <w:lvlText w:val="%1.%2.%3.%4.%5.%6."/>
      <w:lvlJc w:val="left"/>
      <w:pPr>
        <w:ind w:left="19080" w:hanging="1080"/>
      </w:pPr>
      <w:rPr>
        <w:rFonts w:hint="default"/>
        <w:b w:val="0"/>
      </w:rPr>
    </w:lvl>
    <w:lvl w:ilvl="6">
      <w:start w:val="1"/>
      <w:numFmt w:val="decimal"/>
      <w:lvlText w:val="%1.%2.%3.%4.%5.%6.%7."/>
      <w:lvlJc w:val="left"/>
      <w:pPr>
        <w:ind w:left="23040" w:hanging="1440"/>
      </w:pPr>
      <w:rPr>
        <w:rFonts w:hint="default"/>
        <w:b w:val="0"/>
      </w:rPr>
    </w:lvl>
    <w:lvl w:ilvl="7">
      <w:start w:val="1"/>
      <w:numFmt w:val="decimal"/>
      <w:lvlText w:val="%1.%2.%3.%4.%5.%6.%7.%8."/>
      <w:lvlJc w:val="left"/>
      <w:pPr>
        <w:ind w:left="26640" w:hanging="1440"/>
      </w:pPr>
      <w:rPr>
        <w:rFonts w:hint="default"/>
        <w:b w:val="0"/>
      </w:rPr>
    </w:lvl>
    <w:lvl w:ilvl="8">
      <w:start w:val="1"/>
      <w:numFmt w:val="decimal"/>
      <w:lvlText w:val="%1.%2.%3.%4.%5.%6.%7.%8.%9."/>
      <w:lvlJc w:val="left"/>
      <w:pPr>
        <w:ind w:left="30600" w:hanging="1800"/>
      </w:pPr>
      <w:rPr>
        <w:rFonts w:hint="default"/>
        <w:b w:val="0"/>
      </w:rPr>
    </w:lvl>
  </w:abstractNum>
  <w:abstractNum w:abstractNumId="11" w15:restartNumberingAfterBreak="0">
    <w:nsid w:val="186C14D8"/>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E0D87"/>
    <w:multiLevelType w:val="multilevel"/>
    <w:tmpl w:val="782CA344"/>
    <w:lvl w:ilvl="0">
      <w:start w:val="1"/>
      <w:numFmt w:val="decimal"/>
      <w:lvlText w:val="%1."/>
      <w:lvlJc w:val="left"/>
      <w:pPr>
        <w:ind w:left="555" w:hanging="555"/>
      </w:pPr>
      <w:rPr>
        <w:rFonts w:cs="Times New Roman" w:hint="default"/>
      </w:rPr>
    </w:lvl>
    <w:lvl w:ilvl="1">
      <w:start w:val="1"/>
      <w:numFmt w:val="decimal"/>
      <w:lvlText w:val="%1.%2."/>
      <w:lvlJc w:val="left"/>
      <w:pPr>
        <w:ind w:left="1122" w:hanging="555"/>
      </w:pPr>
      <w:rPr>
        <w:rFonts w:cs="Times New Roman" w:hint="default"/>
        <w:b w:val="0"/>
      </w:rPr>
    </w:lvl>
    <w:lvl w:ilvl="2">
      <w:start w:val="1"/>
      <w:numFmt w:val="decimal"/>
      <w:lvlText w:val="%1.%2.%3."/>
      <w:lvlJc w:val="left"/>
      <w:pPr>
        <w:ind w:left="1854" w:hanging="720"/>
      </w:pPr>
      <w:rPr>
        <w:rFonts w:cs="Times New Roman" w:hint="default"/>
        <w:b w:val="0"/>
        <w:i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1FE54232"/>
    <w:multiLevelType w:val="multilevel"/>
    <w:tmpl w:val="1184491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15:restartNumberingAfterBreak="0">
    <w:nsid w:val="218C26E4"/>
    <w:multiLevelType w:val="hybridMultilevel"/>
    <w:tmpl w:val="1CF64AFA"/>
    <w:lvl w:ilvl="0" w:tplc="D2E66A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23913A9F"/>
    <w:multiLevelType w:val="multilevel"/>
    <w:tmpl w:val="B8485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E34CB"/>
    <w:multiLevelType w:val="multilevel"/>
    <w:tmpl w:val="3EDCEE0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172FF"/>
    <w:multiLevelType w:val="hybridMultilevel"/>
    <w:tmpl w:val="C5B6755E"/>
    <w:lvl w:ilvl="0" w:tplc="070CB89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2F661B9D"/>
    <w:multiLevelType w:val="multilevel"/>
    <w:tmpl w:val="B1DE450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A93636"/>
    <w:multiLevelType w:val="multilevel"/>
    <w:tmpl w:val="D6DC395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73D6071"/>
    <w:multiLevelType w:val="hybridMultilevel"/>
    <w:tmpl w:val="44606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0"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42B27B55"/>
    <w:multiLevelType w:val="multilevel"/>
    <w:tmpl w:val="62A6174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49586898"/>
    <w:multiLevelType w:val="multilevel"/>
    <w:tmpl w:val="B23E760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4D4222AE"/>
    <w:multiLevelType w:val="multilevel"/>
    <w:tmpl w:val="57667A1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0E65A5"/>
    <w:multiLevelType w:val="hybridMultilevel"/>
    <w:tmpl w:val="45D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967F7"/>
    <w:multiLevelType w:val="hybridMultilevel"/>
    <w:tmpl w:val="89BC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9917F6"/>
    <w:multiLevelType w:val="hybridMultilevel"/>
    <w:tmpl w:val="FB12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86D2511"/>
    <w:multiLevelType w:val="hybridMultilevel"/>
    <w:tmpl w:val="86587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92150E"/>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5B57735C"/>
    <w:multiLevelType w:val="multilevel"/>
    <w:tmpl w:val="A44ED7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FB083C"/>
    <w:multiLevelType w:val="multilevel"/>
    <w:tmpl w:val="49AE1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D944E97"/>
    <w:multiLevelType w:val="multilevel"/>
    <w:tmpl w:val="701A173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34230BD"/>
    <w:multiLevelType w:val="multilevel"/>
    <w:tmpl w:val="6E08C666"/>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15:restartNumberingAfterBreak="0">
    <w:nsid w:val="66C27592"/>
    <w:multiLevelType w:val="multilevel"/>
    <w:tmpl w:val="14A2E7A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9"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50" w15:restartNumberingAfterBreak="0">
    <w:nsid w:val="79BA3742"/>
    <w:multiLevelType w:val="hybridMultilevel"/>
    <w:tmpl w:val="48BCA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A001317"/>
    <w:multiLevelType w:val="hybridMultilevel"/>
    <w:tmpl w:val="45203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DB844CC"/>
    <w:multiLevelType w:val="multilevel"/>
    <w:tmpl w:val="FD3C98E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94675019">
    <w:abstractNumId w:val="49"/>
  </w:num>
  <w:num w:numId="2" w16cid:durableId="173809150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63965">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837209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209510">
    <w:abstractNumId w:val="26"/>
  </w:num>
  <w:num w:numId="6" w16cid:durableId="52237562">
    <w:abstractNumId w:val="30"/>
  </w:num>
  <w:num w:numId="7" w16cid:durableId="470942562">
    <w:abstractNumId w:val="0"/>
  </w:num>
  <w:num w:numId="8" w16cid:durableId="20170026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425273">
    <w:abstractNumId w:val="29"/>
  </w:num>
  <w:num w:numId="10" w16cid:durableId="898705647">
    <w:abstractNumId w:val="2"/>
  </w:num>
  <w:num w:numId="11" w16cid:durableId="139809143">
    <w:abstractNumId w:val="17"/>
  </w:num>
  <w:num w:numId="12" w16cid:durableId="2146195900">
    <w:abstractNumId w:val="48"/>
  </w:num>
  <w:num w:numId="13" w16cid:durableId="1410542645">
    <w:abstractNumId w:val="3"/>
  </w:num>
  <w:num w:numId="14" w16cid:durableId="67233755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5097807">
    <w:abstractNumId w:val="19"/>
  </w:num>
  <w:num w:numId="16" w16cid:durableId="2105296514">
    <w:abstractNumId w:val="5"/>
  </w:num>
  <w:num w:numId="17" w16cid:durableId="1161045707">
    <w:abstractNumId w:val="15"/>
  </w:num>
  <w:num w:numId="18" w16cid:durableId="1752310130">
    <w:abstractNumId w:val="53"/>
  </w:num>
  <w:num w:numId="19" w16cid:durableId="1947232952">
    <w:abstractNumId w:val="51"/>
  </w:num>
  <w:num w:numId="20" w16cid:durableId="602104579">
    <w:abstractNumId w:val="6"/>
  </w:num>
  <w:num w:numId="21" w16cid:durableId="1710109618">
    <w:abstractNumId w:val="8"/>
  </w:num>
  <w:num w:numId="22" w16cid:durableId="675303969">
    <w:abstractNumId w:val="38"/>
  </w:num>
  <w:num w:numId="23" w16cid:durableId="445151665">
    <w:abstractNumId w:val="20"/>
  </w:num>
  <w:num w:numId="24" w16cid:durableId="1203520634">
    <w:abstractNumId w:val="13"/>
  </w:num>
  <w:num w:numId="25" w16cid:durableId="97725238">
    <w:abstractNumId w:val="21"/>
  </w:num>
  <w:num w:numId="26" w16cid:durableId="824862312">
    <w:abstractNumId w:val="24"/>
  </w:num>
  <w:num w:numId="27" w16cid:durableId="2082411835">
    <w:abstractNumId w:val="37"/>
  </w:num>
  <w:num w:numId="28" w16cid:durableId="1472625789">
    <w:abstractNumId w:val="11"/>
  </w:num>
  <w:num w:numId="29" w16cid:durableId="1195078124">
    <w:abstractNumId w:val="35"/>
  </w:num>
  <w:num w:numId="30" w16cid:durableId="122189554">
    <w:abstractNumId w:val="34"/>
  </w:num>
  <w:num w:numId="31" w16cid:durableId="524709807">
    <w:abstractNumId w:val="42"/>
  </w:num>
  <w:num w:numId="32" w16cid:durableId="1793282675">
    <w:abstractNumId w:val="33"/>
  </w:num>
  <w:num w:numId="33" w16cid:durableId="998775300">
    <w:abstractNumId w:val="46"/>
  </w:num>
  <w:num w:numId="34" w16cid:durableId="1683169116">
    <w:abstractNumId w:val="52"/>
  </w:num>
  <w:num w:numId="35" w16cid:durableId="521821661">
    <w:abstractNumId w:val="7"/>
  </w:num>
  <w:num w:numId="36" w16cid:durableId="1419523818">
    <w:abstractNumId w:val="10"/>
  </w:num>
  <w:num w:numId="37" w16cid:durableId="825441609">
    <w:abstractNumId w:val="47"/>
  </w:num>
  <w:num w:numId="38" w16cid:durableId="999769062">
    <w:abstractNumId w:val="25"/>
  </w:num>
  <w:num w:numId="39" w16cid:durableId="556010571">
    <w:abstractNumId w:val="9"/>
  </w:num>
  <w:num w:numId="40" w16cid:durableId="1611160531">
    <w:abstractNumId w:val="39"/>
  </w:num>
  <w:num w:numId="41" w16cid:durableId="1759792629">
    <w:abstractNumId w:val="31"/>
  </w:num>
  <w:num w:numId="42" w16cid:durableId="1946958537">
    <w:abstractNumId w:val="4"/>
  </w:num>
  <w:num w:numId="43" w16cid:durableId="2127456948">
    <w:abstractNumId w:val="28"/>
  </w:num>
  <w:num w:numId="44" w16cid:durableId="1475946019">
    <w:abstractNumId w:val="44"/>
  </w:num>
  <w:num w:numId="45" w16cid:durableId="565654345">
    <w:abstractNumId w:val="50"/>
  </w:num>
  <w:num w:numId="46" w16cid:durableId="920526861">
    <w:abstractNumId w:val="27"/>
  </w:num>
  <w:num w:numId="47" w16cid:durableId="1448349709">
    <w:abstractNumId w:val="18"/>
  </w:num>
  <w:num w:numId="48" w16cid:durableId="1998486417">
    <w:abstractNumId w:val="16"/>
  </w:num>
  <w:num w:numId="49" w16cid:durableId="163668434">
    <w:abstractNumId w:val="40"/>
  </w:num>
  <w:num w:numId="50" w16cid:durableId="2092853502">
    <w:abstractNumId w:val="23"/>
  </w:num>
  <w:num w:numId="51" w16cid:durableId="1435512413">
    <w:abstractNumId w:val="22"/>
  </w:num>
  <w:num w:numId="52" w16cid:durableId="1747680750">
    <w:abstractNumId w:val="41"/>
  </w:num>
  <w:num w:numId="53" w16cid:durableId="565071210">
    <w:abstractNumId w:val="1"/>
  </w:num>
  <w:num w:numId="54" w16cid:durableId="1544059305">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5F"/>
    <w:rsid w:val="00001ACC"/>
    <w:rsid w:val="00025400"/>
    <w:rsid w:val="000277CC"/>
    <w:rsid w:val="00034319"/>
    <w:rsid w:val="00036CD5"/>
    <w:rsid w:val="0003766B"/>
    <w:rsid w:val="00043290"/>
    <w:rsid w:val="00046CF0"/>
    <w:rsid w:val="00062ACB"/>
    <w:rsid w:val="0006390F"/>
    <w:rsid w:val="00074884"/>
    <w:rsid w:val="00074F4B"/>
    <w:rsid w:val="00084FAC"/>
    <w:rsid w:val="00091ED9"/>
    <w:rsid w:val="000A428A"/>
    <w:rsid w:val="000A611D"/>
    <w:rsid w:val="000A6276"/>
    <w:rsid w:val="000A7B1F"/>
    <w:rsid w:val="000B3062"/>
    <w:rsid w:val="000C1082"/>
    <w:rsid w:val="000C3679"/>
    <w:rsid w:val="000E293D"/>
    <w:rsid w:val="000E2A5E"/>
    <w:rsid w:val="000E7212"/>
    <w:rsid w:val="000F49B0"/>
    <w:rsid w:val="000F7159"/>
    <w:rsid w:val="00104E2A"/>
    <w:rsid w:val="00135398"/>
    <w:rsid w:val="00135806"/>
    <w:rsid w:val="001363C2"/>
    <w:rsid w:val="00141034"/>
    <w:rsid w:val="00143FC1"/>
    <w:rsid w:val="00145E84"/>
    <w:rsid w:val="0015111E"/>
    <w:rsid w:val="00153ACB"/>
    <w:rsid w:val="00162D2A"/>
    <w:rsid w:val="001847B8"/>
    <w:rsid w:val="0019136D"/>
    <w:rsid w:val="0019242B"/>
    <w:rsid w:val="0019586F"/>
    <w:rsid w:val="001A003B"/>
    <w:rsid w:val="001A3FF6"/>
    <w:rsid w:val="001C428C"/>
    <w:rsid w:val="001D4174"/>
    <w:rsid w:val="001E28CA"/>
    <w:rsid w:val="00213ADD"/>
    <w:rsid w:val="00225D14"/>
    <w:rsid w:val="00236371"/>
    <w:rsid w:val="002440C0"/>
    <w:rsid w:val="0024560A"/>
    <w:rsid w:val="00245B52"/>
    <w:rsid w:val="00245EE6"/>
    <w:rsid w:val="00250ECE"/>
    <w:rsid w:val="002546A1"/>
    <w:rsid w:val="002549CC"/>
    <w:rsid w:val="00257D25"/>
    <w:rsid w:val="0026753B"/>
    <w:rsid w:val="0028325E"/>
    <w:rsid w:val="00286781"/>
    <w:rsid w:val="0029050F"/>
    <w:rsid w:val="002A28AC"/>
    <w:rsid w:val="002A785C"/>
    <w:rsid w:val="002B0441"/>
    <w:rsid w:val="002B09F6"/>
    <w:rsid w:val="002B135F"/>
    <w:rsid w:val="002B3692"/>
    <w:rsid w:val="002B6151"/>
    <w:rsid w:val="002C1396"/>
    <w:rsid w:val="002D1CF5"/>
    <w:rsid w:val="002D58BF"/>
    <w:rsid w:val="002E7405"/>
    <w:rsid w:val="002F3582"/>
    <w:rsid w:val="00304961"/>
    <w:rsid w:val="003073C3"/>
    <w:rsid w:val="00315AF8"/>
    <w:rsid w:val="00334CC8"/>
    <w:rsid w:val="003448D7"/>
    <w:rsid w:val="00361DB8"/>
    <w:rsid w:val="003647FF"/>
    <w:rsid w:val="00366AC4"/>
    <w:rsid w:val="00366EC0"/>
    <w:rsid w:val="003676D2"/>
    <w:rsid w:val="003730A7"/>
    <w:rsid w:val="003749B6"/>
    <w:rsid w:val="00380E1C"/>
    <w:rsid w:val="003834DF"/>
    <w:rsid w:val="00383DDB"/>
    <w:rsid w:val="00387D80"/>
    <w:rsid w:val="00390A54"/>
    <w:rsid w:val="00392AA1"/>
    <w:rsid w:val="003A5E8E"/>
    <w:rsid w:val="003B30BF"/>
    <w:rsid w:val="003B33AA"/>
    <w:rsid w:val="003B581E"/>
    <w:rsid w:val="003B5861"/>
    <w:rsid w:val="003C0B45"/>
    <w:rsid w:val="003C1BDD"/>
    <w:rsid w:val="003C3234"/>
    <w:rsid w:val="003C7B03"/>
    <w:rsid w:val="003D63BC"/>
    <w:rsid w:val="003D7888"/>
    <w:rsid w:val="003E005B"/>
    <w:rsid w:val="003E1400"/>
    <w:rsid w:val="003E3423"/>
    <w:rsid w:val="003E6703"/>
    <w:rsid w:val="003F3F52"/>
    <w:rsid w:val="00410E9A"/>
    <w:rsid w:val="00413715"/>
    <w:rsid w:val="00414BF4"/>
    <w:rsid w:val="00414FCB"/>
    <w:rsid w:val="00424FEA"/>
    <w:rsid w:val="00425823"/>
    <w:rsid w:val="004374E2"/>
    <w:rsid w:val="00437789"/>
    <w:rsid w:val="004415F0"/>
    <w:rsid w:val="00443BF6"/>
    <w:rsid w:val="00444759"/>
    <w:rsid w:val="004534DB"/>
    <w:rsid w:val="00477215"/>
    <w:rsid w:val="004803CB"/>
    <w:rsid w:val="0049253D"/>
    <w:rsid w:val="004A27D6"/>
    <w:rsid w:val="004B6A58"/>
    <w:rsid w:val="004C0F84"/>
    <w:rsid w:val="004E0D6F"/>
    <w:rsid w:val="00501EF4"/>
    <w:rsid w:val="00514FBE"/>
    <w:rsid w:val="005209D4"/>
    <w:rsid w:val="00531708"/>
    <w:rsid w:val="00535519"/>
    <w:rsid w:val="005368B4"/>
    <w:rsid w:val="00543116"/>
    <w:rsid w:val="00543586"/>
    <w:rsid w:val="0054377F"/>
    <w:rsid w:val="00543E3A"/>
    <w:rsid w:val="0054441C"/>
    <w:rsid w:val="00544FAF"/>
    <w:rsid w:val="00546DEB"/>
    <w:rsid w:val="00547D85"/>
    <w:rsid w:val="00564671"/>
    <w:rsid w:val="00566785"/>
    <w:rsid w:val="00575C21"/>
    <w:rsid w:val="005770FD"/>
    <w:rsid w:val="00582C1B"/>
    <w:rsid w:val="00597614"/>
    <w:rsid w:val="00597C03"/>
    <w:rsid w:val="005A1536"/>
    <w:rsid w:val="005A57A6"/>
    <w:rsid w:val="005B3239"/>
    <w:rsid w:val="005C0607"/>
    <w:rsid w:val="005C4384"/>
    <w:rsid w:val="005C5EC6"/>
    <w:rsid w:val="005D561F"/>
    <w:rsid w:val="005E5C18"/>
    <w:rsid w:val="005E7C88"/>
    <w:rsid w:val="005F6A41"/>
    <w:rsid w:val="005F7A6D"/>
    <w:rsid w:val="006040E4"/>
    <w:rsid w:val="006343D0"/>
    <w:rsid w:val="00637E85"/>
    <w:rsid w:val="00662F2D"/>
    <w:rsid w:val="006634CD"/>
    <w:rsid w:val="006711F3"/>
    <w:rsid w:val="00672604"/>
    <w:rsid w:val="0067713B"/>
    <w:rsid w:val="00681CB2"/>
    <w:rsid w:val="00684C75"/>
    <w:rsid w:val="00694F05"/>
    <w:rsid w:val="006B11B8"/>
    <w:rsid w:val="006B2590"/>
    <w:rsid w:val="006B7855"/>
    <w:rsid w:val="006C1555"/>
    <w:rsid w:val="006D3F56"/>
    <w:rsid w:val="006D70DC"/>
    <w:rsid w:val="006E1CD5"/>
    <w:rsid w:val="006E3635"/>
    <w:rsid w:val="006E4076"/>
    <w:rsid w:val="006F2D9F"/>
    <w:rsid w:val="0070250E"/>
    <w:rsid w:val="007028E1"/>
    <w:rsid w:val="00712C7E"/>
    <w:rsid w:val="007133C8"/>
    <w:rsid w:val="007208A2"/>
    <w:rsid w:val="00723A77"/>
    <w:rsid w:val="007278D5"/>
    <w:rsid w:val="0073563C"/>
    <w:rsid w:val="00743C35"/>
    <w:rsid w:val="00753519"/>
    <w:rsid w:val="00756946"/>
    <w:rsid w:val="00764E99"/>
    <w:rsid w:val="00765975"/>
    <w:rsid w:val="00774DB6"/>
    <w:rsid w:val="00790885"/>
    <w:rsid w:val="007C031E"/>
    <w:rsid w:val="007C3981"/>
    <w:rsid w:val="007D12AF"/>
    <w:rsid w:val="007D3480"/>
    <w:rsid w:val="007E554A"/>
    <w:rsid w:val="007F5F67"/>
    <w:rsid w:val="00810939"/>
    <w:rsid w:val="00810D9C"/>
    <w:rsid w:val="008248D4"/>
    <w:rsid w:val="00831DEF"/>
    <w:rsid w:val="008326BE"/>
    <w:rsid w:val="00834268"/>
    <w:rsid w:val="008377AB"/>
    <w:rsid w:val="0084193B"/>
    <w:rsid w:val="00843939"/>
    <w:rsid w:val="00856783"/>
    <w:rsid w:val="008639DD"/>
    <w:rsid w:val="008659C3"/>
    <w:rsid w:val="00873897"/>
    <w:rsid w:val="008A1AF9"/>
    <w:rsid w:val="008B13C9"/>
    <w:rsid w:val="008B1618"/>
    <w:rsid w:val="008B7495"/>
    <w:rsid w:val="008C3D41"/>
    <w:rsid w:val="008C4746"/>
    <w:rsid w:val="008C5874"/>
    <w:rsid w:val="008D1038"/>
    <w:rsid w:val="008D23BB"/>
    <w:rsid w:val="008E13A2"/>
    <w:rsid w:val="008E1ABF"/>
    <w:rsid w:val="008E211F"/>
    <w:rsid w:val="008F348C"/>
    <w:rsid w:val="00900D00"/>
    <w:rsid w:val="0090122B"/>
    <w:rsid w:val="00911A7A"/>
    <w:rsid w:val="009141E7"/>
    <w:rsid w:val="00921480"/>
    <w:rsid w:val="009345DB"/>
    <w:rsid w:val="009360CD"/>
    <w:rsid w:val="009412B0"/>
    <w:rsid w:val="009457F1"/>
    <w:rsid w:val="00953480"/>
    <w:rsid w:val="009572D6"/>
    <w:rsid w:val="00957765"/>
    <w:rsid w:val="00965130"/>
    <w:rsid w:val="00973DDE"/>
    <w:rsid w:val="00982D0B"/>
    <w:rsid w:val="0099458B"/>
    <w:rsid w:val="00994F5D"/>
    <w:rsid w:val="00997472"/>
    <w:rsid w:val="009A0AB8"/>
    <w:rsid w:val="009A77DB"/>
    <w:rsid w:val="009A7EB7"/>
    <w:rsid w:val="009B60EA"/>
    <w:rsid w:val="009C1FAD"/>
    <w:rsid w:val="009C4DC4"/>
    <w:rsid w:val="009C5596"/>
    <w:rsid w:val="009C574B"/>
    <w:rsid w:val="009D0EB0"/>
    <w:rsid w:val="009D268E"/>
    <w:rsid w:val="009D7AFA"/>
    <w:rsid w:val="009E1009"/>
    <w:rsid w:val="009E18A9"/>
    <w:rsid w:val="009E2084"/>
    <w:rsid w:val="009E376F"/>
    <w:rsid w:val="009E43F9"/>
    <w:rsid w:val="009E74A5"/>
    <w:rsid w:val="00A0124D"/>
    <w:rsid w:val="00A015C5"/>
    <w:rsid w:val="00A0591C"/>
    <w:rsid w:val="00A06DBA"/>
    <w:rsid w:val="00A10734"/>
    <w:rsid w:val="00A10737"/>
    <w:rsid w:val="00A10E76"/>
    <w:rsid w:val="00A11934"/>
    <w:rsid w:val="00A134CD"/>
    <w:rsid w:val="00A14D34"/>
    <w:rsid w:val="00A15AAB"/>
    <w:rsid w:val="00A15B61"/>
    <w:rsid w:val="00A17692"/>
    <w:rsid w:val="00A23669"/>
    <w:rsid w:val="00A34E3D"/>
    <w:rsid w:val="00A3629F"/>
    <w:rsid w:val="00A37939"/>
    <w:rsid w:val="00A479AB"/>
    <w:rsid w:val="00A517DE"/>
    <w:rsid w:val="00A570DE"/>
    <w:rsid w:val="00A61754"/>
    <w:rsid w:val="00A66032"/>
    <w:rsid w:val="00A66247"/>
    <w:rsid w:val="00A71BB3"/>
    <w:rsid w:val="00A75FA8"/>
    <w:rsid w:val="00A8637C"/>
    <w:rsid w:val="00A8652E"/>
    <w:rsid w:val="00A914C0"/>
    <w:rsid w:val="00A939F6"/>
    <w:rsid w:val="00AC0392"/>
    <w:rsid w:val="00AD0DDD"/>
    <w:rsid w:val="00AD270C"/>
    <w:rsid w:val="00AD7A25"/>
    <w:rsid w:val="00AE2A83"/>
    <w:rsid w:val="00AE4BBC"/>
    <w:rsid w:val="00AF0D23"/>
    <w:rsid w:val="00B03F55"/>
    <w:rsid w:val="00B04043"/>
    <w:rsid w:val="00B044CA"/>
    <w:rsid w:val="00B13356"/>
    <w:rsid w:val="00B22CB4"/>
    <w:rsid w:val="00B23BCA"/>
    <w:rsid w:val="00B31E7F"/>
    <w:rsid w:val="00B44907"/>
    <w:rsid w:val="00B61578"/>
    <w:rsid w:val="00B6190C"/>
    <w:rsid w:val="00B74644"/>
    <w:rsid w:val="00B815B7"/>
    <w:rsid w:val="00B9287E"/>
    <w:rsid w:val="00B9400A"/>
    <w:rsid w:val="00B9541D"/>
    <w:rsid w:val="00B962BB"/>
    <w:rsid w:val="00B97D40"/>
    <w:rsid w:val="00BB38B4"/>
    <w:rsid w:val="00BC32C6"/>
    <w:rsid w:val="00BC6569"/>
    <w:rsid w:val="00BD5F3B"/>
    <w:rsid w:val="00BF5639"/>
    <w:rsid w:val="00BF78CD"/>
    <w:rsid w:val="00C02791"/>
    <w:rsid w:val="00C1028F"/>
    <w:rsid w:val="00C11BC9"/>
    <w:rsid w:val="00C1511D"/>
    <w:rsid w:val="00C3214B"/>
    <w:rsid w:val="00C442AB"/>
    <w:rsid w:val="00C55644"/>
    <w:rsid w:val="00C6526B"/>
    <w:rsid w:val="00C76562"/>
    <w:rsid w:val="00C76A48"/>
    <w:rsid w:val="00C840E4"/>
    <w:rsid w:val="00C92EAD"/>
    <w:rsid w:val="00C94FA3"/>
    <w:rsid w:val="00C96FCF"/>
    <w:rsid w:val="00CB1B20"/>
    <w:rsid w:val="00CB3BE5"/>
    <w:rsid w:val="00CC4FEC"/>
    <w:rsid w:val="00CD0080"/>
    <w:rsid w:val="00CD653A"/>
    <w:rsid w:val="00CE3500"/>
    <w:rsid w:val="00CF00BA"/>
    <w:rsid w:val="00D03D25"/>
    <w:rsid w:val="00D040A8"/>
    <w:rsid w:val="00D138C5"/>
    <w:rsid w:val="00D21054"/>
    <w:rsid w:val="00D214A9"/>
    <w:rsid w:val="00D324C2"/>
    <w:rsid w:val="00D4548F"/>
    <w:rsid w:val="00D47E4C"/>
    <w:rsid w:val="00D515CA"/>
    <w:rsid w:val="00D62239"/>
    <w:rsid w:val="00D62AE5"/>
    <w:rsid w:val="00D7022B"/>
    <w:rsid w:val="00D77E6D"/>
    <w:rsid w:val="00D80D69"/>
    <w:rsid w:val="00D84C21"/>
    <w:rsid w:val="00D855E1"/>
    <w:rsid w:val="00D91CB8"/>
    <w:rsid w:val="00D93EA0"/>
    <w:rsid w:val="00D95897"/>
    <w:rsid w:val="00D9678B"/>
    <w:rsid w:val="00DA0A74"/>
    <w:rsid w:val="00DA7A9B"/>
    <w:rsid w:val="00DA7ABE"/>
    <w:rsid w:val="00DB6EDD"/>
    <w:rsid w:val="00DB7E9B"/>
    <w:rsid w:val="00DC0E60"/>
    <w:rsid w:val="00DC2CD1"/>
    <w:rsid w:val="00DD0C62"/>
    <w:rsid w:val="00DD432F"/>
    <w:rsid w:val="00DD64E4"/>
    <w:rsid w:val="00DE56D5"/>
    <w:rsid w:val="00DE6265"/>
    <w:rsid w:val="00DF3365"/>
    <w:rsid w:val="00DF5A5F"/>
    <w:rsid w:val="00E11423"/>
    <w:rsid w:val="00E16F3A"/>
    <w:rsid w:val="00E1760E"/>
    <w:rsid w:val="00E17DD6"/>
    <w:rsid w:val="00E262F4"/>
    <w:rsid w:val="00E347E5"/>
    <w:rsid w:val="00E4271D"/>
    <w:rsid w:val="00E431F2"/>
    <w:rsid w:val="00E46EA6"/>
    <w:rsid w:val="00E50CBE"/>
    <w:rsid w:val="00E512E8"/>
    <w:rsid w:val="00E5353B"/>
    <w:rsid w:val="00E55084"/>
    <w:rsid w:val="00E55E5B"/>
    <w:rsid w:val="00E627FE"/>
    <w:rsid w:val="00E65453"/>
    <w:rsid w:val="00E72100"/>
    <w:rsid w:val="00E75984"/>
    <w:rsid w:val="00E92305"/>
    <w:rsid w:val="00EB03F7"/>
    <w:rsid w:val="00EB0A83"/>
    <w:rsid w:val="00EC235F"/>
    <w:rsid w:val="00EC385E"/>
    <w:rsid w:val="00ED2F40"/>
    <w:rsid w:val="00ED3EA6"/>
    <w:rsid w:val="00ED4E33"/>
    <w:rsid w:val="00ED6C25"/>
    <w:rsid w:val="00EE0E6F"/>
    <w:rsid w:val="00F10F5D"/>
    <w:rsid w:val="00F33856"/>
    <w:rsid w:val="00F43B8B"/>
    <w:rsid w:val="00F45397"/>
    <w:rsid w:val="00F47060"/>
    <w:rsid w:val="00F603AF"/>
    <w:rsid w:val="00F75F93"/>
    <w:rsid w:val="00F82CF3"/>
    <w:rsid w:val="00F83292"/>
    <w:rsid w:val="00F8587B"/>
    <w:rsid w:val="00F9088D"/>
    <w:rsid w:val="00F93624"/>
    <w:rsid w:val="00F94505"/>
    <w:rsid w:val="00F960F6"/>
    <w:rsid w:val="00FA1B03"/>
    <w:rsid w:val="00FA45ED"/>
    <w:rsid w:val="00FA72EB"/>
    <w:rsid w:val="00FC35C0"/>
    <w:rsid w:val="00FC4CC3"/>
    <w:rsid w:val="00FE37E2"/>
    <w:rsid w:val="00FE405C"/>
    <w:rsid w:val="00FF4A07"/>
    <w:rsid w:val="00FF6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ACCA"/>
  <w15:chartTrackingRefBased/>
  <w15:docId w15:val="{7B789156-0E75-470A-848B-C8E6C342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45ED"/>
    <w:pPr>
      <w:spacing w:after="0" w:line="240" w:lineRule="auto"/>
    </w:pPr>
    <w:rPr>
      <w:rFonts w:ascii="NTTimes/Cyrillic" w:eastAsia="Calibri" w:hAnsi="NTTimes/Cyrillic" w:cs="Times New Roman"/>
      <w:sz w:val="24"/>
      <w:szCs w:val="20"/>
      <w:lang w:val="en-US" w:eastAsia="ru-RU"/>
    </w:rPr>
  </w:style>
  <w:style w:type="paragraph" w:styleId="1">
    <w:name w:val="heading 1"/>
    <w:basedOn w:val="a0"/>
    <w:next w:val="a0"/>
    <w:link w:val="10"/>
    <w:qFormat/>
    <w:rsid w:val="00FA4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501EF4"/>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qFormat/>
    <w:rsid w:val="00FA45ED"/>
    <w:pPr>
      <w:keepNext/>
      <w:autoSpaceDE w:val="0"/>
      <w:autoSpaceDN w:val="0"/>
      <w:jc w:val="center"/>
      <w:outlineLvl w:val="3"/>
    </w:pPr>
    <w:rPr>
      <w:rFonts w:ascii="Times New Roman" w:hAnsi="Times New Roman"/>
      <w:b/>
      <w:bCs/>
      <w:sz w:val="18"/>
      <w:szCs w:val="18"/>
    </w:rPr>
  </w:style>
  <w:style w:type="paragraph" w:styleId="8">
    <w:name w:val="heading 8"/>
    <w:basedOn w:val="a0"/>
    <w:next w:val="a0"/>
    <w:link w:val="80"/>
    <w:qFormat/>
    <w:rsid w:val="00FA45ED"/>
    <w:pPr>
      <w:keepNext/>
      <w:autoSpaceDE w:val="0"/>
      <w:autoSpaceDN w:val="0"/>
      <w:ind w:firstLine="708"/>
      <w:outlineLvl w:val="7"/>
    </w:pPr>
    <w:rPr>
      <w:rFonts w:ascii="Times New Roman CYR" w:hAnsi="Times New Roman CY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5"/>
    <w:uiPriority w:val="99"/>
    <w:qFormat/>
    <w:rsid w:val="004374E2"/>
    <w:pPr>
      <w:ind w:left="720"/>
      <w:contextualSpacing/>
    </w:pPr>
  </w:style>
  <w:style w:type="character" w:customStyle="1" w:styleId="10">
    <w:name w:val="Заголовок 1 Знак"/>
    <w:basedOn w:val="a1"/>
    <w:link w:val="1"/>
    <w:uiPriority w:val="99"/>
    <w:rsid w:val="00FA45ED"/>
    <w:rPr>
      <w:rFonts w:asciiTheme="majorHAnsi" w:eastAsiaTheme="majorEastAsia" w:hAnsiTheme="majorHAnsi" w:cstheme="majorBidi"/>
      <w:color w:val="2E74B5" w:themeColor="accent1" w:themeShade="BF"/>
      <w:sz w:val="32"/>
      <w:szCs w:val="32"/>
      <w:lang w:val="en-US" w:eastAsia="ru-RU"/>
    </w:rPr>
  </w:style>
  <w:style w:type="character" w:customStyle="1" w:styleId="40">
    <w:name w:val="Заголовок 4 Знак"/>
    <w:basedOn w:val="a1"/>
    <w:link w:val="4"/>
    <w:rsid w:val="00FA45ED"/>
    <w:rPr>
      <w:rFonts w:ascii="Times New Roman" w:eastAsia="Calibri" w:hAnsi="Times New Roman" w:cs="Times New Roman"/>
      <w:b/>
      <w:bCs/>
      <w:sz w:val="18"/>
      <w:szCs w:val="18"/>
      <w:lang w:val="en-US" w:eastAsia="ru-RU"/>
    </w:rPr>
  </w:style>
  <w:style w:type="character" w:customStyle="1" w:styleId="80">
    <w:name w:val="Заголовок 8 Знак"/>
    <w:basedOn w:val="a1"/>
    <w:link w:val="8"/>
    <w:rsid w:val="00FA45ED"/>
    <w:rPr>
      <w:rFonts w:ascii="Times New Roman CYR" w:eastAsia="Calibri" w:hAnsi="Times New Roman CYR" w:cs="Times New Roman"/>
      <w:b/>
      <w:bCs/>
      <w:sz w:val="24"/>
      <w:szCs w:val="24"/>
      <w:lang w:val="en-US" w:eastAsia="ru-RU"/>
    </w:rPr>
  </w:style>
  <w:style w:type="paragraph" w:styleId="a6">
    <w:name w:val="footer"/>
    <w:basedOn w:val="a0"/>
    <w:link w:val="a7"/>
    <w:rsid w:val="00FA45ED"/>
    <w:pPr>
      <w:tabs>
        <w:tab w:val="center" w:pos="4819"/>
        <w:tab w:val="right" w:pos="9071"/>
      </w:tabs>
    </w:pPr>
    <w:rPr>
      <w:sz w:val="20"/>
    </w:rPr>
  </w:style>
  <w:style w:type="character" w:customStyle="1" w:styleId="a7">
    <w:name w:val="Нижний колонтитул Знак"/>
    <w:basedOn w:val="a1"/>
    <w:link w:val="a6"/>
    <w:rsid w:val="00FA45ED"/>
    <w:rPr>
      <w:rFonts w:ascii="NTTimes/Cyrillic" w:eastAsia="Calibri" w:hAnsi="NTTimes/Cyrillic" w:cs="Times New Roman"/>
      <w:sz w:val="20"/>
      <w:szCs w:val="20"/>
      <w:lang w:val="en-US" w:eastAsia="ru-RU"/>
    </w:rPr>
  </w:style>
  <w:style w:type="table" w:styleId="a8">
    <w:name w:val="Table Grid"/>
    <w:basedOn w:val="a2"/>
    <w:uiPriority w:val="59"/>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0"/>
    <w:rsid w:val="00FA45ED"/>
    <w:pPr>
      <w:spacing w:after="160" w:line="240" w:lineRule="exact"/>
    </w:pPr>
    <w:rPr>
      <w:rFonts w:ascii="Verdana" w:hAnsi="Verdana"/>
      <w:szCs w:val="24"/>
      <w:lang w:eastAsia="en-US"/>
    </w:rPr>
  </w:style>
  <w:style w:type="paragraph" w:customStyle="1" w:styleId="Text">
    <w:name w:val="Text"/>
    <w:basedOn w:val="a0"/>
    <w:uiPriority w:val="99"/>
    <w:rsid w:val="00FA45ED"/>
    <w:pPr>
      <w:tabs>
        <w:tab w:val="center" w:pos="993"/>
        <w:tab w:val="center" w:pos="1985"/>
        <w:tab w:val="center" w:pos="3119"/>
        <w:tab w:val="right" w:pos="4111"/>
      </w:tabs>
      <w:ind w:left="142"/>
    </w:pPr>
    <w:rPr>
      <w:rFonts w:ascii="NTTierce" w:hAnsi="NTTierce"/>
      <w:b/>
      <w:sz w:val="22"/>
      <w:lang w:eastAsia="en-US"/>
    </w:rPr>
  </w:style>
  <w:style w:type="paragraph" w:styleId="aa">
    <w:name w:val="Balloon Text"/>
    <w:basedOn w:val="a0"/>
    <w:link w:val="ab"/>
    <w:uiPriority w:val="99"/>
    <w:semiHidden/>
    <w:rsid w:val="00FA45ED"/>
    <w:rPr>
      <w:rFonts w:ascii="Tahoma" w:hAnsi="Tahoma"/>
      <w:sz w:val="16"/>
      <w:szCs w:val="16"/>
    </w:rPr>
  </w:style>
  <w:style w:type="character" w:customStyle="1" w:styleId="ab">
    <w:name w:val="Текст выноски Знак"/>
    <w:basedOn w:val="a1"/>
    <w:link w:val="aa"/>
    <w:uiPriority w:val="99"/>
    <w:semiHidden/>
    <w:rsid w:val="00FA45ED"/>
    <w:rPr>
      <w:rFonts w:ascii="Tahoma" w:eastAsia="Calibri" w:hAnsi="Tahoma" w:cs="Times New Roman"/>
      <w:sz w:val="16"/>
      <w:szCs w:val="16"/>
      <w:lang w:val="en-US" w:eastAsia="ru-RU"/>
    </w:rPr>
  </w:style>
  <w:style w:type="paragraph" w:customStyle="1" w:styleId="ListParagraph2">
    <w:name w:val="List Paragraph2"/>
    <w:basedOn w:val="a0"/>
    <w:rsid w:val="00FA45ED"/>
    <w:pPr>
      <w:ind w:left="720"/>
      <w:contextualSpacing/>
    </w:pPr>
  </w:style>
  <w:style w:type="paragraph" w:customStyle="1" w:styleId="BodyText22">
    <w:name w:val="Body Text 22"/>
    <w:basedOn w:val="a0"/>
    <w:rsid w:val="00FA45ED"/>
    <w:pPr>
      <w:jc w:val="both"/>
    </w:pPr>
    <w:rPr>
      <w:rFonts w:ascii="Times New Roman" w:hAnsi="Times New Roman"/>
      <w:szCs w:val="24"/>
      <w:lang w:val="ru-RU"/>
    </w:rPr>
  </w:style>
  <w:style w:type="paragraph" w:styleId="ac">
    <w:name w:val="Body Text"/>
    <w:basedOn w:val="a0"/>
    <w:link w:val="ad"/>
    <w:rsid w:val="00FA45ED"/>
    <w:pPr>
      <w:spacing w:after="120"/>
    </w:pPr>
    <w:rPr>
      <w:rFonts w:ascii="Times New Roman" w:hAnsi="Times New Roman"/>
      <w:sz w:val="20"/>
    </w:rPr>
  </w:style>
  <w:style w:type="character" w:customStyle="1" w:styleId="ad">
    <w:name w:val="Основной текст Знак"/>
    <w:basedOn w:val="a1"/>
    <w:link w:val="ac"/>
    <w:rsid w:val="00FA45ED"/>
    <w:rPr>
      <w:rFonts w:ascii="Times New Roman" w:eastAsia="Calibri" w:hAnsi="Times New Roman" w:cs="Times New Roman"/>
      <w:sz w:val="20"/>
      <w:szCs w:val="20"/>
      <w:lang w:val="en-US" w:eastAsia="ru-RU"/>
    </w:rPr>
  </w:style>
  <w:style w:type="paragraph" w:styleId="20">
    <w:name w:val="Body Text 2"/>
    <w:basedOn w:val="a0"/>
    <w:link w:val="21"/>
    <w:uiPriority w:val="99"/>
    <w:rsid w:val="00FA45ED"/>
    <w:pPr>
      <w:spacing w:after="120" w:line="480" w:lineRule="auto"/>
    </w:pPr>
    <w:rPr>
      <w:rFonts w:ascii="Times New Roman" w:hAnsi="Times New Roman"/>
      <w:sz w:val="20"/>
    </w:rPr>
  </w:style>
  <w:style w:type="character" w:customStyle="1" w:styleId="21">
    <w:name w:val="Основной текст 2 Знак"/>
    <w:basedOn w:val="a1"/>
    <w:link w:val="20"/>
    <w:uiPriority w:val="99"/>
    <w:rsid w:val="00FA45ED"/>
    <w:rPr>
      <w:rFonts w:ascii="Times New Roman" w:eastAsia="Calibri" w:hAnsi="Times New Roman" w:cs="Times New Roman"/>
      <w:sz w:val="20"/>
      <w:szCs w:val="20"/>
      <w:lang w:val="en-US" w:eastAsia="ru-RU"/>
    </w:rPr>
  </w:style>
  <w:style w:type="paragraph" w:styleId="ae">
    <w:name w:val="Body Text Indent"/>
    <w:basedOn w:val="a0"/>
    <w:link w:val="af"/>
    <w:rsid w:val="00FA45ED"/>
    <w:pPr>
      <w:spacing w:after="120"/>
      <w:ind w:left="283"/>
    </w:pPr>
    <w:rPr>
      <w:sz w:val="20"/>
    </w:rPr>
  </w:style>
  <w:style w:type="character" w:customStyle="1" w:styleId="af">
    <w:name w:val="Основной текст с отступом Знак"/>
    <w:basedOn w:val="a1"/>
    <w:link w:val="ae"/>
    <w:rsid w:val="00FA45ED"/>
    <w:rPr>
      <w:rFonts w:ascii="NTTimes/Cyrillic" w:eastAsia="Calibri" w:hAnsi="NTTimes/Cyrillic" w:cs="Times New Roman"/>
      <w:sz w:val="20"/>
      <w:szCs w:val="20"/>
      <w:lang w:val="en-US" w:eastAsia="ru-RU"/>
    </w:rPr>
  </w:style>
  <w:style w:type="character" w:styleId="af0">
    <w:name w:val="annotation reference"/>
    <w:uiPriority w:val="99"/>
    <w:rsid w:val="00FA45ED"/>
    <w:rPr>
      <w:rFonts w:cs="Times New Roman"/>
      <w:sz w:val="16"/>
      <w:szCs w:val="16"/>
    </w:rPr>
  </w:style>
  <w:style w:type="paragraph" w:styleId="af1">
    <w:name w:val="annotation text"/>
    <w:basedOn w:val="a0"/>
    <w:link w:val="af2"/>
    <w:uiPriority w:val="99"/>
    <w:rsid w:val="00FA45ED"/>
    <w:rPr>
      <w:sz w:val="20"/>
    </w:rPr>
  </w:style>
  <w:style w:type="character" w:customStyle="1" w:styleId="af2">
    <w:name w:val="Текст примечания Знак"/>
    <w:basedOn w:val="a1"/>
    <w:link w:val="af1"/>
    <w:uiPriority w:val="99"/>
    <w:rsid w:val="00FA45ED"/>
    <w:rPr>
      <w:rFonts w:ascii="NTTimes/Cyrillic" w:eastAsia="Calibri" w:hAnsi="NTTimes/Cyrillic" w:cs="Times New Roman"/>
      <w:sz w:val="20"/>
      <w:szCs w:val="20"/>
      <w:lang w:val="en-US" w:eastAsia="ru-RU"/>
    </w:rPr>
  </w:style>
  <w:style w:type="paragraph" w:styleId="af3">
    <w:name w:val="annotation subject"/>
    <w:basedOn w:val="af1"/>
    <w:next w:val="af1"/>
    <w:link w:val="af4"/>
    <w:semiHidden/>
    <w:rsid w:val="00FA45ED"/>
    <w:rPr>
      <w:b/>
      <w:bCs/>
    </w:rPr>
  </w:style>
  <w:style w:type="character" w:customStyle="1" w:styleId="af4">
    <w:name w:val="Тема примечания Знак"/>
    <w:basedOn w:val="af2"/>
    <w:link w:val="af3"/>
    <w:semiHidden/>
    <w:rsid w:val="00FA45ED"/>
    <w:rPr>
      <w:rFonts w:ascii="NTTimes/Cyrillic" w:eastAsia="Calibri" w:hAnsi="NTTimes/Cyrillic" w:cs="Times New Roman"/>
      <w:b/>
      <w:bCs/>
      <w:sz w:val="20"/>
      <w:szCs w:val="20"/>
      <w:lang w:val="en-US" w:eastAsia="ru-RU"/>
    </w:rPr>
  </w:style>
  <w:style w:type="character" w:styleId="af5">
    <w:name w:val="page number"/>
    <w:rsid w:val="00FA45ED"/>
    <w:rPr>
      <w:rFonts w:cs="Times New Roman"/>
    </w:rPr>
  </w:style>
  <w:style w:type="paragraph" w:styleId="af6">
    <w:name w:val="Normal (Web)"/>
    <w:aliases w:val="Обычный (веб) Знак1,Знак Знак2,Обычный (веб) Знак Знак Знак1,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0"/>
    <w:link w:val="af7"/>
    <w:uiPriority w:val="99"/>
    <w:rsid w:val="00FA45ED"/>
    <w:pPr>
      <w:spacing w:before="100" w:beforeAutospacing="1" w:after="100" w:afterAutospacing="1"/>
    </w:pPr>
    <w:rPr>
      <w:rFonts w:ascii="Times New Roman" w:hAnsi="Times New Roman"/>
      <w:szCs w:val="24"/>
      <w:lang w:val="ru-RU"/>
    </w:rPr>
  </w:style>
  <w:style w:type="paragraph" w:customStyle="1" w:styleId="Default">
    <w:name w:val="Default"/>
    <w:rsid w:val="00FA45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0"/>
    <w:link w:val="32"/>
    <w:semiHidden/>
    <w:rsid w:val="00FA45ED"/>
    <w:pPr>
      <w:spacing w:after="120"/>
    </w:pPr>
    <w:rPr>
      <w:sz w:val="16"/>
      <w:szCs w:val="16"/>
    </w:rPr>
  </w:style>
  <w:style w:type="character" w:customStyle="1" w:styleId="32">
    <w:name w:val="Основной текст 3 Знак"/>
    <w:basedOn w:val="a1"/>
    <w:link w:val="31"/>
    <w:semiHidden/>
    <w:rsid w:val="00FA45ED"/>
    <w:rPr>
      <w:rFonts w:ascii="NTTimes/Cyrillic" w:eastAsia="Calibri" w:hAnsi="NTTimes/Cyrillic" w:cs="Times New Roman"/>
      <w:sz w:val="16"/>
      <w:szCs w:val="16"/>
      <w:lang w:val="en-US" w:eastAsia="ru-RU"/>
    </w:rPr>
  </w:style>
  <w:style w:type="paragraph" w:styleId="22">
    <w:name w:val="Body Text Indent 2"/>
    <w:basedOn w:val="a0"/>
    <w:link w:val="23"/>
    <w:semiHidden/>
    <w:rsid w:val="00FA45ED"/>
    <w:pPr>
      <w:spacing w:after="120" w:line="480" w:lineRule="auto"/>
      <w:ind w:left="283"/>
    </w:pPr>
    <w:rPr>
      <w:sz w:val="20"/>
    </w:rPr>
  </w:style>
  <w:style w:type="character" w:customStyle="1" w:styleId="23">
    <w:name w:val="Основной текст с отступом 2 Знак"/>
    <w:basedOn w:val="a1"/>
    <w:link w:val="22"/>
    <w:semiHidden/>
    <w:rsid w:val="00FA45ED"/>
    <w:rPr>
      <w:rFonts w:ascii="NTTimes/Cyrillic" w:eastAsia="Calibri" w:hAnsi="NTTimes/Cyrillic" w:cs="Times New Roman"/>
      <w:sz w:val="20"/>
      <w:szCs w:val="20"/>
      <w:lang w:val="en-US" w:eastAsia="ru-RU"/>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A45ED"/>
    <w:rPr>
      <w:rFonts w:ascii="Times New Roman" w:hAnsi="Times New Roman" w:cs="Times New Roman"/>
      <w:vertAlign w:val="superscript"/>
    </w:rPr>
  </w:style>
  <w:style w:type="paragraph" w:styleId="af9">
    <w:name w:val="Title"/>
    <w:basedOn w:val="a0"/>
    <w:link w:val="afa"/>
    <w:uiPriority w:val="99"/>
    <w:qFormat/>
    <w:rsid w:val="00FA45ED"/>
    <w:pPr>
      <w:autoSpaceDE w:val="0"/>
      <w:autoSpaceDN w:val="0"/>
      <w:jc w:val="center"/>
    </w:pPr>
    <w:rPr>
      <w:rFonts w:ascii="Times New Roman" w:hAnsi="Times New Roman"/>
      <w:b/>
      <w:bCs/>
      <w:sz w:val="28"/>
      <w:szCs w:val="28"/>
    </w:rPr>
  </w:style>
  <w:style w:type="character" w:customStyle="1" w:styleId="afa">
    <w:name w:val="Заголовок Знак"/>
    <w:basedOn w:val="a1"/>
    <w:link w:val="af9"/>
    <w:uiPriority w:val="99"/>
    <w:rsid w:val="00FA45ED"/>
    <w:rPr>
      <w:rFonts w:ascii="Times New Roman" w:eastAsia="Calibri" w:hAnsi="Times New Roman" w:cs="Times New Roman"/>
      <w:b/>
      <w:bCs/>
      <w:sz w:val="28"/>
      <w:szCs w:val="28"/>
      <w:lang w:val="en-US" w:eastAsia="ru-RU"/>
    </w:rPr>
  </w:style>
  <w:style w:type="paragraph" w:styleId="afb">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c"/>
    <w:uiPriority w:val="99"/>
    <w:qFormat/>
    <w:rsid w:val="00FA45ED"/>
    <w:pPr>
      <w:autoSpaceDE w:val="0"/>
      <w:autoSpaceDN w:val="0"/>
    </w:pPr>
    <w:rPr>
      <w:rFonts w:ascii="Times New Roman" w:hAnsi="Times New Roman"/>
      <w:sz w:val="20"/>
    </w:rPr>
  </w:style>
  <w:style w:type="character" w:customStyle="1" w:styleId="afc">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basedOn w:val="a1"/>
    <w:link w:val="afb"/>
    <w:uiPriority w:val="99"/>
    <w:rsid w:val="00FA45ED"/>
    <w:rPr>
      <w:rFonts w:ascii="Times New Roman" w:eastAsia="Calibri" w:hAnsi="Times New Roman" w:cs="Times New Roman"/>
      <w:sz w:val="20"/>
      <w:szCs w:val="20"/>
      <w:lang w:val="en-US" w:eastAsia="ru-RU"/>
    </w:rPr>
  </w:style>
  <w:style w:type="paragraph" w:customStyle="1" w:styleId="11">
    <w:name w:val="Абзац списка1"/>
    <w:basedOn w:val="a0"/>
    <w:rsid w:val="00FA45ED"/>
    <w:pPr>
      <w:ind w:left="720"/>
      <w:contextualSpacing/>
    </w:pPr>
    <w:rPr>
      <w:rFonts w:ascii="Calibri" w:hAnsi="Calibri"/>
      <w:sz w:val="20"/>
      <w:lang w:val="ru-RU" w:eastAsia="en-US"/>
    </w:rPr>
  </w:style>
  <w:style w:type="paragraph" w:styleId="afd">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e"/>
    <w:uiPriority w:val="99"/>
    <w:qFormat/>
    <w:rsid w:val="00FA45ED"/>
    <w:pPr>
      <w:tabs>
        <w:tab w:val="center" w:pos="4677"/>
        <w:tab w:val="right" w:pos="9355"/>
      </w:tabs>
    </w:pPr>
    <w:rPr>
      <w:sz w:val="20"/>
    </w:rPr>
  </w:style>
  <w:style w:type="character" w:customStyle="1" w:styleId="afe">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1"/>
    <w:link w:val="afd"/>
    <w:uiPriority w:val="99"/>
    <w:rsid w:val="00FA45ED"/>
    <w:rPr>
      <w:rFonts w:ascii="NTTimes/Cyrillic" w:eastAsia="Calibri" w:hAnsi="NTTimes/Cyrillic" w:cs="Times New Roman"/>
      <w:sz w:val="20"/>
      <w:szCs w:val="20"/>
      <w:lang w:val="en-US" w:eastAsia="ru-RU"/>
    </w:rPr>
  </w:style>
  <w:style w:type="character" w:styleId="aff">
    <w:name w:val="Hyperlink"/>
    <w:rsid w:val="00FA45ED"/>
    <w:rPr>
      <w:rFonts w:cs="Times New Roman"/>
      <w:color w:val="0000FF"/>
      <w:u w:val="single"/>
    </w:rPr>
  </w:style>
  <w:style w:type="paragraph" w:customStyle="1" w:styleId="Revision1">
    <w:name w:val="Revision1"/>
    <w:hidden/>
    <w:semiHidden/>
    <w:rsid w:val="00FA45ED"/>
    <w:pPr>
      <w:spacing w:after="0" w:line="240" w:lineRule="auto"/>
    </w:pPr>
    <w:rPr>
      <w:rFonts w:ascii="NTTimes/Cyrillic" w:eastAsia="Calibri" w:hAnsi="NTTimes/Cyrillic" w:cs="Times New Roman"/>
      <w:sz w:val="24"/>
      <w:szCs w:val="20"/>
      <w:lang w:val="en-US" w:eastAsia="ru-RU"/>
    </w:rPr>
  </w:style>
  <w:style w:type="paragraph" w:styleId="aff0">
    <w:name w:val="Document Map"/>
    <w:basedOn w:val="a0"/>
    <w:link w:val="aff1"/>
    <w:semiHidden/>
    <w:rsid w:val="00FA45ED"/>
    <w:pPr>
      <w:shd w:val="clear" w:color="auto" w:fill="000080"/>
    </w:pPr>
    <w:rPr>
      <w:rFonts w:ascii="Times New Roman" w:hAnsi="Times New Roman"/>
      <w:sz w:val="2"/>
    </w:rPr>
  </w:style>
  <w:style w:type="character" w:customStyle="1" w:styleId="aff1">
    <w:name w:val="Схема документа Знак"/>
    <w:basedOn w:val="a1"/>
    <w:link w:val="aff0"/>
    <w:semiHidden/>
    <w:rsid w:val="00FA45ED"/>
    <w:rPr>
      <w:rFonts w:ascii="Times New Roman" w:eastAsia="Calibri" w:hAnsi="Times New Roman" w:cs="Times New Roman"/>
      <w:sz w:val="2"/>
      <w:szCs w:val="20"/>
      <w:shd w:val="clear" w:color="auto" w:fill="000080"/>
      <w:lang w:val="en-US" w:eastAsia="ru-RU"/>
    </w:rPr>
  </w:style>
  <w:style w:type="paragraph" w:customStyle="1" w:styleId="ConsPlusNormal">
    <w:name w:val="ConsPlusNormal"/>
    <w:rsid w:val="00FA45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r">
    <w:name w:val="r"/>
    <w:rsid w:val="00FA45ED"/>
    <w:rPr>
      <w:rFonts w:cs="Times New Roman"/>
    </w:rPr>
  </w:style>
  <w:style w:type="character" w:customStyle="1" w:styleId="6">
    <w:name w:val="Знак Знак6"/>
    <w:basedOn w:val="a1"/>
    <w:rsid w:val="00FA45ED"/>
  </w:style>
  <w:style w:type="character" w:customStyle="1" w:styleId="41">
    <w:name w:val="Знак Знак4"/>
    <w:rsid w:val="00FA45ED"/>
    <w:rPr>
      <w:sz w:val="24"/>
      <w:szCs w:val="24"/>
    </w:rPr>
  </w:style>
  <w:style w:type="paragraph" w:customStyle="1" w:styleId="aff2">
    <w:name w:val="готик текст"/>
    <w:rsid w:val="00FA45ED"/>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styleId="aff3">
    <w:name w:val="Revision"/>
    <w:hidden/>
    <w:uiPriority w:val="99"/>
    <w:semiHidden/>
    <w:rsid w:val="00FA45ED"/>
    <w:pPr>
      <w:spacing w:after="0" w:line="240" w:lineRule="auto"/>
    </w:pPr>
    <w:rPr>
      <w:rFonts w:ascii="NTTimes/Cyrillic" w:eastAsia="Calibri" w:hAnsi="NTTimes/Cyrillic" w:cs="Times New Roman"/>
      <w:sz w:val="24"/>
      <w:szCs w:val="20"/>
      <w:lang w:val="en-US" w:eastAsia="ru-RU"/>
    </w:rPr>
  </w:style>
  <w:style w:type="character" w:styleId="aff4">
    <w:name w:val="FollowedHyperlink"/>
    <w:rsid w:val="00FA45ED"/>
    <w:rPr>
      <w:color w:val="800080"/>
      <w:u w:val="single"/>
    </w:rPr>
  </w:style>
  <w:style w:type="paragraph" w:styleId="33">
    <w:name w:val="Body Text Indent 3"/>
    <w:basedOn w:val="a0"/>
    <w:link w:val="34"/>
    <w:rsid w:val="00FA45ED"/>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basedOn w:val="a1"/>
    <w:link w:val="33"/>
    <w:rsid w:val="00FA45ED"/>
    <w:rPr>
      <w:rFonts w:ascii="Times New Roman" w:eastAsia="Calibri" w:hAnsi="Times New Roman" w:cs="Times New Roman"/>
      <w:sz w:val="24"/>
      <w:szCs w:val="24"/>
      <w:lang w:eastAsia="ru-RU"/>
    </w:rPr>
  </w:style>
  <w:style w:type="numbering" w:customStyle="1" w:styleId="12">
    <w:name w:val="Нет списка1"/>
    <w:next w:val="a3"/>
    <w:semiHidden/>
    <w:unhideWhenUsed/>
    <w:rsid w:val="00FA45ED"/>
  </w:style>
  <w:style w:type="table" w:customStyle="1" w:styleId="13">
    <w:name w:val="Сетка таблицы1"/>
    <w:basedOn w:val="a2"/>
    <w:next w:val="a8"/>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0"/>
    <w:link w:val="aff6"/>
    <w:uiPriority w:val="99"/>
    <w:rsid w:val="00FA45ED"/>
    <w:rPr>
      <w:rFonts w:ascii="Courier New" w:eastAsia="Times New Roman" w:hAnsi="Courier New"/>
      <w:sz w:val="20"/>
      <w:lang w:val="ru-RU"/>
    </w:rPr>
  </w:style>
  <w:style w:type="character" w:customStyle="1" w:styleId="aff6">
    <w:name w:val="Текст Знак"/>
    <w:basedOn w:val="a1"/>
    <w:link w:val="aff5"/>
    <w:uiPriority w:val="99"/>
    <w:rsid w:val="00FA45ED"/>
    <w:rPr>
      <w:rFonts w:ascii="Courier New" w:eastAsia="Times New Roman" w:hAnsi="Courier New" w:cs="Times New Roman"/>
      <w:sz w:val="20"/>
      <w:szCs w:val="20"/>
      <w:lang w:eastAsia="ru-RU"/>
    </w:rPr>
  </w:style>
  <w:style w:type="character" w:customStyle="1" w:styleId="130">
    <w:name w:val="Заголовок №1 (3) + Не полужирный"/>
    <w:rsid w:val="00FA45ED"/>
    <w:rPr>
      <w:rFonts w:ascii="Arial" w:hAnsi="Arial" w:cs="Arial"/>
      <w:sz w:val="22"/>
      <w:szCs w:val="22"/>
    </w:rPr>
  </w:style>
  <w:style w:type="paragraph" w:customStyle="1" w:styleId="aff7">
    <w:name w:val="Знак Знак Знак"/>
    <w:basedOn w:val="a0"/>
    <w:rsid w:val="00FA45E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FA45ED"/>
    <w:rPr>
      <w:rFonts w:ascii="Times New Roman" w:hAnsi="Times New Roman" w:cs="Times New Roman"/>
      <w:sz w:val="20"/>
      <w:szCs w:val="20"/>
      <w:lang w:eastAsia="ru-RU"/>
    </w:rPr>
  </w:style>
  <w:style w:type="paragraph" w:customStyle="1" w:styleId="ListParagraph1">
    <w:name w:val="List Paragraph1"/>
    <w:basedOn w:val="a0"/>
    <w:uiPriority w:val="99"/>
    <w:rsid w:val="00FA45ED"/>
    <w:pPr>
      <w:ind w:left="720"/>
      <w:contextualSpacing/>
    </w:pPr>
    <w:rPr>
      <w:rFonts w:ascii="Arial" w:eastAsia="Times New Roman" w:hAnsi="Arial"/>
      <w:sz w:val="22"/>
      <w:szCs w:val="22"/>
      <w:lang w:val="ru-RU"/>
    </w:rPr>
  </w:style>
  <w:style w:type="paragraph" w:styleId="aff8">
    <w:name w:val="No Spacing"/>
    <w:uiPriority w:val="1"/>
    <w:qFormat/>
    <w:rsid w:val="00FA45ED"/>
    <w:pPr>
      <w:spacing w:after="0" w:line="240" w:lineRule="auto"/>
    </w:pPr>
    <w:rPr>
      <w:rFonts w:ascii="Calibri" w:eastAsia="Times New Roman" w:hAnsi="Calibri" w:cs="Times New Roman"/>
    </w:rPr>
  </w:style>
  <w:style w:type="character" w:customStyle="1" w:styleId="aff9">
    <w:name w:val="Сноска_"/>
    <w:link w:val="affa"/>
    <w:locked/>
    <w:rsid w:val="00FA45ED"/>
    <w:rPr>
      <w:rFonts w:ascii="Times New Roman" w:hAnsi="Times New Roman"/>
      <w:shd w:val="clear" w:color="auto" w:fill="FFFFFF"/>
    </w:rPr>
  </w:style>
  <w:style w:type="paragraph" w:customStyle="1" w:styleId="affa">
    <w:name w:val="Сноска"/>
    <w:basedOn w:val="a0"/>
    <w:link w:val="aff9"/>
    <w:rsid w:val="00FA45ED"/>
    <w:pPr>
      <w:widowControl w:val="0"/>
      <w:shd w:val="clear" w:color="auto" w:fill="FFFFFF"/>
      <w:spacing w:line="230" w:lineRule="exact"/>
    </w:pPr>
    <w:rPr>
      <w:rFonts w:ascii="Times New Roman" w:eastAsiaTheme="minorHAnsi" w:hAnsi="Times New Roman" w:cstheme="minorBidi"/>
      <w:sz w:val="22"/>
      <w:szCs w:val="22"/>
      <w:lang w:val="ru-RU" w:eastAsia="en-US"/>
    </w:rPr>
  </w:style>
  <w:style w:type="paragraph" w:customStyle="1" w:styleId="Iauiue">
    <w:name w:val="Iau?iue"/>
    <w:uiPriority w:val="99"/>
    <w:rsid w:val="00FA45ED"/>
    <w:pPr>
      <w:widowControl w:val="0"/>
      <w:spacing w:before="180" w:after="0" w:line="276" w:lineRule="auto"/>
      <w:ind w:firstLine="560"/>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FA45E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Body1">
    <w:name w:val="Body 1"/>
    <w:basedOn w:val="a0"/>
    <w:uiPriority w:val="99"/>
    <w:rsid w:val="00FA45ED"/>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FA45ED"/>
    <w:rPr>
      <w:color w:val="605E5C"/>
      <w:shd w:val="clear" w:color="auto" w:fill="E1DFDD"/>
    </w:rPr>
  </w:style>
  <w:style w:type="character" w:customStyle="1" w:styleId="a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4"/>
    <w:uiPriority w:val="99"/>
    <w:qFormat/>
    <w:locked/>
    <w:rsid w:val="00FA45ED"/>
  </w:style>
  <w:style w:type="character" w:customStyle="1" w:styleId="24">
    <w:name w:val="Неразрешенное упоминание2"/>
    <w:basedOn w:val="a1"/>
    <w:uiPriority w:val="99"/>
    <w:semiHidden/>
    <w:unhideWhenUsed/>
    <w:rsid w:val="00FA45ED"/>
    <w:rPr>
      <w:color w:val="605E5C"/>
      <w:shd w:val="clear" w:color="auto" w:fill="E1DFDD"/>
    </w:rPr>
  </w:style>
  <w:style w:type="numbering" w:customStyle="1" w:styleId="2">
    <w:name w:val="Импортированный стиль 2"/>
    <w:rsid w:val="00FA45ED"/>
    <w:pPr>
      <w:numPr>
        <w:numId w:val="6"/>
      </w:numPr>
    </w:pPr>
  </w:style>
  <w:style w:type="paragraph" w:customStyle="1" w:styleId="affb">
    <w:name w:val="Знак Знак"/>
    <w:basedOn w:val="a0"/>
    <w:rsid w:val="00FA45ED"/>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FA45ED"/>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FA45ED"/>
    <w:rPr>
      <w:rFonts w:ascii="Times New Roman" w:eastAsia="Times New Roman" w:hAnsi="Times New Roman" w:cs="Times New Roman"/>
      <w:color w:val="000000"/>
    </w:rPr>
  </w:style>
  <w:style w:type="paragraph" w:styleId="a">
    <w:name w:val="List Bullet"/>
    <w:basedOn w:val="a0"/>
    <w:unhideWhenUsed/>
    <w:rsid w:val="00FA45ED"/>
    <w:pPr>
      <w:numPr>
        <w:numId w:val="7"/>
      </w:numPr>
      <w:contextualSpacing/>
    </w:pPr>
  </w:style>
  <w:style w:type="character" w:styleId="affc">
    <w:name w:val="Emphasis"/>
    <w:basedOn w:val="a1"/>
    <w:uiPriority w:val="20"/>
    <w:qFormat/>
    <w:rsid w:val="00FA45ED"/>
    <w:rPr>
      <w:i/>
      <w:iCs/>
    </w:rPr>
  </w:style>
  <w:style w:type="character" w:customStyle="1" w:styleId="35">
    <w:name w:val="Неразрешенное упоминание3"/>
    <w:basedOn w:val="a1"/>
    <w:uiPriority w:val="99"/>
    <w:semiHidden/>
    <w:unhideWhenUsed/>
    <w:rsid w:val="00FA45ED"/>
    <w:rPr>
      <w:color w:val="605E5C"/>
      <w:shd w:val="clear" w:color="auto" w:fill="E1DFDD"/>
    </w:rPr>
  </w:style>
  <w:style w:type="character" w:customStyle="1" w:styleId="42">
    <w:name w:val="Неразрешенное упоминание4"/>
    <w:basedOn w:val="a1"/>
    <w:uiPriority w:val="99"/>
    <w:semiHidden/>
    <w:unhideWhenUsed/>
    <w:rsid w:val="00FA45ED"/>
    <w:rPr>
      <w:color w:val="605E5C"/>
      <w:shd w:val="clear" w:color="auto" w:fill="E1DFDD"/>
    </w:rPr>
  </w:style>
  <w:style w:type="paragraph" w:customStyle="1" w:styleId="Affd">
    <w:name w:val="Текстовый блок A"/>
    <w:rsid w:val="00FA45ED"/>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5">
    <w:name w:val="Неразрешенное упоминание5"/>
    <w:basedOn w:val="a1"/>
    <w:uiPriority w:val="99"/>
    <w:semiHidden/>
    <w:unhideWhenUsed/>
    <w:rsid w:val="00FA45ED"/>
    <w:rPr>
      <w:color w:val="605E5C"/>
      <w:shd w:val="clear" w:color="auto" w:fill="E1DFDD"/>
    </w:rPr>
  </w:style>
  <w:style w:type="character" w:customStyle="1" w:styleId="uk-text-danger">
    <w:name w:val="uk-text-danger"/>
    <w:basedOn w:val="a1"/>
    <w:rsid w:val="00FA45ED"/>
  </w:style>
  <w:style w:type="character" w:styleId="affe">
    <w:name w:val="Strong"/>
    <w:basedOn w:val="a1"/>
    <w:uiPriority w:val="22"/>
    <w:qFormat/>
    <w:rsid w:val="00FA45ED"/>
    <w:rPr>
      <w:b/>
      <w:bCs/>
    </w:rPr>
  </w:style>
  <w:style w:type="character" w:customStyle="1" w:styleId="fontstyle34">
    <w:name w:val="fontstyle34"/>
    <w:basedOn w:val="a1"/>
    <w:rsid w:val="00A570DE"/>
  </w:style>
  <w:style w:type="character" w:customStyle="1" w:styleId="g-highlight">
    <w:name w:val="g-highlight"/>
    <w:basedOn w:val="a1"/>
    <w:rsid w:val="002E7405"/>
  </w:style>
  <w:style w:type="character" w:customStyle="1" w:styleId="bodytextchar">
    <w:name w:val="bodytextchar"/>
    <w:basedOn w:val="a1"/>
    <w:rsid w:val="002E7405"/>
  </w:style>
  <w:style w:type="character" w:customStyle="1" w:styleId="60">
    <w:name w:val="Неразрешенное упоминание6"/>
    <w:basedOn w:val="a1"/>
    <w:uiPriority w:val="99"/>
    <w:semiHidden/>
    <w:unhideWhenUsed/>
    <w:rsid w:val="00BC32C6"/>
    <w:rPr>
      <w:color w:val="605E5C"/>
      <w:shd w:val="clear" w:color="auto" w:fill="E1DFDD"/>
    </w:rPr>
  </w:style>
  <w:style w:type="paragraph" w:styleId="HTML">
    <w:name w:val="HTML Preformatted"/>
    <w:basedOn w:val="a0"/>
    <w:link w:val="HTML0"/>
    <w:uiPriority w:val="99"/>
    <w:rsid w:val="00E5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E50CBE"/>
    <w:rPr>
      <w:rFonts w:ascii="Courier New" w:eastAsia="Times New Roman" w:hAnsi="Courier New" w:cs="Courier New"/>
      <w:sz w:val="20"/>
      <w:szCs w:val="20"/>
      <w:lang w:eastAsia="ru-RU"/>
    </w:rPr>
  </w:style>
  <w:style w:type="character" w:customStyle="1" w:styleId="af7">
    <w:name w:val="Обычный (Интернет) Знак"/>
    <w:aliases w:val="Обычный (веб) Знак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Знак Знак Знак Знак"/>
    <w:link w:val="af6"/>
    <w:uiPriority w:val="99"/>
    <w:locked/>
    <w:rsid w:val="000A428A"/>
    <w:rPr>
      <w:rFonts w:ascii="Times New Roman" w:eastAsia="Calibri" w:hAnsi="Times New Roman" w:cs="Times New Roman"/>
      <w:sz w:val="24"/>
      <w:szCs w:val="24"/>
      <w:lang w:eastAsia="ru-RU"/>
    </w:rPr>
  </w:style>
  <w:style w:type="paragraph" w:styleId="afff">
    <w:name w:val="TOC Heading"/>
    <w:basedOn w:val="1"/>
    <w:next w:val="a0"/>
    <w:uiPriority w:val="39"/>
    <w:unhideWhenUsed/>
    <w:qFormat/>
    <w:rsid w:val="00A61754"/>
    <w:pPr>
      <w:spacing w:line="259" w:lineRule="auto"/>
      <w:outlineLvl w:val="9"/>
    </w:pPr>
    <w:rPr>
      <w:lang w:val="ru-RU"/>
    </w:rPr>
  </w:style>
  <w:style w:type="character" w:customStyle="1" w:styleId="30">
    <w:name w:val="Заголовок 3 Знак"/>
    <w:basedOn w:val="a1"/>
    <w:link w:val="3"/>
    <w:uiPriority w:val="9"/>
    <w:semiHidden/>
    <w:rsid w:val="00501EF4"/>
    <w:rPr>
      <w:rFonts w:asciiTheme="majorHAnsi" w:eastAsiaTheme="majorEastAsia" w:hAnsiTheme="majorHAnsi" w:cstheme="majorBidi"/>
      <w:color w:val="1F4D78" w:themeColor="accent1" w:themeShade="7F"/>
      <w:sz w:val="24"/>
      <w:szCs w:val="24"/>
      <w:lang w:val="en-US" w:eastAsia="ru-RU"/>
    </w:rPr>
  </w:style>
  <w:style w:type="paragraph" w:customStyle="1" w:styleId="ConsPlusNonformat">
    <w:name w:val="ConsPlusNonformat"/>
    <w:rsid w:val="00501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Параграф - без отступа"/>
    <w:rsid w:val="00501EF4"/>
    <w:pPr>
      <w:spacing w:after="0" w:line="360" w:lineRule="exact"/>
      <w:jc w:val="both"/>
    </w:pPr>
    <w:rPr>
      <w:rFonts w:ascii="letter gothic" w:eastAsia="Times New Roman" w:hAnsi="letter gothic"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828">
      <w:bodyDiv w:val="1"/>
      <w:marLeft w:val="0"/>
      <w:marRight w:val="0"/>
      <w:marTop w:val="0"/>
      <w:marBottom w:val="0"/>
      <w:divBdr>
        <w:top w:val="none" w:sz="0" w:space="0" w:color="auto"/>
        <w:left w:val="none" w:sz="0" w:space="0" w:color="auto"/>
        <w:bottom w:val="none" w:sz="0" w:space="0" w:color="auto"/>
        <w:right w:val="none" w:sz="0" w:space="0" w:color="auto"/>
      </w:divBdr>
    </w:div>
    <w:div w:id="226846577">
      <w:bodyDiv w:val="1"/>
      <w:marLeft w:val="0"/>
      <w:marRight w:val="0"/>
      <w:marTop w:val="0"/>
      <w:marBottom w:val="0"/>
      <w:divBdr>
        <w:top w:val="none" w:sz="0" w:space="0" w:color="auto"/>
        <w:left w:val="none" w:sz="0" w:space="0" w:color="auto"/>
        <w:bottom w:val="none" w:sz="0" w:space="0" w:color="auto"/>
        <w:right w:val="none" w:sz="0" w:space="0" w:color="auto"/>
      </w:divBdr>
    </w:div>
    <w:div w:id="654264887">
      <w:bodyDiv w:val="1"/>
      <w:marLeft w:val="0"/>
      <w:marRight w:val="0"/>
      <w:marTop w:val="0"/>
      <w:marBottom w:val="0"/>
      <w:divBdr>
        <w:top w:val="none" w:sz="0" w:space="0" w:color="auto"/>
        <w:left w:val="none" w:sz="0" w:space="0" w:color="auto"/>
        <w:bottom w:val="none" w:sz="0" w:space="0" w:color="auto"/>
        <w:right w:val="none" w:sz="0" w:space="0" w:color="auto"/>
      </w:divBdr>
    </w:div>
    <w:div w:id="703948420">
      <w:bodyDiv w:val="1"/>
      <w:marLeft w:val="0"/>
      <w:marRight w:val="0"/>
      <w:marTop w:val="0"/>
      <w:marBottom w:val="0"/>
      <w:divBdr>
        <w:top w:val="none" w:sz="0" w:space="0" w:color="auto"/>
        <w:left w:val="none" w:sz="0" w:space="0" w:color="auto"/>
        <w:bottom w:val="none" w:sz="0" w:space="0" w:color="auto"/>
        <w:right w:val="none" w:sz="0" w:space="0" w:color="auto"/>
      </w:divBdr>
    </w:div>
    <w:div w:id="763303091">
      <w:bodyDiv w:val="1"/>
      <w:marLeft w:val="0"/>
      <w:marRight w:val="0"/>
      <w:marTop w:val="0"/>
      <w:marBottom w:val="0"/>
      <w:divBdr>
        <w:top w:val="none" w:sz="0" w:space="0" w:color="auto"/>
        <w:left w:val="none" w:sz="0" w:space="0" w:color="auto"/>
        <w:bottom w:val="none" w:sz="0" w:space="0" w:color="auto"/>
        <w:right w:val="none" w:sz="0" w:space="0" w:color="auto"/>
      </w:divBdr>
    </w:div>
    <w:div w:id="792208770">
      <w:bodyDiv w:val="1"/>
      <w:marLeft w:val="0"/>
      <w:marRight w:val="0"/>
      <w:marTop w:val="0"/>
      <w:marBottom w:val="0"/>
      <w:divBdr>
        <w:top w:val="none" w:sz="0" w:space="0" w:color="auto"/>
        <w:left w:val="none" w:sz="0" w:space="0" w:color="auto"/>
        <w:bottom w:val="none" w:sz="0" w:space="0" w:color="auto"/>
        <w:right w:val="none" w:sz="0" w:space="0" w:color="auto"/>
      </w:divBdr>
    </w:div>
    <w:div w:id="808204584">
      <w:bodyDiv w:val="1"/>
      <w:marLeft w:val="0"/>
      <w:marRight w:val="0"/>
      <w:marTop w:val="0"/>
      <w:marBottom w:val="0"/>
      <w:divBdr>
        <w:top w:val="none" w:sz="0" w:space="0" w:color="auto"/>
        <w:left w:val="none" w:sz="0" w:space="0" w:color="auto"/>
        <w:bottom w:val="none" w:sz="0" w:space="0" w:color="auto"/>
        <w:right w:val="none" w:sz="0" w:space="0" w:color="auto"/>
      </w:divBdr>
    </w:div>
    <w:div w:id="1099448683">
      <w:bodyDiv w:val="1"/>
      <w:marLeft w:val="0"/>
      <w:marRight w:val="0"/>
      <w:marTop w:val="0"/>
      <w:marBottom w:val="0"/>
      <w:divBdr>
        <w:top w:val="none" w:sz="0" w:space="0" w:color="auto"/>
        <w:left w:val="none" w:sz="0" w:space="0" w:color="auto"/>
        <w:bottom w:val="none" w:sz="0" w:space="0" w:color="auto"/>
        <w:right w:val="none" w:sz="0" w:space="0" w:color="auto"/>
      </w:divBdr>
    </w:div>
    <w:div w:id="1203716146">
      <w:bodyDiv w:val="1"/>
      <w:marLeft w:val="0"/>
      <w:marRight w:val="0"/>
      <w:marTop w:val="0"/>
      <w:marBottom w:val="0"/>
      <w:divBdr>
        <w:top w:val="none" w:sz="0" w:space="0" w:color="auto"/>
        <w:left w:val="none" w:sz="0" w:space="0" w:color="auto"/>
        <w:bottom w:val="none" w:sz="0" w:space="0" w:color="auto"/>
        <w:right w:val="none" w:sz="0" w:space="0" w:color="auto"/>
      </w:divBdr>
    </w:div>
    <w:div w:id="1408527956">
      <w:bodyDiv w:val="1"/>
      <w:marLeft w:val="0"/>
      <w:marRight w:val="0"/>
      <w:marTop w:val="0"/>
      <w:marBottom w:val="0"/>
      <w:divBdr>
        <w:top w:val="none" w:sz="0" w:space="0" w:color="auto"/>
        <w:left w:val="none" w:sz="0" w:space="0" w:color="auto"/>
        <w:bottom w:val="none" w:sz="0" w:space="0" w:color="auto"/>
        <w:right w:val="none" w:sz="0" w:space="0" w:color="auto"/>
      </w:divBdr>
    </w:div>
    <w:div w:id="1435588307">
      <w:bodyDiv w:val="1"/>
      <w:marLeft w:val="0"/>
      <w:marRight w:val="0"/>
      <w:marTop w:val="0"/>
      <w:marBottom w:val="0"/>
      <w:divBdr>
        <w:top w:val="none" w:sz="0" w:space="0" w:color="auto"/>
        <w:left w:val="none" w:sz="0" w:space="0" w:color="auto"/>
        <w:bottom w:val="none" w:sz="0" w:space="0" w:color="auto"/>
        <w:right w:val="none" w:sz="0" w:space="0" w:color="auto"/>
      </w:divBdr>
    </w:div>
    <w:div w:id="1659722151">
      <w:bodyDiv w:val="1"/>
      <w:marLeft w:val="0"/>
      <w:marRight w:val="0"/>
      <w:marTop w:val="0"/>
      <w:marBottom w:val="0"/>
      <w:divBdr>
        <w:top w:val="none" w:sz="0" w:space="0" w:color="auto"/>
        <w:left w:val="none" w:sz="0" w:space="0" w:color="auto"/>
        <w:bottom w:val="none" w:sz="0" w:space="0" w:color="auto"/>
        <w:right w:val="none" w:sz="0" w:space="0" w:color="auto"/>
      </w:divBdr>
    </w:div>
    <w:div w:id="16746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mmers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3F17E-0584-4BC4-AE99-300D7A9A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4248</Words>
  <Characters>24219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Рокотян Татьяна Геннадьевна</dc:creator>
  <cp:keywords/>
  <dc:description/>
  <cp:lastModifiedBy>Иванова Ольга Ивановна</cp:lastModifiedBy>
  <cp:revision>3</cp:revision>
  <cp:lastPrinted>2024-12-20T07:19:00Z</cp:lastPrinted>
  <dcterms:created xsi:type="dcterms:W3CDTF">2025-06-24T15:27:00Z</dcterms:created>
  <dcterms:modified xsi:type="dcterms:W3CDTF">2025-06-30T07:51:00Z</dcterms:modified>
</cp:coreProperties>
</file>