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5E5261" w:rsidP="00D713A2">
      <w:pPr>
        <w:pStyle w:val="a3"/>
        <w:ind w:left="118" w:right="104" w:firstLine="283"/>
        <w:jc w:val="both"/>
      </w:pPr>
      <w:r w:rsidRPr="005E5261">
        <w:t>Гудкова Светлана Владимировна (дата рождения: 21.05.1980 г., место рождения: ст. Озерная, СНИЛС 187-278-512 18, ИНН 745505491883, адрес регистрации по месту жительства: 454078, Челябинская область, г</w:t>
      </w:r>
      <w:r>
        <w:t xml:space="preserve"> Челябинск, </w:t>
      </w:r>
      <w:proofErr w:type="spellStart"/>
      <w:r>
        <w:t>ул</w:t>
      </w:r>
      <w:proofErr w:type="spellEnd"/>
      <w:r>
        <w:t xml:space="preserve"> Вагнера, 86, 99)</w:t>
      </w:r>
      <w:r w:rsidR="00C7522C">
        <w:t xml:space="preserve"> </w:t>
      </w:r>
      <w:r w:rsidR="006179FC">
        <w:t>признан</w:t>
      </w:r>
      <w:r w:rsidR="00C7522C"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5E5261">
        <w:t>Челябинской области от 09.07.2024 г. по делу № А76-13770/2024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5E5261">
      <w:pPr>
        <w:pStyle w:val="a3"/>
        <w:spacing w:before="2"/>
        <w:ind w:left="118"/>
      </w:pPr>
      <w:r w:rsidRPr="005E5261">
        <w:t>Гудкова Светлана Владимировна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5E5261" w:rsidRPr="005E5261">
        <w:t xml:space="preserve">Гудкова Светлана Владимировна, ИНН 745505491883 Банк получателя: ФИЛИАЛ "ЦЕНТРАЛЬНЫЙ" ПАО "СОВКОМБАНК"(БЕРДСК), БИК: 045004763, ИНН банка 4401116480, к/с 30101810150040000763, </w:t>
      </w:r>
      <w:proofErr w:type="spellStart"/>
      <w:r w:rsidR="005E5261" w:rsidRPr="005E5261">
        <w:t>кпп</w:t>
      </w:r>
      <w:proofErr w:type="spellEnd"/>
      <w:r w:rsidR="005E5261" w:rsidRPr="005E5261">
        <w:t>: 544543</w:t>
      </w:r>
      <w:r w:rsidR="005E5261">
        <w:t>001, р/с № 40817810750201225315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E5261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5E5261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43356"/>
    <w:rsid w:val="00371587"/>
    <w:rsid w:val="005E5261"/>
    <w:rsid w:val="006179FC"/>
    <w:rsid w:val="00A6568D"/>
    <w:rsid w:val="00AB60B4"/>
    <w:rsid w:val="00AC5993"/>
    <w:rsid w:val="00B501DE"/>
    <w:rsid w:val="00C0166D"/>
    <w:rsid w:val="00C7522C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2025-05-14T08:44:00Z</dcterms:created>
  <dcterms:modified xsi:type="dcterms:W3CDTF">2025-05-14T08:44:00Z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