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1/688 на земельный участок (единое землепользование) общей площадью 3376687.00 (+/- 17405) кв.м., расположенный по адресу: Ставропольский край, р-н Курский, х. Новая Деревня, примерно в 0.1-3.0 км, по направлению на северо-восток, северо-запад, юго-запад. Категория земель: земли сельскохозяйственного назначения.  Вид разрешенного использования: для сельскохозяйственного производства.Имеется обременение в виде аренды в пользу СПКК "Приозерный" (ИНН: 2612017734, ОГРН:1022600824905). Срок действия обременения: с 22.04.2009 31.10.2027. Номер государственной регистрации обременения: 26-26-36/013/2009-702/2.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Мерц Владимир Яковлевич (дата рождения: 27.05.1957 г., место рождения: з/с Кень-Аральский Федоровского района Кустанайской области, СНИЛС 056-008-132-24, ИНН 261202762769, регистрация по месту жительства: 357850, Ставропольский край, Курский р-н, ст. Курская, ул. Ленина, д. 95)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1/688 на земельный участок (единое землепользование) общей площадью 3376687.00 (+/- 17405) кв.м., расположенный по адресу: Ставропольский край, р-н Курский, х. Новая Деревня, примерно в 0.1-3.0 км, по направлению на северо-восток, северо-запад, юго-запад. Категория земель: земли сельскохозяйственного назначения.  Вид разрешенного использования: для сельскохозяйственного производства.Имеется обременение в виде аренды в пользу СПКК "Приозерный" (ИНН: 2612017734, ОГРН:1022600824905). Срок действия обременения: с 22.04.2009 31.10.2027. Номер государственной регистрации обременения: 26-26-36/013/2009-702/2.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