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6B33B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0" w:name="_Hlk28251741"/>
    </w:p>
    <w:p w14:paraId="3FF6AD8F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56D1998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57BC378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2806B820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24D25BE6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351C49D7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19499B4B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4"/>
        <w:gridCol w:w="1716"/>
      </w:tblGrid>
      <w:tr w:rsidR="00395B07" w:rsidRPr="00395B07" w14:paraId="534A6A16" w14:textId="77777777" w:rsidTr="00395B07">
        <w:trPr>
          <w:trHeight w:hRule="exact" w:val="477"/>
          <w:jc w:val="center"/>
        </w:trPr>
        <w:tc>
          <w:tcPr>
            <w:tcW w:w="4934" w:type="dxa"/>
            <w:vAlign w:val="bottom"/>
          </w:tcPr>
          <w:p w14:paraId="37D74C16" w14:textId="77777777" w:rsidR="00395B07" w:rsidRPr="00395B07" w:rsidRDefault="00395B07" w:rsidP="00395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395B07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 xml:space="preserve">ДОГОВОР КУПЛИ-ПРОДАЖИ </w:t>
            </w:r>
          </w:p>
        </w:tc>
        <w:tc>
          <w:tcPr>
            <w:tcW w:w="1716" w:type="dxa"/>
            <w:tcBorders>
              <w:bottom w:val="single" w:sz="8" w:space="0" w:color="auto"/>
            </w:tcBorders>
            <w:vAlign w:val="bottom"/>
          </w:tcPr>
          <w:p w14:paraId="598EB88A" w14:textId="353F0270" w:rsidR="00395B07" w:rsidRPr="00395B07" w:rsidRDefault="004F6FA2" w:rsidP="00395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№</w:t>
            </w:r>
          </w:p>
        </w:tc>
      </w:tr>
    </w:tbl>
    <w:p w14:paraId="68D4B3AB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42FD939E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1514EED7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395B0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между</w:t>
      </w:r>
    </w:p>
    <w:p w14:paraId="5F1B6ACC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tbl>
      <w:tblPr>
        <w:tblW w:w="0" w:type="auto"/>
        <w:jc w:val="center"/>
        <w:tblBorders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43"/>
      </w:tblGrid>
      <w:tr w:rsidR="00395B07" w:rsidRPr="00395B07" w14:paraId="6C5F0C69" w14:textId="77777777" w:rsidTr="00395B07">
        <w:trPr>
          <w:trHeight w:hRule="exact" w:val="433"/>
          <w:jc w:val="center"/>
        </w:trPr>
        <w:tc>
          <w:tcPr>
            <w:tcW w:w="8843" w:type="dxa"/>
            <w:tcBorders>
              <w:bottom w:val="single" w:sz="6" w:space="0" w:color="auto"/>
            </w:tcBorders>
            <w:vAlign w:val="bottom"/>
          </w:tcPr>
          <w:p w14:paraId="39DCF2E5" w14:textId="77777777" w:rsidR="00395B07" w:rsidRPr="00395B07" w:rsidRDefault="00395B07" w:rsidP="00395B0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sz w:val="32"/>
                <w:szCs w:val="20"/>
                <w:lang w:eastAsia="ru-RU"/>
              </w:rPr>
            </w:pPr>
            <w:r w:rsidRPr="00395B07">
              <w:rPr>
                <w:rFonts w:ascii="Times New Roman" w:eastAsia="Times New Roman" w:hAnsi="Times New Roman" w:cs="Times New Roman"/>
                <w:b/>
                <w:i/>
                <w:sz w:val="32"/>
                <w:szCs w:val="20"/>
                <w:lang w:eastAsia="ru-RU"/>
              </w:rPr>
              <w:t>Обществом с ограниченной ответственностью</w:t>
            </w:r>
          </w:p>
        </w:tc>
      </w:tr>
      <w:tr w:rsidR="00395B07" w:rsidRPr="00395B07" w14:paraId="6E5966CD" w14:textId="77777777" w:rsidTr="00395B07">
        <w:trPr>
          <w:trHeight w:hRule="exact" w:val="469"/>
          <w:jc w:val="center"/>
        </w:trPr>
        <w:tc>
          <w:tcPr>
            <w:tcW w:w="8843" w:type="dxa"/>
            <w:tcBorders>
              <w:top w:val="nil"/>
              <w:bottom w:val="single" w:sz="6" w:space="0" w:color="auto"/>
            </w:tcBorders>
            <w:vAlign w:val="bottom"/>
          </w:tcPr>
          <w:p w14:paraId="156C1474" w14:textId="4D7C0DDA" w:rsidR="00395B07" w:rsidRPr="00395B07" w:rsidRDefault="00395B07" w:rsidP="00395B0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395B07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«</w:t>
            </w:r>
            <w:r w:rsidR="00012D32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РусБиоАльянс</w:t>
            </w:r>
            <w:r w:rsidRPr="00395B07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»</w:t>
            </w:r>
          </w:p>
        </w:tc>
      </w:tr>
    </w:tbl>
    <w:p w14:paraId="76C9BD4E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34705CD6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395B0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и</w:t>
      </w:r>
    </w:p>
    <w:p w14:paraId="55A64F30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87"/>
      </w:tblGrid>
      <w:tr w:rsidR="00395B07" w:rsidRPr="00395B07" w14:paraId="6674FE1B" w14:textId="77777777" w:rsidTr="00395B07">
        <w:trPr>
          <w:trHeight w:val="469"/>
          <w:jc w:val="center"/>
        </w:trPr>
        <w:tc>
          <w:tcPr>
            <w:tcW w:w="8887" w:type="dxa"/>
            <w:tcBorders>
              <w:top w:val="nil"/>
              <w:bottom w:val="single" w:sz="4" w:space="0" w:color="auto"/>
            </w:tcBorders>
            <w:vAlign w:val="bottom"/>
          </w:tcPr>
          <w:p w14:paraId="6838CF48" w14:textId="77777777" w:rsidR="00395B07" w:rsidRPr="00395B07" w:rsidRDefault="00395B07" w:rsidP="00395B0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sz w:val="32"/>
                <w:szCs w:val="20"/>
                <w:lang w:eastAsia="ru-RU"/>
              </w:rPr>
            </w:pPr>
          </w:p>
        </w:tc>
      </w:tr>
      <w:tr w:rsidR="00395B07" w:rsidRPr="00395B07" w14:paraId="49208904" w14:textId="77777777" w:rsidTr="00395B07">
        <w:trPr>
          <w:trHeight w:val="469"/>
          <w:jc w:val="center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4542CD" w14:textId="77777777" w:rsidR="00395B07" w:rsidRPr="00395B07" w:rsidRDefault="00395B07" w:rsidP="00395B0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sz w:val="32"/>
                <w:szCs w:val="20"/>
                <w:lang w:eastAsia="ru-RU"/>
              </w:rPr>
            </w:pPr>
          </w:p>
        </w:tc>
      </w:tr>
    </w:tbl>
    <w:p w14:paraId="0035306E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138F9480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0640B03F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7AB61624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tbl>
      <w:tblPr>
        <w:tblW w:w="0" w:type="auto"/>
        <w:tblInd w:w="-6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1"/>
        <w:gridCol w:w="4110"/>
        <w:gridCol w:w="1833"/>
      </w:tblGrid>
      <w:tr w:rsidR="00395B07" w:rsidRPr="00395B07" w14:paraId="7C49EF1B" w14:textId="77777777" w:rsidTr="00395B07">
        <w:trPr>
          <w:trHeight w:hRule="exact" w:val="400"/>
        </w:trPr>
        <w:tc>
          <w:tcPr>
            <w:tcW w:w="3961" w:type="dxa"/>
            <w:vAlign w:val="bottom"/>
          </w:tcPr>
          <w:p w14:paraId="367C4A63" w14:textId="77777777" w:rsidR="00395B07" w:rsidRPr="00395B07" w:rsidRDefault="00395B07" w:rsidP="00395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395B07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Дата подписания договора: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bottom"/>
          </w:tcPr>
          <w:p w14:paraId="593E85D0" w14:textId="77777777" w:rsidR="00395B07" w:rsidRPr="00395B07" w:rsidRDefault="00395B07" w:rsidP="00395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</w:tcPr>
          <w:p w14:paraId="4EA07233" w14:textId="77777777" w:rsidR="00395B07" w:rsidRPr="00395B07" w:rsidRDefault="00395B07" w:rsidP="00395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0"/>
                <w:lang w:eastAsia="ru-RU"/>
              </w:rPr>
            </w:pPr>
          </w:p>
        </w:tc>
      </w:tr>
    </w:tbl>
    <w:p w14:paraId="3B66E42E" w14:textId="77777777" w:rsidR="00395B07" w:rsidRPr="00395B07" w:rsidRDefault="00395B07" w:rsidP="00395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395B0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    </w:t>
      </w:r>
    </w:p>
    <w:tbl>
      <w:tblPr>
        <w:tblW w:w="9886" w:type="dxa"/>
        <w:tblInd w:w="-68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0"/>
        <w:gridCol w:w="5386"/>
      </w:tblGrid>
      <w:tr w:rsidR="00395B07" w:rsidRPr="00395B07" w14:paraId="34748CCD" w14:textId="77777777" w:rsidTr="00395B07">
        <w:trPr>
          <w:trHeight w:hRule="exact" w:val="400"/>
        </w:trPr>
        <w:tc>
          <w:tcPr>
            <w:tcW w:w="4500" w:type="dxa"/>
            <w:vAlign w:val="bottom"/>
          </w:tcPr>
          <w:p w14:paraId="754C9ED6" w14:textId="77777777" w:rsidR="00395B07" w:rsidRPr="00395B07" w:rsidRDefault="00395B07" w:rsidP="00395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395B07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Место подписания договора:</w:t>
            </w:r>
          </w:p>
        </w:tc>
        <w:tc>
          <w:tcPr>
            <w:tcW w:w="5386" w:type="dxa"/>
            <w:vAlign w:val="bottom"/>
          </w:tcPr>
          <w:p w14:paraId="177667B0" w14:textId="77777777" w:rsidR="00395B07" w:rsidRPr="00395B07" w:rsidRDefault="00395B07" w:rsidP="00395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0"/>
                <w:lang w:eastAsia="ru-RU"/>
              </w:rPr>
            </w:pPr>
          </w:p>
        </w:tc>
      </w:tr>
      <w:tr w:rsidR="00395B07" w:rsidRPr="00395B07" w14:paraId="01D0AAAE" w14:textId="77777777" w:rsidTr="00395B07">
        <w:trPr>
          <w:trHeight w:hRule="exact" w:val="400"/>
        </w:trPr>
        <w:tc>
          <w:tcPr>
            <w:tcW w:w="4500" w:type="dxa"/>
            <w:vAlign w:val="bottom"/>
          </w:tcPr>
          <w:p w14:paraId="764A6159" w14:textId="77777777" w:rsidR="00395B07" w:rsidRPr="00395B07" w:rsidRDefault="00395B07" w:rsidP="00395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857B1C" w14:textId="77777777" w:rsidR="00395B07" w:rsidRPr="00395B07" w:rsidRDefault="00395B07" w:rsidP="00395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0"/>
                <w:lang w:eastAsia="ru-RU"/>
              </w:rPr>
            </w:pPr>
          </w:p>
        </w:tc>
      </w:tr>
      <w:tr w:rsidR="00395B07" w:rsidRPr="00395B07" w14:paraId="0B0F6D12" w14:textId="77777777" w:rsidTr="00395B07">
        <w:trPr>
          <w:gridAfter w:val="1"/>
          <w:wAfter w:w="5386" w:type="dxa"/>
          <w:trHeight w:hRule="exact" w:val="400"/>
        </w:trPr>
        <w:tc>
          <w:tcPr>
            <w:tcW w:w="4500" w:type="dxa"/>
            <w:vAlign w:val="bottom"/>
          </w:tcPr>
          <w:p w14:paraId="3D308FF5" w14:textId="77777777" w:rsidR="00395B07" w:rsidRPr="00395B07" w:rsidRDefault="00395B07" w:rsidP="00395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</w:p>
        </w:tc>
      </w:tr>
    </w:tbl>
    <w:p w14:paraId="69D80575" w14:textId="77777777" w:rsidR="00395B07" w:rsidRPr="00395B07" w:rsidRDefault="00395B07" w:rsidP="00395B07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B0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br w:type="page"/>
      </w:r>
      <w:r w:rsidRPr="00395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НАСТОЯЩИЙ ДОГОВОР ЗАКЛЮЧЕН МЕЖДУ</w:t>
      </w:r>
    </w:p>
    <w:p w14:paraId="1F564301" w14:textId="77777777" w:rsidR="00395B07" w:rsidRDefault="00395B07" w:rsidP="00395B0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</w:p>
    <w:p w14:paraId="4B554D9C" w14:textId="66C7A611" w:rsidR="007A39BB" w:rsidRPr="007A39BB" w:rsidRDefault="007A39BB" w:rsidP="007770B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7A39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Общество с ограниченной ответственностью «</w:t>
      </w:r>
      <w:r w:rsidR="00012D3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РусБиоАльянс</w:t>
      </w:r>
      <w:r w:rsidRPr="007A39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» </w:t>
      </w:r>
      <w:r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(ООО «</w:t>
      </w:r>
      <w:r w:rsidR="00012D3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РусБиоАльянс»</w:t>
      </w:r>
      <w:r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), ИНН/КПП </w:t>
      </w:r>
      <w:r w:rsidR="00012D32" w:rsidRPr="00012D3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7704441808</w:t>
      </w:r>
      <w:r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/</w:t>
      </w:r>
      <w:r w:rsidR="00012D32" w:rsidRPr="00012D3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100101001</w:t>
      </w:r>
      <w:r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, ОГРН </w:t>
      </w:r>
      <w:r w:rsidR="00012D32" w:rsidRPr="00012D3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1177746855131</w:t>
      </w:r>
      <w:r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, юридический адрес:</w:t>
      </w:r>
      <w:r w:rsidR="0036145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</w:t>
      </w:r>
      <w:r w:rsidR="00361455" w:rsidRPr="0036145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185013, РЕСПУБЛИКА КАРЕЛИЯ, Г. ПЕТРОЗАВОДСК, Ш. ПРЯЖИНСКОЕ (ТОМИЦЫ Р-Н), Д. 2 КМ, ЛИТЕР Б, ЭТ/КАБ 2/10 </w:t>
      </w:r>
      <w:r w:rsidR="001A23C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(далее именуемое – </w:t>
      </w:r>
      <w:r w:rsidR="001A23C2" w:rsidRPr="001A23C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«Продавец»</w:t>
      </w:r>
      <w:r w:rsidR="001A23C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)</w:t>
      </w:r>
      <w:r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, в лице конкурсного управляющего</w:t>
      </w:r>
      <w:r w:rsidR="0036145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Нестерова Владимира Вячеславовича</w:t>
      </w:r>
      <w:r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,</w:t>
      </w:r>
      <w:r w:rsidR="0036145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</w:t>
      </w:r>
      <w:r w:rsidR="00361455" w:rsidRPr="0036145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действующего на основании Решения Арбитражного суда Республики Карелия по делу №А26-739/2023 от 23.08.2024г. (резолютивная часть)</w:t>
      </w: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,</w:t>
      </w:r>
      <w:r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с одной стороны, </w:t>
      </w:r>
    </w:p>
    <w:p w14:paraId="228F481E" w14:textId="77777777" w:rsidR="00395B07" w:rsidRDefault="001A23C2" w:rsidP="007A39BB">
      <w:pPr>
        <w:autoSpaceDE w:val="0"/>
        <w:autoSpaceDN w:val="0"/>
        <w:adjustRightInd w:val="0"/>
        <w:snapToGrid w:val="0"/>
        <w:spacing w:after="0" w:line="252" w:lineRule="auto"/>
        <w:ind w:firstLine="539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bookmarkStart w:id="1" w:name="_Hlk190860944"/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7A39BB"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, </w:t>
      </w:r>
      <w:bookmarkEnd w:id="1"/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(далее именуемое – «</w:t>
      </w:r>
      <w:r w:rsidRPr="001A23C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»)</w:t>
      </w:r>
      <w:r w:rsidR="007A39BB"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, с другой стороны, </w:t>
      </w:r>
    </w:p>
    <w:p w14:paraId="6DCE76B2" w14:textId="77777777" w:rsidR="001A23C2" w:rsidRDefault="001A23C2" w:rsidP="007A39BB">
      <w:pPr>
        <w:autoSpaceDE w:val="0"/>
        <w:autoSpaceDN w:val="0"/>
        <w:adjustRightInd w:val="0"/>
        <w:snapToGrid w:val="0"/>
        <w:spacing w:after="0" w:line="252" w:lineRule="auto"/>
        <w:ind w:firstLine="539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1A23C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в соответствующих случаях Продавец и Покупатель далее индивидуально именуются </w:t>
      </w:r>
      <w:r w:rsidRPr="001A23C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«Сторона»</w:t>
      </w:r>
      <w:r w:rsidRPr="001A23C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, а совместно – </w:t>
      </w:r>
      <w:r w:rsidRPr="001A23C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«Стороны»</w:t>
      </w:r>
      <w:r w:rsidRPr="001A23C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,</w:t>
      </w:r>
    </w:p>
    <w:p w14:paraId="24AC75AA" w14:textId="30E1524C" w:rsidR="007A39BB" w:rsidRPr="007A39BB" w:rsidRDefault="00395B07" w:rsidP="007A39BB">
      <w:pPr>
        <w:autoSpaceDE w:val="0"/>
        <w:autoSpaceDN w:val="0"/>
        <w:adjustRightInd w:val="0"/>
        <w:snapToGrid w:val="0"/>
        <w:spacing w:after="0" w:line="252" w:lineRule="auto"/>
        <w:ind w:firstLine="539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на основании положений Протокола №</w:t>
      </w:r>
      <w:r w:rsidR="00C21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от</w:t>
      </w:r>
      <w:r w:rsidRP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«</w:t>
      </w:r>
      <w:r w:rsidR="00C21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__</w:t>
      </w:r>
      <w:r w:rsidRP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» </w:t>
      </w:r>
      <w:r w:rsidR="00C21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__________ </w:t>
      </w:r>
      <w:r w:rsidR="0036145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20__</w:t>
      </w:r>
      <w:r w:rsidRP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г. о результатах </w:t>
      </w:r>
      <w:r w:rsidR="00C21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открытых </w:t>
      </w:r>
      <w:r w:rsidRP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торгов </w:t>
      </w: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по продаже имущества</w:t>
      </w:r>
      <w:r w:rsidR="00C21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ООО «</w:t>
      </w:r>
      <w:r w:rsidR="0036145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РусБиоАльянс</w:t>
      </w:r>
      <w:r w:rsidR="00C21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» по лот</w:t>
      </w:r>
      <w:r w:rsidR="00C21620" w:rsidRPr="004F6FA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у №</w:t>
      </w:r>
      <w:r w:rsidR="008464BE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__</w:t>
      </w:r>
      <w:r w:rsidR="00C21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Стороны пришли к соглашению о нижеследующем</w:t>
      </w:r>
      <w:r w:rsidR="007A39BB"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:</w:t>
      </w:r>
    </w:p>
    <w:p w14:paraId="072ABCEC" w14:textId="77777777" w:rsidR="007A39BB" w:rsidRPr="004F6FA2" w:rsidRDefault="007A39BB" w:rsidP="007A39B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ind w:firstLine="540"/>
        <w:jc w:val="both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  <w:r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</w:t>
      </w:r>
    </w:p>
    <w:p w14:paraId="0D9E6C20" w14:textId="77777777" w:rsidR="007A39BB" w:rsidRPr="00E47B95" w:rsidRDefault="007A39BB" w:rsidP="007A39B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1. ПРЕДМЕТ ДОГОВОРА</w:t>
      </w:r>
    </w:p>
    <w:p w14:paraId="11A6B88E" w14:textId="77777777" w:rsidR="007A39BB" w:rsidRPr="004F6FA2" w:rsidRDefault="007A39BB" w:rsidP="007A39B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ind w:firstLine="540"/>
        <w:jc w:val="both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</w:p>
    <w:p w14:paraId="3EEB9601" w14:textId="373AE025" w:rsidR="007A39BB" w:rsidRPr="007A39BB" w:rsidRDefault="007770B0" w:rsidP="004F6FA2">
      <w:pPr>
        <w:keepLines/>
        <w:widowControl w:val="0"/>
        <w:tabs>
          <w:tab w:val="num" w:pos="567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</w:r>
      <w:r w:rsid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1.1. </w:t>
      </w:r>
      <w:r w:rsidR="00395B07" w:rsidRP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Продавец обязуется передать в собственность Покупателя, а Покупатель обязуется принять в собственность и оплатить в соответствии с условиями настоящего Договора</w:t>
      </w:r>
      <w:r w:rsid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имущество, принадлежащее</w:t>
      </w:r>
      <w:r w:rsidR="00395B07" w:rsidRP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ООО «</w:t>
      </w:r>
      <w:r w:rsidR="0036145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РусБиоАльянс</w:t>
      </w:r>
      <w:r w:rsidR="00395B07" w:rsidRP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», </w:t>
      </w:r>
      <w:r w:rsid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а именно</w:t>
      </w:r>
      <w:r w:rsidR="007A39BB" w:rsidRPr="000235F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:</w:t>
      </w:r>
    </w:p>
    <w:p w14:paraId="50985B1F" w14:textId="2B1AF450" w:rsidR="00F60669" w:rsidRDefault="008464BE" w:rsidP="00DF1B46">
      <w:pPr>
        <w:keepLines/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2" w:name="_Hlk28266955"/>
      <w:r w:rsidRPr="008464BE">
        <w:drawing>
          <wp:inline distT="0" distB="0" distL="0" distR="0" wp14:anchorId="0913A858" wp14:editId="2C9FEDFB">
            <wp:extent cx="6120130" cy="7346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A929C" w14:textId="43D18E8B" w:rsidR="00395B07" w:rsidRPr="00C21620" w:rsidRDefault="00395B07" w:rsidP="007770B0">
      <w:pPr>
        <w:keepLines/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F6F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Общая стои</w:t>
      </w:r>
      <w:r w:rsidR="00FC4E43" w:rsidRPr="004F6F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мость Имущества</w:t>
      </w:r>
      <w:r w:rsidR="00FC4E43" w:rsidRPr="00C216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указанного выше</w:t>
      </w:r>
      <w:r w:rsidRPr="00C216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составляет</w:t>
      </w:r>
      <w:r w:rsidR="0030256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8464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__________________</w:t>
      </w:r>
      <w:bookmarkStart w:id="3" w:name="_GoBack"/>
      <w:bookmarkEnd w:id="3"/>
      <w:r w:rsidR="008464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                        (__________________________________________________</w:t>
      </w:r>
      <w:r w:rsidR="00FC4E43" w:rsidRPr="00C216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</w:t>
      </w:r>
      <w:r w:rsidRPr="00C216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руб</w:t>
      </w:r>
      <w:r w:rsidR="00C21620" w:rsidRPr="00C216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="00FC4E43" w:rsidRPr="00C216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8464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</w:t>
      </w:r>
      <w:r w:rsidR="00FC4E43" w:rsidRPr="00C216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коп</w:t>
      </w:r>
      <w:r w:rsidR="00C21620" w:rsidRPr="00C216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="00FC4E43" w:rsidRPr="00C216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(НДС не облагается).</w:t>
      </w:r>
    </w:p>
    <w:p w14:paraId="6E3749AE" w14:textId="77777777" w:rsidR="00395B07" w:rsidRPr="00395B07" w:rsidRDefault="00395B07" w:rsidP="007770B0">
      <w:pPr>
        <w:keepLines/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71BF49E" w14:textId="66843B92" w:rsidR="007D32BB" w:rsidRPr="007D32BB" w:rsidRDefault="00395B07" w:rsidP="007770B0">
      <w:pPr>
        <w:keepLines/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95B0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Далее по тексту Договора имущество, описанное в настоящ</w:t>
      </w:r>
      <w:r w:rsidR="00E47B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ем</w:t>
      </w:r>
      <w:r w:rsidRPr="00395B0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пункте, именуется «Имущество».</w:t>
      </w:r>
      <w:bookmarkEnd w:id="2"/>
    </w:p>
    <w:p w14:paraId="57BCEF07" w14:textId="458FB982" w:rsidR="00BA03CD" w:rsidRPr="00BA03CD" w:rsidRDefault="00FC4E43" w:rsidP="007770B0">
      <w:pPr>
        <w:keepLines/>
        <w:widowControl w:val="0"/>
        <w:tabs>
          <w:tab w:val="num" w:pos="1080"/>
          <w:tab w:val="num" w:pos="1750"/>
        </w:tabs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1.2. </w:t>
      </w:r>
      <w:r w:rsidR="00BA03CD" w:rsidRPr="00BA03CD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Продавец заверяет, что до заключения настоящего Договора указанное Имущество никому другому не продано, не подарено, в отношении Имущества отсутствуют предпосылки возникновения указанных обстоятельств.</w:t>
      </w:r>
    </w:p>
    <w:p w14:paraId="062ACB12" w14:textId="35CC8845" w:rsidR="00BA03CD" w:rsidRPr="00BA03CD" w:rsidRDefault="00BA03CD" w:rsidP="007770B0">
      <w:pPr>
        <w:keepLines/>
        <w:widowControl w:val="0"/>
        <w:tabs>
          <w:tab w:val="num" w:pos="1080"/>
          <w:tab w:val="num" w:pos="1750"/>
        </w:tabs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007133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1.3. Покупатель ознакомился с техническим состоянием приобретаемого Имущества, претензий к нему не имеет. Покупатель ознакомился с документами, имеющимися у Продавца в отношении Имущества, являющегося предметом настоящего Договора, претензий к ним не имеет. Стороны установили, что видимые недостатки Имущества после состоявшейся передачи не являются основанием для применения впоследствии статьи 475 Гражданского кодекса Российской Федерации.</w:t>
      </w:r>
    </w:p>
    <w:p w14:paraId="32BD17C1" w14:textId="029482F5" w:rsidR="00BA03CD" w:rsidRDefault="00BA03CD" w:rsidP="007770B0">
      <w:pPr>
        <w:keepLines/>
        <w:widowControl w:val="0"/>
        <w:tabs>
          <w:tab w:val="num" w:pos="1080"/>
          <w:tab w:val="num" w:pos="1750"/>
        </w:tabs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BA03CD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1.4. Стороны подтверждают, что им известно, что в соответствии со ст. 131 Гражданского кодекса Российской Федерации право собственности и другие вещные права на недвижимые вещи, ограничения этих прав, их возникновение, переход и прекращение подлежат государственной регистрации в едином государственном реестре органами, осуществляющими государственную регистрацию прав на недвижимость и сделок с ней.</w:t>
      </w:r>
    </w:p>
    <w:p w14:paraId="7105E69D" w14:textId="77777777" w:rsidR="001F3E3C" w:rsidRPr="004F6FA2" w:rsidRDefault="001F3E3C" w:rsidP="007770B0">
      <w:pPr>
        <w:keepLines/>
        <w:widowControl w:val="0"/>
        <w:tabs>
          <w:tab w:val="num" w:pos="1080"/>
          <w:tab w:val="num" w:pos="1750"/>
        </w:tabs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</w:p>
    <w:p w14:paraId="201A214D" w14:textId="77777777" w:rsidR="007A39BB" w:rsidRPr="00E47B95" w:rsidRDefault="007A39BB" w:rsidP="007A39BB">
      <w:pPr>
        <w:keepLines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ЦЕНА </w:t>
      </w:r>
      <w:r w:rsidR="00E47B95">
        <w:rPr>
          <w:rFonts w:ascii="Times New Roman" w:eastAsia="Times New Roman" w:hAnsi="Times New Roman" w:cs="Times New Roman"/>
          <w:b/>
          <w:bCs/>
          <w:caps/>
          <w:color w:val="0D0D0D"/>
          <w:sz w:val="24"/>
          <w:szCs w:val="24"/>
          <w:lang w:eastAsia="ru-RU"/>
        </w:rPr>
        <w:t>ИМУЩЕСТВА</w:t>
      </w:r>
      <w:r w:rsidRPr="00E47B95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 И ПОРЯДОК РАСЧЕТОВ</w:t>
      </w:r>
    </w:p>
    <w:p w14:paraId="257C5BA5" w14:textId="77777777" w:rsidR="00E47B95" w:rsidRPr="004F6FA2" w:rsidRDefault="00E47B95" w:rsidP="00E47B9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</w:p>
    <w:p w14:paraId="2ED48629" w14:textId="19345B02" w:rsidR="00E47B95" w:rsidRPr="007D32BB" w:rsidRDefault="00E47B95" w:rsidP="007770B0">
      <w:pPr>
        <w:keepLines/>
        <w:widowControl w:val="0"/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D32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ab/>
        <w:t xml:space="preserve">2.1. Цена Имущества, составляющего предмет настоящего Договора, составляет </w:t>
      </w:r>
      <w:r w:rsidR="008464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____________________</w:t>
      </w:r>
      <w:r w:rsidR="00CD71AA" w:rsidRPr="00CD71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</w:t>
      </w:r>
      <w:r w:rsidR="008464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_________________________________________</w:t>
      </w:r>
      <w:r w:rsidR="00CD71AA" w:rsidRPr="00CD71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) руб. </w:t>
      </w:r>
      <w:r w:rsidR="008464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</w:t>
      </w:r>
      <w:r w:rsidR="00CD71AA" w:rsidRPr="00CD71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коп.</w:t>
      </w:r>
      <w:r w:rsidR="0030256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</w:t>
      </w:r>
      <w:r w:rsidRPr="007D32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НДС не облагается. </w:t>
      </w:r>
    </w:p>
    <w:p w14:paraId="2A2B95BB" w14:textId="77777777" w:rsidR="00E47B95" w:rsidRDefault="00E47B95" w:rsidP="007770B0">
      <w:pPr>
        <w:keepLines/>
        <w:widowControl w:val="0"/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  <w:t xml:space="preserve">2.2. 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Указанная цена является окончательной и изменению не подлежит.</w:t>
      </w:r>
    </w:p>
    <w:p w14:paraId="74393AB2" w14:textId="0FA4A82C" w:rsidR="00DF1B46" w:rsidRPr="007D32BB" w:rsidRDefault="00E47B95" w:rsidP="007770B0">
      <w:pPr>
        <w:keepLines/>
        <w:widowControl w:val="0"/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  <w:t xml:space="preserve">2.3. 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Оплата цены Имущества должна быть осуществлена Покупателем путем безналичного перечисления денежных средств на расчетный счет Продавца по следующим реквизитам: получатель ООО </w:t>
      </w:r>
      <w:r w:rsidR="00CD71AA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«РусБиоАльянс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», ИНН </w:t>
      </w:r>
      <w:r w:rsidR="00B15C32" w:rsidRPr="00B15C3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7704441808</w:t>
      </w: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, 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КПП </w:t>
      </w:r>
      <w:r w:rsidR="00B15C32" w:rsidRPr="00B15C3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100101001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, р/с </w:t>
      </w:r>
      <w:r w:rsidR="00B15C32" w:rsidRPr="00B15C3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40702810820150002793</w:t>
      </w:r>
      <w:r w:rsidR="00B15C3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, </w:t>
      </w:r>
      <w:r w:rsidR="00B15C32" w:rsidRPr="00B15C3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ТКБ БАНК ПАО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, к/с </w:t>
      </w:r>
      <w:r w:rsidR="00B15C32" w:rsidRPr="00B15C3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30101810800000000388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, </w:t>
      </w: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БИК </w:t>
      </w:r>
      <w:r w:rsidR="00B15C32" w:rsidRPr="00B15C3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044525388</w:t>
      </w: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в сумме, указанной в п. 2.1. настоящего Договора, за минусом задатка, указанного в п. 2.</w:t>
      </w:r>
      <w:r w:rsidR="005F0CC5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5</w:t>
      </w: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. настоящего Договора, что составляет </w:t>
      </w:r>
      <w:r w:rsidR="000F5F7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______________________________</w:t>
      </w: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(</w:t>
      </w:r>
      <w:r w:rsidR="000F5F7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___________________________________</w:t>
      </w:r>
      <w:r w:rsidR="00F0774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__________________________) руб</w:t>
      </w:r>
      <w:r w:rsidR="007D32BB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.</w:t>
      </w: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</w:t>
      </w:r>
      <w:r w:rsidR="000F5F7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___</w:t>
      </w:r>
      <w:r w:rsidR="00F0774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коп</w:t>
      </w:r>
      <w:r w:rsidR="007D32BB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.</w:t>
      </w:r>
      <w:r w:rsidR="00F0774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.</w:t>
      </w:r>
    </w:p>
    <w:p w14:paraId="7E78FC0C" w14:textId="77777777" w:rsidR="00E47B95" w:rsidRPr="007D32BB" w:rsidRDefault="00E47B95" w:rsidP="007770B0">
      <w:pPr>
        <w:keepLines/>
        <w:widowControl w:val="0"/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  <w:t>2.4. Оплата цены Имущества осуществляется Покупателем в течение 30 (тридцати) дней со дня подписания настоящего Договора.</w:t>
      </w:r>
    </w:p>
    <w:p w14:paraId="026A4D07" w14:textId="5C093135" w:rsidR="00E47B95" w:rsidRDefault="00E47B95" w:rsidP="007770B0">
      <w:pPr>
        <w:keepLines/>
        <w:widowControl w:val="0"/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  <w:t xml:space="preserve">2.5. Сумма задатка, уплаченного Покупателем за участие в реализации Имущества на торгах, в размере </w:t>
      </w:r>
      <w:r w:rsidR="000F5F7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______________________________</w:t>
      </w: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(</w:t>
      </w:r>
      <w:r w:rsidR="000F5F7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_______________________________________________________</w:t>
      </w:r>
      <w:r w:rsidR="00F0774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) руб</w:t>
      </w:r>
      <w:r w:rsidR="007D32BB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.</w:t>
      </w: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</w:t>
      </w:r>
      <w:r w:rsidR="000F5F7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___</w:t>
      </w: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коп</w:t>
      </w:r>
      <w:r w:rsidR="007D32BB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.</w:t>
      </w: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, зачисляется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в цену продажи. Внесенный задаток не возвращается в случае, если Покупатель после подписания настоящего Договора, не произведет оплату оставшейся цены Имущества в срок, установленный п. 2.2. настоящего Договора. В указанном случае сумма внесенного задатка включает</w:t>
      </w: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ся в конкурсную массу Продавца.</w:t>
      </w:r>
    </w:p>
    <w:p w14:paraId="4319B1FA" w14:textId="77777777" w:rsidR="00E47B95" w:rsidRDefault="00E47B95" w:rsidP="007770B0">
      <w:pPr>
        <w:keepLines/>
        <w:widowControl w:val="0"/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  <w:t xml:space="preserve">2.6. 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Моментом оплаты денежных средств, указанных в п. 2.1. настоящего Договора, считается день поступления данных средств на расчетный счет Продавца. Обязанность Покупателя по оплате Имущества считается исполненной с момента поступления денежных средств на</w:t>
      </w: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расчетный счет Продавца.</w:t>
      </w:r>
    </w:p>
    <w:p w14:paraId="4BCD92A6" w14:textId="77777777" w:rsidR="00E47B95" w:rsidRDefault="00E47B95" w:rsidP="007770B0">
      <w:pPr>
        <w:keepLines/>
        <w:widowControl w:val="0"/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  <w:t xml:space="preserve">2.7. 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Факт оплаты денежных средств, указанных в п. 2.1. настоящего Договора, удостоверяется платежными поручениями Покупателя с отметкой банка об их выполнении и подтверждается выписками с расчетного счета Продавца о поступлении денежных средств в счет оплаты Имущества. Покупателем при оплате цены Имущества в платежном поручении дается ссылка на настоящий Договор купли-продаж</w:t>
      </w: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и в графе «Назначение платежа».</w:t>
      </w:r>
    </w:p>
    <w:p w14:paraId="287FB815" w14:textId="39743030" w:rsidR="00E47B95" w:rsidRDefault="00E47B95" w:rsidP="007770B0">
      <w:pPr>
        <w:keepLines/>
        <w:widowControl w:val="0"/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  <w:t xml:space="preserve">2.8. 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В случае неоплаты Покупателем полной цены Имущества в порядке и в сроки, предусмотренные п. 2.2. настоящего Договора, Покупатель утрачивает право на приобретение Имущества. В указанном случае настоящий Договор может быть расторгнут Продавцом в одностороннем порядке путем направления в адрес Покупателя письменного уведомления о расторжении Договора (заказным письмом с уведомлением о вручении). Договор считается расторгнутым с даты направления данного письменного уведомления (дата направления определяется по почтовому штемпелю) в адрес Покупателя, оформление Сторонами дополнительного соглашения о расторжении н</w:t>
      </w: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астоящего Договора не требуется</w:t>
      </w:r>
      <w:r w:rsidR="007770B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.</w:t>
      </w:r>
    </w:p>
    <w:p w14:paraId="46C5C5EF" w14:textId="77777777" w:rsidR="007A39BB" w:rsidRPr="004F6FA2" w:rsidRDefault="007A39BB" w:rsidP="007A39BB">
      <w:pPr>
        <w:keepLines/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</w:p>
    <w:p w14:paraId="2C474688" w14:textId="77777777" w:rsidR="007A39BB" w:rsidRPr="00E47B95" w:rsidRDefault="00E47B95" w:rsidP="00E47B95">
      <w:pPr>
        <w:overflowPunct w:val="0"/>
        <w:autoSpaceDE w:val="0"/>
        <w:autoSpaceDN w:val="0"/>
        <w:adjustRightInd w:val="0"/>
        <w:spacing w:after="0" w:line="252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ПРАВА И ОБЯЗАННОСТИ</w:t>
      </w:r>
      <w:r w:rsidR="007A39BB" w:rsidRPr="00E47B95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 СТОРОН</w:t>
      </w:r>
    </w:p>
    <w:p w14:paraId="456987AD" w14:textId="77777777" w:rsidR="007A39BB" w:rsidRPr="004F6FA2" w:rsidRDefault="007A39BB" w:rsidP="007A39BB">
      <w:pPr>
        <w:autoSpaceDE w:val="0"/>
        <w:autoSpaceDN w:val="0"/>
        <w:adjustRightInd w:val="0"/>
        <w:spacing w:after="0" w:line="252" w:lineRule="auto"/>
        <w:ind w:left="360"/>
        <w:jc w:val="both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</w:p>
    <w:p w14:paraId="7C86E17E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3.1. Продавец обязан:</w:t>
      </w:r>
    </w:p>
    <w:p w14:paraId="5D85A352" w14:textId="5B100FDC" w:rsidR="00E47B95" w:rsidRPr="007D32BB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D32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3.1.1. Передать Покупателю Имущество в течение 30 (тридцати) календарных дней с даты полной оплаты Имущества по передаточному акту, который подписывается Сторонами в </w:t>
      </w:r>
      <w:r w:rsidR="000F5F7F" w:rsidRPr="007D32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</w:t>
      </w:r>
      <w:r w:rsidRPr="007D32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</w:t>
      </w:r>
      <w:r w:rsidR="000F5F7F" w:rsidRPr="007D32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тре</w:t>
      </w:r>
      <w:r w:rsidRPr="007D32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х) экземплярах, имеющих одинаковую юридическую силу: по одному экземпляру для каждой из Сторон, один экземпляр для Управления Федеральной службы государственной регистрации, кадастра и картографии по </w:t>
      </w:r>
      <w:r w:rsidR="00B15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Республике Карелия.</w:t>
      </w:r>
    </w:p>
    <w:p w14:paraId="6AD76710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7D32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3.1.2. Известить Покупателя о дне и времени передачи Имущества за 7 (семь) дней до 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дня передачи.</w:t>
      </w:r>
    </w:p>
    <w:p w14:paraId="6499CEB1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3.1.3. Одновременно с подписанием передаточного акта подписать акт по форме №ОС-1а по каждому объекту недвижимости и передать всю имеющуюся </w:t>
      </w:r>
      <w:r w:rsidRPr="000F5F7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техническую документацию на Имущество.</w:t>
      </w:r>
    </w:p>
    <w:p w14:paraId="7B9B3C21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lastRenderedPageBreak/>
        <w:t>3.2. Покупатель обязан:</w:t>
      </w:r>
    </w:p>
    <w:p w14:paraId="0D5ECA68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3.2.1. Оплатить цену Имущества в порядке и в сроки, предусмотренные разделом 2 настоящего Договора.</w:t>
      </w:r>
    </w:p>
    <w:p w14:paraId="0887BA8C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3.2.2. Принять Имущество в момент его передачи Продавцом по передаточному акту, подписываемому Сторонами.</w:t>
      </w:r>
    </w:p>
    <w:p w14:paraId="5A0C3A44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3.2.3. Не отчуждать и не распоряжаться иным образом принятым Имуществом до перехода к Покупателю права собственности на него.</w:t>
      </w:r>
    </w:p>
    <w:p w14:paraId="22241F64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3.2.3. Нести все расходы, связанные с оформлением настоящего Договора и приобретением Имущества в соответствии с действующим законодательством РФ. </w:t>
      </w:r>
    </w:p>
    <w:p w14:paraId="5ED50D41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3.3. Риск случайной гибели и случайного повреждения Имущества переходит к Покупателю с момента передачи ему Продавцом Имущества по передаточному акту.</w:t>
      </w:r>
    </w:p>
    <w:p w14:paraId="2E6A4CDB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3.4. Уклонение одной из Сторон от подписания передаточного акта считается отказом соответственно Продавца от исполнения обязанности передать Имущество, а Покупателя – обязанности принять указанное Имущество, т.е. односторонним отказом от исполнения Договора.</w:t>
      </w:r>
    </w:p>
    <w:p w14:paraId="3F134A05" w14:textId="77777777" w:rsid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3.5. Стороны обязуются предпринять все зависящие от них действия и формальности, необходимые для государственной регистрации перехода права собственности на Имущество к Покупателю.</w:t>
      </w:r>
    </w:p>
    <w:p w14:paraId="620B8133" w14:textId="77777777" w:rsidR="007A39BB" w:rsidRPr="004F6FA2" w:rsidRDefault="007A39BB" w:rsidP="00E47B95">
      <w:pPr>
        <w:spacing w:after="0" w:line="252" w:lineRule="auto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</w:p>
    <w:p w14:paraId="6E686421" w14:textId="77777777" w:rsidR="00E47B95" w:rsidRDefault="00E47B95" w:rsidP="00E47B95">
      <w:pPr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7B95">
        <w:rPr>
          <w:rFonts w:ascii="Times New Roman" w:eastAsia="Calibri" w:hAnsi="Times New Roman" w:cs="Times New Roman"/>
          <w:b/>
          <w:sz w:val="24"/>
          <w:szCs w:val="24"/>
        </w:rPr>
        <w:t>4. ПЕРЕДАЧА ИМУЩЕСТВА</w:t>
      </w:r>
    </w:p>
    <w:p w14:paraId="35D647B1" w14:textId="77777777" w:rsidR="00E47B95" w:rsidRPr="004F6FA2" w:rsidRDefault="00E47B95" w:rsidP="00E47B9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788914F5" w14:textId="67B1B41D" w:rsidR="00E47B95" w:rsidRPr="00E47B95" w:rsidRDefault="00E47B95" w:rsidP="00E47B9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B95">
        <w:rPr>
          <w:rFonts w:ascii="Times New Roman" w:eastAsia="Calibri" w:hAnsi="Times New Roman" w:cs="Times New Roman"/>
          <w:sz w:val="24"/>
          <w:szCs w:val="24"/>
        </w:rPr>
        <w:t>4.1 Передача Имущества Продавцом и принятие его Покупателем оформляются передаточным актом.</w:t>
      </w:r>
    </w:p>
    <w:p w14:paraId="3DF5FC08" w14:textId="77777777" w:rsidR="00E47B95" w:rsidRPr="00E47B95" w:rsidRDefault="00E47B95" w:rsidP="00E47B9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B95">
        <w:rPr>
          <w:rFonts w:ascii="Times New Roman" w:eastAsia="Calibri" w:hAnsi="Times New Roman" w:cs="Times New Roman"/>
          <w:sz w:val="24"/>
          <w:szCs w:val="24"/>
        </w:rPr>
        <w:t>4.2. Обязательство Продавца по передаче Имущества Покупателю считается исполненным с момента подписания Сторонами Акта приема-передачи.</w:t>
      </w:r>
    </w:p>
    <w:p w14:paraId="20D290A8" w14:textId="77777777" w:rsidR="00E47B95" w:rsidRPr="004F6FA2" w:rsidRDefault="00E47B95" w:rsidP="00E47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u w:val="single"/>
          <w:lang w:eastAsia="ru-RU"/>
        </w:rPr>
      </w:pPr>
    </w:p>
    <w:p w14:paraId="49043707" w14:textId="77777777" w:rsidR="00E47B95" w:rsidRDefault="00E47B95" w:rsidP="00E47B9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7B95">
        <w:rPr>
          <w:rFonts w:ascii="Times New Roman" w:eastAsia="Calibri" w:hAnsi="Times New Roman" w:cs="Times New Roman"/>
          <w:b/>
          <w:sz w:val="24"/>
          <w:szCs w:val="24"/>
        </w:rPr>
        <w:t>5. ПЕРЕХОД РИСКА СЛУЧАЙНОЙ ГИБЕЛИ ИМУЩЕСТВА</w:t>
      </w:r>
    </w:p>
    <w:p w14:paraId="41BFD1A6" w14:textId="77777777" w:rsidR="00E47B95" w:rsidRPr="004F6FA2" w:rsidRDefault="00E47B95" w:rsidP="00E47B9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14:paraId="76DA996E" w14:textId="77777777" w:rsidR="00E47B95" w:rsidRDefault="00E47B95" w:rsidP="00E47B95">
      <w:pPr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Calibri" w:hAnsi="Times New Roman" w:cs="Times New Roman"/>
          <w:sz w:val="24"/>
          <w:szCs w:val="24"/>
        </w:rPr>
        <w:t>5.1. Риск случайной гибели и/или случайного повреждения Имущества переходит от Продавца к Покупателю с момента передачи Имущества, удостоверяемого подписанием сторонами передаточного акта в соответствии с положениями Раздела 4 настоящего Договора.</w:t>
      </w:r>
    </w:p>
    <w:p w14:paraId="3B3CFFC8" w14:textId="77777777" w:rsidR="00E47B95" w:rsidRPr="004F6FA2" w:rsidRDefault="00E47B95" w:rsidP="00E47B95">
      <w:pPr>
        <w:spacing w:after="0" w:line="252" w:lineRule="auto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</w:p>
    <w:p w14:paraId="2E2D6802" w14:textId="77777777" w:rsidR="00E47B95" w:rsidRDefault="00E47B95" w:rsidP="00E47B9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7B95">
        <w:rPr>
          <w:rFonts w:ascii="Times New Roman" w:eastAsia="Calibri" w:hAnsi="Times New Roman" w:cs="Times New Roman"/>
          <w:b/>
          <w:sz w:val="24"/>
          <w:szCs w:val="24"/>
        </w:rPr>
        <w:t>6. ПЕРЕХОД ПРАВА СОБСТВЕННОСТИ НА ИМУЩЕСТВО</w:t>
      </w:r>
    </w:p>
    <w:p w14:paraId="1EFBF217" w14:textId="77777777" w:rsidR="00E47B95" w:rsidRPr="004F6FA2" w:rsidRDefault="00E47B95" w:rsidP="00E47B9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14:paraId="42831C45" w14:textId="77777777" w:rsidR="00E47B95" w:rsidRPr="00E47B95" w:rsidRDefault="00E47B95" w:rsidP="00E47B95">
      <w:pPr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B95">
        <w:rPr>
          <w:rFonts w:ascii="Times New Roman" w:eastAsia="Calibri" w:hAnsi="Times New Roman" w:cs="Times New Roman"/>
          <w:sz w:val="24"/>
          <w:szCs w:val="24"/>
        </w:rPr>
        <w:t>6.1. Предоставление в орган, осуществляющий государственную регистрацию прав, всех необходимых документов для регистрации перехода права собственности на Имущество осуществляется после его полной оплаты Покупателем в соответствии с законодательством Российской Федерации.</w:t>
      </w:r>
    </w:p>
    <w:p w14:paraId="3AE05A95" w14:textId="77777777" w:rsidR="00E47B95" w:rsidRPr="00E47B95" w:rsidRDefault="00E47B95" w:rsidP="00E47B95">
      <w:pPr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B95">
        <w:rPr>
          <w:rFonts w:ascii="Times New Roman" w:eastAsia="Calibri" w:hAnsi="Times New Roman" w:cs="Times New Roman"/>
          <w:sz w:val="24"/>
          <w:szCs w:val="24"/>
        </w:rPr>
        <w:t xml:space="preserve">6.2. Право собственности на Имущество, подлежащее государственной регистрации, возникает у Покупателя с даты государственной регистрации. </w:t>
      </w:r>
    </w:p>
    <w:p w14:paraId="4BFFE5F6" w14:textId="77777777" w:rsidR="00E47B95" w:rsidRPr="004F6FA2" w:rsidRDefault="00E47B95" w:rsidP="00E47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u w:val="single"/>
          <w:lang w:eastAsia="ru-RU"/>
        </w:rPr>
      </w:pPr>
    </w:p>
    <w:p w14:paraId="3325F46C" w14:textId="77777777" w:rsidR="00E47B95" w:rsidRDefault="00E47B95" w:rsidP="00E47B9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521E95D8" w14:textId="77777777" w:rsidR="00E47B95" w:rsidRPr="004F6FA2" w:rsidRDefault="00E47B95" w:rsidP="00E47B9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7A676BA9" w14:textId="77777777" w:rsidR="00E47B95" w:rsidRPr="00E47B95" w:rsidRDefault="00E47B95" w:rsidP="00E47B9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 </w:t>
      </w:r>
    </w:p>
    <w:p w14:paraId="6C9A3DAF" w14:textId="77777777" w:rsidR="00E47B95" w:rsidRPr="00E47B95" w:rsidRDefault="00E47B95" w:rsidP="00E47B9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Pr="00E47B95">
        <w:rPr>
          <w:rFonts w:ascii="Times New Roman" w:eastAsia="Calibri" w:hAnsi="Times New Roman" w:cs="Times New Roman"/>
          <w:sz w:val="24"/>
          <w:szCs w:val="24"/>
        </w:rPr>
        <w:t>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14:paraId="743D5630" w14:textId="77777777" w:rsidR="00E47B95" w:rsidRPr="004F6FA2" w:rsidRDefault="00E47B95" w:rsidP="00E47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u w:val="single"/>
          <w:lang w:eastAsia="ru-RU"/>
        </w:rPr>
      </w:pPr>
    </w:p>
    <w:p w14:paraId="702053C4" w14:textId="77777777" w:rsidR="00E47B95" w:rsidRDefault="00E47B95" w:rsidP="00E47B9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233A6870" w14:textId="77777777" w:rsidR="001A23C2" w:rsidRPr="004F6FA2" w:rsidRDefault="001A23C2" w:rsidP="00E47B9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2C54943" w14:textId="77777777" w:rsidR="00E47B95" w:rsidRPr="00E47B95" w:rsidRDefault="00E47B95" w:rsidP="00E47B9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обстоятельство. Под обстоятельствами непреодолимой силы понимаются такие события как бедствия, военные </w:t>
      </w:r>
      <w:r w:rsidRPr="00E47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действия, оккупация, гражданская война, общественные беспорядки, объявление карантина, чрезвычайной ситуации, а также изменение законодательства или принятие государственными органами тех или иных решений.</w:t>
      </w:r>
    </w:p>
    <w:p w14:paraId="35984823" w14:textId="3A7DC64C" w:rsidR="00E47B95" w:rsidRPr="00E47B95" w:rsidRDefault="00E47B95" w:rsidP="00E47B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</w:t>
      </w:r>
      <w:r w:rsidR="007D32B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4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D32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E47B95">
        <w:rPr>
          <w:rFonts w:ascii="Times New Roman" w:eastAsia="Times New Roman" w:hAnsi="Times New Roman" w:cs="Times New Roman"/>
          <w:sz w:val="24"/>
          <w:szCs w:val="24"/>
          <w:lang w:eastAsia="ru-RU"/>
        </w:rPr>
        <w:t>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2E14346B" w14:textId="77777777" w:rsidR="00E47B95" w:rsidRPr="00E47B95" w:rsidRDefault="00E47B95" w:rsidP="00E47B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Оповещение о возникновении обстоятельств, указанных в п. 8.1. настоящего Договора, может быть осуществлено любым не запрещенным действующим законодательством способом, в том числе посредством направления официального уведомления по электронной почте, указанной в разделе 11 настоящего Договора.</w:t>
      </w:r>
    </w:p>
    <w:p w14:paraId="582BAE35" w14:textId="77777777" w:rsidR="00E47B95" w:rsidRPr="004F6FA2" w:rsidRDefault="00E47B95" w:rsidP="00E47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u w:val="single"/>
          <w:lang w:eastAsia="ru-RU"/>
        </w:rPr>
      </w:pPr>
    </w:p>
    <w:p w14:paraId="1EC71015" w14:textId="77777777" w:rsidR="00E47B95" w:rsidRDefault="00E47B95" w:rsidP="00E47B95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23C2">
        <w:rPr>
          <w:rFonts w:ascii="Times New Roman" w:eastAsia="Calibri" w:hAnsi="Times New Roman" w:cs="Times New Roman"/>
          <w:b/>
          <w:sz w:val="24"/>
          <w:szCs w:val="24"/>
        </w:rPr>
        <w:t>9. ПОРЯДОК РАЗРЕШЕНИЯ СПОРОВ</w:t>
      </w:r>
    </w:p>
    <w:p w14:paraId="55C0AD86" w14:textId="77777777" w:rsidR="001A23C2" w:rsidRPr="004F6FA2" w:rsidRDefault="001A23C2" w:rsidP="00E47B95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14:paraId="5BCDDAD9" w14:textId="77777777" w:rsidR="00E47B95" w:rsidRPr="00E47B95" w:rsidRDefault="00E47B95" w:rsidP="00E47B95">
      <w:pPr>
        <w:spacing w:after="160" w:line="259" w:lineRule="auto"/>
        <w:ind w:firstLine="69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B95">
        <w:rPr>
          <w:rFonts w:ascii="Times New Roman" w:eastAsia="Calibri" w:hAnsi="Times New Roman" w:cs="Times New Roman"/>
          <w:sz w:val="24"/>
          <w:szCs w:val="24"/>
        </w:rPr>
        <w:t>9.1.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</w:t>
      </w:r>
    </w:p>
    <w:p w14:paraId="0351A9A0" w14:textId="4243B172" w:rsidR="00E47B95" w:rsidRDefault="00E47B95" w:rsidP="00E47B95">
      <w:pPr>
        <w:spacing w:after="160" w:line="259" w:lineRule="auto"/>
        <w:ind w:firstLine="69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B95">
        <w:rPr>
          <w:rFonts w:ascii="Times New Roman" w:eastAsia="Calibri" w:hAnsi="Times New Roman" w:cs="Times New Roman"/>
          <w:sz w:val="24"/>
          <w:szCs w:val="24"/>
        </w:rPr>
        <w:t xml:space="preserve">9.2. При не урегулировании в процессе переговоров спорных вопросов, споры разрешаются в </w:t>
      </w:r>
      <w:r w:rsidR="007D32BB">
        <w:rPr>
          <w:rFonts w:ascii="Times New Roman" w:eastAsia="Calibri" w:hAnsi="Times New Roman" w:cs="Times New Roman"/>
          <w:sz w:val="24"/>
          <w:szCs w:val="24"/>
        </w:rPr>
        <w:t>А</w:t>
      </w:r>
      <w:r w:rsidRPr="00E47B95">
        <w:rPr>
          <w:rFonts w:ascii="Times New Roman" w:eastAsia="Calibri" w:hAnsi="Times New Roman" w:cs="Times New Roman"/>
          <w:sz w:val="24"/>
          <w:szCs w:val="24"/>
        </w:rPr>
        <w:t>рбитражном суде</w:t>
      </w:r>
      <w:r w:rsidR="007D32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210B">
        <w:rPr>
          <w:rFonts w:ascii="Times New Roman" w:eastAsia="Calibri" w:hAnsi="Times New Roman" w:cs="Times New Roman"/>
          <w:sz w:val="24"/>
          <w:szCs w:val="24"/>
        </w:rPr>
        <w:t xml:space="preserve">Республики Карелия </w:t>
      </w:r>
      <w:r w:rsidRPr="00E47B95">
        <w:rPr>
          <w:rFonts w:ascii="Times New Roman" w:eastAsia="Calibri" w:hAnsi="Times New Roman" w:cs="Times New Roman"/>
          <w:sz w:val="24"/>
          <w:szCs w:val="24"/>
        </w:rPr>
        <w:t>в порядке, предусмотренном действующим законодательством Российской Федерации.</w:t>
      </w:r>
    </w:p>
    <w:p w14:paraId="6EE51D17" w14:textId="77777777" w:rsidR="001A23C2" w:rsidRPr="004F6FA2" w:rsidRDefault="001A23C2" w:rsidP="00E47B95">
      <w:pPr>
        <w:spacing w:after="160" w:line="259" w:lineRule="auto"/>
        <w:ind w:firstLine="698"/>
        <w:contextualSpacing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699DD83" w14:textId="77777777" w:rsidR="001A23C2" w:rsidRDefault="001A23C2" w:rsidP="001A23C2">
      <w:pPr>
        <w:spacing w:after="160" w:line="259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23C2">
        <w:rPr>
          <w:rFonts w:ascii="Times New Roman" w:eastAsia="Calibri" w:hAnsi="Times New Roman" w:cs="Times New Roman"/>
          <w:b/>
          <w:sz w:val="24"/>
          <w:szCs w:val="24"/>
        </w:rPr>
        <w:t>10. ЗАКЛЮЧИТЕЛЬНЫЕ ПОЛОЖЕНИЯ</w:t>
      </w:r>
    </w:p>
    <w:p w14:paraId="37D3D98F" w14:textId="77777777" w:rsidR="001A23C2" w:rsidRPr="004F6FA2" w:rsidRDefault="001A23C2" w:rsidP="001A23C2">
      <w:pPr>
        <w:spacing w:after="160" w:line="259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14:paraId="554E1D29" w14:textId="77777777" w:rsidR="001A23C2" w:rsidRPr="001A23C2" w:rsidRDefault="001A23C2" w:rsidP="001A23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3C2">
        <w:rPr>
          <w:rFonts w:ascii="Times New Roman" w:eastAsia="Calibri" w:hAnsi="Times New Roman" w:cs="Times New Roman"/>
          <w:sz w:val="24"/>
          <w:szCs w:val="24"/>
        </w:rPr>
        <w:t>Стороны заверяют, что они заключают настоящий Договор не вследствие стечения тяжелых обстоятельств на крайне невыгодных для себя условиях и настоящий договор не является для них кабальной сделкой.</w:t>
      </w:r>
    </w:p>
    <w:p w14:paraId="30C1A269" w14:textId="77777777" w:rsidR="001A23C2" w:rsidRPr="001A23C2" w:rsidRDefault="001A23C2" w:rsidP="001A23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3C2">
        <w:rPr>
          <w:rFonts w:ascii="Times New Roman" w:eastAsia="Calibri" w:hAnsi="Times New Roman" w:cs="Times New Roman"/>
          <w:sz w:val="24"/>
          <w:szCs w:val="24"/>
        </w:rPr>
        <w:t>Участники сделки заверяют, что смысл и правовые последствия заключаемого договора им известны и соответствуют их намерениям.</w:t>
      </w:r>
    </w:p>
    <w:p w14:paraId="0F805AEF" w14:textId="77777777" w:rsidR="001A23C2" w:rsidRPr="001A23C2" w:rsidRDefault="001A23C2" w:rsidP="001A23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3C2">
        <w:rPr>
          <w:rFonts w:ascii="Times New Roman" w:eastAsia="Calibri" w:hAnsi="Times New Roman" w:cs="Times New Roman"/>
          <w:sz w:val="24"/>
          <w:szCs w:val="24"/>
        </w:rPr>
        <w:t>Участники сделки заверяют, что они не признаны недееспособными, не ограничены в дееспособности, под опекой, попечительством и патронажем не состоят, по состоянию здоровья могут самостоятельно осуществлять свои права и исполнять обязанности, не страдают заболеваниями, препятствующими осознавать суть подписываемого договора и обстоятельства его заключения.</w:t>
      </w:r>
    </w:p>
    <w:p w14:paraId="4A2D2C8F" w14:textId="77777777" w:rsidR="001A23C2" w:rsidRPr="001A23C2" w:rsidRDefault="001A23C2" w:rsidP="001A23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3C2">
        <w:rPr>
          <w:rFonts w:ascii="Times New Roman" w:eastAsia="Calibri" w:hAnsi="Times New Roman" w:cs="Times New Roman"/>
          <w:sz w:val="24"/>
          <w:szCs w:val="24"/>
        </w:rPr>
        <w:t>Покупатель заверяет, что в отношении его не возбуждена процедура банкротства.</w:t>
      </w:r>
    </w:p>
    <w:p w14:paraId="42134A75" w14:textId="6E885C32" w:rsidR="001A23C2" w:rsidRPr="001A23C2" w:rsidRDefault="001A23C2" w:rsidP="001A23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3C2">
        <w:rPr>
          <w:rFonts w:ascii="Times New Roman" w:eastAsia="Calibri" w:hAnsi="Times New Roman" w:cs="Times New Roman"/>
          <w:sz w:val="24"/>
          <w:szCs w:val="24"/>
        </w:rPr>
        <w:t xml:space="preserve">Конкурсный управляющий </w:t>
      </w:r>
      <w:r w:rsidR="0046210B">
        <w:rPr>
          <w:rFonts w:ascii="Times New Roman" w:eastAsia="Calibri" w:hAnsi="Times New Roman" w:cs="Times New Roman"/>
          <w:sz w:val="24"/>
          <w:szCs w:val="24"/>
        </w:rPr>
        <w:t xml:space="preserve">Нестеров Владимир Вячеславович </w:t>
      </w:r>
      <w:r w:rsidRPr="001A23C2">
        <w:rPr>
          <w:rFonts w:ascii="Times New Roman" w:eastAsia="Calibri" w:hAnsi="Times New Roman" w:cs="Times New Roman"/>
          <w:sz w:val="24"/>
          <w:szCs w:val="24"/>
        </w:rPr>
        <w:t>заверяет, что отсутствуют какие-либо судебные решения или иные акты, прекращающие его полномочия.</w:t>
      </w:r>
    </w:p>
    <w:p w14:paraId="791C428B" w14:textId="77777777" w:rsidR="001A23C2" w:rsidRPr="001A23C2" w:rsidRDefault="001A23C2" w:rsidP="001A23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3C2">
        <w:rPr>
          <w:rFonts w:ascii="Times New Roman" w:eastAsia="Calibri" w:hAnsi="Times New Roman" w:cs="Times New Roman"/>
          <w:sz w:val="24"/>
          <w:szCs w:val="24"/>
        </w:rPr>
        <w:t>Расходы по заключению настоящего Договора, расходы, связанные с государственной регистрацией перехода права собственности на Имущество в соответствии с действующим законодательством Российской Федерации, оплачивает Покупатель.</w:t>
      </w:r>
    </w:p>
    <w:p w14:paraId="4C31B8BE" w14:textId="4EB391C2" w:rsidR="001A23C2" w:rsidRPr="001A23C2" w:rsidRDefault="001A23C2" w:rsidP="001A23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3C2">
        <w:rPr>
          <w:rFonts w:ascii="Times New Roman" w:eastAsia="Calibri" w:hAnsi="Times New Roman" w:cs="Times New Roman"/>
          <w:sz w:val="24"/>
          <w:szCs w:val="24"/>
        </w:rPr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2A8940BE" w14:textId="77777777" w:rsidR="001A23C2" w:rsidRPr="001A23C2" w:rsidRDefault="001A23C2" w:rsidP="001A23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3C2">
        <w:rPr>
          <w:rFonts w:ascii="Times New Roman" w:eastAsia="Calibri" w:hAnsi="Times New Roman" w:cs="Times New Roman"/>
          <w:sz w:val="24"/>
          <w:szCs w:val="24"/>
        </w:rPr>
        <w:t>Любые изменения и дополнения к настоящему Договору действительны при условии, если они совершены в надлежащей форме и подписаны Сторонами или уполномоченными представителями Сторон.</w:t>
      </w:r>
    </w:p>
    <w:p w14:paraId="6E858C31" w14:textId="77777777" w:rsidR="001A23C2" w:rsidRPr="007D32BB" w:rsidRDefault="001A23C2" w:rsidP="001A23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3C2">
        <w:rPr>
          <w:rFonts w:ascii="Times New Roman" w:eastAsia="Calibri" w:hAnsi="Times New Roman" w:cs="Times New Roman"/>
          <w:sz w:val="24"/>
          <w:szCs w:val="24"/>
        </w:rPr>
        <w:t xml:space="preserve">Во всем остальном, что не предусмотрено настоящим Договором, Стороны </w:t>
      </w:r>
      <w:r w:rsidRPr="007D32BB">
        <w:rPr>
          <w:rFonts w:ascii="Times New Roman" w:eastAsia="Calibri" w:hAnsi="Times New Roman" w:cs="Times New Roman"/>
          <w:sz w:val="24"/>
          <w:szCs w:val="24"/>
        </w:rPr>
        <w:t>руководствуются действующим гражданским законодательством Российской Федерации.</w:t>
      </w:r>
    </w:p>
    <w:p w14:paraId="14602578" w14:textId="7268C81A" w:rsidR="001A23C2" w:rsidRDefault="001A23C2" w:rsidP="001A23C2">
      <w:pPr>
        <w:spacing w:after="160" w:line="259" w:lineRule="auto"/>
        <w:ind w:firstLine="69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2BB">
        <w:rPr>
          <w:rFonts w:ascii="Times New Roman" w:eastAsia="Calibri" w:hAnsi="Times New Roman" w:cs="Times New Roman"/>
          <w:sz w:val="24"/>
          <w:szCs w:val="24"/>
        </w:rPr>
        <w:t xml:space="preserve">Настоящий Договор составлен в </w:t>
      </w:r>
      <w:r w:rsidR="000F5F7F" w:rsidRPr="007D32BB">
        <w:rPr>
          <w:rFonts w:ascii="Times New Roman" w:eastAsia="Calibri" w:hAnsi="Times New Roman" w:cs="Times New Roman"/>
          <w:sz w:val="24"/>
          <w:szCs w:val="24"/>
        </w:rPr>
        <w:t>3</w:t>
      </w:r>
      <w:r w:rsidRPr="007D32B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0F5F7F" w:rsidRPr="007D32BB">
        <w:rPr>
          <w:rFonts w:ascii="Times New Roman" w:eastAsia="Calibri" w:hAnsi="Times New Roman" w:cs="Times New Roman"/>
          <w:sz w:val="24"/>
          <w:szCs w:val="24"/>
        </w:rPr>
        <w:t>тре</w:t>
      </w:r>
      <w:r w:rsidRPr="007D32BB">
        <w:rPr>
          <w:rFonts w:ascii="Times New Roman" w:eastAsia="Calibri" w:hAnsi="Times New Roman" w:cs="Times New Roman"/>
          <w:sz w:val="24"/>
          <w:szCs w:val="24"/>
        </w:rPr>
        <w:t>х) экземплярах, имеющих одинаковую юридическую силу: по одному экземпляру для каждой из Сторон, один экземпляр для Управления Федеральной службы государственной регистрации, кадастра и картографии по</w:t>
      </w:r>
      <w:r w:rsidR="0046210B">
        <w:rPr>
          <w:rFonts w:ascii="Times New Roman" w:eastAsia="Calibri" w:hAnsi="Times New Roman" w:cs="Times New Roman"/>
          <w:sz w:val="24"/>
          <w:szCs w:val="24"/>
        </w:rPr>
        <w:t xml:space="preserve"> Республике Карелия</w:t>
      </w:r>
      <w:r w:rsidRPr="007D32B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57E4303" w14:textId="38D17FB6" w:rsidR="001574C3" w:rsidRDefault="00440976" w:rsidP="00C01497">
      <w:pPr>
        <w:keepLines/>
        <w:widowControl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440976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lastRenderedPageBreak/>
        <w:t>Расходы по уплате государственной пошлины за совершение нотариальных действий по удостоверению договора купли-продажи, расходы, связанные с государственной регистрацией перехода права собственности на имущество в соответствии с действующим законодательством Российской Федерации, оплачивает Покупатель.</w:t>
      </w:r>
    </w:p>
    <w:p w14:paraId="581D431B" w14:textId="77777777" w:rsidR="0046210B" w:rsidRPr="004F6FA2" w:rsidRDefault="0046210B" w:rsidP="00C01497">
      <w:pPr>
        <w:keepLines/>
        <w:widowControl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</w:p>
    <w:p w14:paraId="7894758F" w14:textId="77777777" w:rsidR="007A39BB" w:rsidRPr="001A23C2" w:rsidRDefault="001A23C2" w:rsidP="004F6FA2">
      <w:pPr>
        <w:keepLines/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aps/>
          <w:color w:val="0D0D0D"/>
          <w:sz w:val="24"/>
          <w:szCs w:val="24"/>
          <w:lang w:eastAsia="ru-RU"/>
        </w:rPr>
      </w:pPr>
      <w:r w:rsidRPr="001A23C2">
        <w:rPr>
          <w:rFonts w:ascii="Times New Roman" w:eastAsia="Times New Roman" w:hAnsi="Times New Roman" w:cs="Times New Roman"/>
          <w:b/>
          <w:bCs/>
          <w:caps/>
          <w:color w:val="0D0D0D"/>
          <w:sz w:val="24"/>
          <w:szCs w:val="24"/>
          <w:lang w:eastAsia="ru-RU"/>
        </w:rPr>
        <w:t>11.</w:t>
      </w:r>
      <w:r w:rsidR="007A39BB" w:rsidRPr="001A23C2">
        <w:rPr>
          <w:rFonts w:ascii="Times New Roman" w:eastAsia="Times New Roman" w:hAnsi="Times New Roman" w:cs="Times New Roman"/>
          <w:b/>
          <w:bCs/>
          <w:caps/>
          <w:color w:val="0D0D0D"/>
          <w:sz w:val="24"/>
          <w:szCs w:val="24"/>
          <w:lang w:eastAsia="ru-RU"/>
        </w:rPr>
        <w:t xml:space="preserve"> Адреса, реквизиты и подписи СТОРОН</w:t>
      </w:r>
    </w:p>
    <w:p w14:paraId="726ED932" w14:textId="77777777" w:rsidR="007A39BB" w:rsidRPr="004F6FA2" w:rsidRDefault="007A39BB" w:rsidP="007A39BB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color w:val="0D0D0D"/>
          <w:sz w:val="10"/>
          <w:szCs w:val="1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38"/>
      </w:tblGrid>
      <w:tr w:rsidR="007A39BB" w:rsidRPr="007A39BB" w14:paraId="1D2A1BB2" w14:textId="77777777" w:rsidTr="001574C3">
        <w:tc>
          <w:tcPr>
            <w:tcW w:w="5211" w:type="dxa"/>
            <w:shd w:val="clear" w:color="auto" w:fill="auto"/>
          </w:tcPr>
          <w:p w14:paraId="218F42E2" w14:textId="77777777" w:rsidR="007A39BB" w:rsidRPr="00F0774F" w:rsidRDefault="007A39BB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F0774F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ПРОДАВЕЦ:</w:t>
            </w:r>
          </w:p>
          <w:p w14:paraId="1005AB5A" w14:textId="77777777" w:rsidR="007A39BB" w:rsidRPr="007A39BB" w:rsidRDefault="007A39BB" w:rsidP="004F6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14:paraId="448B479A" w14:textId="1CC2C4D8" w:rsidR="007A39BB" w:rsidRPr="007A39BB" w:rsidRDefault="007A39BB" w:rsidP="004F6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7A39BB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ООО «</w:t>
            </w:r>
            <w:r w:rsidR="0046210B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РусБиоАльянс</w:t>
            </w:r>
            <w:r w:rsidRPr="007A39BB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»</w:t>
            </w:r>
          </w:p>
          <w:p w14:paraId="5993A727" w14:textId="77777777" w:rsidR="0046210B" w:rsidRDefault="0046210B" w:rsidP="004F6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46210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185013, РЕСПУБЛИКА КАРЕЛИЯ, Г. ПЕТРОЗАВОДСК, Ш. ПРЯЖИНСКОЕ (ТОМИЦЫ Р-Н), Д. 2 КМ, ЛИТЕР Б, ЭТ/КАБ 2/10</w:t>
            </w:r>
          </w:p>
          <w:p w14:paraId="145F9C0D" w14:textId="32F25FE9" w:rsidR="0046210B" w:rsidRDefault="0046210B" w:rsidP="004F6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46210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ИНН/КПП7704441808/100101001,</w:t>
            </w:r>
          </w:p>
          <w:p w14:paraId="20F5AD6E" w14:textId="64296FE8" w:rsidR="007A39BB" w:rsidRDefault="0046210B" w:rsidP="004F6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46210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ОГРН 1177746855131</w:t>
            </w:r>
          </w:p>
          <w:p w14:paraId="24B703B4" w14:textId="77777777" w:rsidR="0046210B" w:rsidRPr="007A39BB" w:rsidRDefault="0046210B" w:rsidP="004F6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14:paraId="0C0B0B10" w14:textId="4074B69E" w:rsidR="007A39BB" w:rsidRPr="007A39BB" w:rsidRDefault="00437497" w:rsidP="004F6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Реквизиты</w:t>
            </w:r>
            <w:r w:rsidR="007A39BB" w:rsidRPr="007A39B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:</w:t>
            </w:r>
          </w:p>
          <w:p w14:paraId="7EABD34C" w14:textId="6AF1D083" w:rsidR="001574C3" w:rsidRPr="001574C3" w:rsidRDefault="001574C3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1574C3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Банк получателя</w:t>
            </w:r>
            <w:r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: </w:t>
            </w:r>
            <w:r w:rsidR="0046210B" w:rsidRPr="0046210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ТКБ БАНК ПАО</w:t>
            </w:r>
          </w:p>
          <w:p w14:paraId="20D60F03" w14:textId="6C349835" w:rsidR="001574C3" w:rsidRPr="001574C3" w:rsidRDefault="001574C3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1574C3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БИК</w:t>
            </w:r>
            <w:r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46210B" w:rsidRPr="0046210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044525388</w:t>
            </w:r>
          </w:p>
          <w:p w14:paraId="4F0A9811" w14:textId="7EB18260" w:rsidR="001574C3" w:rsidRPr="001574C3" w:rsidRDefault="001574C3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1574C3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Расчётный</w:t>
            </w:r>
            <w:r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1574C3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счёт</w:t>
            </w:r>
            <w:r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:</w:t>
            </w:r>
            <w:r w:rsidR="0046210B" w:rsidRPr="0046210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40702810820150002793</w:t>
            </w:r>
          </w:p>
          <w:p w14:paraId="6478A3EF" w14:textId="1A6AE31E" w:rsidR="001574C3" w:rsidRPr="001574C3" w:rsidRDefault="001574C3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1574C3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Получатель</w:t>
            </w:r>
            <w:r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:</w:t>
            </w:r>
            <w:r w:rsidR="00DF1B46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1574C3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r w:rsidR="0046210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РусБиоАльянс</w:t>
            </w:r>
            <w:r w:rsidRPr="001574C3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»</w:t>
            </w:r>
          </w:p>
          <w:p w14:paraId="0335E6EA" w14:textId="7057252A" w:rsidR="001574C3" w:rsidRPr="001574C3" w:rsidRDefault="001574C3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1574C3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ИНН</w:t>
            </w:r>
            <w:r w:rsidR="0046210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46210B" w:rsidRPr="0046210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7704441808</w:t>
            </w:r>
          </w:p>
          <w:p w14:paraId="45E83F60" w14:textId="0A1AB01A" w:rsidR="001574C3" w:rsidRPr="001574C3" w:rsidRDefault="001574C3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1574C3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КПП</w:t>
            </w:r>
            <w:r w:rsidR="0046210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46210B" w:rsidRPr="0046210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100101001</w:t>
            </w:r>
          </w:p>
          <w:p w14:paraId="7E2EB2E7" w14:textId="38370E53" w:rsidR="001574C3" w:rsidRDefault="001574C3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К</w:t>
            </w:r>
            <w:r w:rsidR="00DF1B46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/С</w:t>
            </w:r>
            <w:r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: </w:t>
            </w:r>
            <w:r w:rsidR="004F6FA2" w:rsidRPr="004F6FA2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30101810800000000388</w:t>
            </w:r>
          </w:p>
          <w:p w14:paraId="6BFF3910" w14:textId="77777777" w:rsidR="001574C3" w:rsidRPr="007A39BB" w:rsidRDefault="001574C3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14:paraId="2CE3631B" w14:textId="77777777" w:rsidR="007A39BB" w:rsidRPr="007A39BB" w:rsidRDefault="007A39BB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7A39BB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Конкурсный управляющий</w:t>
            </w:r>
          </w:p>
          <w:p w14:paraId="2A5DD528" w14:textId="77777777" w:rsidR="007A39BB" w:rsidRPr="007A39BB" w:rsidRDefault="007A39BB" w:rsidP="004F6FA2">
            <w:pPr>
              <w:keepLines/>
              <w:widowControl w:val="0"/>
              <w:spacing w:after="0" w:line="240" w:lineRule="auto"/>
              <w:ind w:left="142" w:right="175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6CC72AE8" w14:textId="7F75B2E9" w:rsidR="007A39BB" w:rsidRPr="007A39BB" w:rsidRDefault="007A39BB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7A39BB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___________________ </w:t>
            </w:r>
            <w:r w:rsidR="004F6FA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/В.В. Нестеров/</w:t>
            </w:r>
          </w:p>
          <w:p w14:paraId="2FC5FC25" w14:textId="77777777" w:rsidR="007A39BB" w:rsidRPr="007A39BB" w:rsidRDefault="007A39BB" w:rsidP="004F6FA2">
            <w:pPr>
              <w:keepLines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14:paraId="5966E6A4" w14:textId="77777777" w:rsidR="007A39BB" w:rsidRPr="007A39BB" w:rsidRDefault="007A39BB" w:rsidP="004F6FA2">
            <w:pPr>
              <w:keepLines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ap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4638" w:type="dxa"/>
            <w:shd w:val="clear" w:color="auto" w:fill="auto"/>
          </w:tcPr>
          <w:p w14:paraId="5BAAFB31" w14:textId="2364E32E" w:rsidR="007A39BB" w:rsidRPr="00F0774F" w:rsidRDefault="004F6FA2" w:rsidP="004F6FA2">
            <w:pPr>
              <w:keepLines/>
              <w:widowControl w:val="0"/>
              <w:spacing w:after="0" w:line="240" w:lineRule="auto"/>
              <w:ind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</w:t>
            </w:r>
            <w:r w:rsidR="007A39BB" w:rsidRPr="00F0774F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ПОКУПАТЕЛЬ:</w:t>
            </w:r>
          </w:p>
          <w:p w14:paraId="497369EE" w14:textId="77777777" w:rsidR="007A39BB" w:rsidRPr="007A39BB" w:rsidRDefault="007A39BB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14:paraId="6BB3B536" w14:textId="77777777" w:rsidR="007A39BB" w:rsidRDefault="007A39BB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14:paraId="683BCC14" w14:textId="77777777" w:rsidR="00567C3A" w:rsidRPr="007A39BB" w:rsidRDefault="00567C3A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14:paraId="59111805" w14:textId="77777777" w:rsidR="007A39BB" w:rsidRPr="007A39BB" w:rsidRDefault="007A39BB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14:paraId="7FD36236" w14:textId="77777777" w:rsidR="007A39BB" w:rsidRPr="007A39BB" w:rsidRDefault="007A39BB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14:paraId="4593672B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42E9B88F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1B5A1AEC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6AC78275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02E4C196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1CE34D5E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571BD9A1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6278D518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5093F13B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569A3368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76D52A8C" w14:textId="77777777" w:rsidR="001574C3" w:rsidRDefault="001574C3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02EA1915" w14:textId="77777777" w:rsidR="001574C3" w:rsidRDefault="001574C3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0D516A3F" w14:textId="77777777" w:rsidR="001574C3" w:rsidRDefault="001574C3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64834EBC" w14:textId="77777777" w:rsidR="001574C3" w:rsidRDefault="001574C3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223466B8" w14:textId="77777777" w:rsidR="001574C3" w:rsidRDefault="001574C3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19E9646F" w14:textId="77777777" w:rsidR="001574C3" w:rsidRDefault="001574C3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6B6BAF1F" w14:textId="5EB6B40E" w:rsidR="007A39BB" w:rsidRPr="007A39BB" w:rsidRDefault="007A39BB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7A39BB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_________________________ </w:t>
            </w:r>
            <w:r w:rsidR="004F6FA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/                            /</w:t>
            </w:r>
            <w:r w:rsidRPr="007A39BB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           </w:t>
            </w:r>
          </w:p>
        </w:tc>
      </w:tr>
      <w:bookmarkEnd w:id="0"/>
    </w:tbl>
    <w:p w14:paraId="71D7C729" w14:textId="77777777" w:rsidR="00D0720A" w:rsidRDefault="00D0720A"/>
    <w:sectPr w:rsidR="00D0720A" w:rsidSect="00395B07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737" w:right="567" w:bottom="709" w:left="1701" w:header="709" w:footer="709" w:gutter="0"/>
      <w:pgBorders w:display="firstPage" w:offsetFrom="page">
        <w:top w:val="threeDEmboss" w:sz="18" w:space="24" w:color="D9D9D9" w:themeColor="background1" w:themeShade="D9"/>
        <w:left w:val="threeDEmboss" w:sz="18" w:space="24" w:color="D9D9D9" w:themeColor="background1" w:themeShade="D9"/>
        <w:bottom w:val="threeDEngrave" w:sz="18" w:space="24" w:color="D9D9D9" w:themeColor="background1" w:themeShade="D9"/>
        <w:right w:val="threeDEngrave" w:sz="18" w:space="24" w:color="D9D9D9" w:themeColor="background1" w:themeShade="D9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269D8" w14:textId="77777777" w:rsidR="00F6057C" w:rsidRDefault="00F6057C">
      <w:pPr>
        <w:spacing w:after="0" w:line="240" w:lineRule="auto"/>
      </w:pPr>
      <w:r>
        <w:separator/>
      </w:r>
    </w:p>
  </w:endnote>
  <w:endnote w:type="continuationSeparator" w:id="0">
    <w:p w14:paraId="06203E9F" w14:textId="77777777" w:rsidR="00F6057C" w:rsidRDefault="00F60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A1D06" w14:textId="77777777" w:rsidR="00C21620" w:rsidRDefault="00C21620" w:rsidP="00DC17B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E84E30" w14:textId="77777777" w:rsidR="00C21620" w:rsidRDefault="00C2162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41D55" w14:textId="77777777" w:rsidR="00C21620" w:rsidRDefault="00C21620" w:rsidP="00DC17BF">
    <w:pPr>
      <w:pStyle w:val="a6"/>
      <w:framePr w:wrap="around" w:vAnchor="text" w:hAnchor="margin" w:xAlign="right" w:y="1"/>
      <w:rPr>
        <w:rStyle w:val="a5"/>
      </w:rPr>
    </w:pPr>
  </w:p>
  <w:p w14:paraId="48760E8F" w14:textId="77777777" w:rsidR="00C21620" w:rsidRDefault="00C21620" w:rsidP="00DC17B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28CA7" w14:textId="77777777" w:rsidR="00F6057C" w:rsidRDefault="00F6057C">
      <w:pPr>
        <w:spacing w:after="0" w:line="240" w:lineRule="auto"/>
      </w:pPr>
      <w:r>
        <w:separator/>
      </w:r>
    </w:p>
  </w:footnote>
  <w:footnote w:type="continuationSeparator" w:id="0">
    <w:p w14:paraId="00FC4C1E" w14:textId="77777777" w:rsidR="00F6057C" w:rsidRDefault="00F60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0A631" w14:textId="77777777" w:rsidR="00C21620" w:rsidRDefault="00C2162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D4A5EE" w14:textId="77777777" w:rsidR="00C21620" w:rsidRDefault="00C2162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2237331"/>
      <w:docPartObj>
        <w:docPartGallery w:val="Page Numbers (Top of Page)"/>
        <w:docPartUnique/>
      </w:docPartObj>
    </w:sdtPr>
    <w:sdtEndPr/>
    <w:sdtContent>
      <w:p w14:paraId="44D236C5" w14:textId="77777777" w:rsidR="00C21620" w:rsidRDefault="00C2162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0B0">
          <w:rPr>
            <w:noProof/>
          </w:rPr>
          <w:t>4</w:t>
        </w:r>
        <w:r>
          <w:fldChar w:fldCharType="end"/>
        </w:r>
      </w:p>
    </w:sdtContent>
  </w:sdt>
  <w:p w14:paraId="4F8BF16B" w14:textId="77777777" w:rsidR="00C21620" w:rsidRDefault="00C2162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4459B"/>
    <w:multiLevelType w:val="multilevel"/>
    <w:tmpl w:val="CD90B5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" w15:restartNumberingAfterBreak="0">
    <w:nsid w:val="4E832F54"/>
    <w:multiLevelType w:val="multilevel"/>
    <w:tmpl w:val="D3A887A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0"/>
        </w:tabs>
        <w:ind w:left="1750" w:hanging="900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2" w15:restartNumberingAfterBreak="0">
    <w:nsid w:val="511B4128"/>
    <w:multiLevelType w:val="multilevel"/>
    <w:tmpl w:val="AD74ACB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5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" w15:restartNumberingAfterBreak="0">
    <w:nsid w:val="51D52678"/>
    <w:multiLevelType w:val="multilevel"/>
    <w:tmpl w:val="03483A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839146B"/>
    <w:multiLevelType w:val="multilevel"/>
    <w:tmpl w:val="CD90B5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5" w15:restartNumberingAfterBreak="0">
    <w:nsid w:val="6E020C86"/>
    <w:multiLevelType w:val="multilevel"/>
    <w:tmpl w:val="82B020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7D9C1B01"/>
    <w:multiLevelType w:val="multilevel"/>
    <w:tmpl w:val="7CA894D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9BB"/>
    <w:rsid w:val="000044C2"/>
    <w:rsid w:val="00007133"/>
    <w:rsid w:val="00012D32"/>
    <w:rsid w:val="0001623E"/>
    <w:rsid w:val="000235F5"/>
    <w:rsid w:val="000E6B70"/>
    <w:rsid w:val="000F5F7F"/>
    <w:rsid w:val="00107232"/>
    <w:rsid w:val="001158F2"/>
    <w:rsid w:val="00115C29"/>
    <w:rsid w:val="0014523D"/>
    <w:rsid w:val="001558B9"/>
    <w:rsid w:val="001574C3"/>
    <w:rsid w:val="00181BA3"/>
    <w:rsid w:val="001846B2"/>
    <w:rsid w:val="001A23C2"/>
    <w:rsid w:val="001E4C65"/>
    <w:rsid w:val="001F3E3C"/>
    <w:rsid w:val="002053C6"/>
    <w:rsid w:val="00224EC1"/>
    <w:rsid w:val="002E17D3"/>
    <w:rsid w:val="0030256A"/>
    <w:rsid w:val="00314002"/>
    <w:rsid w:val="00361455"/>
    <w:rsid w:val="0038656A"/>
    <w:rsid w:val="00395B07"/>
    <w:rsid w:val="00397F6F"/>
    <w:rsid w:val="003A1C1F"/>
    <w:rsid w:val="003C77F5"/>
    <w:rsid w:val="00437497"/>
    <w:rsid w:val="00440976"/>
    <w:rsid w:val="0046210B"/>
    <w:rsid w:val="004622BC"/>
    <w:rsid w:val="004B4B7A"/>
    <w:rsid w:val="004F6FA2"/>
    <w:rsid w:val="00523BC0"/>
    <w:rsid w:val="00567C3A"/>
    <w:rsid w:val="005A5A1E"/>
    <w:rsid w:val="005F0CC5"/>
    <w:rsid w:val="006067BD"/>
    <w:rsid w:val="0067434E"/>
    <w:rsid w:val="00710131"/>
    <w:rsid w:val="00733154"/>
    <w:rsid w:val="00740B50"/>
    <w:rsid w:val="0077367F"/>
    <w:rsid w:val="007770B0"/>
    <w:rsid w:val="00780E37"/>
    <w:rsid w:val="007A39BB"/>
    <w:rsid w:val="007D32BB"/>
    <w:rsid w:val="007F0D45"/>
    <w:rsid w:val="008464BE"/>
    <w:rsid w:val="00955690"/>
    <w:rsid w:val="00960491"/>
    <w:rsid w:val="009D36CA"/>
    <w:rsid w:val="00A23252"/>
    <w:rsid w:val="00B15C32"/>
    <w:rsid w:val="00B41C75"/>
    <w:rsid w:val="00BA03CD"/>
    <w:rsid w:val="00BA5900"/>
    <w:rsid w:val="00C01497"/>
    <w:rsid w:val="00C21620"/>
    <w:rsid w:val="00C23F0A"/>
    <w:rsid w:val="00CD71AA"/>
    <w:rsid w:val="00D0720A"/>
    <w:rsid w:val="00D25E7A"/>
    <w:rsid w:val="00D95AEC"/>
    <w:rsid w:val="00DB4BE4"/>
    <w:rsid w:val="00DC17BF"/>
    <w:rsid w:val="00DF1B46"/>
    <w:rsid w:val="00E05D92"/>
    <w:rsid w:val="00E47B95"/>
    <w:rsid w:val="00F0774F"/>
    <w:rsid w:val="00F10B13"/>
    <w:rsid w:val="00F6057C"/>
    <w:rsid w:val="00F60669"/>
    <w:rsid w:val="00F8545C"/>
    <w:rsid w:val="00FC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6946A"/>
  <w15:docId w15:val="{E1D212C4-0725-4007-AF00-A56D2360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A39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A39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A39BB"/>
  </w:style>
  <w:style w:type="paragraph" w:styleId="a6">
    <w:name w:val="footer"/>
    <w:basedOn w:val="a"/>
    <w:link w:val="a7"/>
    <w:rsid w:val="007A39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7A39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61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F883D-BF9D-4701-A10B-2661DC0B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2038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2022-01-18T07:18:00Z</dcterms:created>
  <dcterms:modified xsi:type="dcterms:W3CDTF">2025-02-19T09:39:00Z</dcterms:modified>
</cp:coreProperties>
</file>