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6640D" w:rsidP="00D713A2">
      <w:pPr>
        <w:pStyle w:val="a3"/>
        <w:ind w:left="118" w:right="104" w:firstLine="283"/>
        <w:jc w:val="both"/>
      </w:pPr>
      <w:r w:rsidRPr="0056640D">
        <w:t xml:space="preserve">Салихов Ханиф Халитович (дата рождения: 12.06.1961 г., место рождения: д. Аюханово Давлекановского района Башкирской АССР, СНИЛС 067-485-498 17, ИНН 891300782208, адрес регистрации по месту жительства: Республика Башкортостан, Иглинский р-н, с. Акбердино, ул. Вишневая, 11)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56640D">
        <w:t>Республики Башкортостан от 05.08.2024 г. (резолютивная часть объявлена 22.07.2024 г.) по делу № А07-13334/2024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56640D">
      <w:pPr>
        <w:pStyle w:val="a3"/>
        <w:spacing w:before="2"/>
        <w:ind w:left="118"/>
      </w:pPr>
      <w:r w:rsidRPr="0056640D">
        <w:t>Салихов Ханиф Халитович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56640D" w:rsidRPr="0056640D">
        <w:t>Салихов Ханиф Халитович, ИНН 891300782208, Банк получателя: ФИЛИАЛ "ЦЕНТРАЛЬНЫЙ" ПАО "СОВКОМБАНК"(БЕРДСК), БИК: 045004763, ИНН банка 4401116480, к/с 30101810150040000763, кпп: 544543</w:t>
      </w:r>
      <w:r w:rsidR="0056640D">
        <w:t>001, р/с № 40817810950200546442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6640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6640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56640D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2025-04-28T14:02:00Z</dcterms:created>
  <dcterms:modified xsi:type="dcterms:W3CDTF">2025-04-28T14:02:00Z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