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C5" w:rsidRPr="001B1710" w:rsidRDefault="00B300C5" w:rsidP="00B300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710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300C5" w:rsidRPr="001B1710" w:rsidTr="00504799">
        <w:tc>
          <w:tcPr>
            <w:tcW w:w="4672" w:type="dxa"/>
          </w:tcPr>
          <w:p w:rsidR="00B300C5" w:rsidRPr="001B1710" w:rsidRDefault="00B300C5" w:rsidP="0050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710">
              <w:rPr>
                <w:rFonts w:ascii="Times New Roman" w:hAnsi="Times New Roman" w:cs="Times New Roman"/>
                <w:sz w:val="20"/>
                <w:szCs w:val="20"/>
              </w:rPr>
              <w:t>«__»__________ 2025 г.</w:t>
            </w:r>
          </w:p>
        </w:tc>
        <w:tc>
          <w:tcPr>
            <w:tcW w:w="4673" w:type="dxa"/>
          </w:tcPr>
          <w:p w:rsidR="00B300C5" w:rsidRPr="001B1710" w:rsidRDefault="00B300C5" w:rsidP="00504799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710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B300C5" w:rsidRPr="001B1710" w:rsidRDefault="00B300C5" w:rsidP="00B30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300C5" w:rsidRPr="001B1710" w:rsidRDefault="00B300C5" w:rsidP="00B30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1710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</w:t>
      </w:r>
      <w:proofErr w:type="spellStart"/>
      <w:r w:rsidRPr="001B1710">
        <w:rPr>
          <w:rFonts w:ascii="Times New Roman" w:hAnsi="Times New Roman" w:cs="Times New Roman"/>
          <w:b/>
          <w:sz w:val="20"/>
          <w:szCs w:val="20"/>
        </w:rPr>
        <w:t>Новотек</w:t>
      </w:r>
      <w:proofErr w:type="spellEnd"/>
      <w:r w:rsidRPr="001B1710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Pr="001B1710">
        <w:rPr>
          <w:rFonts w:ascii="Times New Roman" w:hAnsi="Times New Roman" w:cs="Times New Roman"/>
          <w:sz w:val="20"/>
          <w:szCs w:val="20"/>
        </w:rPr>
        <w:t xml:space="preserve">(ИНН 3525356066, ОГРН 1153525027622, адрес: 160001, Вологодская обл., г. Вологда, ул. Мальцева, д. 7, пом. 302), </w:t>
      </w:r>
      <w:r w:rsidRPr="001B1710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Мельниковой Юлии Александровны </w:t>
      </w:r>
      <w:r w:rsidRPr="001B1710">
        <w:rPr>
          <w:rFonts w:ascii="Times New Roman" w:hAnsi="Times New Roman" w:cs="Times New Roman"/>
          <w:sz w:val="20"/>
          <w:szCs w:val="20"/>
        </w:rPr>
        <w:t xml:space="preserve">(ИНН: 352810628333, СНИЛС: 075-100-701 18) – член Ассоциации «ВАУ «Достояние» (196191, г. Санкт-Петербург, площадь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№364 от 15.12.2017, рег.№ СРО 0037), действующая на основании решения Арбитражного суда Вологодской области от 20.08.2024 по делу №А13-13061/2022, именуемый в дальнейшем </w:t>
      </w:r>
      <w:r w:rsidRPr="001B1710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1B1710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B300C5" w:rsidRPr="001B1710" w:rsidRDefault="00B300C5" w:rsidP="00B300C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1B1710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1B1710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1B1710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1B1710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1B1710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1B1710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1B1710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1B1710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B300C5" w:rsidRPr="001B1710" w:rsidRDefault="00B300C5" w:rsidP="00B300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1710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 w:rsidRPr="001B1710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</w:t>
      </w:r>
      <w:proofErr w:type="spellStart"/>
      <w:r w:rsidRPr="001B1710">
        <w:rPr>
          <w:rFonts w:ascii="Times New Roman" w:hAnsi="Times New Roman" w:cs="Times New Roman"/>
          <w:b/>
          <w:sz w:val="20"/>
          <w:szCs w:val="20"/>
        </w:rPr>
        <w:t>Новотек</w:t>
      </w:r>
      <w:proofErr w:type="spellEnd"/>
      <w:r w:rsidRPr="001B1710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Pr="001B1710">
        <w:rPr>
          <w:rFonts w:ascii="Times New Roman" w:hAnsi="Times New Roman" w:cs="Times New Roman"/>
          <w:sz w:val="20"/>
          <w:szCs w:val="20"/>
        </w:rPr>
        <w:t xml:space="preserve">(ИНН 3525356066, ОГРН 1153525027622, адрес: 160001, Вологодская обл., г. Вологда, ул. Мальцева, д. 7, пом. 302) </w:t>
      </w:r>
      <w:r w:rsidRPr="001B1710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Мельниковой Юлии Александровны </w:t>
      </w:r>
      <w:r w:rsidRPr="001B1710">
        <w:rPr>
          <w:rFonts w:ascii="Times New Roman" w:hAnsi="Times New Roman" w:cs="Times New Roman"/>
          <w:sz w:val="20"/>
          <w:szCs w:val="20"/>
        </w:rPr>
        <w:t xml:space="preserve">(ИНН: 352810628333, СНИЛС: 075-100-701 18) – член Ассоциации «ВАУ «Достояние» (196191, г. Санкт-Петербург, площадь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№364 от 15.12.2017, рег.№ СРО 0037), действующая на основании решения Арбитражного суда Вологодской области от 20.08.2024 по делу №А13-13061/2022, именуемого в дальнейшем </w:t>
      </w:r>
      <w:r w:rsidRPr="001B1710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1B1710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получатель – </w:t>
      </w:r>
      <w:r w:rsidRPr="00B300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Общество с ограниченной ответственностью «ИКЦ «Троя», </w:t>
      </w:r>
      <w:r w:rsidRPr="00B300C5">
        <w:rPr>
          <w:rFonts w:ascii="Times New Roman" w:hAnsi="Times New Roman" w:cs="Times New Roman"/>
          <w:color w:val="000000" w:themeColor="text1"/>
          <w:sz w:val="20"/>
          <w:szCs w:val="20"/>
        </w:rPr>
        <w:t>(ИНН: 3525480345, ОГРН: 1223500007125, КПП 350501001, адрес: 160034, г. Вологда, Окружное шоссе, д. 17а, кв. 1), р/с: 40702810112000020253, Банк: ВОЛОГОДСКОЕ ОТДЕЛЕНИЕ N8638 ПАО СБЕРБАНК к/с: 30101810900000000644, БИК: 041909644</w:t>
      </w:r>
      <w:r w:rsidRPr="001B1710"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№__, на прово</w:t>
      </w:r>
      <w:bookmarkStart w:id="0" w:name="_GoBack"/>
      <w:bookmarkEnd w:id="0"/>
      <w:r w:rsidRPr="001B1710">
        <w:rPr>
          <w:rFonts w:ascii="Times New Roman" w:hAnsi="Times New Roman" w:cs="Times New Roman"/>
          <w:sz w:val="20"/>
          <w:szCs w:val="20"/>
        </w:rPr>
        <w:t>димых открытых торгах по продаже имущества Продавца, задаток в размере 10 % от начальной цены лота.</w:t>
      </w:r>
    </w:p>
    <w:p w:rsidR="00B300C5" w:rsidRPr="001B1710" w:rsidRDefault="00B300C5" w:rsidP="00B300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1710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1B1710">
        <w:rPr>
          <w:rFonts w:ascii="Times New Roman" w:hAnsi="Times New Roman" w:cs="Times New Roman"/>
          <w:iCs/>
          <w:sz w:val="20"/>
          <w:szCs w:val="20"/>
        </w:rPr>
        <w:t>предмета торгов по лоту № __</w:t>
      </w:r>
      <w:r w:rsidRPr="001B1710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1B1710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B300C5" w:rsidRPr="001B1710" w:rsidRDefault="00B300C5" w:rsidP="00B300C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1B1710"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__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1B1710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B300C5" w:rsidRPr="001B1710" w:rsidRDefault="00B300C5" w:rsidP="00B300C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1B1710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B300C5" w:rsidRPr="001B1710" w:rsidRDefault="00B300C5" w:rsidP="00B300C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493"/>
      </w:tblGrid>
      <w:tr w:rsidR="00B300C5" w:rsidRPr="001B1710" w:rsidTr="00504799">
        <w:tc>
          <w:tcPr>
            <w:tcW w:w="4672" w:type="dxa"/>
          </w:tcPr>
          <w:p w:rsidR="00B300C5" w:rsidRPr="001B1710" w:rsidRDefault="00B300C5" w:rsidP="0050479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1B1710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B300C5" w:rsidRPr="001B1710" w:rsidRDefault="00B300C5" w:rsidP="00504799">
            <w:pPr>
              <w:pStyle w:val="a5"/>
              <w:rPr>
                <w:sz w:val="20"/>
                <w:szCs w:val="20"/>
              </w:rPr>
            </w:pPr>
            <w:bookmarkStart w:id="1" w:name="OLE_LINK88"/>
            <w:bookmarkStart w:id="2" w:name="OLE_LINK89"/>
            <w:bookmarkStart w:id="3" w:name="OLE_LINK90"/>
            <w:r w:rsidRPr="001B1710">
              <w:rPr>
                <w:b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1B1710">
              <w:rPr>
                <w:b/>
                <w:sz w:val="20"/>
                <w:szCs w:val="20"/>
              </w:rPr>
              <w:t>Новотек</w:t>
            </w:r>
            <w:proofErr w:type="spellEnd"/>
            <w:r w:rsidRPr="001B1710">
              <w:rPr>
                <w:b/>
                <w:sz w:val="20"/>
                <w:szCs w:val="20"/>
              </w:rPr>
              <w:t xml:space="preserve">» </w:t>
            </w:r>
            <w:r w:rsidRPr="001B1710">
              <w:rPr>
                <w:sz w:val="20"/>
                <w:szCs w:val="20"/>
              </w:rPr>
              <w:t>(ИНН 3525356066, ОГРН 1153525027622, адрес: 160001, Вологодская обл., г. Вологда, ул. Мальцева, д. 7, пом. 302)</w:t>
            </w:r>
          </w:p>
          <w:p w:rsidR="00B300C5" w:rsidRPr="001B1710" w:rsidRDefault="00B300C5" w:rsidP="00504799">
            <w:pPr>
              <w:pStyle w:val="a5"/>
              <w:rPr>
                <w:sz w:val="20"/>
                <w:szCs w:val="20"/>
              </w:rPr>
            </w:pPr>
          </w:p>
          <w:p w:rsidR="00B300C5" w:rsidRPr="001B1710" w:rsidRDefault="00B300C5" w:rsidP="00504799">
            <w:pPr>
              <w:pStyle w:val="a5"/>
              <w:rPr>
                <w:sz w:val="20"/>
                <w:szCs w:val="20"/>
              </w:rPr>
            </w:pPr>
          </w:p>
          <w:p w:rsidR="00B300C5" w:rsidRPr="001B1710" w:rsidRDefault="00B300C5" w:rsidP="00504799">
            <w:pPr>
              <w:pStyle w:val="a5"/>
              <w:rPr>
                <w:sz w:val="20"/>
                <w:szCs w:val="20"/>
              </w:rPr>
            </w:pPr>
            <w:r w:rsidRPr="001B1710">
              <w:rPr>
                <w:sz w:val="20"/>
                <w:szCs w:val="20"/>
              </w:rPr>
              <w:t xml:space="preserve">Конкурсный управляющий </w:t>
            </w:r>
          </w:p>
          <w:p w:rsidR="00B300C5" w:rsidRPr="001B1710" w:rsidRDefault="00B300C5" w:rsidP="00504799">
            <w:pPr>
              <w:pStyle w:val="a5"/>
              <w:ind w:left="567"/>
              <w:rPr>
                <w:sz w:val="20"/>
                <w:szCs w:val="20"/>
              </w:rPr>
            </w:pPr>
          </w:p>
          <w:p w:rsidR="00B300C5" w:rsidRPr="001B1710" w:rsidRDefault="00B300C5" w:rsidP="005047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1B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_______________/ </w:t>
            </w:r>
            <w:bookmarkEnd w:id="1"/>
            <w:bookmarkEnd w:id="2"/>
            <w:bookmarkEnd w:id="3"/>
            <w:r w:rsidRPr="001B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 Ю.А.</w:t>
            </w:r>
          </w:p>
        </w:tc>
        <w:tc>
          <w:tcPr>
            <w:tcW w:w="4673" w:type="dxa"/>
          </w:tcPr>
          <w:p w:rsidR="00B300C5" w:rsidRPr="001B1710" w:rsidRDefault="00B300C5" w:rsidP="0050479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1B1710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Претендент:</w:t>
            </w:r>
          </w:p>
          <w:p w:rsidR="00B300C5" w:rsidRPr="001B1710" w:rsidRDefault="00B300C5" w:rsidP="005047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300C5" w:rsidRPr="001B1710" w:rsidRDefault="00B300C5" w:rsidP="005047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300C5" w:rsidRPr="001B1710" w:rsidRDefault="00B300C5" w:rsidP="005047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300C5" w:rsidRPr="001B1710" w:rsidRDefault="00B300C5" w:rsidP="005047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300C5" w:rsidRPr="001B1710" w:rsidRDefault="00B300C5" w:rsidP="005047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300C5" w:rsidRPr="001B1710" w:rsidRDefault="00B300C5" w:rsidP="005047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300C5" w:rsidRPr="001B1710" w:rsidRDefault="00B300C5" w:rsidP="005047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300C5" w:rsidRPr="001B1710" w:rsidRDefault="00B300C5" w:rsidP="005047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300C5" w:rsidRPr="001B1710" w:rsidRDefault="00B300C5" w:rsidP="005047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1B1710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B300C5" w:rsidRPr="001B1710" w:rsidRDefault="00B300C5" w:rsidP="00B300C5">
      <w:pPr>
        <w:rPr>
          <w:sz w:val="20"/>
          <w:szCs w:val="20"/>
        </w:rPr>
      </w:pPr>
    </w:p>
    <w:p w:rsidR="00B300C5" w:rsidRPr="001B1710" w:rsidRDefault="00B300C5" w:rsidP="00B300C5">
      <w:pPr>
        <w:rPr>
          <w:sz w:val="20"/>
          <w:szCs w:val="20"/>
        </w:rPr>
      </w:pPr>
    </w:p>
    <w:p w:rsidR="00B6706E" w:rsidRDefault="00B6706E"/>
    <w:sectPr w:rsidR="00B6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E4"/>
    <w:rsid w:val="00AE25E4"/>
    <w:rsid w:val="00B300C5"/>
    <w:rsid w:val="00B6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DEA4F-E646-48DF-B470-94E098A7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B300C5"/>
  </w:style>
  <w:style w:type="paragraph" w:styleId="a4">
    <w:name w:val="List Paragraph"/>
    <w:basedOn w:val="a"/>
    <w:uiPriority w:val="34"/>
    <w:qFormat/>
    <w:rsid w:val="00B300C5"/>
    <w:pPr>
      <w:ind w:left="720"/>
      <w:contextualSpacing/>
    </w:pPr>
  </w:style>
  <w:style w:type="paragraph" w:styleId="a5">
    <w:name w:val="Body Text"/>
    <w:basedOn w:val="a"/>
    <w:link w:val="a6"/>
    <w:rsid w:val="00B300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300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pvVWWec91u64IUbMdG/8cxpXR7buyZeuDyq402gyxiM=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DP98Wn0EhvYuvBp9CV8H2nHaVa1bBDX2o6rX5yr+Wm8=</DigestValue>
    </Reference>
  </SignedInfo>
  <SignatureValue>5gpMCw+68rZ9RSl7k1qEDlv63kpEjrwa0CdqEgea+P4dfBK9Yr+lzlbjcw0/E+6+
2AKqdUsln28DLjAWy3tSxA==</SignatureValue>
  <KeyInfo>
    <X509Data>
      <X509Certificate>MIIKyDCCCnWgAwIBAgIQPEloAPSx4ppNGstjOsjvFDAKBggqhQMHAQEDAjCCAYAx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HhcNMjQwOTIzMDYwOTQyWhcNMzkwNjE5MTIyMDMzWjCCASYxLjAsBgNVBAgMJdCS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0LiCCmBLUe8AAAAACaMwHQYDVR0OBBYEFE2tpEdpkyGGot1mkrw8Cvv6s6DRMAoG
CCqFAwcBAQMCA0EAU6W0uaIfTpqe8fKczN46BFil4mr+tzJ2vepSWJlZjGwozv+M
kjSHov0i2PDo/sH3GpS23uzoZTVPF4EVVDqKpg==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IdcI+PZgce51fL+Ziv6ey8wfUek=</DigestValue>
      </Reference>
      <Reference URI="/word/fontTable.xml?ContentType=application/vnd.openxmlformats-officedocument.wordprocessingml.fontTable+xml">
        <DigestMethod Algorithm="http://www.w3.org/2000/09/xmldsig#sha1"/>
        <DigestValue>0pLytY8SZ1KFWs672apriSQ+9ro=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rBeYZcryqeaaLDHJHyTzUp9Qq24=</DigestValue>
      </Reference>
      <Reference URI="/word/styles.xml?ContentType=application/vnd.openxmlformats-officedocument.wordprocessingml.styles+xml">
        <DigestMethod Algorithm="http://www.w3.org/2000/09/xmldsig#sha1"/>
        <DigestValue>RJsWgTcq4eYuLpzmPQfejvTnVyI=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2025-05-30T05:53:49Z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2025-05-30T05:53:49Z</xd:SigningTime>
          <xd:SigningCertificate>
            <xd:Cert>
              <xd:CertDigest>
                <DigestMethod Algorithm="http://www.w3.org/2000/09/xmldsig#sha1"/>
                <DigestValue>fCZezh5SRtlX3oVDbi/tsbCMYiQ=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80134826864096166932494919104209678100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2025-05-30T05:52:00Z</dcterms:created>
  <dcterms:modified xsi:type="dcterms:W3CDTF">2025-05-30T05:53:00Z</dcterms:modified>
</cp:coreProperties>
</file>