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4CC3" w14:textId="77777777" w:rsidR="008410B4" w:rsidRPr="008410B4" w:rsidRDefault="008410B4" w:rsidP="008410B4">
      <w:pPr>
        <w:widowControl w:val="0"/>
        <w:shd w:val="clear" w:color="auto" w:fill="FFFFFF"/>
        <w:jc w:val="center"/>
        <w:rPr>
          <w:sz w:val="22"/>
          <w:szCs w:val="22"/>
        </w:rPr>
      </w:pPr>
      <w:r w:rsidRPr="008410B4">
        <w:rPr>
          <w:rFonts w:eastAsia="NSimSun"/>
          <w:b/>
          <w:color w:val="000000"/>
          <w:sz w:val="22"/>
          <w:szCs w:val="22"/>
          <w:lang w:eastAsia="zh-CN" w:bidi="hi-IN"/>
        </w:rPr>
        <w:t xml:space="preserve">Проект договора купли-продажи </w:t>
      </w:r>
    </w:p>
    <w:p w14:paraId="1CDF822D" w14:textId="77777777" w:rsidR="008410B4" w:rsidRPr="008410B4" w:rsidRDefault="008410B4" w:rsidP="008410B4">
      <w:pPr>
        <w:ind w:right="-1" w:firstLine="567"/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недвижимого имущества №____</w:t>
      </w:r>
    </w:p>
    <w:p w14:paraId="4591A7B4" w14:textId="77777777" w:rsidR="008410B4" w:rsidRPr="008410B4" w:rsidRDefault="008410B4" w:rsidP="008410B4">
      <w:pPr>
        <w:ind w:right="-1" w:firstLine="567"/>
        <w:jc w:val="center"/>
        <w:rPr>
          <w:b/>
          <w:sz w:val="22"/>
          <w:szCs w:val="22"/>
        </w:rPr>
      </w:pPr>
    </w:p>
    <w:p w14:paraId="7FDB766F" w14:textId="373C6A3C" w:rsidR="008410B4" w:rsidRPr="008410B4" w:rsidRDefault="008410B4" w:rsidP="008410B4">
      <w:pPr>
        <w:ind w:right="-1"/>
        <w:jc w:val="center"/>
        <w:rPr>
          <w:bCs/>
          <w:sz w:val="22"/>
          <w:szCs w:val="22"/>
        </w:rPr>
      </w:pPr>
      <w:r w:rsidRPr="008410B4">
        <w:rPr>
          <w:bCs/>
          <w:sz w:val="22"/>
          <w:szCs w:val="22"/>
        </w:rPr>
        <w:t>г. ______________</w:t>
      </w:r>
      <w:r w:rsidRPr="008410B4">
        <w:rPr>
          <w:sz w:val="22"/>
          <w:szCs w:val="22"/>
        </w:rPr>
        <w:t xml:space="preserve">                                                          </w:t>
      </w:r>
      <w:r w:rsidR="00025CA9">
        <w:rPr>
          <w:sz w:val="22"/>
          <w:szCs w:val="22"/>
        </w:rPr>
        <w:t xml:space="preserve">                                    </w:t>
      </w:r>
      <w:r w:rsidRPr="008410B4">
        <w:rPr>
          <w:sz w:val="22"/>
          <w:szCs w:val="22"/>
        </w:rPr>
        <w:t xml:space="preserve">              </w:t>
      </w:r>
      <w:proofErr w:type="gramStart"/>
      <w:r w:rsidRPr="008410B4">
        <w:rPr>
          <w:sz w:val="22"/>
          <w:szCs w:val="22"/>
        </w:rPr>
        <w:t xml:space="preserve">   «</w:t>
      </w:r>
      <w:proofErr w:type="gramEnd"/>
      <w:r w:rsidRPr="008410B4">
        <w:rPr>
          <w:sz w:val="22"/>
          <w:szCs w:val="22"/>
        </w:rPr>
        <w:t>__</w:t>
      </w:r>
      <w:proofErr w:type="gramStart"/>
      <w:r w:rsidRPr="008410B4">
        <w:rPr>
          <w:sz w:val="22"/>
          <w:szCs w:val="22"/>
        </w:rPr>
        <w:t>_»_</w:t>
      </w:r>
      <w:proofErr w:type="gramEnd"/>
      <w:r w:rsidRPr="008410B4">
        <w:rPr>
          <w:sz w:val="22"/>
          <w:szCs w:val="22"/>
        </w:rPr>
        <w:t>________ 20__ года</w:t>
      </w:r>
    </w:p>
    <w:p w14:paraId="215B7C8F" w14:textId="77777777" w:rsidR="008410B4" w:rsidRPr="008410B4" w:rsidRDefault="008410B4" w:rsidP="008410B4">
      <w:pPr>
        <w:ind w:right="-1" w:firstLine="567"/>
        <w:jc w:val="both"/>
        <w:rPr>
          <w:b/>
          <w:bCs/>
          <w:sz w:val="22"/>
          <w:szCs w:val="22"/>
        </w:rPr>
      </w:pPr>
      <w:r w:rsidRPr="008410B4">
        <w:rPr>
          <w:b/>
          <w:bCs/>
          <w:sz w:val="22"/>
          <w:szCs w:val="22"/>
        </w:rPr>
        <w:t xml:space="preserve">   </w:t>
      </w:r>
    </w:p>
    <w:p w14:paraId="4DC633B8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b/>
          <w:bCs/>
          <w:sz w:val="22"/>
          <w:szCs w:val="22"/>
        </w:rPr>
        <w:t>_____________________</w:t>
      </w:r>
      <w:r w:rsidRPr="008410B4">
        <w:rPr>
          <w:bCs/>
          <w:sz w:val="22"/>
          <w:szCs w:val="22"/>
        </w:rPr>
        <w:t xml:space="preserve">, именуемый </w:t>
      </w:r>
      <w:r w:rsidRPr="008410B4">
        <w:rPr>
          <w:sz w:val="22"/>
          <w:szCs w:val="22"/>
        </w:rPr>
        <w:t xml:space="preserve">в дальнейшем </w:t>
      </w:r>
      <w:r w:rsidRPr="008410B4">
        <w:rPr>
          <w:rFonts w:eastAsia="SimSun" w:cs="Tahoma"/>
          <w:b/>
          <w:sz w:val="22"/>
          <w:szCs w:val="22"/>
          <w:lang w:eastAsia="hi-IN" w:bidi="hi-IN"/>
        </w:rPr>
        <w:t>«</w:t>
      </w:r>
      <w:r w:rsidRPr="008410B4">
        <w:rPr>
          <w:b/>
          <w:sz w:val="22"/>
          <w:szCs w:val="22"/>
        </w:rPr>
        <w:t>Продавец</w:t>
      </w:r>
      <w:r w:rsidRPr="008410B4">
        <w:rPr>
          <w:rFonts w:eastAsia="SimSun" w:cs="Tahoma"/>
          <w:b/>
          <w:sz w:val="22"/>
          <w:szCs w:val="22"/>
          <w:lang w:eastAsia="hi-IN" w:bidi="hi-IN"/>
        </w:rPr>
        <w:t>»</w:t>
      </w:r>
      <w:r w:rsidRPr="008410B4">
        <w:rPr>
          <w:b/>
          <w:sz w:val="22"/>
          <w:szCs w:val="22"/>
        </w:rPr>
        <w:t xml:space="preserve">, </w:t>
      </w:r>
      <w:r w:rsidRPr="008410B4">
        <w:rPr>
          <w:rFonts w:eastAsia="SimSun" w:cs="Tahoma"/>
          <w:sz w:val="22"/>
          <w:szCs w:val="22"/>
          <w:lang w:eastAsia="hi-IN" w:bidi="hi-IN"/>
        </w:rPr>
        <w:t>с одной стороны,</w:t>
      </w:r>
      <w:r w:rsidRPr="008410B4">
        <w:rPr>
          <w:rFonts w:eastAsia="SimSun" w:cs="Tahoma"/>
          <w:b/>
          <w:sz w:val="22"/>
          <w:szCs w:val="22"/>
          <w:lang w:eastAsia="hi-IN" w:bidi="hi-IN"/>
        </w:rPr>
        <w:t xml:space="preserve"> </w:t>
      </w:r>
      <w:r w:rsidRPr="008410B4">
        <w:rPr>
          <w:rFonts w:eastAsia="SimSun" w:cs="Tahoma"/>
          <w:b/>
          <w:bCs/>
          <w:sz w:val="22"/>
          <w:szCs w:val="22"/>
          <w:shd w:val="clear" w:color="auto" w:fill="FFFFFF"/>
          <w:lang w:eastAsia="hi-IN" w:bidi="hi-IN"/>
        </w:rPr>
        <w:t xml:space="preserve">и </w:t>
      </w:r>
    </w:p>
    <w:p w14:paraId="47BAF568" w14:textId="77777777" w:rsidR="008410B4" w:rsidRPr="008410B4" w:rsidRDefault="008410B4" w:rsidP="008410B4">
      <w:pPr>
        <w:shd w:val="clear" w:color="auto" w:fill="FFFFFF"/>
        <w:ind w:firstLine="510"/>
        <w:jc w:val="both"/>
        <w:rPr>
          <w:sz w:val="22"/>
          <w:szCs w:val="22"/>
        </w:rPr>
      </w:pPr>
      <w:r w:rsidRPr="008410B4">
        <w:rPr>
          <w:b/>
          <w:sz w:val="22"/>
          <w:szCs w:val="22"/>
        </w:rPr>
        <w:t xml:space="preserve">__________________, </w:t>
      </w:r>
      <w:r w:rsidRPr="008410B4">
        <w:rPr>
          <w:sz w:val="22"/>
          <w:szCs w:val="22"/>
        </w:rPr>
        <w:t>в лице __________, действующего на основании _____________________, именуемое в дальнейшем «</w:t>
      </w:r>
      <w:r w:rsidRPr="008410B4">
        <w:rPr>
          <w:b/>
          <w:sz w:val="22"/>
          <w:szCs w:val="22"/>
        </w:rPr>
        <w:t>Покупатель</w:t>
      </w:r>
      <w:r w:rsidRPr="008410B4">
        <w:rPr>
          <w:sz w:val="22"/>
          <w:szCs w:val="22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6A656F45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</w:p>
    <w:p w14:paraId="506A97C3" w14:textId="77777777" w:rsidR="008410B4" w:rsidRPr="008410B4" w:rsidRDefault="008410B4" w:rsidP="008410B4">
      <w:pPr>
        <w:ind w:firstLine="567"/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1. Предмет и общие условия договора</w:t>
      </w:r>
    </w:p>
    <w:p w14:paraId="244CEAAF" w14:textId="77777777" w:rsidR="008410B4" w:rsidRPr="008410B4" w:rsidRDefault="008410B4" w:rsidP="008410B4">
      <w:pPr>
        <w:ind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«Имущество», «Объекты»), перечень которого указан в Приложении №1 к настоящему договору и принадлежащее Продавцу на праве собственности, </w:t>
      </w:r>
      <w:r w:rsidRPr="008410B4">
        <w:rPr>
          <w:rFonts w:eastAsia="SimSun"/>
          <w:sz w:val="22"/>
          <w:szCs w:val="22"/>
          <w:lang w:eastAsia="hi-IN" w:bidi="hi-IN"/>
        </w:rPr>
        <w:t xml:space="preserve">что подтверждается Выписками из Единого государственного реестра недвижимости об объекте недвижимости, </w:t>
      </w:r>
      <w:r w:rsidRPr="008410B4">
        <w:rPr>
          <w:sz w:val="22"/>
          <w:szCs w:val="22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35D4030F" w14:textId="77777777" w:rsidR="008410B4" w:rsidRPr="008410B4" w:rsidRDefault="008410B4" w:rsidP="008410B4">
      <w:pPr>
        <w:widowControl w:val="0"/>
        <w:spacing w:after="60"/>
        <w:ind w:firstLine="510"/>
        <w:jc w:val="both"/>
        <w:outlineLvl w:val="1"/>
        <w:rPr>
          <w:rFonts w:eastAsia="SimSun" w:cs="Tahoma"/>
          <w:sz w:val="22"/>
          <w:szCs w:val="22"/>
        </w:rPr>
      </w:pPr>
      <w:r w:rsidRPr="008410B4">
        <w:rPr>
          <w:sz w:val="22"/>
          <w:szCs w:val="22"/>
          <w:lang w:eastAsia="hi-IN" w:bidi="hi-IN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лиц, за исключением ограничений (обременений), указанных в Приложении №1 к настоящему договору.</w:t>
      </w:r>
    </w:p>
    <w:p w14:paraId="218614DE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2FDB47E4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0A61B4FF" w14:textId="77777777" w:rsidR="008410B4" w:rsidRPr="008410B4" w:rsidRDefault="008410B4" w:rsidP="008410B4">
      <w:pPr>
        <w:ind w:right="-1" w:firstLine="567"/>
        <w:jc w:val="both"/>
        <w:rPr>
          <w:bCs/>
          <w:sz w:val="22"/>
          <w:szCs w:val="22"/>
        </w:rPr>
      </w:pPr>
      <w:r w:rsidRPr="008410B4">
        <w:rPr>
          <w:sz w:val="22"/>
          <w:szCs w:val="22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8410B4">
        <w:rPr>
          <w:bCs/>
          <w:sz w:val="22"/>
          <w:szCs w:val="22"/>
        </w:rPr>
        <w:t xml:space="preserve">. </w:t>
      </w:r>
    </w:p>
    <w:p w14:paraId="616952D5" w14:textId="77777777" w:rsidR="008410B4" w:rsidRPr="008410B4" w:rsidRDefault="008410B4" w:rsidP="008410B4">
      <w:pPr>
        <w:ind w:right="-1" w:firstLine="567"/>
        <w:jc w:val="both"/>
        <w:rPr>
          <w:b/>
          <w:sz w:val="22"/>
          <w:szCs w:val="22"/>
        </w:rPr>
      </w:pPr>
    </w:p>
    <w:p w14:paraId="209B9810" w14:textId="77777777" w:rsidR="008410B4" w:rsidRPr="008410B4" w:rsidRDefault="008410B4" w:rsidP="008410B4">
      <w:pPr>
        <w:ind w:right="-1" w:firstLine="567"/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2. Цена и порядок расчётов</w:t>
      </w:r>
    </w:p>
    <w:p w14:paraId="0C2559C2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2.1. Цена продажи Имущества, в соответствии с протоколом ________________ № от _______ по лоту №1 составляет </w:t>
      </w:r>
      <w:r w:rsidRPr="008410B4">
        <w:rPr>
          <w:b/>
          <w:sz w:val="22"/>
          <w:szCs w:val="22"/>
        </w:rPr>
        <w:t>_______ (__________) рублей 00 копеек</w:t>
      </w:r>
      <w:r w:rsidRPr="008410B4">
        <w:rPr>
          <w:sz w:val="22"/>
          <w:szCs w:val="22"/>
        </w:rPr>
        <w:t>, НДС не облагается.</w:t>
      </w:r>
    </w:p>
    <w:p w14:paraId="0FF126F2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Имущества. </w:t>
      </w:r>
    </w:p>
    <w:p w14:paraId="316FBF9F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2.3. Покупатель обязуется в течение 10 (десяти) рабочих дней с даты подписания настоящего Договора оплатить оставшуюся часть цены продажи Имущества, равную цене продажи Имущества, указанной в п. 2.1. настоящего Договора, уменьшенной на размер задатка, внесенного Покупателем, в соответствии с п. 2.2. настоящего Договора. Оплата оставшейся части цены продажи Имущества в размере </w:t>
      </w:r>
      <w:r w:rsidRPr="008410B4">
        <w:rPr>
          <w:b/>
          <w:sz w:val="22"/>
          <w:szCs w:val="22"/>
        </w:rPr>
        <w:t xml:space="preserve">__________ (____________________________) </w:t>
      </w:r>
      <w:r w:rsidRPr="008410B4">
        <w:rPr>
          <w:sz w:val="22"/>
          <w:szCs w:val="22"/>
        </w:rPr>
        <w:t xml:space="preserve">рублей 00 копеек,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271708F6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9BF82CF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030A16F2" w14:textId="77777777" w:rsidR="008410B4" w:rsidRPr="008410B4" w:rsidRDefault="008410B4" w:rsidP="008410B4">
      <w:pPr>
        <w:ind w:right="-1" w:firstLine="567"/>
        <w:jc w:val="both"/>
        <w:rPr>
          <w:b/>
          <w:sz w:val="22"/>
          <w:szCs w:val="22"/>
        </w:rPr>
      </w:pPr>
    </w:p>
    <w:p w14:paraId="351EE9ED" w14:textId="77777777" w:rsidR="008410B4" w:rsidRPr="008410B4" w:rsidRDefault="008410B4" w:rsidP="008410B4">
      <w:pPr>
        <w:ind w:right="-1" w:firstLine="567"/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3. Права и обязанности Сторон</w:t>
      </w:r>
    </w:p>
    <w:p w14:paraId="7E0102C9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3.1. Продавец обязуется:</w:t>
      </w:r>
    </w:p>
    <w:p w14:paraId="07D4DA20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0BC0AFE8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7A29062F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lastRenderedPageBreak/>
        <w:t>3.1.3. Передать Имущество Покупателю по Акту приема-передачи в течение 10 (Десяти) рабочих дней с даты поступления денежных средств на расчетный счет Продавца в счет оплаты по договору купли-продажи в полном объеме.</w:t>
      </w:r>
    </w:p>
    <w:p w14:paraId="12DF2E0A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16F5FDF1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761BC4E3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3.2.     Покупатель обязуется:</w:t>
      </w:r>
    </w:p>
    <w:p w14:paraId="225D3D77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6E0BC197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3.2.2. Оплатить цену Имущества, указанную в п. 2.3 настоящего Договора, в течение 10 (десяти) рабочих дней с даты подписания настоящего Договора.</w:t>
      </w:r>
    </w:p>
    <w:p w14:paraId="540EA302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3.2.3.</w:t>
      </w:r>
      <w:r w:rsidRPr="008410B4">
        <w:rPr>
          <w:b/>
          <w:sz w:val="22"/>
          <w:szCs w:val="22"/>
        </w:rPr>
        <w:t xml:space="preserve"> </w:t>
      </w:r>
      <w:r w:rsidRPr="008410B4">
        <w:rPr>
          <w:sz w:val="22"/>
          <w:szCs w:val="22"/>
        </w:rPr>
        <w:t>Принять от Продавца Имущество по Акту приема-передачи в течение 10 (Десяти) рабочих дней с даты поступления денежных средств на расчетный счет Продавца в счет оплаты по договору купли-продажи в полном объеме.</w:t>
      </w:r>
    </w:p>
    <w:p w14:paraId="509065F5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4EA446DD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0F3F647B" w14:textId="77777777" w:rsid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45AECD09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</w:p>
    <w:p w14:paraId="0DFE6E25" w14:textId="77777777" w:rsidR="008410B4" w:rsidRPr="008410B4" w:rsidRDefault="008410B4" w:rsidP="008410B4">
      <w:pPr>
        <w:ind w:right="-1" w:firstLine="567"/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4. Условия передачи имущества и перехода права собственности</w:t>
      </w:r>
    </w:p>
    <w:p w14:paraId="74D44267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0E0455C5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575B0CDB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5B09006E" w14:textId="77777777" w:rsidR="008410B4" w:rsidRPr="008410B4" w:rsidRDefault="008410B4" w:rsidP="008410B4">
      <w:pPr>
        <w:ind w:right="-1"/>
        <w:jc w:val="both"/>
        <w:rPr>
          <w:sz w:val="22"/>
          <w:szCs w:val="22"/>
        </w:rPr>
      </w:pPr>
    </w:p>
    <w:p w14:paraId="036251C2" w14:textId="77777777" w:rsidR="008410B4" w:rsidRPr="008410B4" w:rsidRDefault="008410B4" w:rsidP="008410B4">
      <w:pPr>
        <w:ind w:right="-1" w:firstLine="567"/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5. Действие договора, ответственность сторон</w:t>
      </w:r>
    </w:p>
    <w:p w14:paraId="6DE73220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97AEDBC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5BFF25BA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66574801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3D723CBC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6290C120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5.5. В </w:t>
      </w:r>
      <w:r w:rsidRPr="008410B4">
        <w:rPr>
          <w:rFonts w:eastAsia="SimSun" w:cs="Tahoma"/>
          <w:sz w:val="22"/>
          <w:szCs w:val="22"/>
          <w:lang w:eastAsia="hi-IN" w:bidi="hi-IN"/>
        </w:rPr>
        <w:t xml:space="preserve">случае недостижения согласия спор будет передан на рассмотрение в суд в порядке, установленном законодательством Российской Федерации. </w:t>
      </w:r>
    </w:p>
    <w:p w14:paraId="664DD7BE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535A7C2C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515A9041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lastRenderedPageBreak/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A5CF983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5.9. Сторона, попавшая под влияние форс-мажорных обстоятельств, обязана уведомить об этом другую сторону не позднее 3 (трех) календарных дней с момента наступления указанных обстоятельств.</w:t>
      </w:r>
    </w:p>
    <w:p w14:paraId="7BDCDFA4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637C9A9A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3E43E1E2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4D3D7012" w14:textId="77777777" w:rsidR="008410B4" w:rsidRPr="008410B4" w:rsidRDefault="008410B4" w:rsidP="008410B4">
      <w:pPr>
        <w:ind w:right="-1" w:firstLine="567"/>
        <w:jc w:val="both"/>
        <w:rPr>
          <w:b/>
          <w:sz w:val="22"/>
          <w:szCs w:val="22"/>
        </w:rPr>
      </w:pPr>
    </w:p>
    <w:p w14:paraId="49013BA1" w14:textId="77777777" w:rsidR="008410B4" w:rsidRPr="008410B4" w:rsidRDefault="008410B4" w:rsidP="008410B4">
      <w:pPr>
        <w:ind w:right="-1" w:firstLine="567"/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6. Заключительные положения</w:t>
      </w:r>
    </w:p>
    <w:p w14:paraId="4F596834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3FF6F21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Покупателя.</w:t>
      </w:r>
    </w:p>
    <w:p w14:paraId="69570F77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4BF93733" w14:textId="77777777" w:rsidR="008410B4" w:rsidRDefault="008410B4" w:rsidP="008410B4">
      <w:pPr>
        <w:ind w:right="-1" w:firstLine="567"/>
        <w:jc w:val="both"/>
        <w:rPr>
          <w:sz w:val="22"/>
          <w:szCs w:val="22"/>
        </w:rPr>
      </w:pPr>
      <w:r w:rsidRPr="008410B4">
        <w:rPr>
          <w:sz w:val="22"/>
          <w:szCs w:val="22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42E78E63" w14:textId="77777777" w:rsidR="008410B4" w:rsidRPr="008410B4" w:rsidRDefault="008410B4" w:rsidP="008410B4">
      <w:pPr>
        <w:ind w:right="-1" w:firstLine="567"/>
        <w:jc w:val="both"/>
        <w:rPr>
          <w:sz w:val="22"/>
          <w:szCs w:val="22"/>
        </w:rPr>
      </w:pPr>
    </w:p>
    <w:p w14:paraId="32C779BE" w14:textId="77777777" w:rsidR="008410B4" w:rsidRPr="008410B4" w:rsidRDefault="008410B4" w:rsidP="008410B4">
      <w:pPr>
        <w:ind w:firstLine="567"/>
        <w:jc w:val="center"/>
        <w:rPr>
          <w:b/>
          <w:color w:val="000000"/>
          <w:sz w:val="22"/>
          <w:szCs w:val="22"/>
        </w:rPr>
      </w:pPr>
      <w:r w:rsidRPr="008410B4">
        <w:rPr>
          <w:b/>
          <w:color w:val="000000"/>
          <w:sz w:val="22"/>
          <w:szCs w:val="22"/>
          <w:lang w:val="en-US"/>
        </w:rPr>
        <w:t>7. Реквизиты и подписи сторон</w:t>
      </w:r>
    </w:p>
    <w:tbl>
      <w:tblPr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24"/>
        <w:gridCol w:w="1367"/>
        <w:gridCol w:w="3033"/>
        <w:gridCol w:w="107"/>
      </w:tblGrid>
      <w:tr w:rsidR="008410B4" w:rsidRPr="008410B4" w14:paraId="0E79096D" w14:textId="77777777" w:rsidTr="00312125">
        <w:trPr>
          <w:trHeight w:val="2417"/>
        </w:trPr>
        <w:tc>
          <w:tcPr>
            <w:tcW w:w="5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963C2D" w14:textId="71931FF1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b/>
                <w:sz w:val="22"/>
                <w:szCs w:val="22"/>
              </w:rPr>
              <w:t>Продавец:</w:t>
            </w:r>
            <w:r w:rsidRPr="008410B4">
              <w:rPr>
                <w:sz w:val="22"/>
                <w:szCs w:val="22"/>
              </w:rPr>
              <w:t xml:space="preserve"> </w:t>
            </w:r>
          </w:p>
          <w:p w14:paraId="038F4F23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>Ф.И.О.</w:t>
            </w:r>
          </w:p>
          <w:p w14:paraId="2BDB9B74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 xml:space="preserve">ИНН </w:t>
            </w:r>
          </w:p>
          <w:p w14:paraId="22E76B49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>адрес:</w:t>
            </w:r>
          </w:p>
          <w:p w14:paraId="5101EE11" w14:textId="5E76FB56" w:rsidR="0022052D" w:rsidRDefault="0022052D" w:rsidP="0022052D">
            <w:pPr>
              <w:rPr>
                <w:sz w:val="22"/>
                <w:szCs w:val="22"/>
              </w:rPr>
            </w:pPr>
            <w:r w:rsidRPr="0022052D">
              <w:rPr>
                <w:sz w:val="22"/>
                <w:szCs w:val="22"/>
              </w:rPr>
              <w:t xml:space="preserve">р/с 40802810316110001398 в Филиале «ЦЕНТРАЛЬНЫЙ» БАНКА ВТБ (ПАО) </w:t>
            </w:r>
          </w:p>
          <w:p w14:paraId="2D467104" w14:textId="1DE0B810" w:rsidR="0022052D" w:rsidRPr="0022052D" w:rsidRDefault="0022052D" w:rsidP="0022052D">
            <w:pPr>
              <w:rPr>
                <w:sz w:val="22"/>
                <w:szCs w:val="22"/>
              </w:rPr>
            </w:pPr>
            <w:r w:rsidRPr="0022052D">
              <w:rPr>
                <w:sz w:val="22"/>
                <w:szCs w:val="22"/>
              </w:rPr>
              <w:t xml:space="preserve">г. Москва, </w:t>
            </w:r>
          </w:p>
          <w:p w14:paraId="7F78BA93" w14:textId="77777777" w:rsidR="00C17D25" w:rsidRDefault="0022052D" w:rsidP="0022052D">
            <w:pPr>
              <w:rPr>
                <w:sz w:val="22"/>
                <w:szCs w:val="22"/>
              </w:rPr>
            </w:pPr>
            <w:r w:rsidRPr="0022052D">
              <w:rPr>
                <w:sz w:val="22"/>
                <w:szCs w:val="22"/>
              </w:rPr>
              <w:t xml:space="preserve">к/с 30101810145250000411, </w:t>
            </w:r>
          </w:p>
          <w:p w14:paraId="470F84BB" w14:textId="2C9F89DD" w:rsidR="008410B4" w:rsidRPr="008410B4" w:rsidRDefault="0022052D" w:rsidP="0022052D">
            <w:pPr>
              <w:rPr>
                <w:sz w:val="22"/>
                <w:szCs w:val="22"/>
              </w:rPr>
            </w:pPr>
            <w:r w:rsidRPr="0022052D">
              <w:rPr>
                <w:sz w:val="22"/>
                <w:szCs w:val="22"/>
              </w:rPr>
              <w:t>БИК 044525411</w:t>
            </w:r>
          </w:p>
          <w:p w14:paraId="3963E588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6965F3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410B4" w:rsidRPr="008410B4" w14:paraId="132F492A" w14:textId="77777777" w:rsidTr="00312125">
        <w:trPr>
          <w:gridAfter w:val="1"/>
          <w:wAfter w:w="107" w:type="dxa"/>
          <w:trHeight w:val="1687"/>
        </w:trPr>
        <w:tc>
          <w:tcPr>
            <w:tcW w:w="68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6B4E86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b/>
                <w:sz w:val="22"/>
                <w:szCs w:val="22"/>
              </w:rPr>
              <w:t>Покупатель:</w:t>
            </w:r>
            <w:r w:rsidRPr="008410B4">
              <w:rPr>
                <w:sz w:val="22"/>
                <w:szCs w:val="22"/>
              </w:rPr>
              <w:t xml:space="preserve"> </w:t>
            </w:r>
          </w:p>
          <w:p w14:paraId="33B03FCD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>Наименование</w:t>
            </w:r>
          </w:p>
          <w:p w14:paraId="0B8C5C24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 xml:space="preserve">ОГРН                ИНН            КПП </w:t>
            </w:r>
          </w:p>
          <w:p w14:paraId="22B77B31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>Р/с              Банк</w:t>
            </w:r>
          </w:p>
          <w:p w14:paraId="73FDBD6C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 xml:space="preserve">К/с            БИК </w:t>
            </w:r>
          </w:p>
          <w:p w14:paraId="6858C208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sz w:val="22"/>
                <w:szCs w:val="22"/>
              </w:rPr>
              <w:t>____________</w:t>
            </w:r>
            <w:r w:rsidRPr="008410B4">
              <w:rPr>
                <w:sz w:val="22"/>
                <w:szCs w:val="22"/>
                <w:lang w:val="en-US"/>
              </w:rPr>
              <w:t>________________</w:t>
            </w:r>
          </w:p>
          <w:p w14:paraId="30189907" w14:textId="77777777" w:rsidR="008410B4" w:rsidRPr="008410B4" w:rsidRDefault="008410B4" w:rsidP="00DF7AA7">
            <w:pPr>
              <w:rPr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B37F81" w14:textId="77777777" w:rsidR="008410B4" w:rsidRPr="008410B4" w:rsidRDefault="008410B4" w:rsidP="00DF7AA7">
            <w:pPr>
              <w:rPr>
                <w:sz w:val="22"/>
                <w:szCs w:val="22"/>
              </w:rPr>
            </w:pPr>
          </w:p>
        </w:tc>
      </w:tr>
    </w:tbl>
    <w:p w14:paraId="181686CF" w14:textId="77777777" w:rsidR="008410B4" w:rsidRPr="008410B4" w:rsidRDefault="008410B4" w:rsidP="008410B4">
      <w:pPr>
        <w:ind w:left="5669"/>
        <w:rPr>
          <w:rFonts w:eastAsia="SimSun"/>
          <w:iCs/>
          <w:sz w:val="22"/>
          <w:szCs w:val="22"/>
          <w:lang w:eastAsia="hi-IN" w:bidi="hi-IN"/>
        </w:rPr>
      </w:pPr>
    </w:p>
    <w:p w14:paraId="333E6FAB" w14:textId="77777777" w:rsidR="008410B4" w:rsidRPr="008410B4" w:rsidRDefault="008410B4" w:rsidP="008410B4">
      <w:pPr>
        <w:ind w:left="5669"/>
        <w:rPr>
          <w:rFonts w:eastAsia="SimSun"/>
          <w:iCs/>
          <w:sz w:val="22"/>
          <w:szCs w:val="22"/>
          <w:lang w:eastAsia="hi-IN" w:bidi="hi-IN"/>
        </w:rPr>
      </w:pPr>
    </w:p>
    <w:p w14:paraId="7D4EBCFF" w14:textId="77777777" w:rsidR="008410B4" w:rsidRPr="008410B4" w:rsidRDefault="008410B4" w:rsidP="008410B4">
      <w:pPr>
        <w:ind w:left="5669"/>
        <w:rPr>
          <w:rFonts w:eastAsia="SimSun"/>
          <w:iCs/>
          <w:sz w:val="22"/>
          <w:szCs w:val="22"/>
          <w:lang w:eastAsia="hi-IN" w:bidi="hi-IN"/>
        </w:rPr>
      </w:pPr>
    </w:p>
    <w:p w14:paraId="50B58696" w14:textId="77777777" w:rsidR="008410B4" w:rsidRPr="008410B4" w:rsidRDefault="008410B4" w:rsidP="008410B4">
      <w:pPr>
        <w:ind w:left="5669"/>
        <w:rPr>
          <w:rFonts w:eastAsia="SimSun"/>
          <w:iCs/>
          <w:sz w:val="22"/>
          <w:szCs w:val="22"/>
          <w:lang w:eastAsia="hi-IN" w:bidi="hi-IN"/>
        </w:rPr>
      </w:pPr>
    </w:p>
    <w:p w14:paraId="5EF8FD62" w14:textId="77777777" w:rsidR="008410B4" w:rsidRPr="008410B4" w:rsidRDefault="008410B4" w:rsidP="008410B4">
      <w:pPr>
        <w:ind w:left="5669"/>
        <w:rPr>
          <w:rFonts w:eastAsia="SimSun"/>
          <w:iCs/>
          <w:sz w:val="22"/>
          <w:szCs w:val="22"/>
          <w:lang w:eastAsia="hi-IN" w:bidi="hi-IN"/>
        </w:rPr>
      </w:pPr>
    </w:p>
    <w:p w14:paraId="111D9117" w14:textId="77777777" w:rsidR="008410B4" w:rsidRPr="008410B4" w:rsidRDefault="008410B4" w:rsidP="008410B4">
      <w:pPr>
        <w:ind w:left="5669"/>
        <w:rPr>
          <w:rFonts w:eastAsia="SimSun"/>
          <w:iCs/>
          <w:sz w:val="22"/>
          <w:szCs w:val="22"/>
          <w:lang w:eastAsia="hi-IN" w:bidi="hi-IN"/>
        </w:rPr>
      </w:pPr>
    </w:p>
    <w:p w14:paraId="4B448BD4" w14:textId="38CDBC74" w:rsidR="008410B4" w:rsidRPr="008410B4" w:rsidRDefault="008410B4" w:rsidP="008410B4">
      <w:pPr>
        <w:ind w:left="4962"/>
        <w:jc w:val="right"/>
        <w:rPr>
          <w:rFonts w:eastAsia="SimSun"/>
          <w:iCs/>
          <w:sz w:val="22"/>
          <w:szCs w:val="22"/>
        </w:rPr>
      </w:pPr>
      <w:r>
        <w:rPr>
          <w:rFonts w:eastAsia="SimSun"/>
          <w:iCs/>
          <w:sz w:val="22"/>
          <w:szCs w:val="22"/>
          <w:lang w:eastAsia="hi-IN" w:bidi="hi-IN"/>
        </w:rPr>
        <w:lastRenderedPageBreak/>
        <w:t>П</w:t>
      </w:r>
      <w:r w:rsidRPr="008410B4">
        <w:rPr>
          <w:rFonts w:eastAsia="SimSun"/>
          <w:iCs/>
          <w:sz w:val="22"/>
          <w:szCs w:val="22"/>
          <w:lang w:eastAsia="hi-IN" w:bidi="hi-IN"/>
        </w:rPr>
        <w:t>риложение №1 к Договору купли-продажи недвижимого имущества № ___от «__» ________20__ г.</w:t>
      </w:r>
    </w:p>
    <w:p w14:paraId="1FB51DA2" w14:textId="77777777" w:rsidR="008410B4" w:rsidRPr="008410B4" w:rsidRDefault="008410B4" w:rsidP="008410B4">
      <w:pPr>
        <w:widowControl w:val="0"/>
        <w:ind w:left="3402"/>
        <w:jc w:val="right"/>
        <w:rPr>
          <w:rFonts w:eastAsia="SimSun"/>
          <w:sz w:val="22"/>
          <w:szCs w:val="22"/>
        </w:rPr>
      </w:pPr>
    </w:p>
    <w:p w14:paraId="20121A99" w14:textId="77777777" w:rsidR="008410B4" w:rsidRDefault="008410B4" w:rsidP="008410B4">
      <w:pPr>
        <w:widowControl w:val="0"/>
        <w:tabs>
          <w:tab w:val="left" w:pos="709"/>
        </w:tabs>
        <w:ind w:firstLine="567"/>
        <w:jc w:val="center"/>
        <w:rPr>
          <w:rFonts w:eastAsia="SimSun"/>
          <w:b/>
          <w:sz w:val="22"/>
          <w:szCs w:val="22"/>
          <w:lang w:eastAsia="hi-IN" w:bidi="hi-IN"/>
        </w:rPr>
      </w:pPr>
    </w:p>
    <w:p w14:paraId="023E8C9F" w14:textId="6C980C05" w:rsidR="008410B4" w:rsidRPr="008410B4" w:rsidRDefault="008410B4" w:rsidP="008410B4">
      <w:pPr>
        <w:widowControl w:val="0"/>
        <w:tabs>
          <w:tab w:val="left" w:pos="709"/>
        </w:tabs>
        <w:ind w:firstLine="567"/>
        <w:jc w:val="center"/>
        <w:rPr>
          <w:rFonts w:eastAsia="SimSun"/>
          <w:b/>
          <w:sz w:val="22"/>
          <w:szCs w:val="22"/>
        </w:rPr>
      </w:pPr>
      <w:r w:rsidRPr="008410B4">
        <w:rPr>
          <w:rFonts w:eastAsia="SimSun"/>
          <w:b/>
          <w:sz w:val="22"/>
          <w:szCs w:val="22"/>
          <w:lang w:eastAsia="hi-IN" w:bidi="hi-IN"/>
        </w:rPr>
        <w:t>Перечень недвижимого имущества:</w:t>
      </w:r>
    </w:p>
    <w:p w14:paraId="34A56F27" w14:textId="77777777" w:rsidR="008410B4" w:rsidRPr="008410B4" w:rsidRDefault="008410B4" w:rsidP="008410B4">
      <w:pPr>
        <w:widowControl w:val="0"/>
        <w:tabs>
          <w:tab w:val="left" w:pos="709"/>
        </w:tabs>
        <w:ind w:firstLine="567"/>
        <w:jc w:val="both"/>
        <w:rPr>
          <w:rFonts w:eastAsia="SimSun" w:cs="Tahoma"/>
          <w:sz w:val="22"/>
          <w:szCs w:val="22"/>
        </w:rPr>
      </w:pPr>
      <w:r w:rsidRPr="008410B4">
        <w:rPr>
          <w:rFonts w:eastAsia="SimSun" w:cs="Tahoma"/>
          <w:sz w:val="22"/>
          <w:szCs w:val="22"/>
          <w:lang w:eastAsia="hi-IN" w:bidi="hi-IN"/>
        </w:rPr>
        <w:t>__________</w:t>
      </w:r>
    </w:p>
    <w:p w14:paraId="49A5F845" w14:textId="77777777" w:rsidR="008410B4" w:rsidRPr="008410B4" w:rsidRDefault="008410B4" w:rsidP="008410B4">
      <w:pPr>
        <w:widowControl w:val="0"/>
        <w:tabs>
          <w:tab w:val="left" w:pos="709"/>
        </w:tabs>
        <w:ind w:firstLine="567"/>
        <w:jc w:val="both"/>
        <w:rPr>
          <w:rFonts w:eastAsia="SimSun" w:cs="Tahoma"/>
          <w:sz w:val="22"/>
          <w:szCs w:val="22"/>
        </w:rPr>
      </w:pPr>
      <w:r w:rsidRPr="008410B4">
        <w:rPr>
          <w:rFonts w:eastAsia="SimSun" w:cs="Tahoma"/>
          <w:sz w:val="22"/>
          <w:szCs w:val="22"/>
          <w:lang w:eastAsia="hi-IN" w:bidi="hi-IN"/>
        </w:rPr>
        <w:t>__________</w:t>
      </w:r>
    </w:p>
    <w:p w14:paraId="7F325C62" w14:textId="77777777" w:rsidR="008410B4" w:rsidRPr="008410B4" w:rsidRDefault="008410B4" w:rsidP="008410B4">
      <w:pPr>
        <w:widowControl w:val="0"/>
        <w:tabs>
          <w:tab w:val="left" w:pos="709"/>
        </w:tabs>
        <w:ind w:firstLine="567"/>
        <w:jc w:val="both"/>
        <w:rPr>
          <w:rFonts w:eastAsia="SimSun" w:cs="Tahoma"/>
          <w:sz w:val="22"/>
          <w:szCs w:val="22"/>
        </w:rPr>
      </w:pPr>
      <w:r w:rsidRPr="008410B4">
        <w:rPr>
          <w:rFonts w:eastAsia="SimSun" w:cs="Tahoma"/>
          <w:sz w:val="22"/>
          <w:szCs w:val="22"/>
          <w:lang w:eastAsia="hi-IN" w:bidi="hi-IN"/>
        </w:rPr>
        <w:t>__________</w:t>
      </w:r>
    </w:p>
    <w:p w14:paraId="4A0F1C54" w14:textId="77777777" w:rsidR="008410B4" w:rsidRPr="008410B4" w:rsidRDefault="008410B4" w:rsidP="008410B4">
      <w:pPr>
        <w:jc w:val="center"/>
        <w:rPr>
          <w:b/>
          <w:sz w:val="22"/>
          <w:szCs w:val="22"/>
        </w:rPr>
      </w:pPr>
      <w:r w:rsidRPr="008410B4">
        <w:rPr>
          <w:b/>
          <w:sz w:val="22"/>
          <w:szCs w:val="22"/>
        </w:rPr>
        <w:t>Реквизиты и подписи сторон</w:t>
      </w:r>
    </w:p>
    <w:tbl>
      <w:tblPr>
        <w:tblW w:w="77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751"/>
      </w:tblGrid>
      <w:tr w:rsidR="008410B4" w:rsidRPr="008410B4" w14:paraId="2E7DDE18" w14:textId="77777777" w:rsidTr="00DF7AA7">
        <w:trPr>
          <w:trHeight w:val="1417"/>
        </w:trPr>
        <w:tc>
          <w:tcPr>
            <w:tcW w:w="77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BE9EC1" w14:textId="77777777" w:rsidR="008410B4" w:rsidRPr="008410B4" w:rsidRDefault="008410B4" w:rsidP="00DF7AA7">
            <w:pPr>
              <w:rPr>
                <w:b/>
                <w:sz w:val="22"/>
                <w:szCs w:val="22"/>
              </w:rPr>
            </w:pPr>
            <w:r w:rsidRPr="008410B4">
              <w:rPr>
                <w:b/>
                <w:sz w:val="22"/>
                <w:szCs w:val="22"/>
              </w:rPr>
              <w:t xml:space="preserve">Продавец </w:t>
            </w:r>
          </w:p>
          <w:p w14:paraId="6BDD1C97" w14:textId="77777777" w:rsidR="008410B4" w:rsidRPr="008410B4" w:rsidRDefault="008410B4" w:rsidP="00DF7AA7">
            <w:pPr>
              <w:rPr>
                <w:b/>
                <w:sz w:val="22"/>
                <w:szCs w:val="22"/>
              </w:rPr>
            </w:pPr>
            <w:r w:rsidRPr="008410B4">
              <w:rPr>
                <w:b/>
                <w:sz w:val="22"/>
                <w:szCs w:val="22"/>
              </w:rPr>
              <w:t>Ф.И.О.</w:t>
            </w:r>
          </w:p>
          <w:p w14:paraId="1C9EBBD4" w14:textId="77777777" w:rsidR="008410B4" w:rsidRPr="008410B4" w:rsidRDefault="008410B4" w:rsidP="00DF7AA7">
            <w:pPr>
              <w:rPr>
                <w:b/>
                <w:sz w:val="22"/>
                <w:szCs w:val="22"/>
              </w:rPr>
            </w:pPr>
            <w:r w:rsidRPr="008410B4">
              <w:rPr>
                <w:b/>
                <w:sz w:val="22"/>
                <w:szCs w:val="22"/>
              </w:rPr>
              <w:t>_________________________</w:t>
            </w:r>
          </w:p>
          <w:p w14:paraId="109867F2" w14:textId="77777777" w:rsidR="008410B4" w:rsidRPr="008410B4" w:rsidRDefault="008410B4" w:rsidP="00DF7AA7">
            <w:pPr>
              <w:rPr>
                <w:b/>
                <w:sz w:val="22"/>
                <w:szCs w:val="22"/>
              </w:rPr>
            </w:pPr>
            <w:r w:rsidRPr="008410B4">
              <w:rPr>
                <w:b/>
                <w:sz w:val="22"/>
                <w:szCs w:val="22"/>
              </w:rPr>
              <w:t xml:space="preserve">  </w:t>
            </w:r>
          </w:p>
          <w:p w14:paraId="41D85DAB" w14:textId="77777777" w:rsidR="008410B4" w:rsidRPr="008410B4" w:rsidRDefault="008410B4" w:rsidP="00DF7AA7">
            <w:pPr>
              <w:rPr>
                <w:b/>
                <w:sz w:val="22"/>
                <w:szCs w:val="22"/>
              </w:rPr>
            </w:pPr>
            <w:r w:rsidRPr="008410B4">
              <w:rPr>
                <w:b/>
                <w:sz w:val="22"/>
                <w:szCs w:val="22"/>
              </w:rPr>
              <w:t>Покупатель</w:t>
            </w:r>
          </w:p>
          <w:p w14:paraId="248E5026" w14:textId="77777777" w:rsidR="008410B4" w:rsidRPr="008410B4" w:rsidRDefault="008410B4" w:rsidP="00DF7AA7">
            <w:pPr>
              <w:rPr>
                <w:b/>
                <w:i/>
                <w:sz w:val="22"/>
                <w:szCs w:val="22"/>
              </w:rPr>
            </w:pPr>
            <w:r w:rsidRPr="008410B4">
              <w:rPr>
                <w:b/>
                <w:i/>
                <w:sz w:val="22"/>
                <w:szCs w:val="22"/>
              </w:rPr>
              <w:t>Наименование</w:t>
            </w:r>
          </w:p>
          <w:p w14:paraId="02A59248" w14:textId="77777777" w:rsidR="008410B4" w:rsidRPr="008410B4" w:rsidRDefault="008410B4" w:rsidP="00DF7AA7">
            <w:pPr>
              <w:rPr>
                <w:b/>
                <w:i/>
                <w:sz w:val="22"/>
                <w:szCs w:val="22"/>
              </w:rPr>
            </w:pPr>
            <w:r w:rsidRPr="008410B4">
              <w:rPr>
                <w:b/>
                <w:i/>
                <w:sz w:val="22"/>
                <w:szCs w:val="22"/>
              </w:rPr>
              <w:t>________________</w:t>
            </w:r>
          </w:p>
          <w:p w14:paraId="24E98AC8" w14:textId="77777777" w:rsidR="008410B4" w:rsidRPr="008410B4" w:rsidRDefault="008410B4" w:rsidP="00DF7AA7">
            <w:pPr>
              <w:rPr>
                <w:sz w:val="22"/>
                <w:szCs w:val="22"/>
              </w:rPr>
            </w:pPr>
            <w:r w:rsidRPr="008410B4">
              <w:rPr>
                <w:b/>
                <w:i/>
                <w:sz w:val="22"/>
                <w:szCs w:val="22"/>
              </w:rPr>
              <w:t>________________________</w:t>
            </w:r>
          </w:p>
        </w:tc>
      </w:tr>
    </w:tbl>
    <w:p w14:paraId="2DBE1B7B" w14:textId="77777777" w:rsidR="008410B4" w:rsidRPr="008410B4" w:rsidRDefault="008410B4" w:rsidP="008410B4">
      <w:pPr>
        <w:pBdr>
          <w:bottom w:val="single" w:sz="12" w:space="1" w:color="000000"/>
        </w:pBdr>
        <w:jc w:val="right"/>
        <w:rPr>
          <w:sz w:val="22"/>
          <w:szCs w:val="22"/>
        </w:rPr>
      </w:pPr>
    </w:p>
    <w:p w14:paraId="71311293" w14:textId="77777777" w:rsidR="008410B4" w:rsidRPr="008410B4" w:rsidRDefault="008410B4" w:rsidP="008410B4">
      <w:pPr>
        <w:jc w:val="center"/>
        <w:rPr>
          <w:b/>
          <w:bCs/>
          <w:sz w:val="22"/>
          <w:szCs w:val="22"/>
          <w:lang w:eastAsia="ar-SA"/>
        </w:rPr>
      </w:pPr>
    </w:p>
    <w:p w14:paraId="030C3C1E" w14:textId="77777777" w:rsidR="008410B4" w:rsidRPr="008410B4" w:rsidRDefault="008410B4">
      <w:pPr>
        <w:rPr>
          <w:sz w:val="22"/>
          <w:szCs w:val="22"/>
        </w:rPr>
      </w:pPr>
    </w:p>
    <w:sectPr w:rsidR="008410B4" w:rsidRPr="008410B4" w:rsidSect="00025CA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B4"/>
    <w:rsid w:val="00025CA9"/>
    <w:rsid w:val="0022052D"/>
    <w:rsid w:val="00312125"/>
    <w:rsid w:val="00321D86"/>
    <w:rsid w:val="00785004"/>
    <w:rsid w:val="008410B4"/>
    <w:rsid w:val="00C17D25"/>
    <w:rsid w:val="00C6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2674"/>
  <w15:chartTrackingRefBased/>
  <w15:docId w15:val="{F33D3686-C68A-48E1-89B2-23B99232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B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10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0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0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10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0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410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10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2025-04-09T08:13:00Z</dcterms:created>
  <dcterms:modified xsi:type="dcterms:W3CDTF">2025-04-10T08:46:00Z</dcterms:modified>
</cp:coreProperties>
</file>