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5731" w14:textId="77777777"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14:paraId="65CFB82F" w14:textId="77777777"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ДОГОВОР ПОСТАВКИ № </w:t>
      </w:r>
      <w:permStart w:id="2005217495" w:edGrp="everyone"/>
      <w:sdt>
        <w:sdtPr>
          <w:rPr>
            <w:rFonts w:ascii="Times New Roman" w:eastAsia="Times New Roman" w:hAnsi="Times New Roman"/>
            <w:b/>
            <w:sz w:val="24"/>
            <w:szCs w:val="24"/>
            <w:lang w:val="ru-RU" w:eastAsia="ru-RU"/>
          </w:rPr>
          <w:id w:val="351385012"/>
          <w:placeholder>
            <w:docPart w:val="4F813C39A23140BB9F1E6ECFB3CFDD37"/>
          </w:placeholder>
          <w:text/>
        </w:sdtPr>
        <w:sdtEndPr/>
        <w:sdtContent>
          <w:r w:rsidRPr="006D5308">
            <w:rPr>
              <w:rFonts w:ascii="Times New Roman" w:eastAsia="Times New Roman" w:hAnsi="Times New Roman"/>
              <w:b/>
              <w:sz w:val="24"/>
              <w:szCs w:val="24"/>
              <w:lang w:val="ru-RU" w:eastAsia="ru-RU"/>
            </w:rPr>
            <w:t>_____</w:t>
          </w:r>
        </w:sdtContent>
      </w:sdt>
      <w:permEnd w:id="2005217495"/>
    </w:p>
    <w:p w14:paraId="6CD9C48E" w14:textId="77777777"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14:paraId="7956617C" w14:textId="77777777"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14:paraId="01E6D374" w14:textId="77777777" w:rsidR="00F64051" w:rsidRPr="006D5308" w:rsidRDefault="00C75228" w:rsidP="00F64051">
      <w:pPr>
        <w:adjustRightInd w:val="0"/>
        <w:rPr>
          <w:rFonts w:ascii="Times New Roman" w:eastAsia="Times New Roman" w:hAnsi="Times New Roman"/>
          <w:bCs/>
          <w:sz w:val="24"/>
          <w:szCs w:val="24"/>
          <w:lang w:val="ru-RU" w:eastAsia="ru-RU"/>
        </w:rPr>
      </w:pPr>
      <w:sdt>
        <w:sdtPr>
          <w:rPr>
            <w:rFonts w:ascii="Times New Roman" w:eastAsia="Times New Roman" w:hAnsi="Times New Roman"/>
            <w:bCs/>
            <w:sz w:val="24"/>
            <w:szCs w:val="24"/>
            <w:lang w:eastAsia="ru-RU"/>
          </w:rPr>
          <w:id w:val="-502897405"/>
          <w:placeholder>
            <w:docPart w:val="324B70B3F1354FA68E339C17FB8D14F0"/>
          </w:placeholder>
        </w:sdtPr>
        <w:sdtEndPr/>
        <w:sdtContent>
          <w:r w:rsidR="00F64051" w:rsidRPr="006D5308">
            <w:rPr>
              <w:rFonts w:ascii="Times New Roman" w:eastAsia="Times New Roman" w:hAnsi="Times New Roman"/>
              <w:bCs/>
              <w:sz w:val="24"/>
              <w:szCs w:val="24"/>
              <w:lang w:val="ru-RU" w:eastAsia="ru-RU"/>
            </w:rPr>
            <w:t>г. Москва</w:t>
          </w:r>
        </w:sdtContent>
      </w:sdt>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t xml:space="preserve">            </w:t>
      </w:r>
      <w:permStart w:id="335441764" w:edGrp="everyone"/>
      <w:sdt>
        <w:sdtPr>
          <w:rPr>
            <w:rFonts w:ascii="Times New Roman" w:eastAsia="Times New Roman" w:hAnsi="Times New Roman"/>
            <w:bCs/>
            <w:sz w:val="24"/>
            <w:szCs w:val="24"/>
            <w:lang w:val="ru-RU" w:eastAsia="ru-RU"/>
          </w:rPr>
          <w:id w:val="1468937438"/>
          <w:placeholder>
            <w:docPart w:val="4F813C39A23140BB9F1E6ECFB3CFDD37"/>
          </w:placeholder>
          <w:text/>
        </w:sdtPr>
        <w:sdtEndPr/>
        <w:sdtContent>
          <w:r w:rsidR="00F64051" w:rsidRPr="006D5308">
            <w:rPr>
              <w:rFonts w:ascii="Times New Roman" w:eastAsia="Times New Roman" w:hAnsi="Times New Roman"/>
              <w:bCs/>
              <w:sz w:val="24"/>
              <w:szCs w:val="24"/>
              <w:lang w:val="ru-RU" w:eastAsia="ru-RU"/>
            </w:rPr>
            <w:t>«__» ________ 20__</w:t>
          </w:r>
        </w:sdtContent>
      </w:sdt>
      <w:permEnd w:id="335441764"/>
      <w:r w:rsidR="00F64051" w:rsidRPr="006D5308">
        <w:rPr>
          <w:rFonts w:ascii="Times New Roman" w:eastAsia="Times New Roman" w:hAnsi="Times New Roman"/>
          <w:bCs/>
          <w:sz w:val="24"/>
          <w:szCs w:val="24"/>
          <w:lang w:val="ru-RU" w:eastAsia="ru-RU"/>
        </w:rPr>
        <w:t xml:space="preserve"> г.</w:t>
      </w:r>
    </w:p>
    <w:p w14:paraId="0F4AB0EE" w14:textId="77777777" w:rsidR="00F64051" w:rsidRPr="006D5308" w:rsidRDefault="00F64051" w:rsidP="00F64051">
      <w:pPr>
        <w:adjustRightInd w:val="0"/>
        <w:rPr>
          <w:rFonts w:ascii="Times New Roman" w:eastAsia="Times New Roman" w:hAnsi="Times New Roman"/>
          <w:bCs/>
          <w:sz w:val="24"/>
          <w:szCs w:val="24"/>
          <w:lang w:val="ru-RU" w:eastAsia="ru-RU"/>
        </w:rPr>
      </w:pPr>
    </w:p>
    <w:p w14:paraId="3F725F3F" w14:textId="77777777" w:rsidR="00F64051" w:rsidRPr="006D5308" w:rsidRDefault="00F64051" w:rsidP="00F64051">
      <w:pPr>
        <w:adjustRightInd w:val="0"/>
        <w:rPr>
          <w:rFonts w:ascii="Times New Roman" w:eastAsia="Times New Roman" w:hAnsi="Times New Roman"/>
          <w:bCs/>
          <w:sz w:val="24"/>
          <w:szCs w:val="24"/>
          <w:lang w:val="ru-RU" w:eastAsia="ru-RU"/>
        </w:rPr>
      </w:pPr>
    </w:p>
    <w:p w14:paraId="21BCDAFD" w14:textId="77777777" w:rsidR="00F64051" w:rsidRPr="006D5308" w:rsidRDefault="00F64051" w:rsidP="00F64051">
      <w:pPr>
        <w:adjustRightInd w:val="0"/>
        <w:ind w:right="-82" w:firstLine="567"/>
        <w:jc w:val="both"/>
        <w:rPr>
          <w:rFonts w:ascii="Times New Roman" w:eastAsia="Times New Roman" w:hAnsi="Times New Roman"/>
          <w:sz w:val="24"/>
          <w:szCs w:val="24"/>
          <w:lang w:val="ru-RU" w:eastAsia="ru-RU"/>
        </w:rPr>
      </w:pPr>
      <w:r w:rsidRPr="006D5308">
        <w:rPr>
          <w:rFonts w:ascii="Times New Roman" w:eastAsia="Times New Roman" w:hAnsi="Times New Roman"/>
          <w:b/>
          <w:sz w:val="24"/>
          <w:szCs w:val="24"/>
          <w:lang w:val="ru-RU" w:eastAsia="ru-RU"/>
        </w:rPr>
        <w:t xml:space="preserve">Общество </w:t>
      </w:r>
      <w:r w:rsidR="00F90693">
        <w:rPr>
          <w:rFonts w:ascii="Times New Roman" w:eastAsia="Times New Roman" w:hAnsi="Times New Roman"/>
          <w:b/>
          <w:sz w:val="24"/>
          <w:szCs w:val="24"/>
          <w:lang w:val="ru-RU" w:eastAsia="ru-RU"/>
        </w:rPr>
        <w:t>с ограниченной ответственностью «Сбербанк-Сервис»</w:t>
      </w:r>
      <w:r w:rsidR="00F90693" w:rsidRPr="00F90693">
        <w:rPr>
          <w:rFonts w:ascii="Times New Roman" w:eastAsia="Times New Roman" w:hAnsi="Times New Roman"/>
          <w:b/>
          <w:sz w:val="24"/>
          <w:szCs w:val="24"/>
          <w:lang w:val="ru-RU" w:eastAsia="ru-RU"/>
        </w:rPr>
        <w:t xml:space="preserve"> </w:t>
      </w:r>
      <w:r w:rsidR="00F90693" w:rsidRPr="006D5308">
        <w:rPr>
          <w:rFonts w:ascii="Times New Roman" w:eastAsia="Times New Roman" w:hAnsi="Times New Roman"/>
          <w:b/>
          <w:sz w:val="24"/>
          <w:szCs w:val="24"/>
          <w:lang w:val="ru-RU" w:eastAsia="ru-RU"/>
        </w:rPr>
        <w:t>(ООО «Сбербанк-Сервис»)</w:t>
      </w:r>
      <w:r w:rsidRPr="006D5308">
        <w:rPr>
          <w:rFonts w:ascii="Times New Roman" w:eastAsia="Times New Roman" w:hAnsi="Times New Roman"/>
          <w:sz w:val="24"/>
          <w:szCs w:val="24"/>
          <w:lang w:val="ru-RU" w:eastAsia="ru-RU"/>
        </w:rPr>
        <w:t>, именуемое в дальнейшем</w:t>
      </w:r>
      <w:r w:rsidRPr="006D5308">
        <w:rPr>
          <w:rFonts w:ascii="Times New Roman" w:eastAsia="Times New Roman" w:hAnsi="Times New Roman"/>
          <w:b/>
          <w:sz w:val="24"/>
          <w:szCs w:val="24"/>
          <w:lang w:val="ru-RU" w:eastAsia="ru-RU"/>
        </w:rPr>
        <w:t xml:space="preserve"> Поставщик, </w:t>
      </w:r>
      <w:r w:rsidRPr="006D5308">
        <w:rPr>
          <w:rFonts w:ascii="Times New Roman" w:eastAsia="Times New Roman" w:hAnsi="Times New Roman"/>
          <w:sz w:val="24"/>
          <w:szCs w:val="24"/>
          <w:lang w:val="ru-RU" w:eastAsia="ru-RU"/>
        </w:rPr>
        <w:t xml:space="preserve">в лице </w:t>
      </w:r>
      <w:permStart w:id="1026375068" w:edGrp="everyone"/>
      <w:sdt>
        <w:sdtPr>
          <w:rPr>
            <w:rFonts w:ascii="Times New Roman" w:eastAsia="Times New Roman" w:hAnsi="Times New Roman"/>
            <w:sz w:val="24"/>
            <w:szCs w:val="24"/>
            <w:lang w:eastAsia="ru-RU"/>
          </w:rPr>
          <w:id w:val="-45842763"/>
          <w:placeholder>
            <w:docPart w:val="4F813C39A23140BB9F1E6ECFB3CFDD37"/>
          </w:placeholder>
          <w:showingPlcHdr/>
          <w:text/>
        </w:sdtPr>
        <w:sdtEndPr/>
        <w:sdtContent>
          <w:r w:rsidRPr="006D5308">
            <w:rPr>
              <w:rStyle w:val="ae"/>
              <w:lang w:val="ru-RU"/>
            </w:rPr>
            <w:t>Место для ввода текста.</w:t>
          </w:r>
        </w:sdtContent>
      </w:sdt>
      <w:permEnd w:id="1026375068"/>
      <w:r w:rsidRPr="006D5308">
        <w:rPr>
          <w:rFonts w:ascii="Times New Roman" w:eastAsia="Times New Roman" w:hAnsi="Times New Roman"/>
          <w:sz w:val="24"/>
          <w:szCs w:val="24"/>
          <w:lang w:val="ru-RU" w:eastAsia="ru-RU"/>
        </w:rPr>
        <w:t xml:space="preserve"> действующего на основании </w:t>
      </w:r>
      <w:permStart w:id="731067052" w:edGrp="everyone"/>
      <w:sdt>
        <w:sdtPr>
          <w:rPr>
            <w:rFonts w:ascii="Times New Roman" w:eastAsia="Times New Roman" w:hAnsi="Times New Roman"/>
            <w:sz w:val="24"/>
            <w:szCs w:val="24"/>
            <w:lang w:val="ru-RU" w:eastAsia="ru-RU"/>
          </w:rPr>
          <w:id w:val="-1483993177"/>
          <w:placeholder>
            <w:docPart w:val="4F813C39A23140BB9F1E6ECFB3CFDD37"/>
          </w:placeholder>
          <w:text/>
        </w:sdtPr>
        <w:sdtEndPr/>
        <w:sdtContent>
          <w:r w:rsidRPr="006D5308">
            <w:rPr>
              <w:rFonts w:ascii="Times New Roman" w:eastAsia="Times New Roman" w:hAnsi="Times New Roman"/>
              <w:sz w:val="24"/>
              <w:szCs w:val="24"/>
              <w:lang w:val="ru-RU" w:eastAsia="ru-RU"/>
            </w:rPr>
            <w:t>,</w:t>
          </w:r>
        </w:sdtContent>
      </w:sdt>
      <w:permEnd w:id="731067052"/>
      <w:r w:rsidRPr="006D5308">
        <w:rPr>
          <w:rFonts w:ascii="Times New Roman" w:eastAsia="Times New Roman" w:hAnsi="Times New Roman"/>
          <w:sz w:val="24"/>
          <w:szCs w:val="24"/>
          <w:lang w:val="ru-RU" w:eastAsia="ru-RU"/>
        </w:rPr>
        <w:t xml:space="preserve"> с одной стороны, и </w:t>
      </w:r>
    </w:p>
    <w:permStart w:id="1206540125" w:edGrp="everyone"/>
    <w:p w14:paraId="6529F359" w14:textId="77777777" w:rsidR="00F64051" w:rsidRPr="006D5308" w:rsidRDefault="00C75228" w:rsidP="00F64051">
      <w:pPr>
        <w:adjustRightInd w:val="0"/>
        <w:ind w:right="-82" w:firstLine="567"/>
        <w:jc w:val="both"/>
        <w:rPr>
          <w:rFonts w:ascii="Times New Roman" w:eastAsia="Times New Roman" w:hAnsi="Times New Roman"/>
          <w:sz w:val="24"/>
          <w:szCs w:val="24"/>
          <w:lang w:val="ru-RU" w:eastAsia="ru-RU"/>
        </w:rPr>
      </w:pPr>
      <w:sdt>
        <w:sdtPr>
          <w:rPr>
            <w:rFonts w:ascii="Times New Roman" w:eastAsia="Times New Roman" w:hAnsi="Times New Roman"/>
            <w:b/>
            <w:sz w:val="24"/>
            <w:szCs w:val="20"/>
            <w:lang w:val="ru-RU" w:eastAsia="ru-RU"/>
          </w:rPr>
          <w:id w:val="-1399673349"/>
          <w:placeholder>
            <w:docPart w:val="4F813C39A23140BB9F1E6ECFB3CFDD37"/>
          </w:placeholder>
          <w:text/>
        </w:sdtPr>
        <w:sdtEndPr/>
        <w:sdtContent>
          <w:r w:rsidR="00F64051" w:rsidRPr="006D5308">
            <w:rPr>
              <w:rFonts w:ascii="Times New Roman" w:eastAsia="Times New Roman" w:hAnsi="Times New Roman"/>
              <w:b/>
              <w:sz w:val="24"/>
              <w:szCs w:val="20"/>
              <w:lang w:val="ru-RU" w:eastAsia="ru-RU"/>
            </w:rPr>
            <w:t>************,</w:t>
          </w:r>
        </w:sdtContent>
      </w:sdt>
      <w:permEnd w:id="1206540125"/>
      <w:r w:rsidR="00F64051" w:rsidRPr="006D5308">
        <w:rPr>
          <w:rFonts w:ascii="Times New Roman" w:eastAsia="Times New Roman" w:hAnsi="Times New Roman"/>
          <w:sz w:val="24"/>
          <w:szCs w:val="24"/>
          <w:lang w:val="ru-RU" w:eastAsia="ru-RU"/>
        </w:rPr>
        <w:t xml:space="preserve"> именуемое в дальнейшем </w:t>
      </w:r>
      <w:r w:rsidR="00F64051" w:rsidRPr="006D5308">
        <w:rPr>
          <w:rFonts w:ascii="Times New Roman" w:eastAsia="Times New Roman" w:hAnsi="Times New Roman"/>
          <w:b/>
          <w:sz w:val="24"/>
          <w:szCs w:val="24"/>
          <w:lang w:val="ru-RU" w:eastAsia="ru-RU"/>
        </w:rPr>
        <w:t>Покупатель</w:t>
      </w:r>
      <w:r w:rsidR="00F64051" w:rsidRPr="006D5308">
        <w:rPr>
          <w:rFonts w:ascii="Times New Roman" w:eastAsia="Times New Roman" w:hAnsi="Times New Roman"/>
          <w:sz w:val="24"/>
          <w:szCs w:val="24"/>
          <w:lang w:val="ru-RU" w:eastAsia="ru-RU"/>
        </w:rPr>
        <w:t xml:space="preserve">, в лице </w:t>
      </w:r>
      <w:sdt>
        <w:sdtPr>
          <w:rPr>
            <w:rFonts w:ascii="Times New Roman" w:eastAsia="Times New Roman" w:hAnsi="Times New Roman"/>
            <w:sz w:val="24"/>
            <w:szCs w:val="24"/>
            <w:lang w:eastAsia="ru-RU"/>
          </w:rPr>
          <w:id w:val="1889446905"/>
          <w:placeholder>
            <w:docPart w:val="4F813C39A23140BB9F1E6ECFB3CFDD37"/>
          </w:placeholder>
        </w:sdtPr>
        <w:sdtEndPr/>
        <w:sdtContent>
          <w:permStart w:id="1886792212" w:edGrp="everyone"/>
          <w:sdt>
            <w:sdtPr>
              <w:rPr>
                <w:rFonts w:ascii="Times New Roman" w:eastAsia="Times New Roman" w:hAnsi="Times New Roman"/>
                <w:bCs/>
                <w:color w:val="000000"/>
                <w:sz w:val="24"/>
                <w:szCs w:val="24"/>
                <w:lang w:val="ru-RU" w:eastAsia="ru-RU"/>
              </w:rPr>
              <w:id w:val="263965329"/>
              <w:placeholder>
                <w:docPart w:val="4F813C39A23140BB9F1E6ECFB3CFDD37"/>
              </w:placeholder>
              <w:text/>
            </w:sdtPr>
            <w:sdtEndPr/>
            <w:sdtContent>
              <w:r w:rsidR="00F64051" w:rsidRPr="006D5308">
                <w:rPr>
                  <w:rFonts w:ascii="Times New Roman" w:eastAsia="Times New Roman" w:hAnsi="Times New Roman"/>
                  <w:bCs/>
                  <w:color w:val="000000"/>
                  <w:sz w:val="24"/>
                  <w:szCs w:val="24"/>
                  <w:lang w:val="ru-RU" w:eastAsia="ru-RU"/>
                </w:rPr>
                <w:t>***************,</w:t>
              </w:r>
            </w:sdtContent>
          </w:sdt>
          <w:permEnd w:id="1886792212"/>
        </w:sdtContent>
      </w:sdt>
      <w:r w:rsidR="00F64051" w:rsidRPr="006D5308">
        <w:rPr>
          <w:rFonts w:ascii="Times New Roman" w:eastAsia="Times New Roman" w:hAnsi="Times New Roman"/>
          <w:sz w:val="24"/>
          <w:szCs w:val="24"/>
          <w:lang w:val="ru-RU" w:eastAsia="ru-RU"/>
        </w:rPr>
        <w:t xml:space="preserve"> действующего на основании </w:t>
      </w:r>
      <w:permStart w:id="1338580054" w:edGrp="everyone"/>
      <w:sdt>
        <w:sdtPr>
          <w:rPr>
            <w:rFonts w:ascii="Times New Roman" w:eastAsia="Times New Roman" w:hAnsi="Times New Roman"/>
            <w:sz w:val="24"/>
            <w:szCs w:val="24"/>
            <w:lang w:eastAsia="ru-RU"/>
          </w:rPr>
          <w:id w:val="312991840"/>
          <w:placeholder>
            <w:docPart w:val="4F813C39A23140BB9F1E6ECFB3CFDD37"/>
          </w:placeholder>
        </w:sdtPr>
        <w:sdtEndPr/>
        <w:sdtContent>
          <w:r w:rsidR="00F64051" w:rsidRPr="006D5308">
            <w:rPr>
              <w:rFonts w:ascii="Times New Roman" w:eastAsia="Times New Roman" w:hAnsi="Times New Roman"/>
              <w:sz w:val="24"/>
              <w:szCs w:val="24"/>
              <w:lang w:val="ru-RU" w:eastAsia="ru-RU"/>
            </w:rPr>
            <w:t>*************************</w:t>
          </w:r>
        </w:sdtContent>
      </w:sdt>
      <w:permEnd w:id="1338580054"/>
      <w:r w:rsidR="00F64051" w:rsidRPr="006D5308">
        <w:rPr>
          <w:rFonts w:ascii="Times New Roman" w:eastAsia="Times New Roman" w:hAnsi="Times New Roman"/>
          <w:sz w:val="24"/>
          <w:szCs w:val="24"/>
          <w:lang w:val="ru-RU" w:eastAsia="ru-RU"/>
        </w:rPr>
        <w:t>, с другой стороны, совместно именуемые далее Стороны, а каждая в отдельности Сторона, заключили настоящий договор (далее по тексту – «Договор») о нижеследующем.</w:t>
      </w:r>
    </w:p>
    <w:p w14:paraId="15699C90" w14:textId="77777777" w:rsidR="00F64051" w:rsidRPr="006D5308" w:rsidRDefault="00F64051" w:rsidP="00F64051">
      <w:pPr>
        <w:adjustRightInd w:val="0"/>
        <w:ind w:right="-82" w:firstLine="567"/>
        <w:jc w:val="both"/>
        <w:rPr>
          <w:rFonts w:ascii="Times New Roman" w:eastAsia="Times New Roman" w:hAnsi="Times New Roman"/>
          <w:sz w:val="24"/>
          <w:szCs w:val="24"/>
          <w:lang w:val="ru-RU" w:eastAsia="ru-RU"/>
        </w:rPr>
      </w:pPr>
    </w:p>
    <w:p w14:paraId="0FA80420" w14:textId="77777777"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1.</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ПРЕДМЕТ ДОГОВОРА</w:t>
      </w:r>
    </w:p>
    <w:p w14:paraId="3BB301DD" w14:textId="77777777" w:rsidR="00F64051" w:rsidRPr="006D5308" w:rsidRDefault="00F64051" w:rsidP="00F64051">
      <w:pPr>
        <w:adjustRightInd w:val="0"/>
        <w:jc w:val="center"/>
        <w:rPr>
          <w:rFonts w:ascii="Times New Roman" w:eastAsia="Times New Roman" w:hAnsi="Times New Roman"/>
          <w:b/>
          <w:sz w:val="24"/>
          <w:szCs w:val="24"/>
          <w:lang w:val="ru-RU" w:eastAsia="ru-RU"/>
        </w:rPr>
      </w:pPr>
    </w:p>
    <w:p w14:paraId="5D5B44A3"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В соответствии с условиями Договора Поставщик обязуется поставить Покупателю товарно-материальные ценности</w:t>
      </w:r>
      <w:r w:rsidRPr="006D5308">
        <w:rPr>
          <w:rFonts w:ascii="Times New Roman" w:eastAsia="Times New Roman" w:hAnsi="Times New Roman"/>
          <w:bCs/>
          <w:sz w:val="24"/>
          <w:szCs w:val="24"/>
          <w:lang w:val="ru-RU" w:eastAsia="ru-RU"/>
        </w:rPr>
        <w:t xml:space="preserve"> </w:t>
      </w:r>
      <w:r w:rsidRPr="006D5308">
        <w:rPr>
          <w:rFonts w:ascii="Times New Roman" w:eastAsia="Times New Roman" w:hAnsi="Times New Roman"/>
          <w:sz w:val="24"/>
          <w:szCs w:val="24"/>
          <w:lang w:val="ru-RU" w:eastAsia="ru-RU"/>
        </w:rPr>
        <w:t>(далее по тексту – «Продукция»), а Покупатель обязуется принять Продукцию и уплатить за нее оговоренную Договором цену.</w:t>
      </w:r>
    </w:p>
    <w:p w14:paraId="11651AC0"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1.2. Поставщик гарантирует, что поставляемая Продукция свободна от любых прав третьих лиц, не заложена, под запретом или арестом не состоит. </w:t>
      </w:r>
    </w:p>
    <w:p w14:paraId="6EC0030D"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1.3.</w:t>
      </w:r>
      <w:r>
        <w:rPr>
          <w:rFonts w:ascii="Times New Roman" w:eastAsia="Times New Roman" w:hAnsi="Times New Roman"/>
          <w:sz w:val="24"/>
          <w:szCs w:val="24"/>
          <w:lang w:eastAsia="ru-RU"/>
        </w:rPr>
        <w:t> </w:t>
      </w:r>
      <w:permStart w:id="978921141" w:edGrp="everyone"/>
      <w:sdt>
        <w:sdtPr>
          <w:rPr>
            <w:rFonts w:ascii="Times New Roman" w:eastAsia="Times New Roman" w:hAnsi="Times New Roman"/>
            <w:sz w:val="24"/>
            <w:szCs w:val="24"/>
            <w:lang w:eastAsia="ru-RU"/>
          </w:rPr>
          <w:id w:val="-2100475997"/>
          <w:placeholder>
            <w:docPart w:val="4F813C39A23140BB9F1E6ECFB3CFDD37"/>
          </w:placeholder>
        </w:sdtPr>
        <w:sdtEndPr/>
        <w:sdtContent>
          <w:r w:rsidRPr="006D5308">
            <w:rPr>
              <w:rFonts w:ascii="Times New Roman" w:eastAsia="Times New Roman" w:hAnsi="Times New Roman"/>
              <w:sz w:val="24"/>
              <w:szCs w:val="24"/>
              <w:lang w:val="ru-RU" w:eastAsia="ru-RU"/>
            </w:rPr>
            <w:t>Перечень поставляемой Продукции указан в спецификации поставляемой Продукции (далее по тексту – «Спецификация»). Спецификация поставляемой Продукции приведена в Приложении №1 к Договору. Спецификация содержит: наименование, количество и цену Продукции, срок поставки Продукции, адрес поставки Продукции.</w:t>
          </w:r>
        </w:sdtContent>
      </w:sdt>
      <w:permEnd w:id="978921141"/>
    </w:p>
    <w:p w14:paraId="5741F89E" w14:textId="77777777" w:rsidR="00F64051" w:rsidRPr="006D5308" w:rsidRDefault="00F64051" w:rsidP="00F64051">
      <w:pPr>
        <w:pStyle w:val="a3"/>
        <w:widowControl/>
        <w:numPr>
          <w:ilvl w:val="1"/>
          <w:numId w:val="5"/>
        </w:numPr>
        <w:tabs>
          <w:tab w:val="left" w:pos="1134"/>
        </w:tabs>
        <w:adjustRightInd w:val="0"/>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Стороны согласовали, что существенными условиями Договора являются:</w:t>
      </w:r>
    </w:p>
    <w:p w14:paraId="18EB98A5" w14:textId="77777777"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предмете Договора (наименование Продукции, количество, технические характеристики, артикулы и прочие характеристики, позволяющие идентифицировать Продукцию);</w:t>
      </w:r>
    </w:p>
    <w:p w14:paraId="214BC437" w14:textId="77777777"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сроках поставки Продукции;</w:t>
      </w:r>
    </w:p>
    <w:p w14:paraId="72B33663" w14:textId="77777777"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условия о цене Договора и порядке оплаты Продукции.</w:t>
      </w:r>
    </w:p>
    <w:p w14:paraId="603A6DF2" w14:textId="77777777" w:rsidR="00F64051" w:rsidRPr="006D5308" w:rsidRDefault="00F64051" w:rsidP="00F64051">
      <w:pPr>
        <w:pStyle w:val="a3"/>
        <w:tabs>
          <w:tab w:val="left" w:pos="1134"/>
        </w:tabs>
        <w:adjustRightInd w:val="0"/>
        <w:ind w:left="567"/>
        <w:jc w:val="both"/>
        <w:rPr>
          <w:rFonts w:ascii="Times New Roman" w:eastAsia="Times New Roman" w:hAnsi="Times New Roman"/>
          <w:sz w:val="24"/>
          <w:szCs w:val="24"/>
          <w:lang w:val="ru-RU" w:eastAsia="ru-RU"/>
        </w:rPr>
      </w:pPr>
    </w:p>
    <w:p w14:paraId="3C98D207" w14:textId="77777777"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2.</w:t>
      </w:r>
      <w:r>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УСЛОВИЯ ПОСТАВКИ ПРОДУКЦИИ</w:t>
      </w:r>
    </w:p>
    <w:p w14:paraId="4DBE2CB6"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p>
    <w:p w14:paraId="13C6179D"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2.1.</w:t>
      </w:r>
      <w:r>
        <w:rPr>
          <w:rFonts w:ascii="Times New Roman" w:eastAsia="Times New Roman" w:hAnsi="Times New Roman"/>
          <w:sz w:val="24"/>
          <w:szCs w:val="24"/>
          <w:lang w:eastAsia="ru-RU"/>
        </w:rPr>
        <w:t> </w:t>
      </w:r>
      <w:permStart w:id="1933320947" w:edGrp="everyone"/>
      <w:sdt>
        <w:sdtPr>
          <w:rPr>
            <w:rFonts w:ascii="Times New Roman" w:eastAsia="Times New Roman" w:hAnsi="Times New Roman"/>
            <w:sz w:val="24"/>
            <w:szCs w:val="24"/>
            <w:lang w:eastAsia="ru-RU"/>
          </w:rPr>
          <w:id w:val="242142437"/>
          <w:placeholder>
            <w:docPart w:val="4F813C39A23140BB9F1E6ECFB3CFDD37"/>
          </w:placeholder>
        </w:sdtPr>
        <w:sdtEndPr/>
        <w:sdtContent>
          <w:r w:rsidRPr="006D5308">
            <w:rPr>
              <w:rFonts w:ascii="Times New Roman" w:eastAsia="Times New Roman" w:hAnsi="Times New Roman"/>
              <w:sz w:val="24"/>
              <w:szCs w:val="24"/>
              <w:lang w:val="ru-RU" w:eastAsia="ru-RU"/>
            </w:rPr>
            <w:t>Обязанность Поставщика передать Продукцию Покупателю реализуется путем передачи Продукции Поставщиком Покупателю/Грузополучателю в срок и по адресу, указанным в Спецификации.</w:t>
          </w:r>
        </w:sdtContent>
      </w:sdt>
      <w:permEnd w:id="1933320947"/>
    </w:p>
    <w:p w14:paraId="31849F2E" w14:textId="77777777" w:rsidR="00F64051" w:rsidRPr="006D5308" w:rsidRDefault="00F64051" w:rsidP="00F64051">
      <w:pPr>
        <w:ind w:firstLine="567"/>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2.2. Обязанность Поставщика по передаче Продукции считается исполненной с момента проставления отметки в оригинале транспортной или товарной накладной/УПД в пункте назначения, свидетельствующей о прибытии Продукции в пункт назначения. Под пунктом назначения понимается склад Грузополучателя/Получателя</w:t>
      </w:r>
      <w:r>
        <w:rPr>
          <w:rStyle w:val="a7"/>
          <w:rFonts w:ascii="Times New Roman" w:eastAsia="Times New Roman" w:hAnsi="Times New Roman"/>
          <w:sz w:val="24"/>
          <w:szCs w:val="24"/>
          <w:lang w:eastAsia="ru-RU"/>
        </w:rPr>
        <w:footnoteReference w:id="1"/>
      </w:r>
      <w:r w:rsidRPr="006D5308">
        <w:rPr>
          <w:rFonts w:ascii="Times New Roman" w:eastAsia="Times New Roman" w:hAnsi="Times New Roman"/>
          <w:sz w:val="24"/>
          <w:szCs w:val="24"/>
          <w:lang w:val="ru-RU" w:eastAsia="ru-RU"/>
        </w:rPr>
        <w:t xml:space="preserve"> по реквизитам, указанным в </w:t>
      </w:r>
      <w:permStart w:id="684330455" w:edGrp="everyone"/>
      <w:sdt>
        <w:sdtPr>
          <w:rPr>
            <w:rFonts w:ascii="Times New Roman" w:eastAsia="Times New Roman" w:hAnsi="Times New Roman"/>
            <w:sz w:val="24"/>
            <w:szCs w:val="24"/>
            <w:lang w:eastAsia="ru-RU"/>
          </w:rPr>
          <w:id w:val="-152528910"/>
          <w:placeholder>
            <w:docPart w:val="62D5AE1B2EC44A11B875F90A3C4564FC"/>
          </w:placeholder>
        </w:sdtPr>
        <w:sdtEndPr/>
        <w:sdtContent>
          <w:r w:rsidRPr="006D5308">
            <w:rPr>
              <w:rFonts w:ascii="Times New Roman" w:eastAsia="Times New Roman" w:hAnsi="Times New Roman"/>
              <w:sz w:val="24"/>
              <w:szCs w:val="24"/>
              <w:lang w:val="ru-RU" w:eastAsia="ru-RU"/>
            </w:rPr>
            <w:t xml:space="preserve"> Спецификациях</w:t>
          </w:r>
        </w:sdtContent>
      </w:sdt>
      <w:permEnd w:id="684330455"/>
      <w:r w:rsidRPr="006D5308" w:rsidDel="00806ECD">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 В случае доставки Продукции на условиях самовывоза со склада Поставщика, обязанность Поставщика по передаче Продукции считается исполненной с момента предоставления Продукции в распоряжение Покупателя на складе Поставщика.   Продукция считается предоставленной в распоряжение Покупателя с наступлением срока поставки. Стороны установили, что срок поставки и срок выборки - одна и та же календарная дата и дополнительного уведомления Покупателя о готовности Продукции к передаче не требуется.  В случае если Покупатель не воспользуется п.3.11 Договора, Покупатель обязан вывезти Продукцию со склада Поставщика в день ее поставки. </w:t>
      </w:r>
    </w:p>
    <w:p w14:paraId="47DB6394"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lastRenderedPageBreak/>
        <w:t xml:space="preserve">2.3. Право собственности переходит к Покупателю в момент передачи Продукции Покупателю в соответствии п.2.2. Договора. </w:t>
      </w:r>
    </w:p>
    <w:permStart w:id="405619436" w:edGrp="everyone" w:displacedByCustomXml="next"/>
    <w:sdt>
      <w:sdtPr>
        <w:rPr>
          <w:rFonts w:ascii="Times New Roman" w:eastAsia="Times New Roman" w:hAnsi="Times New Roman"/>
          <w:sz w:val="24"/>
          <w:szCs w:val="24"/>
          <w:lang w:eastAsia="ru-RU"/>
        </w:rPr>
        <w:id w:val="2091809048"/>
        <w:placeholder>
          <w:docPart w:val="324B70B3F1354FA68E339C17FB8D14F0"/>
        </w:placeholder>
      </w:sdtPr>
      <w:sdtEndPr/>
      <w:sdtContent>
        <w:p w14:paraId="468803A0"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2.4. Поставщик несет все расходы по транспортировке Продукции до пункта назначения. В цену Продукции включены расходы по перевозке; по погрузке Продукции на транспортное средство перевозчика; по перегрузке Продукции в пути следования до пункта назначения; по разгрузке Продукции в месте поставки; по креплению Продукции на транспортном средстве; стоимость тары и упаковки, а также прочие расходы, которые несет Поставщик до момента поставки Продукции и которые не подлежат возмещению Покупателем</w:t>
          </w:r>
          <w:r>
            <w:rPr>
              <w:rStyle w:val="a7"/>
              <w:rFonts w:ascii="Times New Roman" w:eastAsia="Times New Roman" w:hAnsi="Times New Roman"/>
              <w:sz w:val="24"/>
              <w:szCs w:val="24"/>
              <w:lang w:eastAsia="ru-RU"/>
            </w:rPr>
            <w:footnoteReference w:id="2"/>
          </w:r>
          <w:r w:rsidRPr="006D5308">
            <w:rPr>
              <w:rFonts w:ascii="Times New Roman" w:eastAsia="Times New Roman" w:hAnsi="Times New Roman"/>
              <w:sz w:val="24"/>
              <w:szCs w:val="24"/>
              <w:lang w:val="ru-RU" w:eastAsia="ru-RU"/>
            </w:rPr>
            <w:t>.</w:t>
          </w:r>
        </w:p>
      </w:sdtContent>
    </w:sdt>
    <w:permEnd w:id="405619436" w:displacedByCustomXml="prev"/>
    <w:p w14:paraId="6AFFE950"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w:t>
      </w:r>
      <w:permStart w:id="840071660" w:edGrp="everyone"/>
      <w:sdt>
        <w:sdtPr>
          <w:rPr>
            <w:rFonts w:ascii="Times New Roman" w:eastAsia="Times New Roman" w:hAnsi="Times New Roman"/>
            <w:sz w:val="24"/>
            <w:szCs w:val="24"/>
            <w:lang w:eastAsia="ru-RU"/>
          </w:rPr>
          <w:id w:val="-1011220499"/>
          <w:placeholder>
            <w:docPart w:val="E517917900A447DEB48290B25789AE96"/>
          </w:placeholder>
        </w:sdtPr>
        <w:sdtEndPr/>
        <w:sdtContent>
          <w:r w:rsidRPr="006D5308">
            <w:rPr>
              <w:rFonts w:ascii="Times New Roman" w:eastAsia="Times New Roman" w:hAnsi="Times New Roman"/>
              <w:sz w:val="24"/>
              <w:szCs w:val="24"/>
              <w:lang w:val="ru-RU" w:eastAsia="ru-RU"/>
            </w:rPr>
            <w:t>Продукция поставляется с полной технической документацией, предоставляемой заводом-изготовителем. Вместе с Продукцией Поставщик передает два экземпляра товарной накладной, составленной по унифицированной форме ТОРГ-12 (далее по тексту – «Накладная), и Счет-фактуру или два экземпляра универсального передаточного документа (далее по тексту – «УПД»). Накладная и счет-фактура или УПД передаются подписанными со стороны Поставщика</w:t>
          </w:r>
          <w:r>
            <w:rPr>
              <w:rStyle w:val="a7"/>
              <w:rFonts w:ascii="Times New Roman" w:eastAsia="Times New Roman" w:hAnsi="Times New Roman"/>
              <w:sz w:val="24"/>
              <w:szCs w:val="24"/>
              <w:lang w:eastAsia="ru-RU"/>
            </w:rPr>
            <w:footnoteReference w:id="3"/>
          </w:r>
          <w:r w:rsidRPr="006D5308">
            <w:rPr>
              <w:rFonts w:ascii="Times New Roman" w:eastAsia="Times New Roman" w:hAnsi="Times New Roman"/>
              <w:sz w:val="24"/>
              <w:szCs w:val="24"/>
              <w:lang w:val="ru-RU" w:eastAsia="ru-RU"/>
            </w:rPr>
            <w:t xml:space="preserve">. </w:t>
          </w:r>
        </w:sdtContent>
      </w:sdt>
      <w:permEnd w:id="840071660"/>
      <w:r w:rsidRPr="006D5308">
        <w:rPr>
          <w:rFonts w:ascii="Times New Roman" w:eastAsia="Times New Roman" w:hAnsi="Times New Roman"/>
          <w:sz w:val="24"/>
          <w:szCs w:val="24"/>
          <w:lang w:val="ru-RU" w:eastAsia="ru-RU"/>
        </w:rPr>
        <w:t xml:space="preserve"> </w:t>
      </w:r>
    </w:p>
    <w:p w14:paraId="76A69A3F"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2.6.</w:t>
      </w:r>
      <w:r w:rsidRPr="00BC77A2">
        <w:rPr>
          <w:rFonts w:ascii="Times New Roman" w:eastAsia="Times New Roman" w:hAnsi="Times New Roman"/>
          <w:sz w:val="24"/>
          <w:szCs w:val="24"/>
          <w:lang w:eastAsia="ru-RU"/>
        </w:rPr>
        <w:t> </w:t>
      </w:r>
      <w:sdt>
        <w:sdtPr>
          <w:rPr>
            <w:rFonts w:ascii="Times New Roman" w:eastAsia="Times New Roman" w:hAnsi="Times New Roman"/>
            <w:sz w:val="24"/>
            <w:szCs w:val="24"/>
            <w:lang w:eastAsia="ru-RU"/>
          </w:rPr>
          <w:id w:val="-1095857248"/>
          <w:placeholder>
            <w:docPart w:val="324B70B3F1354FA68E339C17FB8D14F0"/>
          </w:placeholder>
        </w:sdtPr>
        <w:sdtEndPr/>
        <w:sdtContent>
          <w:r w:rsidRPr="006D5308">
            <w:rPr>
              <w:rFonts w:ascii="Times New Roman" w:eastAsia="Times New Roman" w:hAnsi="Times New Roman"/>
              <w:sz w:val="24"/>
              <w:szCs w:val="24"/>
              <w:lang w:val="ru-RU" w:eastAsia="ru-RU"/>
            </w:rPr>
            <w:t>Продукция должна быть новой, поставляться в надлежащей комплектности, со всеми необходимыми принадлежностями, установленного качества.</w:t>
          </w:r>
        </w:sdtContent>
      </w:sdt>
    </w:p>
    <w:p w14:paraId="70784A36"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2.7.</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вправе (по своему выбору) осуществлять частичную и/или досрочную поставку Продукции. Подписывая Договор Покупатель дает согласие Поставщику на частичную и/или досрочную поставку Продукции. Поставщик уведомляет Покупателя о частичной и/или досрочной поставке Продукции не позднее, чем за </w:t>
      </w:r>
      <w:sdt>
        <w:sdtPr>
          <w:rPr>
            <w:rFonts w:ascii="Times New Roman" w:eastAsia="Times New Roman" w:hAnsi="Times New Roman"/>
            <w:sz w:val="24"/>
            <w:szCs w:val="24"/>
            <w:lang w:eastAsia="ru-RU"/>
          </w:rPr>
          <w:id w:val="-1863585820"/>
          <w:placeholder>
            <w:docPart w:val="557B9AC7FF364FD69453CD43146BC9D7"/>
          </w:placeholder>
        </w:sdtPr>
        <w:sdtEndPr/>
        <w:sdtContent>
          <w:r w:rsidRPr="006D5308">
            <w:rPr>
              <w:rFonts w:ascii="Times New Roman" w:eastAsia="Times New Roman" w:hAnsi="Times New Roman"/>
              <w:sz w:val="24"/>
              <w:szCs w:val="24"/>
              <w:lang w:val="ru-RU" w:eastAsia="ru-RU"/>
            </w:rPr>
            <w:t>3 (три)</w:t>
          </w:r>
        </w:sdtContent>
      </w:sdt>
      <w:r w:rsidRPr="006D5308">
        <w:rPr>
          <w:rStyle w:val="a8"/>
          <w:lang w:val="ru-RU"/>
        </w:rPr>
        <w:t xml:space="preserve"> </w:t>
      </w:r>
      <w:r w:rsidRPr="006D5308">
        <w:rPr>
          <w:rFonts w:ascii="Times New Roman" w:eastAsia="Times New Roman" w:hAnsi="Times New Roman"/>
          <w:sz w:val="24"/>
          <w:szCs w:val="24"/>
          <w:lang w:val="ru-RU" w:eastAsia="ru-RU"/>
        </w:rPr>
        <w:t xml:space="preserve"> рабочих дня до даты частичной и/или досрочной поставки по адресу электронной почты Покупателя, указанной в п. </w:t>
      </w:r>
      <w:permStart w:id="2004626611" w:edGrp="everyone"/>
      <w:r w:rsidRPr="006D5308">
        <w:rPr>
          <w:rFonts w:ascii="Times New Roman" w:eastAsia="Times New Roman" w:hAnsi="Times New Roman"/>
          <w:sz w:val="24"/>
          <w:szCs w:val="24"/>
          <w:lang w:val="ru-RU" w:eastAsia="ru-RU"/>
        </w:rPr>
        <w:t>13</w:t>
      </w:r>
      <w:permEnd w:id="2004626611"/>
      <w:r w:rsidRPr="006D5308">
        <w:rPr>
          <w:rFonts w:ascii="Times New Roman" w:eastAsia="Times New Roman" w:hAnsi="Times New Roman"/>
          <w:sz w:val="24"/>
          <w:szCs w:val="24"/>
          <w:lang w:val="ru-RU" w:eastAsia="ru-RU"/>
        </w:rPr>
        <w:t>.8. Договора</w:t>
      </w:r>
      <w:sdt>
        <w:sdtPr>
          <w:rPr>
            <w:rFonts w:ascii="Times New Roman" w:eastAsia="Times New Roman" w:hAnsi="Times New Roman"/>
            <w:sz w:val="24"/>
            <w:szCs w:val="24"/>
            <w:lang w:eastAsia="ru-RU"/>
          </w:rPr>
          <w:id w:val="-1057162174"/>
          <w:placeholder>
            <w:docPart w:val="4F813C39A23140BB9F1E6ECFB3CFDD37"/>
          </w:placeholder>
        </w:sdtPr>
        <w:sdtEndPr/>
        <w:sdtContent>
          <w:r w:rsidRPr="006D5308">
            <w:rPr>
              <w:rFonts w:ascii="Times New Roman" w:eastAsia="Times New Roman" w:hAnsi="Times New Roman"/>
              <w:sz w:val="24"/>
              <w:szCs w:val="24"/>
              <w:lang w:val="ru-RU" w:eastAsia="ru-RU"/>
            </w:rPr>
            <w:t>.</w:t>
          </w:r>
        </w:sdtContent>
      </w:sdt>
    </w:p>
    <w:p w14:paraId="51C3E60A"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2.8.</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уведомляет Покупателя о нарушениях сроков поставки по адресу электронной почты Покупателя, указанной в п. </w:t>
      </w:r>
      <w:permStart w:id="855840343" w:edGrp="everyone"/>
      <w:r w:rsidRPr="006D5308">
        <w:rPr>
          <w:rFonts w:ascii="Times New Roman" w:eastAsia="Times New Roman" w:hAnsi="Times New Roman"/>
          <w:sz w:val="24"/>
          <w:szCs w:val="24"/>
          <w:lang w:val="ru-RU" w:eastAsia="ru-RU"/>
        </w:rPr>
        <w:t>13</w:t>
      </w:r>
      <w:permEnd w:id="855840343"/>
      <w:r w:rsidRPr="006D5308">
        <w:rPr>
          <w:rFonts w:ascii="Times New Roman" w:eastAsia="Times New Roman" w:hAnsi="Times New Roman"/>
          <w:sz w:val="24"/>
          <w:szCs w:val="24"/>
          <w:lang w:val="ru-RU" w:eastAsia="ru-RU"/>
        </w:rPr>
        <w:t xml:space="preserve">.8. Договора,  не позднее чем за  </w:t>
      </w:r>
      <w:sdt>
        <w:sdtPr>
          <w:rPr>
            <w:rFonts w:ascii="Times New Roman" w:eastAsia="Times New Roman" w:hAnsi="Times New Roman"/>
            <w:sz w:val="24"/>
            <w:szCs w:val="24"/>
            <w:lang w:eastAsia="ru-RU"/>
          </w:rPr>
          <w:id w:val="360249285"/>
          <w:placeholder>
            <w:docPart w:val="B1DFCECA09EA4941B1CFEAB316DD5272"/>
          </w:placeholder>
        </w:sdtPr>
        <w:sdtEndPr/>
        <w:sdtContent>
          <w:r w:rsidRPr="006D5308">
            <w:rPr>
              <w:rFonts w:ascii="Times New Roman" w:eastAsia="Times New Roman" w:hAnsi="Times New Roman"/>
              <w:sz w:val="24"/>
              <w:szCs w:val="24"/>
              <w:lang w:val="ru-RU" w:eastAsia="ru-RU"/>
            </w:rPr>
            <w:t>3 (три)</w:t>
          </w:r>
        </w:sdtContent>
      </w:sdt>
      <w:r w:rsidRPr="006D5308">
        <w:rPr>
          <w:rStyle w:val="a8"/>
          <w:lang w:val="ru-RU"/>
        </w:rPr>
        <w:t xml:space="preserve"> </w:t>
      </w:r>
      <w:r w:rsidRPr="006D5308">
        <w:rPr>
          <w:rFonts w:ascii="Times New Roman" w:eastAsia="Times New Roman" w:hAnsi="Times New Roman"/>
          <w:sz w:val="24"/>
          <w:szCs w:val="24"/>
          <w:lang w:val="ru-RU" w:eastAsia="ru-RU"/>
        </w:rPr>
        <w:t xml:space="preserve"> рабочих дня до истечения срока поставки, указанного в Спецификации.</w:t>
      </w:r>
    </w:p>
    <w:sdt>
      <w:sdtPr>
        <w:rPr>
          <w:rFonts w:ascii="Times New Roman" w:eastAsia="Times New Roman" w:hAnsi="Times New Roman"/>
          <w:sz w:val="24"/>
          <w:szCs w:val="24"/>
          <w:lang w:val="ru-RU" w:eastAsia="ru-RU"/>
        </w:rPr>
        <w:id w:val="1706675646"/>
        <w:placeholder>
          <w:docPart w:val="4F813C39A23140BB9F1E6ECFB3CFDD37"/>
        </w:placeholder>
        <w:text/>
      </w:sdtPr>
      <w:sdtEndPr/>
      <w:sdtContent>
        <w:p w14:paraId="635CE12D"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sdtContent>
    </w:sdt>
    <w:p w14:paraId="7D37697D" w14:textId="77777777"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3.</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ПОРЯДОК СДАЧИ-ПРИЕМКИ ПРОДУКЦИИ</w:t>
      </w:r>
    </w:p>
    <w:p w14:paraId="51D6E110" w14:textId="77777777" w:rsidR="00F64051" w:rsidRPr="006D5308" w:rsidRDefault="00F64051" w:rsidP="00F64051">
      <w:pPr>
        <w:adjustRightInd w:val="0"/>
        <w:jc w:val="both"/>
        <w:rPr>
          <w:rFonts w:ascii="Times New Roman" w:eastAsia="Times New Roman" w:hAnsi="Times New Roman"/>
          <w:sz w:val="24"/>
          <w:szCs w:val="24"/>
          <w:lang w:val="ru-RU" w:eastAsia="ru-RU"/>
        </w:rPr>
      </w:pPr>
    </w:p>
    <w:p w14:paraId="3B84F802"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3.1.</w:t>
      </w:r>
      <w:r w:rsidRPr="00BC77A2">
        <w:rPr>
          <w:rFonts w:ascii="Times New Roman" w:eastAsia="Times New Roman" w:hAnsi="Times New Roman"/>
          <w:sz w:val="24"/>
          <w:szCs w:val="24"/>
          <w:lang w:eastAsia="ru-RU"/>
        </w:rPr>
        <w:t> </w:t>
      </w:r>
      <w:permStart w:id="190262401" w:edGrp="everyone"/>
      <w:sdt>
        <w:sdtPr>
          <w:rPr>
            <w:rFonts w:ascii="Times New Roman" w:eastAsia="Times New Roman" w:hAnsi="Times New Roman"/>
            <w:sz w:val="24"/>
            <w:szCs w:val="24"/>
            <w:lang w:eastAsia="ru-RU"/>
          </w:rPr>
          <w:id w:val="-400748643"/>
          <w:placeholder>
            <w:docPart w:val="B90B2C498A4246C8A3C87446AF993526"/>
          </w:placeholder>
        </w:sdtPr>
        <w:sdtEndPr/>
        <w:sdtContent>
          <w:r w:rsidRPr="006D5308">
            <w:rPr>
              <w:rFonts w:ascii="Times New Roman" w:eastAsia="Times New Roman" w:hAnsi="Times New Roman"/>
              <w:sz w:val="24"/>
              <w:szCs w:val="24"/>
              <w:lang w:val="ru-RU" w:eastAsia="ru-RU"/>
            </w:rPr>
            <w:t xml:space="preserve">При передаче Продукции Покупатель/Грузополучатель принимает ее по количеству мест и целостности упаковки в соответствии с Накладной/УПД и, в случае соответствия, подписывает Накладную/УПД в день получения Продукции. </w:t>
          </w:r>
        </w:sdtContent>
      </w:sdt>
      <w:permEnd w:id="190262401"/>
      <w:r w:rsidRPr="006D5308">
        <w:rPr>
          <w:rFonts w:ascii="Times New Roman" w:hAnsi="Times New Roman"/>
          <w:lang w:val="ru-RU"/>
        </w:rPr>
        <w:t xml:space="preserve"> </w:t>
      </w:r>
    </w:p>
    <w:p w14:paraId="772B2C5B" w14:textId="77777777" w:rsidR="00F64051" w:rsidRPr="006D5308" w:rsidRDefault="00F64051" w:rsidP="00F64051">
      <w:pPr>
        <w:tabs>
          <w:tab w:val="left" w:pos="709"/>
        </w:tabs>
        <w:ind w:firstLine="567"/>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3.2.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Покупатель имеет право в течение </w:t>
      </w:r>
      <w:permStart w:id="553532527" w:edGrp="everyone"/>
      <w:sdt>
        <w:sdtPr>
          <w:rPr>
            <w:rFonts w:ascii="Times New Roman" w:eastAsia="Times New Roman" w:hAnsi="Times New Roman"/>
            <w:sz w:val="24"/>
            <w:szCs w:val="24"/>
            <w:lang w:eastAsia="ru-RU"/>
          </w:rPr>
          <w:id w:val="-1104810740"/>
          <w:placeholder>
            <w:docPart w:val="324B70B3F1354FA68E339C17FB8D14F0"/>
          </w:placeholder>
        </w:sdtPr>
        <w:sdtEndPr/>
        <w:sdtContent>
          <w:r w:rsidRPr="006D5308">
            <w:rPr>
              <w:rFonts w:ascii="Times New Roman" w:eastAsia="Times New Roman" w:hAnsi="Times New Roman"/>
              <w:sz w:val="24"/>
              <w:szCs w:val="24"/>
              <w:lang w:val="ru-RU" w:eastAsia="ru-RU"/>
            </w:rPr>
            <w:t>3 (трех)</w:t>
          </w:r>
        </w:sdtContent>
      </w:sdt>
      <w:permEnd w:id="553532527"/>
      <w:r w:rsidRPr="006D5308">
        <w:rPr>
          <w:rFonts w:ascii="Times New Roman" w:eastAsia="Times New Roman" w:hAnsi="Times New Roman"/>
          <w:sz w:val="24"/>
          <w:szCs w:val="24"/>
          <w:lang w:val="ru-RU" w:eastAsia="ru-RU"/>
        </w:rPr>
        <w:t xml:space="preserve"> рабочих дней с даты подписания ТОРГ-12/УПД осуществить внутритарную приемку (приемка Продукции по количеству, ассортименту, комплектности и качеству). Порядок приемки Продукции установлен Сторонами в Приложении № 2 к Договору</w:t>
      </w:r>
      <w:r w:rsidRPr="006D5308">
        <w:rPr>
          <w:rFonts w:ascii="Times New Roman" w:hAnsi="Times New Roman"/>
          <w:sz w:val="24"/>
          <w:szCs w:val="24"/>
          <w:lang w:val="ru-RU"/>
        </w:rPr>
        <w:t>.</w:t>
      </w:r>
    </w:p>
    <w:p w14:paraId="4E5191C6"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3.3.</w:t>
      </w:r>
      <w:r w:rsidRPr="00D357E5">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обязан устранить недостатки, доукомплектовать, допоставить и/или заменить Продукцию в срок и в порядке, предусмотренном в Приложении № 2 к Договору </w:t>
      </w:r>
      <w:permStart w:id="598437699" w:edGrp="everyone"/>
      <w:sdt>
        <w:sdtPr>
          <w:rPr>
            <w:rFonts w:ascii="Times New Roman" w:eastAsia="Times New Roman" w:hAnsi="Times New Roman"/>
            <w:sz w:val="24"/>
            <w:szCs w:val="24"/>
            <w:lang w:eastAsia="ru-RU"/>
          </w:rPr>
          <w:id w:val="-1580123652"/>
          <w:placeholder>
            <w:docPart w:val="ADF1331D2DAB427697AC1715839A278B"/>
          </w:placeholder>
        </w:sdtPr>
        <w:sdtEndPr/>
        <w:sdtContent>
          <w:r w:rsidRPr="006D5308">
            <w:rPr>
              <w:rFonts w:ascii="Times New Roman" w:eastAsia="Times New Roman" w:hAnsi="Times New Roman"/>
              <w:sz w:val="24"/>
              <w:szCs w:val="24"/>
              <w:lang w:val="ru-RU" w:eastAsia="ru-RU"/>
            </w:rPr>
            <w:t>или, по своему выбору, в указанный срок возвратить Покупателю уплаченные за Продукцию денежные средства без возмещения каких – либо расходов и/или убытков Покупателю</w:t>
          </w:r>
        </w:sdtContent>
      </w:sdt>
      <w:permEnd w:id="598437699"/>
      <w:r w:rsidRPr="006D5308">
        <w:rPr>
          <w:rFonts w:ascii="Times New Roman" w:eastAsia="Times New Roman" w:hAnsi="Times New Roman"/>
          <w:sz w:val="24"/>
          <w:szCs w:val="24"/>
          <w:lang w:val="ru-RU" w:eastAsia="ru-RU"/>
        </w:rPr>
        <w:t>. Доставка Продукции в связи с доукомплектацией, допоставкой и /или заменой производится без дополнительной оплаты со стороны Покупателя.</w:t>
      </w:r>
    </w:p>
    <w:p w14:paraId="2A52365E"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Порядок приемки Покупателем допоставленной и/или замененной Продукции аналогичен указанному в п.п. 3.1. – 3.3 Договора. </w:t>
      </w:r>
    </w:p>
    <w:p w14:paraId="2EFC7B08"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w:t>
      </w:r>
      <w:r w:rsidRPr="00BC77A2">
        <w:rPr>
          <w:rFonts w:ascii="Times New Roman" w:eastAsia="Times New Roman" w:hAnsi="Times New Roman"/>
          <w:sz w:val="24"/>
          <w:szCs w:val="24"/>
          <w:lang w:val="x-none" w:eastAsia="x-none"/>
        </w:rPr>
        <w:t>.</w:t>
      </w:r>
      <w:r w:rsidRPr="006D5308">
        <w:rPr>
          <w:rFonts w:ascii="Times New Roman" w:eastAsia="Times New Roman" w:hAnsi="Times New Roman"/>
          <w:sz w:val="24"/>
          <w:szCs w:val="24"/>
          <w:lang w:val="ru-RU" w:eastAsia="x-none"/>
        </w:rPr>
        <w:t>5</w:t>
      </w:r>
      <w:r w:rsidRPr="00BC77A2">
        <w:rPr>
          <w:rFonts w:ascii="Times New Roman" w:eastAsia="Times New Roman" w:hAnsi="Times New Roman"/>
          <w:sz w:val="24"/>
          <w:szCs w:val="24"/>
          <w:lang w:val="x-none" w:eastAsia="x-none"/>
        </w:rPr>
        <w:t>.</w:t>
      </w:r>
      <w:r w:rsidRPr="00BC77A2">
        <w:rPr>
          <w:rFonts w:ascii="Times New Roman" w:eastAsia="Times New Roman" w:hAnsi="Times New Roman"/>
          <w:sz w:val="24"/>
          <w:szCs w:val="24"/>
          <w:lang w:eastAsia="x-none"/>
        </w:rPr>
        <w:t> </w:t>
      </w:r>
      <w:r w:rsidRPr="00BC77A2">
        <w:rPr>
          <w:rFonts w:ascii="Times New Roman" w:eastAsia="Times New Roman" w:hAnsi="Times New Roman"/>
          <w:sz w:val="24"/>
          <w:szCs w:val="24"/>
          <w:lang w:val="x-none" w:eastAsia="x-none"/>
        </w:rPr>
        <w:t xml:space="preserve"> </w:t>
      </w:r>
      <w:r w:rsidRPr="006D5308">
        <w:rPr>
          <w:rFonts w:ascii="Times New Roman" w:eastAsia="Times New Roman" w:hAnsi="Times New Roman"/>
          <w:sz w:val="24"/>
          <w:szCs w:val="24"/>
          <w:lang w:val="ru-RU" w:eastAsia="x-none"/>
        </w:rPr>
        <w:t>Р</w:t>
      </w:r>
      <w:r w:rsidRPr="00BC77A2">
        <w:rPr>
          <w:rFonts w:ascii="Times New Roman" w:eastAsia="Times New Roman" w:hAnsi="Times New Roman"/>
          <w:sz w:val="24"/>
          <w:szCs w:val="24"/>
          <w:lang w:val="x-none" w:eastAsia="x-none"/>
        </w:rPr>
        <w:t>иск случайной гибели или случайного повреждения Продукции переходит к Покупателю в момент</w:t>
      </w:r>
      <w:r w:rsidRPr="006D5308">
        <w:rPr>
          <w:rFonts w:ascii="Times New Roman" w:eastAsia="Times New Roman" w:hAnsi="Times New Roman"/>
          <w:sz w:val="24"/>
          <w:szCs w:val="24"/>
          <w:lang w:val="ru-RU" w:eastAsia="x-none"/>
        </w:rPr>
        <w:t>, когда Поставщик считается исполнившим свою обязанность по передаче Продукции Покупателю в соответствии с п.2.2. Договора</w:t>
      </w:r>
      <w:r w:rsidRPr="00BC77A2">
        <w:rPr>
          <w:rFonts w:ascii="Times New Roman" w:eastAsia="Times New Roman" w:hAnsi="Times New Roman"/>
          <w:sz w:val="24"/>
          <w:szCs w:val="24"/>
          <w:lang w:val="x-none" w:eastAsia="x-none"/>
        </w:rPr>
        <w:t>.</w:t>
      </w:r>
    </w:p>
    <w:p w14:paraId="2708B54E"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3.6.</w:t>
      </w:r>
      <w:r w:rsidRPr="00BC77A2">
        <w:rPr>
          <w:rFonts w:ascii="Times New Roman" w:eastAsia="Times New Roman" w:hAnsi="Times New Roman"/>
          <w:sz w:val="24"/>
          <w:szCs w:val="24"/>
          <w:lang w:eastAsia="x-none"/>
        </w:rPr>
        <w:t> </w:t>
      </w:r>
      <w:sdt>
        <w:sdtPr>
          <w:rPr>
            <w:rFonts w:ascii="Times New Roman" w:eastAsia="Times New Roman" w:hAnsi="Times New Roman"/>
            <w:sz w:val="24"/>
            <w:szCs w:val="24"/>
            <w:lang w:eastAsia="x-none"/>
          </w:rPr>
          <w:id w:val="-1468352849"/>
          <w:placeholder>
            <w:docPart w:val="324B70B3F1354FA68E339C17FB8D14F0"/>
          </w:placeholder>
        </w:sdtPr>
        <w:sdtEndPr/>
        <w:sdtContent>
          <w:r w:rsidRPr="006D5308">
            <w:rPr>
              <w:rFonts w:ascii="Times New Roman" w:eastAsia="Times New Roman" w:hAnsi="Times New Roman"/>
              <w:sz w:val="24"/>
              <w:szCs w:val="24"/>
              <w:lang w:val="ru-RU" w:eastAsia="x-none"/>
            </w:rPr>
            <w:t xml:space="preserve">Поставщик одновременно с Продукцией передает Покупателю (полностью или частично) следующие документы (если применимо, и они имеются в распоряжении </w:t>
          </w:r>
          <w:r w:rsidRPr="006D5308">
            <w:rPr>
              <w:rFonts w:ascii="Times New Roman" w:eastAsia="Times New Roman" w:hAnsi="Times New Roman"/>
              <w:sz w:val="24"/>
              <w:szCs w:val="24"/>
              <w:lang w:val="ru-RU" w:eastAsia="x-none"/>
            </w:rPr>
            <w:lastRenderedPageBreak/>
            <w:t>Поставщика)</w:t>
          </w:r>
          <w:r>
            <w:rPr>
              <w:rStyle w:val="a7"/>
              <w:rFonts w:ascii="Times New Roman" w:eastAsia="Times New Roman" w:hAnsi="Times New Roman"/>
              <w:sz w:val="24"/>
              <w:szCs w:val="24"/>
              <w:lang w:eastAsia="x-none"/>
            </w:rPr>
            <w:footnoteReference w:id="4"/>
          </w:r>
          <w:r w:rsidRPr="006D5308">
            <w:rPr>
              <w:rFonts w:ascii="Times New Roman" w:eastAsia="Times New Roman" w:hAnsi="Times New Roman"/>
              <w:sz w:val="24"/>
              <w:szCs w:val="24"/>
              <w:lang w:val="ru-RU" w:eastAsia="x-none"/>
            </w:rPr>
            <w:t>:</w:t>
          </w:r>
        </w:sdtContent>
      </w:sdt>
    </w:p>
    <w:permStart w:id="873156137" w:edGrp="everyone" w:displacedByCustomXml="next"/>
    <w:sdt>
      <w:sdtPr>
        <w:rPr>
          <w:rFonts w:ascii="Times New Roman" w:eastAsia="Times New Roman" w:hAnsi="Times New Roman"/>
          <w:sz w:val="24"/>
          <w:szCs w:val="24"/>
          <w:lang w:eastAsia="x-none"/>
        </w:rPr>
        <w:id w:val="1669139989"/>
        <w:placeholder>
          <w:docPart w:val="324B70B3F1354FA68E339C17FB8D14F0"/>
        </w:placeholder>
      </w:sdtPr>
      <w:sdtEndPr/>
      <w:sdtContent>
        <w:p w14:paraId="14202B2F"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паспорт на каждую единицу Продукции, в случае если поставляемая Продукция требует паспортизации, скрепленный печатью производителя паспорт;</w:t>
          </w:r>
        </w:p>
        <w:p w14:paraId="3125663E"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документ, подтверждающий гарантийные обязательства на Продукцию;</w:t>
          </w:r>
        </w:p>
        <w:p w14:paraId="02D02CE6"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Инструкции по эксплуатации и хранению Продукции.</w:t>
          </w:r>
        </w:p>
      </w:sdtContent>
    </w:sdt>
    <w:permEnd w:id="873156137" w:displacedByCustomXml="prev"/>
    <w:p w14:paraId="075714E7" w14:textId="77777777" w:rsidR="00F64051" w:rsidRPr="006D5308" w:rsidRDefault="00F64051" w:rsidP="00F64051">
      <w:pPr>
        <w:ind w:firstLine="567"/>
        <w:jc w:val="both"/>
        <w:rPr>
          <w:rFonts w:ascii="Times New Roman" w:eastAsia="Times New Roman" w:hAnsi="Times New Roman"/>
          <w:iCs/>
          <w:sz w:val="24"/>
          <w:szCs w:val="24"/>
          <w:lang w:val="ru-RU" w:eastAsia="x-none"/>
        </w:rPr>
      </w:pPr>
      <w:r w:rsidRPr="006D5308">
        <w:rPr>
          <w:rFonts w:ascii="Times New Roman" w:eastAsia="Times New Roman" w:hAnsi="Times New Roman"/>
          <w:sz w:val="24"/>
          <w:szCs w:val="24"/>
          <w:lang w:val="ru-RU" w:eastAsia="x-none"/>
        </w:rPr>
        <w:t>3.7.</w:t>
      </w:r>
      <w:r w:rsidRPr="00BC77A2">
        <w:rPr>
          <w:rFonts w:ascii="Times New Roman" w:eastAsia="Times New Roman" w:hAnsi="Times New Roman"/>
          <w:sz w:val="24"/>
          <w:szCs w:val="24"/>
          <w:lang w:eastAsia="x-none"/>
        </w:rPr>
        <w:t> </w:t>
      </w:r>
      <w:r w:rsidRPr="006D5308">
        <w:rPr>
          <w:rFonts w:ascii="Times New Roman" w:eastAsia="Times New Roman" w:hAnsi="Times New Roman"/>
          <w:iCs/>
          <w:sz w:val="24"/>
          <w:szCs w:val="24"/>
          <w:lang w:val="ru-RU" w:eastAsia="x-none"/>
        </w:rPr>
        <w:t>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корректировочные счета-фактуры и счета-фактуры, оформляемые на предоплату, если она осуществлялась.</w:t>
      </w:r>
    </w:p>
    <w:p w14:paraId="32C98EE1"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iCs/>
          <w:sz w:val="24"/>
          <w:szCs w:val="24"/>
          <w:lang w:val="ru-RU" w:eastAsia="x-none"/>
        </w:rPr>
        <w:t xml:space="preserve">3.8. </w:t>
      </w:r>
      <w:r w:rsidRPr="006D5308">
        <w:rPr>
          <w:rFonts w:ascii="Times New Roman" w:eastAsia="Times New Roman" w:hAnsi="Times New Roman"/>
          <w:sz w:val="24"/>
          <w:szCs w:val="24"/>
          <w:lang w:val="ru-RU" w:eastAsia="x-none"/>
        </w:rPr>
        <w:t xml:space="preserve">При обнаружении некорректно оформленных счетов-фактур Покупатель в течение </w:t>
      </w:r>
      <w:permStart w:id="1677986428" w:edGrp="everyone"/>
      <w:sdt>
        <w:sdtPr>
          <w:rPr>
            <w:rFonts w:ascii="Times New Roman" w:eastAsia="Times New Roman" w:hAnsi="Times New Roman"/>
            <w:sz w:val="24"/>
            <w:szCs w:val="24"/>
            <w:lang w:val="ru-RU" w:eastAsia="x-none"/>
          </w:rPr>
          <w:id w:val="1251310676"/>
          <w:placeholder>
            <w:docPart w:val="4F813C39A23140BB9F1E6ECFB3CFDD37"/>
          </w:placeholder>
          <w:text/>
        </w:sdtPr>
        <w:sdtEndPr/>
        <w:sdtContent>
          <w:r w:rsidRPr="006D5308">
            <w:rPr>
              <w:rFonts w:ascii="Times New Roman" w:eastAsia="Times New Roman" w:hAnsi="Times New Roman"/>
              <w:sz w:val="24"/>
              <w:szCs w:val="24"/>
              <w:lang w:val="ru-RU" w:eastAsia="x-none"/>
            </w:rPr>
            <w:t>3 (трёх)</w:t>
          </w:r>
        </w:sdtContent>
      </w:sdt>
      <w:permEnd w:id="1677986428"/>
      <w:r w:rsidRPr="006D5308">
        <w:rPr>
          <w:rFonts w:ascii="Times New Roman" w:eastAsia="Times New Roman" w:hAnsi="Times New Roman"/>
          <w:sz w:val="24"/>
          <w:szCs w:val="24"/>
          <w:lang w:val="ru-RU" w:eastAsia="x-none"/>
        </w:rPr>
        <w:t xml:space="preserve"> рабочих дней с момента получения копий и/или оригиналов счетов-фактур направляет уведомление на электронный адрес поставщика о данном факте с описанием выявленных нарушений.</w:t>
      </w:r>
    </w:p>
    <w:p w14:paraId="797B179B"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3.9. В случае несоответствия данных в счетах-фактурах и первичных документов (наименование номенклатурных позиций, количество, стоимость) уведомление о несоответствии направляются в течение </w:t>
      </w:r>
      <w:permStart w:id="1145777509" w:edGrp="everyone"/>
      <w:sdt>
        <w:sdtPr>
          <w:rPr>
            <w:rFonts w:ascii="Times New Roman" w:eastAsia="Times New Roman" w:hAnsi="Times New Roman"/>
            <w:sz w:val="24"/>
            <w:szCs w:val="24"/>
            <w:lang w:val="ru-RU" w:eastAsia="x-none"/>
          </w:rPr>
          <w:id w:val="-165949533"/>
          <w:placeholder>
            <w:docPart w:val="4F813C39A23140BB9F1E6ECFB3CFDD37"/>
          </w:placeholder>
          <w:text/>
        </w:sdtPr>
        <w:sdtEndPr/>
        <w:sdtContent>
          <w:r w:rsidRPr="006D5308">
            <w:rPr>
              <w:rFonts w:ascii="Times New Roman" w:eastAsia="Times New Roman" w:hAnsi="Times New Roman"/>
              <w:sz w:val="24"/>
              <w:szCs w:val="24"/>
              <w:lang w:val="ru-RU" w:eastAsia="x-none"/>
            </w:rPr>
            <w:t>3 (трех)</w:t>
          </w:r>
        </w:sdtContent>
      </w:sdt>
      <w:permEnd w:id="1145777509"/>
      <w:r w:rsidRPr="006D5308">
        <w:rPr>
          <w:rFonts w:ascii="Times New Roman" w:eastAsia="Times New Roman" w:hAnsi="Times New Roman"/>
          <w:sz w:val="24"/>
          <w:szCs w:val="24"/>
          <w:lang w:val="ru-RU" w:eastAsia="x-none"/>
        </w:rPr>
        <w:t xml:space="preserve"> рабочих дней с даты поставки Продукции, либо с даты получения счета-фактуры, в зависимости от того, какое из этих событий произошло позже.</w:t>
      </w:r>
    </w:p>
    <w:p w14:paraId="02458A03"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Поставщик в течение 3 (трех) рабочих дней с момента получения уведомлений о несоответствии рассматривает их и направляет исправленные документы, либо направляет ответ с аргументацией, подтверждающей правильность первоначального заполнения счетов-фактур.</w:t>
      </w:r>
    </w:p>
    <w:p w14:paraId="40CC5827"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ru-RU"/>
        </w:rPr>
        <w:t>3.10.</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В случае доставки Продукции на условиях самовывоза со склада Поставщика,</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Покупатель</w:t>
      </w:r>
      <w:r w:rsidRPr="006D5308">
        <w:rPr>
          <w:rFonts w:ascii="Times New Roman" w:eastAsia="Times New Roman" w:hAnsi="Times New Roman"/>
          <w:sz w:val="24"/>
          <w:szCs w:val="24"/>
          <w:lang w:val="ru-RU" w:eastAsia="ru-RU"/>
        </w:rPr>
        <w:t xml:space="preserve"> обязан вывезти такую Продукцию в соответствии с п.2.2. Договора</w:t>
      </w:r>
      <w:r w:rsidRPr="006D5308">
        <w:rPr>
          <w:rFonts w:ascii="Times New Roman" w:eastAsia="Times New Roman" w:hAnsi="Times New Roman"/>
          <w:sz w:val="24"/>
          <w:szCs w:val="24"/>
          <w:lang w:val="ru-RU" w:eastAsia="x-none"/>
        </w:rPr>
        <w:t xml:space="preserve"> или после истечения срока бесплатного хранения Продукции согласно п.3.11 Договора, если Покупатель использует такое право.</w:t>
      </w:r>
    </w:p>
    <w:p w14:paraId="7A5E9972"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3.11. Срок бесплатного хранения</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Продукции на складе Поставщика составляет </w:t>
      </w:r>
      <w:sdt>
        <w:sdtPr>
          <w:rPr>
            <w:rFonts w:ascii="Times New Roman" w:eastAsia="Times New Roman" w:hAnsi="Times New Roman"/>
            <w:sz w:val="24"/>
            <w:szCs w:val="24"/>
            <w:lang w:val="ru-RU" w:eastAsia="x-none"/>
          </w:rPr>
          <w:id w:val="-1780028375"/>
          <w:placeholder>
            <w:docPart w:val="0EE60C5546A94126940228CA22B91A5A"/>
          </w:placeholder>
        </w:sdtPr>
        <w:sdtEndPr/>
        <w:sdtContent>
          <w:r w:rsidRPr="006D5308">
            <w:rPr>
              <w:rFonts w:ascii="Times New Roman" w:eastAsia="Times New Roman" w:hAnsi="Times New Roman"/>
              <w:sz w:val="24"/>
              <w:szCs w:val="24"/>
              <w:lang w:val="ru-RU" w:eastAsia="x-none"/>
            </w:rPr>
            <w:t>7 (семь) календарных дней</w:t>
          </w:r>
          <w:r>
            <w:rPr>
              <w:rStyle w:val="a7"/>
              <w:rFonts w:ascii="Times New Roman" w:eastAsia="Times New Roman" w:hAnsi="Times New Roman"/>
              <w:sz w:val="24"/>
              <w:szCs w:val="24"/>
              <w:lang w:val="ru-RU" w:eastAsia="x-none"/>
            </w:rPr>
            <w:footnoteReference w:id="5"/>
          </w:r>
        </w:sdtContent>
      </w:sdt>
      <w:r w:rsidRPr="006D5308">
        <w:rPr>
          <w:rFonts w:ascii="Times New Roman" w:eastAsia="Times New Roman" w:hAnsi="Times New Roman"/>
          <w:sz w:val="24"/>
          <w:szCs w:val="24"/>
          <w:lang w:val="ru-RU" w:eastAsia="x-none"/>
        </w:rPr>
        <w:t xml:space="preserve"> со дня поставки. </w:t>
      </w:r>
    </w:p>
    <w:p w14:paraId="1A31B3FC"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3.12. В случае не выборки Продукции Покупателем в указанный срок, Поставщик принимает Продукцию на ответственное-хранение (,</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Гражданского кодекса Российской Федерации. </w:t>
      </w:r>
      <w:sdt>
        <w:sdtPr>
          <w:rPr>
            <w:rFonts w:ascii="Times New Roman" w:eastAsia="Times New Roman" w:hAnsi="Times New Roman"/>
            <w:sz w:val="24"/>
            <w:szCs w:val="24"/>
            <w:lang w:val="ru-RU" w:eastAsia="x-none"/>
          </w:rPr>
          <w:id w:val="331962238"/>
          <w:placeholder>
            <w:docPart w:val="0EE60C5546A94126940228CA22B91A5A"/>
          </w:placeholder>
        </w:sdtPr>
        <w:sdtEndPr/>
        <w:sdtContent>
          <w:r w:rsidRPr="006D5308">
            <w:rPr>
              <w:rFonts w:ascii="Times New Roman" w:eastAsia="Times New Roman" w:hAnsi="Times New Roman"/>
              <w:sz w:val="24"/>
              <w:szCs w:val="24"/>
              <w:lang w:val="ru-RU" w:eastAsia="x-none"/>
            </w:rPr>
            <w:t>Стоимость услуг ответственного-хранения составляет 50 рублей за 1 квадратный метр в сутки</w:t>
          </w:r>
          <w:r>
            <w:rPr>
              <w:rStyle w:val="a7"/>
              <w:rFonts w:ascii="Times New Roman" w:eastAsia="Times New Roman" w:hAnsi="Times New Roman"/>
              <w:sz w:val="24"/>
              <w:szCs w:val="24"/>
              <w:lang w:eastAsia="x-none"/>
            </w:rPr>
            <w:footnoteReference w:id="6"/>
          </w:r>
        </w:sdtContent>
      </w:sdt>
      <w:r w:rsidRPr="006D5308">
        <w:rPr>
          <w:rFonts w:ascii="Times New Roman" w:eastAsia="Times New Roman" w:hAnsi="Times New Roman"/>
          <w:sz w:val="24"/>
          <w:szCs w:val="24"/>
          <w:lang w:val="ru-RU" w:eastAsia="x-none"/>
        </w:rPr>
        <w:t xml:space="preserve">. </w:t>
      </w:r>
    </w:p>
    <w:p w14:paraId="7FD290E7" w14:textId="77777777" w:rsidR="00F64051" w:rsidRPr="006D5308" w:rsidRDefault="00F64051" w:rsidP="00F64051">
      <w:pPr>
        <w:ind w:firstLine="567"/>
        <w:jc w:val="both"/>
        <w:rPr>
          <w:rFonts w:ascii="Times New Roman" w:eastAsia="Times New Roman" w:hAnsi="Times New Roman"/>
          <w:sz w:val="24"/>
          <w:szCs w:val="24"/>
          <w:lang w:val="ru-RU" w:eastAsia="x-none"/>
        </w:rPr>
      </w:pPr>
    </w:p>
    <w:p w14:paraId="4AEE2A2E" w14:textId="77777777"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4.</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СТОИМОСТЬ И ПОРЯДОК РАСЧЕТОВ</w:t>
      </w:r>
    </w:p>
    <w:p w14:paraId="2DD5148F" w14:textId="77777777" w:rsidR="00F64051" w:rsidRPr="006D5308" w:rsidRDefault="00F64051" w:rsidP="00F64051">
      <w:pPr>
        <w:adjustRightInd w:val="0"/>
        <w:contextualSpacing/>
        <w:jc w:val="both"/>
        <w:rPr>
          <w:rFonts w:ascii="Times New Roman" w:eastAsia="Times New Roman" w:hAnsi="Times New Roman"/>
          <w:sz w:val="24"/>
          <w:szCs w:val="24"/>
          <w:lang w:val="ru-RU" w:eastAsia="ru-RU"/>
        </w:rPr>
      </w:pPr>
    </w:p>
    <w:p w14:paraId="6282705D" w14:textId="77777777" w:rsidR="00F64051" w:rsidRPr="006D5308" w:rsidRDefault="00F64051" w:rsidP="00F64051">
      <w:pPr>
        <w:adjustRightInd w:val="0"/>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Цена Договора составляет </w:t>
      </w:r>
      <w:permStart w:id="930818455" w:edGrp="everyone"/>
      <w:sdt>
        <w:sdtPr>
          <w:rPr>
            <w:rFonts w:ascii="Times New Roman" w:eastAsia="Times New Roman" w:hAnsi="Times New Roman"/>
            <w:sz w:val="24"/>
            <w:szCs w:val="24"/>
            <w:lang w:eastAsia="ru-RU"/>
          </w:rPr>
          <w:id w:val="-2086605048"/>
          <w:placeholder>
            <w:docPart w:val="324B70B3F1354FA68E339C17FB8D14F0"/>
          </w:placeholder>
        </w:sdtPr>
        <w:sdtEndPr/>
        <w:sdtContent>
          <w:r>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_______ (_______________________) рублей __ копеек, в т.ч. НДС 20% </w:t>
          </w:r>
          <w:r>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__________ (__________________) рублей __ копеек.</w:t>
          </w:r>
        </w:sdtContent>
      </w:sdt>
      <w:permEnd w:id="930818455"/>
    </w:p>
    <w:p w14:paraId="411D8563"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Покупатель производит оплату в следующем порядке: </w:t>
      </w:r>
    </w:p>
    <w:permStart w:id="1577215571" w:edGrp="everyone" w:displacedByCustomXml="next"/>
    <w:sdt>
      <w:sdtPr>
        <w:rPr>
          <w:rFonts w:ascii="Times New Roman" w:eastAsia="Times New Roman" w:hAnsi="Times New Roman"/>
          <w:sz w:val="24"/>
          <w:szCs w:val="24"/>
          <w:lang w:eastAsia="ru-RU"/>
        </w:rPr>
        <w:id w:val="603841668"/>
        <w:placeholder>
          <w:docPart w:val="324B70B3F1354FA68E339C17FB8D14F0"/>
        </w:placeholder>
      </w:sdtPr>
      <w:sdtEndPr/>
      <w:sdtContent>
        <w:p w14:paraId="24930C7F" w14:textId="77777777" w:rsidR="00F64051" w:rsidRPr="006D5308" w:rsidRDefault="00F64051" w:rsidP="00F64051">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ab/>
            <w:t xml:space="preserve">- оплата за поставляемую Продукцию осуществляется Покупателем на условиях предоплаты в размере 100 % от суммы, указанной в п.4.1. Договора, в течение  </w:t>
          </w:r>
          <w:sdt>
            <w:sdtPr>
              <w:rPr>
                <w:rFonts w:ascii="Times New Roman" w:eastAsia="Times New Roman" w:hAnsi="Times New Roman"/>
                <w:sz w:val="24"/>
                <w:szCs w:val="24"/>
                <w:lang w:eastAsia="ru-RU"/>
              </w:rPr>
              <w:id w:val="25530604"/>
              <w:placeholder>
                <w:docPart w:val="A818B41DD7E740F1ADBE86F4753CB3D3"/>
              </w:placeholder>
            </w:sdtPr>
            <w:sdtEndPr>
              <w:rPr>
                <w:bCs/>
              </w:rPr>
            </w:sdtEndPr>
            <w:sdtContent>
              <w:r w:rsidRPr="006D5308">
                <w:rPr>
                  <w:rFonts w:ascii="Times New Roman" w:eastAsia="Times New Roman" w:hAnsi="Times New Roman"/>
                  <w:sz w:val="24"/>
                  <w:szCs w:val="24"/>
                  <w:lang w:val="ru-RU" w:eastAsia="ru-RU"/>
                </w:rPr>
                <w:t xml:space="preserve">5 (пяти) </w:t>
              </w:r>
            </w:sdtContent>
          </w:sdt>
          <w:r w:rsidRPr="006D5308">
            <w:rPr>
              <w:rFonts w:ascii="Times New Roman" w:eastAsia="Times New Roman" w:hAnsi="Times New Roman"/>
              <w:sz w:val="24"/>
              <w:szCs w:val="24"/>
              <w:lang w:val="ru-RU" w:eastAsia="ru-RU"/>
            </w:rPr>
            <w:t xml:space="preserve">рабочих дней с даты выставления Поставщиком счета. </w:t>
          </w:r>
        </w:p>
        <w:p w14:paraId="38531C55" w14:textId="77777777" w:rsidR="00F64051" w:rsidRPr="006D5308" w:rsidRDefault="00F64051" w:rsidP="00F64051">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14:paraId="6772CB8F" w14:textId="77777777"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течение 3 (трех) рабочих дней с даты поставки Продукции.</w:t>
          </w:r>
        </w:p>
        <w:p w14:paraId="39F80F41" w14:textId="77777777"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14:paraId="7C6E1670" w14:textId="77777777"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следующем порядке:</w:t>
          </w:r>
        </w:p>
        <w:p w14:paraId="265FC11F" w14:textId="77777777"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___ % от суммы, указанной в п.4.1. Договора, что составляет _________, на условиях предоплаты в течение 5 (пяти) рабочих дней с даты заключения Договора и </w:t>
          </w:r>
          <w:r w:rsidRPr="006D5308">
            <w:rPr>
              <w:rFonts w:ascii="Times New Roman" w:eastAsia="Times New Roman" w:hAnsi="Times New Roman"/>
              <w:sz w:val="24"/>
              <w:szCs w:val="24"/>
              <w:lang w:val="ru-RU" w:eastAsia="ru-RU"/>
            </w:rPr>
            <w:lastRenderedPageBreak/>
            <w:t>выставления Поставщиком счета;</w:t>
          </w:r>
        </w:p>
        <w:p w14:paraId="4280949C" w14:textId="77777777" w:rsidR="00F64051" w:rsidRPr="006D5308" w:rsidRDefault="00F64051" w:rsidP="00F64051">
          <w:pPr>
            <w:adjustRightInd w:val="0"/>
            <w:ind w:firstLine="709"/>
            <w:jc w:val="both"/>
            <w:rPr>
              <w:rFonts w:ascii="Times New Roman" w:eastAsia="Times New Roman" w:hAnsi="Times New Roman"/>
              <w:i/>
              <w:sz w:val="24"/>
              <w:szCs w:val="24"/>
              <w:lang w:val="ru-RU" w:eastAsia="ru-RU"/>
            </w:rPr>
          </w:pPr>
          <w:r w:rsidRPr="006D5308">
            <w:rPr>
              <w:rFonts w:ascii="Times New Roman" w:eastAsia="Times New Roman" w:hAnsi="Times New Roman"/>
              <w:sz w:val="24"/>
              <w:szCs w:val="24"/>
              <w:lang w:val="ru-RU" w:eastAsia="ru-RU"/>
            </w:rPr>
            <w:t xml:space="preserve">- _____ % суммы, указанной в п.4.1. Договора, что составляет ________, в течение ___ (____) рабочих дней с даты поставки Продукции.  </w:t>
          </w:r>
        </w:p>
      </w:sdtContent>
    </w:sdt>
    <w:permEnd w:id="1577215571" w:displacedByCustomXml="prev"/>
    <w:p w14:paraId="59D1F00C"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4.3.</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Оплата производится в российских </w:t>
      </w:r>
      <w:permStart w:id="1982602257" w:edGrp="everyone"/>
      <w:sdt>
        <w:sdtPr>
          <w:rPr>
            <w:rFonts w:ascii="Times New Roman" w:eastAsia="Times New Roman" w:hAnsi="Times New Roman"/>
            <w:sz w:val="24"/>
            <w:szCs w:val="24"/>
            <w:lang w:eastAsia="ru-RU"/>
          </w:rPr>
          <w:id w:val="-1834292414"/>
          <w:placeholder>
            <w:docPart w:val="4F813C39A23140BB9F1E6ECFB3CFDD37"/>
          </w:placeholder>
        </w:sdtPr>
        <w:sdtEndPr/>
        <w:sdtContent>
          <w:r w:rsidRPr="006D5308">
            <w:rPr>
              <w:rFonts w:ascii="Times New Roman" w:eastAsia="Times New Roman" w:hAnsi="Times New Roman"/>
              <w:sz w:val="24"/>
              <w:szCs w:val="24"/>
              <w:lang w:val="ru-RU" w:eastAsia="ru-RU"/>
            </w:rPr>
            <w:t>рублях путем перечисления Покупателем денежных средств на расчетный счет Поставщика, указанный в Разделе 16 Договора</w:t>
          </w:r>
        </w:sdtContent>
      </w:sdt>
      <w:permEnd w:id="1982602257"/>
      <w:r w:rsidRPr="006D5308">
        <w:rPr>
          <w:rFonts w:ascii="Times New Roman" w:eastAsia="Times New Roman" w:hAnsi="Times New Roman"/>
          <w:sz w:val="24"/>
          <w:szCs w:val="24"/>
          <w:lang w:val="ru-RU" w:eastAsia="ru-RU"/>
        </w:rPr>
        <w:t xml:space="preserve">. </w:t>
      </w:r>
    </w:p>
    <w:p w14:paraId="65F2F238"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Датой исполнения обязательств Покупателя по оплате считается дата зачисления денежных средств на расчетный счет Поставщика.</w:t>
      </w:r>
    </w:p>
    <w:p w14:paraId="344343D5"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Стороны вправе согласовать в Приложениях к Договору порядок оплаты Продукции в иные сроки и иными способами.</w:t>
      </w:r>
    </w:p>
    <w:p w14:paraId="138E1507"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p>
    <w:permStart w:id="2007060764" w:edGrp="everyone"/>
    <w:p w14:paraId="4CC96E6E" w14:textId="77777777" w:rsidR="00F64051" w:rsidRPr="006D5308" w:rsidRDefault="00C75228"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sz w:val="24"/>
            <w:szCs w:val="24"/>
            <w:lang w:eastAsia="ru-RU"/>
          </w:rPr>
          <w:id w:val="2086494985"/>
          <w:placeholder>
            <w:docPart w:val="10FD1838872B461FAB0F9FF828BA6B09"/>
          </w:placeholder>
        </w:sdtPr>
        <w:sdtEndPr>
          <w:rPr>
            <w:bCs/>
          </w:rPr>
        </w:sdtEndPr>
        <w:sdtContent>
          <w:r w:rsidR="00F64051" w:rsidRPr="006D5308">
            <w:rPr>
              <w:rFonts w:ascii="Times New Roman" w:eastAsia="Times New Roman" w:hAnsi="Times New Roman"/>
              <w:b/>
              <w:sz w:val="24"/>
              <w:szCs w:val="24"/>
              <w:lang w:val="ru-RU" w:eastAsia="ru-RU"/>
            </w:rPr>
            <w:t>5.</w:t>
          </w:r>
          <w:r w:rsidR="00F64051" w:rsidRPr="007F0DBE">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ГАРАНТИЙНЫЕ ОБЯЗАТЕЛЬСТВА</w:t>
          </w:r>
        </w:sdtContent>
      </w:sdt>
      <w:permEnd w:id="2007060764"/>
      <w:r w:rsidR="00F64051" w:rsidRPr="006D5308">
        <w:rPr>
          <w:rFonts w:ascii="Times New Roman" w:eastAsia="Times New Roman" w:hAnsi="Times New Roman"/>
          <w:b/>
          <w:sz w:val="24"/>
          <w:szCs w:val="24"/>
          <w:lang w:val="ru-RU" w:eastAsia="ru-RU"/>
        </w:rPr>
        <w:t xml:space="preserve"> </w:t>
      </w:r>
    </w:p>
    <w:p w14:paraId="669E5756" w14:textId="77777777" w:rsidR="00F64051" w:rsidRPr="006D5308" w:rsidRDefault="00F64051" w:rsidP="00F64051">
      <w:pPr>
        <w:adjustRightInd w:val="0"/>
        <w:jc w:val="both"/>
        <w:rPr>
          <w:rFonts w:ascii="Times New Roman" w:eastAsia="Times New Roman" w:hAnsi="Times New Roman"/>
          <w:sz w:val="24"/>
          <w:szCs w:val="24"/>
          <w:lang w:val="ru-RU" w:eastAsia="ru-RU"/>
        </w:rPr>
      </w:pPr>
    </w:p>
    <w:permStart w:id="2122797444" w:edGrp="everyone" w:displacedByCustomXml="next"/>
    <w:sdt>
      <w:sdtPr>
        <w:rPr>
          <w:rFonts w:ascii="Times New Roman" w:eastAsia="Times New Roman" w:hAnsi="Times New Roman"/>
          <w:sz w:val="24"/>
          <w:szCs w:val="24"/>
          <w:lang w:eastAsia="ru-RU"/>
        </w:rPr>
        <w:id w:val="-1248642623"/>
        <w:placeholder>
          <w:docPart w:val="4DCD55E5F21043AA966D1DB00DFB4F7C"/>
        </w:placeholder>
      </w:sdtPr>
      <w:sdtEndPr>
        <w:rPr>
          <w:bCs/>
        </w:rPr>
      </w:sdtEndPr>
      <w:sdtContent>
        <w:p w14:paraId="6389753A"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5.1. Гарантия на Продукцию устанавливается в течение срока, определённого фирмой-производителем Продукции (далее- «Производитель»).</w:t>
          </w:r>
          <w:r>
            <w:rPr>
              <w:rStyle w:val="a7"/>
              <w:rFonts w:ascii="Times New Roman" w:eastAsia="Times New Roman" w:hAnsi="Times New Roman"/>
              <w:sz w:val="24"/>
              <w:szCs w:val="24"/>
              <w:lang w:eastAsia="ru-RU"/>
            </w:rPr>
            <w:footnoteReference w:id="7"/>
          </w:r>
        </w:p>
        <w:p w14:paraId="2B631CFF"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5.2. Гарантийный срок исчисляется с даты подписания Поставщиком и Покупателем Накладной  или УПД («гарантийный период»). В течение гарантийного периода Продукция будет находиться в рабочем состоянии, соответствовать техническим условиям (рекомендациям) Производителя.</w:t>
          </w:r>
        </w:p>
        <w:p w14:paraId="145C1DD5" w14:textId="77777777"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5.3.</w:t>
          </w:r>
          <w:r w:rsidRPr="006D5308">
            <w:rPr>
              <w:rFonts w:ascii="Times New Roman" w:eastAsia="Times New Roman" w:hAnsi="Times New Roman"/>
              <w:sz w:val="24"/>
              <w:szCs w:val="24"/>
              <w:lang w:val="ru-RU" w:eastAsia="ru-RU"/>
            </w:rPr>
            <w:tab/>
            <w:t xml:space="preserve">Гарантийные сроки на Продукцию устанавливаются его Производителем и регламентируются технической документацией, прилагаемой к Продукции. </w:t>
          </w:r>
        </w:p>
        <w:p w14:paraId="2CF13AE3"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5.4. Гарантийные обязательства, в том числе ремонт и замену неисправной Продукции в течение гарантийного срока обеспечивают авторизованные сервисные центры Производителя (при их наличии), в соответствии с предоставляемыми ими гарантийными обязательствами.</w:t>
          </w:r>
        </w:p>
        <w:p w14:paraId="3D6CED62" w14:textId="77777777"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5.5.</w:t>
          </w:r>
          <w:r w:rsidRPr="006D5308">
            <w:rPr>
              <w:rFonts w:ascii="Times New Roman" w:eastAsia="Times New Roman" w:hAnsi="Times New Roman"/>
              <w:sz w:val="24"/>
              <w:szCs w:val="24"/>
              <w:lang w:val="ru-RU" w:eastAsia="ru-RU"/>
            </w:rPr>
            <w:tab/>
            <w:t>Информация об условиях гарантийного обслуживания Продукции предоставляется Производителем.</w:t>
          </w:r>
        </w:p>
        <w:p w14:paraId="16DB970E" w14:textId="77777777"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5.6. Все расходы по замене Продукции в гарантийный период, включая расходы на выезд представителей Производителя в адрес Покупателя, транспортировку, упаковку и страхование элементов замены, несет Производитель.</w:t>
          </w:r>
        </w:p>
        <w:p w14:paraId="013EAE62" w14:textId="77777777"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5.7.</w:t>
          </w:r>
          <w:r w:rsidRPr="006D5308">
            <w:rPr>
              <w:rFonts w:ascii="Times New Roman" w:eastAsia="Times New Roman" w:hAnsi="Times New Roman"/>
              <w:sz w:val="24"/>
              <w:szCs w:val="24"/>
              <w:lang w:val="ru-RU" w:eastAsia="ru-RU"/>
            </w:rPr>
            <w:tab/>
            <w:t>Гарантия действует исключительно при условии соблюдения Покупателем правил эксплуатации Продукции, изложенных в технической и эксплуатационной документации.</w:t>
          </w:r>
        </w:p>
        <w:p w14:paraId="5CB4A537" w14:textId="77777777" w:rsidR="00F64051" w:rsidRDefault="00C75228" w:rsidP="00F64051">
          <w:pPr>
            <w:adjustRightInd w:val="0"/>
            <w:ind w:firstLine="567"/>
            <w:jc w:val="both"/>
            <w:rPr>
              <w:rFonts w:ascii="Times New Roman" w:eastAsia="Times New Roman" w:hAnsi="Times New Roman"/>
              <w:sz w:val="24"/>
              <w:szCs w:val="24"/>
              <w:lang w:eastAsia="ru-RU"/>
            </w:rPr>
          </w:pPr>
        </w:p>
      </w:sdtContent>
    </w:sdt>
    <w:permEnd w:id="2122797444" w:displacedByCustomXml="prev"/>
    <w:permStart w:id="1085415604" w:edGrp="everyone"/>
    <w:p w14:paraId="193310FE" w14:textId="77777777" w:rsidR="00F64051" w:rsidRPr="006D5308" w:rsidRDefault="00C75228"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4801178"/>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6</w:t>
          </w:r>
        </w:sdtContent>
      </w:sdt>
      <w:permEnd w:id="1085415604"/>
      <w:r w:rsidR="00F64051" w:rsidRPr="006D5308">
        <w:rPr>
          <w:rFonts w:ascii="Times New Roman" w:eastAsia="Times New Roman" w:hAnsi="Times New Roman"/>
          <w:b/>
          <w:sz w:val="24"/>
          <w:szCs w:val="24"/>
          <w:lang w:val="ru-RU" w:eastAsia="ru-RU"/>
        </w:rPr>
        <w:t>. ИЗМЕНЕНИЕ И РАСТОРЖЕНИЕ ДОГОВОРА</w:t>
      </w:r>
    </w:p>
    <w:p w14:paraId="571F8F54" w14:textId="77777777" w:rsidR="00F64051" w:rsidRPr="006D5308" w:rsidRDefault="00F64051" w:rsidP="00F64051">
      <w:pPr>
        <w:pStyle w:val="a3"/>
        <w:ind w:left="360"/>
        <w:rPr>
          <w:rFonts w:ascii="Times New Roman" w:eastAsia="Times New Roman" w:hAnsi="Times New Roman"/>
          <w:b/>
          <w:sz w:val="24"/>
          <w:szCs w:val="24"/>
          <w:highlight w:val="yellow"/>
          <w:lang w:val="ru-RU" w:eastAsia="ru-RU"/>
        </w:rPr>
      </w:pPr>
    </w:p>
    <w:permStart w:id="1252662412" w:edGrp="everyone"/>
    <w:p w14:paraId="70CA660D" w14:textId="77777777" w:rsidR="00F64051" w:rsidRPr="006D5308" w:rsidRDefault="00C75228"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4592451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252662412"/>
      <w:r w:rsidR="00F64051" w:rsidRPr="006D5308">
        <w:rPr>
          <w:rFonts w:ascii="Times New Roman" w:eastAsia="Times New Roman" w:hAnsi="Times New Roman"/>
          <w:sz w:val="24"/>
          <w:szCs w:val="24"/>
          <w:lang w:val="ru-RU" w:eastAsia="ru-RU"/>
        </w:rPr>
        <w:t>.1. Расторжение Договора возможно по соглашению Сторон, а также по основаниям и в порядке, предусмотренным законодательством Российской Федерации и Договором.</w:t>
      </w:r>
    </w:p>
    <w:p w14:paraId="1FB9E714" w14:textId="77777777" w:rsidR="00F64051" w:rsidRPr="006D5308" w:rsidRDefault="00C75228"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0030754"/>
          <w:placeholder>
            <w:docPart w:val="324B70B3F1354FA68E339C17FB8D14F0"/>
          </w:placeholder>
        </w:sdtPr>
        <w:sdtEndPr/>
        <w:sdtContent>
          <w:permStart w:id="709849443" w:edGrp="everyone"/>
          <w:sdt>
            <w:sdtPr>
              <w:rPr>
                <w:rFonts w:ascii="Times New Roman" w:eastAsia="Times New Roman" w:hAnsi="Times New Roman"/>
                <w:sz w:val="24"/>
                <w:szCs w:val="24"/>
                <w:lang w:eastAsia="ru-RU"/>
              </w:rPr>
              <w:id w:val="-72321867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709849443"/>
        </w:sdtContent>
      </w:sdt>
      <w:r w:rsidR="00F64051" w:rsidRPr="006D5308">
        <w:rPr>
          <w:rFonts w:ascii="Times New Roman" w:eastAsia="Times New Roman" w:hAnsi="Times New Roman"/>
          <w:sz w:val="24"/>
          <w:szCs w:val="24"/>
          <w:lang w:val="ru-RU" w:eastAsia="ru-RU"/>
        </w:rPr>
        <w:t>.2. Изменение условий Договора возможно по соглашению Сторон путем заключения соответствующего дополнительного соглашения к Договору, подписанного уполномоченными представителями обеих Сторон.</w:t>
      </w:r>
    </w:p>
    <w:p w14:paraId="39E2A28A" w14:textId="77777777" w:rsidR="00F64051" w:rsidRPr="006D5308" w:rsidRDefault="00C75228"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39189528"/>
          <w:placeholder>
            <w:docPart w:val="324B70B3F1354FA68E339C17FB8D14F0"/>
          </w:placeholder>
        </w:sdtPr>
        <w:sdtEndPr/>
        <w:sdtContent>
          <w:permStart w:id="2119962744" w:edGrp="everyone"/>
          <w:sdt>
            <w:sdtPr>
              <w:rPr>
                <w:rFonts w:ascii="Times New Roman" w:eastAsia="Times New Roman" w:hAnsi="Times New Roman"/>
                <w:sz w:val="24"/>
                <w:szCs w:val="24"/>
                <w:lang w:eastAsia="ru-RU"/>
              </w:rPr>
              <w:id w:val="-94253917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2119962744"/>
        </w:sdtContent>
      </w:sdt>
      <w:r w:rsidR="00F64051" w:rsidRPr="006D5308">
        <w:rPr>
          <w:rFonts w:ascii="Times New Roman" w:eastAsia="Times New Roman" w:hAnsi="Times New Roman"/>
          <w:sz w:val="24"/>
          <w:szCs w:val="24"/>
          <w:lang w:val="ru-RU" w:eastAsia="ru-RU"/>
        </w:rPr>
        <w:t>.3. Независимо от оснований расторжения Договора Стороны обязуются произвести взаимные расчеты по Договору в течение 10 (десяти) рабочих дней со дня расторжении Договора на основании двустороннего акта.</w:t>
      </w:r>
    </w:p>
    <w:permStart w:id="1511334252" w:edGrp="everyone"/>
    <w:p w14:paraId="46824B6B" w14:textId="77777777" w:rsidR="00F64051" w:rsidRPr="006D5308" w:rsidRDefault="00C75228"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14322957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511334252"/>
      <w:r w:rsidR="00F64051" w:rsidRPr="006D5308">
        <w:rPr>
          <w:rFonts w:ascii="Times New Roman" w:eastAsia="Times New Roman" w:hAnsi="Times New Roman"/>
          <w:sz w:val="24"/>
          <w:szCs w:val="24"/>
          <w:lang w:val="ru-RU" w:eastAsia="ru-RU"/>
        </w:rPr>
        <w:t>.4. Окончание или расторжение Договора не влечет прекращения неисполненных на дату прекращения Договора обязательств.</w:t>
      </w:r>
    </w:p>
    <w:permStart w:id="595665659" w:edGrp="everyone"/>
    <w:p w14:paraId="0F94260F" w14:textId="77777777" w:rsidR="00F64051" w:rsidRPr="006D5308" w:rsidRDefault="00C75228"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951929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595665659"/>
      <w:r w:rsidR="00F64051" w:rsidRPr="006D5308">
        <w:rPr>
          <w:rFonts w:ascii="Times New Roman" w:eastAsia="Times New Roman" w:hAnsi="Times New Roman"/>
          <w:sz w:val="24"/>
          <w:szCs w:val="24"/>
          <w:lang w:val="ru-RU" w:eastAsia="ru-RU"/>
        </w:rPr>
        <w:t>.5. Соглашение о расторжении Договора или изменении его условий должно быть заключено в письменной форме, подписано уполномоченными представителями Сторон и скреплено их печатями, за исключением п.</w:t>
      </w:r>
      <w:sdt>
        <w:sdtPr>
          <w:rPr>
            <w:rFonts w:ascii="Times New Roman" w:eastAsia="Times New Roman" w:hAnsi="Times New Roman"/>
            <w:sz w:val="24"/>
            <w:szCs w:val="24"/>
            <w:lang w:eastAsia="ru-RU"/>
          </w:rPr>
          <w:id w:val="1199277053"/>
          <w:placeholder>
            <w:docPart w:val="324B70B3F1354FA68E339C17FB8D14F0"/>
          </w:placeholder>
        </w:sdtPr>
        <w:sdtEndPr/>
        <w:sdtContent>
          <w:permStart w:id="453925904" w:edGrp="everyone"/>
          <w:sdt>
            <w:sdtPr>
              <w:rPr>
                <w:rFonts w:ascii="Times New Roman" w:eastAsia="Times New Roman" w:hAnsi="Times New Roman"/>
                <w:sz w:val="24"/>
                <w:szCs w:val="24"/>
                <w:lang w:eastAsia="ru-RU"/>
              </w:rPr>
              <w:id w:val="126357497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453925904"/>
        </w:sdtContent>
      </w:sdt>
      <w:r w:rsidR="00F64051" w:rsidRPr="006D5308">
        <w:rPr>
          <w:rFonts w:ascii="Times New Roman" w:eastAsia="Times New Roman" w:hAnsi="Times New Roman"/>
          <w:sz w:val="24"/>
          <w:szCs w:val="24"/>
          <w:lang w:val="ru-RU" w:eastAsia="ru-RU"/>
        </w:rPr>
        <w:t>.6. Договора.</w:t>
      </w:r>
    </w:p>
    <w:permStart w:id="1705397855" w:edGrp="everyone"/>
    <w:p w14:paraId="4184CD4A" w14:textId="77777777" w:rsidR="00F64051" w:rsidRPr="006D5308" w:rsidRDefault="00C75228"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8340428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705397855"/>
      <w:r w:rsidR="00F64051" w:rsidRPr="006D5308">
        <w:rPr>
          <w:rFonts w:ascii="Times New Roman" w:eastAsia="Times New Roman" w:hAnsi="Times New Roman"/>
          <w:sz w:val="24"/>
          <w:szCs w:val="24"/>
          <w:lang w:val="ru-RU" w:eastAsia="ru-RU"/>
        </w:rPr>
        <w:t xml:space="preserve">.6. </w:t>
      </w:r>
      <w:r w:rsidR="00F64051" w:rsidRPr="006D5308">
        <w:rPr>
          <w:rFonts w:ascii="Times New Roman" w:hAnsi="Times New Roman"/>
          <w:sz w:val="24"/>
          <w:szCs w:val="24"/>
          <w:lang w:val="ru-RU" w:eastAsia="ru-RU"/>
        </w:rPr>
        <w:t xml:space="preserve">В случае возврата Поставщиком Покупателю уплаченных за Продукцию денежных средств согласно п. 3.3. Договора, Договор в части поставки такой Продукции считается расторгнутым по соглашению Сторон с даты возврата денежных средств, без дополнительного подписания Сторонами соглашения о расторжении Договора. Датой </w:t>
      </w:r>
      <w:r w:rsidR="00F64051" w:rsidRPr="006D5308">
        <w:rPr>
          <w:rFonts w:ascii="Times New Roman" w:hAnsi="Times New Roman"/>
          <w:sz w:val="24"/>
          <w:szCs w:val="24"/>
          <w:lang w:val="ru-RU" w:eastAsia="ru-RU"/>
        </w:rPr>
        <w:lastRenderedPageBreak/>
        <w:t xml:space="preserve">возврата денежных средств считается дата списания денежных средств с расчетного счета Поставщика. </w:t>
      </w:r>
    </w:p>
    <w:permStart w:id="1855614212" w:edGrp="everyone"/>
    <w:p w14:paraId="1EC4606F" w14:textId="77777777" w:rsidR="00F64051" w:rsidRPr="006D5308" w:rsidRDefault="00C75228"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4232329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855614212"/>
      <w:r w:rsidR="00F64051" w:rsidRPr="006D5308">
        <w:rPr>
          <w:rFonts w:ascii="Times New Roman" w:eastAsia="Times New Roman" w:hAnsi="Times New Roman"/>
          <w:sz w:val="24"/>
          <w:szCs w:val="24"/>
          <w:lang w:val="ru-RU" w:eastAsia="ru-RU"/>
        </w:rPr>
        <w:t>.7. Поставщик вправе в любой момент без объяснения причин расторгнуть Договор (полностью или в части) в одностороннем внесудебном порядке, письменно уведомив об этом Покупателя с указанием даты, с которой Договор считается расторгнутым.</w:t>
      </w:r>
    </w:p>
    <w:permStart w:id="1932351669" w:edGrp="everyone"/>
    <w:p w14:paraId="6EB43FEA" w14:textId="77777777" w:rsidR="00F64051" w:rsidRPr="006D5308" w:rsidRDefault="00C75228"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9295418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932351669"/>
      <w:r w:rsidR="00F64051" w:rsidRPr="006D5308">
        <w:rPr>
          <w:rFonts w:ascii="Times New Roman" w:eastAsia="Times New Roman" w:hAnsi="Times New Roman"/>
          <w:sz w:val="24"/>
          <w:szCs w:val="24"/>
          <w:lang w:val="ru-RU" w:eastAsia="ru-RU"/>
        </w:rPr>
        <w:t xml:space="preserve">.8. Покупатель вправе в одностороннем порядке отказаться от исполнения Договора в случае существенного нарушения Договора Поставщиком, письменно уведомив об этом Поставщика не позднее, чем за </w:t>
      </w:r>
      <w:sdt>
        <w:sdtPr>
          <w:rPr>
            <w:rFonts w:ascii="Times New Roman" w:eastAsia="Times New Roman" w:hAnsi="Times New Roman"/>
            <w:sz w:val="24"/>
            <w:szCs w:val="24"/>
            <w:lang w:eastAsia="ru-RU"/>
          </w:rPr>
          <w:id w:val="-75729365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 xml:space="preserve">30 </w:t>
          </w:r>
        </w:sdtContent>
      </w:sdt>
      <w:r w:rsidR="00F64051" w:rsidRPr="006D5308">
        <w:rPr>
          <w:rFonts w:ascii="Times New Roman" w:eastAsia="Times New Roman" w:hAnsi="Times New Roman"/>
          <w:sz w:val="24"/>
          <w:szCs w:val="24"/>
          <w:lang w:val="ru-RU" w:eastAsia="ru-RU"/>
        </w:rPr>
        <w:t>календарных дней до предполагаемой даты расторжения, с указанием даты, с которой Договор считается расторгнутым. Нарушение Договора Поставщиком считается существенным в следующих случаях:</w:t>
      </w:r>
    </w:p>
    <w:p w14:paraId="1404D9B0" w14:textId="77777777"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поставки Продукции ненадлежащего качества с недостатками, которые не могут быть устранены в приемлемый для Покупателя срок; </w:t>
      </w:r>
    </w:p>
    <w:p w14:paraId="191FFB26" w14:textId="77777777"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неоднократного нарушения сроков поставки Продукции.</w:t>
      </w:r>
    </w:p>
    <w:p w14:paraId="7AF29BD8" w14:textId="77777777"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 w14:paraId="4851B2C4" w14:textId="77777777" w:rsidR="00F64051" w:rsidRPr="006D5308" w:rsidRDefault="00C75228"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5499590"/>
          <w:placeholder>
            <w:docPart w:val="324B70B3F1354FA68E339C17FB8D14F0"/>
          </w:placeholder>
        </w:sdtPr>
        <w:sdtEndPr/>
        <w:sdtContent>
          <w:permStart w:id="434124086" w:edGrp="everyone"/>
          <w:sdt>
            <w:sdtPr>
              <w:rPr>
                <w:rFonts w:ascii="Times New Roman" w:eastAsia="Times New Roman" w:hAnsi="Times New Roman"/>
                <w:b/>
                <w:sz w:val="24"/>
                <w:szCs w:val="24"/>
                <w:lang w:eastAsia="ru-RU"/>
              </w:rPr>
              <w:id w:val="2027591633"/>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7</w:t>
              </w:r>
            </w:sdtContent>
          </w:sdt>
          <w:permEnd w:id="434124086"/>
        </w:sdtContent>
      </w:sdt>
      <w:r w:rsidR="00F64051" w:rsidRPr="006D5308">
        <w:rPr>
          <w:rFonts w:ascii="Times New Roman" w:eastAsia="Times New Roman" w:hAnsi="Times New Roman"/>
          <w:b/>
          <w:sz w:val="24"/>
          <w:szCs w:val="24"/>
          <w:lang w:val="ru-RU" w:eastAsia="ru-RU"/>
        </w:rPr>
        <w:t>.</w:t>
      </w:r>
      <w:r w:rsidR="00F64051" w:rsidRPr="007918F7">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ОТВЕТСТВЕННОСТЬ СТОРОН</w:t>
      </w:r>
    </w:p>
    <w:p w14:paraId="0143E871" w14:textId="77777777" w:rsidR="00F64051" w:rsidRPr="006D5308" w:rsidRDefault="00F64051" w:rsidP="00F64051">
      <w:pPr>
        <w:adjustRightInd w:val="0"/>
        <w:jc w:val="both"/>
        <w:rPr>
          <w:rFonts w:ascii="Times New Roman" w:eastAsia="Times New Roman" w:hAnsi="Times New Roman"/>
          <w:sz w:val="24"/>
          <w:szCs w:val="24"/>
          <w:lang w:val="ru-RU" w:eastAsia="ru-RU"/>
        </w:rPr>
      </w:pPr>
    </w:p>
    <w:permStart w:id="1072582655" w:edGrp="everyone"/>
    <w:p w14:paraId="2538E55C" w14:textId="77777777" w:rsidR="00F64051" w:rsidRPr="006D5308" w:rsidRDefault="00C75228"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1561173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072582655"/>
      <w:r w:rsidR="00F64051" w:rsidRPr="006D5308">
        <w:rPr>
          <w:rFonts w:ascii="Times New Roman" w:eastAsia="Times New Roman" w:hAnsi="Times New Roman"/>
          <w:sz w:val="24"/>
          <w:szCs w:val="24"/>
          <w:lang w:val="ru-RU" w:eastAsia="ru-RU"/>
        </w:rPr>
        <w:t xml:space="preserve">.1. В случае нарушения срока поставки Продукции Поставщик уплачивает Покупателю неустойку в размере 0,1 (Ноль целых одна десятая) % от стоимости такой Продукции, указанной в Спецификации, за каждый день просрочки, но не более 10 (десяти)% от стоимости недопоставленной Продукции. </w:t>
      </w:r>
    </w:p>
    <w:permStart w:id="794513801" w:edGrp="everyone"/>
    <w:p w14:paraId="12C3B7A4" w14:textId="77777777" w:rsidR="00F64051" w:rsidRPr="006D5308" w:rsidRDefault="00C75228"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54551061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794513801"/>
      <w:r w:rsidR="00F64051" w:rsidRPr="006D5308">
        <w:rPr>
          <w:rFonts w:ascii="Times New Roman" w:eastAsia="Times New Roman" w:hAnsi="Times New Roman"/>
          <w:sz w:val="24"/>
          <w:szCs w:val="24"/>
          <w:lang w:val="ru-RU" w:eastAsia="ru-RU"/>
        </w:rPr>
        <w:t>.2.</w:t>
      </w:r>
      <w:r w:rsidR="00F64051" w:rsidRPr="007918F7">
        <w:rPr>
          <w:rFonts w:ascii="Times New Roman" w:eastAsia="Times New Roman" w:hAnsi="Times New Roman"/>
          <w:sz w:val="24"/>
          <w:szCs w:val="24"/>
          <w:lang w:eastAsia="ru-RU"/>
        </w:rPr>
        <w:t> </w:t>
      </w:r>
      <w:r w:rsidR="00F64051" w:rsidRPr="006D5308">
        <w:rPr>
          <w:rFonts w:ascii="Times New Roman" w:eastAsia="Times New Roman" w:hAnsi="Times New Roman"/>
          <w:sz w:val="24"/>
          <w:szCs w:val="24"/>
          <w:lang w:val="ru-RU" w:eastAsia="ru-RU"/>
        </w:rPr>
        <w:t xml:space="preserve">В случае нарушения срока оплаты Продукции Покупатель уплачивает Поставщику неустойку в размере </w:t>
      </w:r>
      <w:r w:rsidR="00F64051" w:rsidRPr="006D5308">
        <w:rPr>
          <w:rFonts w:ascii="Times New Roman" w:eastAsia="Times New Roman" w:hAnsi="Times New Roman"/>
          <w:bCs/>
          <w:sz w:val="24"/>
          <w:szCs w:val="24"/>
          <w:lang w:val="ru-RU" w:eastAsia="ru-RU"/>
        </w:rPr>
        <w:t>1 (один) %, включая НДС</w:t>
      </w:r>
      <w:r w:rsidR="00F64051" w:rsidRPr="006D5308">
        <w:rPr>
          <w:rFonts w:ascii="Times New Roman" w:eastAsia="Times New Roman" w:hAnsi="Times New Roman"/>
          <w:sz w:val="24"/>
          <w:szCs w:val="24"/>
          <w:lang w:val="ru-RU" w:eastAsia="ru-RU"/>
        </w:rPr>
        <w:t xml:space="preserve"> от суммы просроченного </w:t>
      </w:r>
      <w:r w:rsidR="00F64051" w:rsidRPr="006D5308">
        <w:rPr>
          <w:rFonts w:ascii="Times New Roman" w:eastAsia="MS Mincho" w:hAnsi="Times New Roman"/>
          <w:sz w:val="24"/>
          <w:szCs w:val="24"/>
          <w:lang w:val="ru-RU" w:eastAsia="ru-RU"/>
        </w:rPr>
        <w:t>по Договору платежа</w:t>
      </w:r>
      <w:r w:rsidR="00F64051" w:rsidRPr="006D5308">
        <w:rPr>
          <w:rFonts w:ascii="Times New Roman" w:eastAsia="Times New Roman" w:hAnsi="Times New Roman"/>
          <w:sz w:val="24"/>
          <w:szCs w:val="24"/>
          <w:lang w:val="ru-RU" w:eastAsia="ru-RU"/>
        </w:rPr>
        <w:t xml:space="preserve">, за каждый день просрочки. </w:t>
      </w:r>
      <w:permStart w:id="150959168" w:edGrp="everyone"/>
      <w:sdt>
        <w:sdtPr>
          <w:rPr>
            <w:rFonts w:ascii="Times New Roman" w:eastAsia="Times New Roman" w:hAnsi="Times New Roman"/>
            <w:sz w:val="24"/>
            <w:szCs w:val="24"/>
            <w:lang w:eastAsia="ru-RU"/>
          </w:rPr>
          <w:id w:val="-1702465742"/>
          <w:placeholder>
            <w:docPart w:val="881EEC2D201C499CB6691668AD093DC2"/>
          </w:placeholder>
        </w:sdtPr>
        <w:sdtEndPr>
          <w:rPr>
            <w:bCs/>
          </w:rPr>
        </w:sdtEndPr>
        <w:sdtContent>
          <w:r w:rsidR="00F64051" w:rsidRPr="006D5308">
            <w:rPr>
              <w:rFonts w:ascii="Times New Roman" w:eastAsia="Times New Roman" w:hAnsi="Times New Roman"/>
              <w:sz w:val="24"/>
              <w:szCs w:val="24"/>
              <w:lang w:val="ru-RU" w:eastAsia="ru-RU"/>
            </w:rPr>
            <w:t xml:space="preserve">В случае нарушения срока оплаты Продукции срок поставки увеличивается на количество дней просрочки оплаты. В случае если просрочка оплаты составляет более </w:t>
          </w:r>
          <w:sdt>
            <w:sdtPr>
              <w:rPr>
                <w:rFonts w:ascii="Times New Roman" w:eastAsia="Times New Roman" w:hAnsi="Times New Roman"/>
                <w:sz w:val="24"/>
                <w:szCs w:val="24"/>
                <w:lang w:eastAsia="ru-RU"/>
              </w:rPr>
              <w:id w:val="-311404837"/>
              <w:placeholder>
                <w:docPart w:val="51E4AABBBAA3435BB33C00DD970C28F9"/>
              </w:placeholder>
            </w:sdtPr>
            <w:sdtEndPr>
              <w:rPr>
                <w:bCs/>
              </w:rPr>
            </w:sdtEndPr>
            <w:sdtContent>
              <w:r w:rsidR="00F64051" w:rsidRPr="006D5308">
                <w:rPr>
                  <w:rFonts w:ascii="Times New Roman" w:eastAsia="Times New Roman" w:hAnsi="Times New Roman"/>
                  <w:sz w:val="24"/>
                  <w:szCs w:val="24"/>
                  <w:lang w:val="ru-RU" w:eastAsia="ru-RU"/>
                </w:rPr>
                <w:t>5 (пяти)</w:t>
              </w:r>
            </w:sdtContent>
          </w:sdt>
          <w:r w:rsidR="00F64051" w:rsidRPr="006D5308">
            <w:rPr>
              <w:rFonts w:ascii="Times New Roman" w:eastAsia="Times New Roman" w:hAnsi="Times New Roman"/>
              <w:sz w:val="24"/>
              <w:szCs w:val="24"/>
              <w:lang w:val="ru-RU" w:eastAsia="ru-RU"/>
            </w:rPr>
            <w:t xml:space="preserve"> рабочих дней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r w:rsidR="00F64051" w:rsidRPr="006D5308">
            <w:rPr>
              <w:rFonts w:ascii="Times New Roman" w:eastAsia="Times New Roman" w:hAnsi="Times New Roman"/>
              <w:bCs/>
              <w:sz w:val="24"/>
              <w:szCs w:val="24"/>
              <w:lang w:val="ru-RU" w:eastAsia="ru-RU"/>
            </w:rPr>
            <w:t xml:space="preserve"> </w:t>
          </w:r>
        </w:sdtContent>
      </w:sdt>
      <w:permEnd w:id="150959168"/>
      <w:r w:rsidR="00F64051" w:rsidRPr="006D5308">
        <w:rPr>
          <w:rFonts w:ascii="Times New Roman" w:eastAsia="Times New Roman" w:hAnsi="Times New Roman"/>
          <w:sz w:val="24"/>
          <w:szCs w:val="24"/>
          <w:lang w:val="ru-RU" w:eastAsia="ru-RU"/>
        </w:rPr>
        <w:t xml:space="preserve"> </w:t>
      </w:r>
    </w:p>
    <w:p w14:paraId="7968DCEA" w14:textId="77777777" w:rsidR="00F64051" w:rsidRPr="006D5308" w:rsidRDefault="00C75228"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268149578"/>
          <w:placeholder>
            <w:docPart w:val="324B70B3F1354FA68E339C17FB8D14F0"/>
          </w:placeholder>
        </w:sdtPr>
        <w:sdtEndPr/>
        <w:sdtContent>
          <w:permStart w:id="458318951" w:edGrp="everyone"/>
          <w:sdt>
            <w:sdtPr>
              <w:rPr>
                <w:rFonts w:ascii="Times New Roman" w:eastAsia="Times New Roman" w:hAnsi="Times New Roman"/>
                <w:sz w:val="24"/>
                <w:szCs w:val="24"/>
                <w:lang w:eastAsia="ru-RU"/>
              </w:rPr>
              <w:id w:val="-90745883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458318951"/>
        </w:sdtContent>
      </w:sdt>
      <w:r w:rsidR="00F64051" w:rsidRPr="006D5308">
        <w:rPr>
          <w:rFonts w:ascii="Times New Roman" w:eastAsia="Times New Roman" w:hAnsi="Times New Roman"/>
          <w:sz w:val="24"/>
          <w:szCs w:val="24"/>
          <w:lang w:val="ru-RU" w:eastAsia="ru-RU"/>
        </w:rPr>
        <w:t>.3.</w:t>
      </w:r>
      <w:r w:rsidR="00F64051" w:rsidRPr="007918F7">
        <w:rPr>
          <w:rFonts w:ascii="Times New Roman" w:eastAsia="Times New Roman" w:hAnsi="Times New Roman"/>
          <w:sz w:val="24"/>
          <w:szCs w:val="24"/>
          <w:lang w:eastAsia="ru-RU"/>
        </w:rPr>
        <w:t> </w:t>
      </w:r>
      <w:r w:rsidR="00F64051" w:rsidRPr="006D5308">
        <w:rPr>
          <w:rFonts w:ascii="Times New Roman" w:eastAsia="Times New Roman" w:hAnsi="Times New Roman"/>
          <w:sz w:val="24"/>
          <w:szCs w:val="24"/>
          <w:lang w:val="ru-RU" w:eastAsia="ru-RU"/>
        </w:rPr>
        <w:t>Уплата неустойки производится по письменному требованию заинтересованной Стороны и не освобождает Стороны от выполнения своих обязательств по Договору.</w:t>
      </w:r>
    </w:p>
    <w:permStart w:id="553664399" w:edGrp="everyone"/>
    <w:p w14:paraId="46EFE665" w14:textId="77777777" w:rsidR="00F64051" w:rsidRPr="006D5308" w:rsidRDefault="00C75228"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89484864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553664399"/>
      <w:r w:rsidR="00F64051" w:rsidRPr="006D5308">
        <w:rPr>
          <w:rFonts w:ascii="Times New Roman" w:eastAsia="Times New Roman" w:hAnsi="Times New Roman"/>
          <w:sz w:val="24"/>
          <w:szCs w:val="24"/>
          <w:lang w:val="ru-RU" w:eastAsia="ru-RU"/>
        </w:rPr>
        <w:t>.4. Стороны вправе не предъявлять штрафы, пени и иные санкции, предусмотренные условиями  Договора, а также причиненные убытки.</w:t>
      </w:r>
    </w:p>
    <w:permStart w:id="35204462" w:edGrp="everyone"/>
    <w:p w14:paraId="7C6689C7" w14:textId="77777777" w:rsidR="00F64051" w:rsidRPr="006D5308" w:rsidRDefault="00C75228"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390536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35204462"/>
      <w:r w:rsidR="00F64051" w:rsidRPr="006D5308">
        <w:rPr>
          <w:rFonts w:ascii="Times New Roman" w:eastAsia="Times New Roman" w:hAnsi="Times New Roman"/>
          <w:sz w:val="24"/>
          <w:szCs w:val="24"/>
          <w:lang w:val="ru-RU" w:eastAsia="ru-RU"/>
        </w:rPr>
        <w:t>.5. Стороны договорились, что во всех случаях установления неустойки в процентах от стоимости Продукции, неустойка рассчитывается исходя из стоимости Продукции, включая НДС.</w:t>
      </w:r>
    </w:p>
    <w:permStart w:id="1749691927" w:edGrp="everyone"/>
    <w:p w14:paraId="04C09660" w14:textId="77777777" w:rsidR="00F64051" w:rsidRPr="006D5308" w:rsidRDefault="00C75228"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0348285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749691927"/>
      <w:r w:rsidR="00F64051" w:rsidRPr="006D5308">
        <w:rPr>
          <w:rFonts w:ascii="Times New Roman" w:eastAsia="Times New Roman" w:hAnsi="Times New Roman"/>
          <w:sz w:val="24"/>
          <w:szCs w:val="24"/>
          <w:lang w:val="ru-RU" w:eastAsia="ru-RU"/>
        </w:rPr>
        <w:t>.6. В случае нарушения Покупателем срока, указанного в п.3.10.</w:t>
      </w:r>
      <w:r w:rsidR="00F64051" w:rsidRPr="006D5308">
        <w:rPr>
          <w:color w:val="FF0000"/>
          <w:lang w:val="ru-RU" w:eastAsia="ru-RU"/>
        </w:rPr>
        <w:t xml:space="preserve"> </w:t>
      </w:r>
      <w:r w:rsidR="00F64051" w:rsidRPr="00C2182C">
        <w:rPr>
          <w:rFonts w:ascii="Times New Roman" w:hAnsi="Times New Roman"/>
          <w:sz w:val="24"/>
          <w:szCs w:val="24"/>
          <w:lang w:val="ru-RU" w:eastAsia="ru-RU"/>
        </w:rPr>
        <w:t>или в п.3.11 Договора</w:t>
      </w:r>
      <w:r w:rsidR="00F64051" w:rsidRPr="00C2182C">
        <w:rPr>
          <w:lang w:val="ru-RU" w:eastAsia="ru-RU"/>
        </w:rPr>
        <w:t xml:space="preserve"> </w:t>
      </w:r>
      <w:r w:rsidR="00F64051" w:rsidRPr="006D5308">
        <w:rPr>
          <w:rFonts w:ascii="Times New Roman" w:eastAsia="Times New Roman" w:hAnsi="Times New Roman"/>
          <w:sz w:val="24"/>
          <w:szCs w:val="24"/>
          <w:lang w:val="ru-RU" w:eastAsia="ru-RU"/>
        </w:rPr>
        <w:t xml:space="preserve"> Договора </w:t>
      </w:r>
      <w:r w:rsidR="00F64051" w:rsidRPr="006D5308">
        <w:rPr>
          <w:rFonts w:ascii="Times New Roman" w:eastAsia="Times New Roman" w:hAnsi="Times New Roman"/>
          <w:bCs/>
          <w:sz w:val="24"/>
          <w:szCs w:val="24"/>
          <w:lang w:val="ru-RU" w:eastAsia="ru-RU"/>
        </w:rPr>
        <w:t>Покупатель</w:t>
      </w:r>
      <w:r w:rsidR="00F64051" w:rsidRPr="006D5308">
        <w:rPr>
          <w:rFonts w:ascii="Times New Roman" w:eastAsia="Times New Roman" w:hAnsi="Times New Roman"/>
          <w:sz w:val="24"/>
          <w:szCs w:val="24"/>
          <w:lang w:val="ru-RU" w:eastAsia="ru-RU"/>
        </w:rPr>
        <w:t xml:space="preserve"> уплачивает Поставщику неустойку в размере 1 (один) % от стоимости не вывезенной Продукции за каждый день просрочки.  В случае если просрочка выборки Продукции составляет более </w:t>
      </w:r>
      <w:permStart w:id="1896889267" w:edGrp="everyone"/>
      <w:sdt>
        <w:sdtPr>
          <w:rPr>
            <w:rFonts w:ascii="Times New Roman" w:eastAsia="Times New Roman" w:hAnsi="Times New Roman"/>
            <w:sz w:val="24"/>
            <w:szCs w:val="24"/>
            <w:lang w:eastAsia="ru-RU"/>
          </w:rPr>
          <w:id w:val="486291786"/>
          <w:placeholder>
            <w:docPart w:val="7890CCF5B63F4B1C842E96D089C6949E"/>
          </w:placeholder>
        </w:sdtPr>
        <w:sdtEndPr>
          <w:rPr>
            <w:bCs/>
          </w:rPr>
        </w:sdtEndPr>
        <w:sdtContent>
          <w:r w:rsidR="00F64051" w:rsidRPr="006D5308">
            <w:rPr>
              <w:rFonts w:ascii="Times New Roman" w:eastAsia="Times New Roman" w:hAnsi="Times New Roman"/>
              <w:sz w:val="24"/>
              <w:szCs w:val="24"/>
              <w:lang w:val="ru-RU" w:eastAsia="ru-RU"/>
            </w:rPr>
            <w:t>1 (одного)</w:t>
          </w:r>
        </w:sdtContent>
      </w:sdt>
      <w:permEnd w:id="1896889267"/>
      <w:r w:rsidR="00F64051" w:rsidRPr="006D5308">
        <w:rPr>
          <w:rFonts w:ascii="Times New Roman" w:eastAsia="Times New Roman" w:hAnsi="Times New Roman"/>
          <w:sz w:val="24"/>
          <w:szCs w:val="24"/>
          <w:lang w:val="ru-RU" w:eastAsia="ru-RU"/>
        </w:rPr>
        <w:t xml:space="preserve"> рабочего дня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p>
    <w:permStart w:id="1208106266" w:edGrp="everyone"/>
    <w:p w14:paraId="6B5596BF" w14:textId="77777777" w:rsidR="00F64051" w:rsidRPr="006D5308" w:rsidRDefault="00C75228"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8846275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208106266"/>
      <w:r w:rsidR="00F64051" w:rsidRPr="006D5308">
        <w:rPr>
          <w:rFonts w:ascii="Times New Roman" w:eastAsia="Times New Roman" w:hAnsi="Times New Roman"/>
          <w:sz w:val="24"/>
          <w:szCs w:val="24"/>
          <w:lang w:val="ru-RU" w:eastAsia="ru-RU"/>
        </w:rPr>
        <w:t>.7. Не является нарушением исключительного права на результаты интеллектуальной деятельности или средства индивидуализации использование результатов интеллектуальной деятельности, выраженных в Продукции, входящей в список товаров (групп товаров), перечень которых устанавливается в соответствии с пунктом 13 части 1 статьи 18 ФЗ от 08.03.2022 № 46-ФЗ, а также средств индивидуализации, которыми такая Продукция маркирована.</w:t>
      </w:r>
    </w:p>
    <w:p w14:paraId="4D850E3A" w14:textId="77777777" w:rsidR="00F64051" w:rsidRPr="006D5308" w:rsidRDefault="00F64051" w:rsidP="00F64051">
      <w:pPr>
        <w:adjustRightInd w:val="0"/>
        <w:jc w:val="center"/>
        <w:rPr>
          <w:rFonts w:ascii="Times New Roman" w:eastAsia="Times New Roman" w:hAnsi="Times New Roman"/>
          <w:b/>
          <w:sz w:val="24"/>
          <w:szCs w:val="24"/>
          <w:lang w:val="ru-RU" w:eastAsia="ru-RU"/>
        </w:rPr>
      </w:pPr>
    </w:p>
    <w:p w14:paraId="047FB631" w14:textId="77777777" w:rsidR="00F64051" w:rsidRPr="006D5308" w:rsidRDefault="00C75228"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476808623"/>
          <w:placeholder>
            <w:docPart w:val="324B70B3F1354FA68E339C17FB8D14F0"/>
          </w:placeholder>
        </w:sdtPr>
        <w:sdtEndPr/>
        <w:sdtContent>
          <w:permStart w:id="1029793683" w:edGrp="everyone"/>
          <w:sdt>
            <w:sdtPr>
              <w:rPr>
                <w:rFonts w:ascii="Times New Roman" w:eastAsia="Times New Roman" w:hAnsi="Times New Roman"/>
                <w:b/>
                <w:sz w:val="24"/>
                <w:szCs w:val="24"/>
                <w:lang w:eastAsia="ru-RU"/>
              </w:rPr>
              <w:id w:val="-403768871"/>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8</w:t>
              </w:r>
            </w:sdtContent>
          </w:sdt>
          <w:permEnd w:id="1029793683"/>
        </w:sdtContent>
      </w:sdt>
      <w:r w:rsidR="00F64051" w:rsidRPr="006D5308">
        <w:rPr>
          <w:rFonts w:ascii="Times New Roman" w:eastAsia="Times New Roman" w:hAnsi="Times New Roman"/>
          <w:b/>
          <w:sz w:val="24"/>
          <w:szCs w:val="24"/>
          <w:lang w:val="ru-RU" w:eastAsia="ru-RU"/>
        </w:rPr>
        <w:t>.</w:t>
      </w:r>
      <w:r w:rsidR="00F64051" w:rsidRPr="00BC77A2">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КОНФИДЕНЦИАЛЬНОСТЬ И ПЕРСОНАЛЬНЫЕ ДАННЫЕ</w:t>
      </w:r>
      <w:r w:rsidR="00F64051" w:rsidRPr="006D5308">
        <w:rPr>
          <w:rStyle w:val="a8"/>
          <w:lang w:val="ru-RU"/>
        </w:rPr>
        <w:t xml:space="preserve"> </w:t>
      </w:r>
    </w:p>
    <w:p w14:paraId="327D3797" w14:textId="77777777" w:rsidR="00F64051" w:rsidRPr="006D5308" w:rsidRDefault="00F64051" w:rsidP="00F64051">
      <w:pPr>
        <w:adjustRightInd w:val="0"/>
        <w:jc w:val="both"/>
        <w:rPr>
          <w:rFonts w:ascii="Times New Roman" w:eastAsia="Times New Roman" w:hAnsi="Times New Roman"/>
          <w:sz w:val="24"/>
          <w:szCs w:val="24"/>
          <w:lang w:val="ru-RU" w:eastAsia="ru-RU"/>
        </w:rPr>
      </w:pPr>
    </w:p>
    <w:permStart w:id="635777654" w:edGrp="everyone"/>
    <w:p w14:paraId="08CA61C4" w14:textId="77777777" w:rsidR="00F64051" w:rsidRPr="006D5308" w:rsidRDefault="00C75228"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792315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635777654"/>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 xml:space="preserve">Для целей Договора термин «Конфиденциальная информация» означает </w:t>
      </w:r>
      <w:r w:rsidR="00F64051" w:rsidRPr="006D5308">
        <w:rPr>
          <w:rFonts w:ascii="Times New Roman" w:hAnsi="Times New Roman"/>
          <w:sz w:val="24"/>
          <w:szCs w:val="24"/>
          <w:lang w:val="ru-RU"/>
        </w:rPr>
        <w:t xml:space="preserve">любые сведения (информация, сообщения, данные, персональные данные, данные о хозяйственно-коммерческой деятельности, технических возможностях или финансовом положении </w:t>
      </w:r>
      <w:r w:rsidR="00F64051" w:rsidRPr="006D5308">
        <w:rPr>
          <w:rFonts w:ascii="Times New Roman" w:hAnsi="Times New Roman"/>
          <w:sz w:val="24"/>
          <w:szCs w:val="24"/>
          <w:lang w:val="ru-RU"/>
        </w:rPr>
        <w:lastRenderedPageBreak/>
        <w:t>Сторон и т.п.) о лицах, предметах, фактах, событиях, явлениях и процессах, предоставленные в любой форме, включая сведения, предоставленные устно или в отношении переговоров, анализа, оценки, которые проводились в рамках и в отношении предмета Договора в целом, считаются конфиденциальной информацией и не подлежат разглашению Сторонами</w:t>
      </w:r>
      <w:r w:rsidR="00F64051" w:rsidRPr="006D5308">
        <w:rPr>
          <w:rFonts w:ascii="Times New Roman" w:eastAsia="Times New Roman" w:hAnsi="Times New Roman"/>
          <w:sz w:val="24"/>
          <w:szCs w:val="24"/>
          <w:lang w:val="ru-RU" w:eastAsia="ru-RU"/>
        </w:rPr>
        <w:t>.</w:t>
      </w:r>
    </w:p>
    <w:permStart w:id="715423456" w:edGrp="everyone"/>
    <w:p w14:paraId="571561BC" w14:textId="77777777" w:rsidR="00F64051" w:rsidRPr="006D5308" w:rsidRDefault="00C75228"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3240150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715423456"/>
      <w:r w:rsidR="00F64051" w:rsidRPr="006D5308">
        <w:rPr>
          <w:rFonts w:ascii="Times New Roman" w:eastAsia="Times New Roman" w:hAnsi="Times New Roman"/>
          <w:sz w:val="24"/>
          <w:szCs w:val="24"/>
          <w:lang w:val="ru-RU" w:eastAsia="ru-RU"/>
        </w:rPr>
        <w:t xml:space="preserve">.2. </w:t>
      </w:r>
      <w:r w:rsidR="00F64051" w:rsidRPr="006D5308">
        <w:rPr>
          <w:rFonts w:ascii="Times New Roman" w:eastAsia="Times New Roman" w:hAnsi="Times New Roman"/>
          <w:sz w:val="24"/>
          <w:szCs w:val="24"/>
          <w:lang w:val="ru-RU" w:eastAsia="ru-RU"/>
        </w:rPr>
        <w:tab/>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w:t>
      </w:r>
      <w:r w:rsidR="00F64051" w:rsidRPr="004B607A">
        <w:rPr>
          <w:rFonts w:ascii="Times New Roman" w:eastAsia="Times New Roman" w:hAnsi="Times New Roman"/>
          <w:sz w:val="24"/>
          <w:szCs w:val="24"/>
          <w:lang w:eastAsia="ru-RU"/>
        </w:rPr>
        <w:t>a</w:t>
      </w:r>
      <w:r w:rsidR="00F64051" w:rsidRPr="006D5308">
        <w:rPr>
          <w:rFonts w:ascii="Times New Roman" w:eastAsia="Times New Roman" w:hAnsi="Times New Roman"/>
          <w:sz w:val="24"/>
          <w:szCs w:val="24"/>
          <w:lang w:val="ru-RU" w:eastAsia="ru-RU"/>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r w:rsidR="00F64051" w:rsidRPr="006D5308">
        <w:rPr>
          <w:rFonts w:ascii="Times New Roman" w:hAnsi="Times New Roman"/>
          <w:sz w:val="24"/>
          <w:szCs w:val="24"/>
          <w:lang w:val="ru-RU" w:eastAsia="ru-RU"/>
        </w:rPr>
        <w:t xml:space="preserve"> </w:t>
      </w:r>
      <w:permStart w:id="1296042276" w:edGrp="everyone"/>
      <w:sdt>
        <w:sdtPr>
          <w:rPr>
            <w:rFonts w:ascii="Times New Roman" w:hAnsi="Times New Roman"/>
            <w:sz w:val="24"/>
            <w:szCs w:val="24"/>
            <w:lang w:eastAsia="ru-RU"/>
          </w:rPr>
          <w:id w:val="248311970"/>
          <w:placeholder>
            <w:docPart w:val="9519EC8516C743A5832C1B462D98E6A3"/>
          </w:placeholder>
        </w:sdtPr>
        <w:sdtEndPr/>
        <w:sdtContent>
          <w:r w:rsidR="00F64051" w:rsidRPr="006D5308">
            <w:rPr>
              <w:rFonts w:ascii="Times New Roman" w:hAnsi="Times New Roman"/>
              <w:lang w:val="ru-RU"/>
            </w:rPr>
            <w:t>П</w:t>
          </w:r>
          <w:r w:rsidR="00F64051" w:rsidRPr="006D5308">
            <w:rPr>
              <w:rFonts w:ascii="Times New Roman" w:hAnsi="Times New Roman"/>
              <w:sz w:val="24"/>
              <w:szCs w:val="24"/>
              <w:lang w:val="ru-RU"/>
            </w:rPr>
            <w:t xml:space="preserve">редварительного письменного согласия Покупателя не требуется при предоставлении </w:t>
          </w:r>
          <w:r w:rsidR="00F64051" w:rsidRPr="006D5308">
            <w:rPr>
              <w:rFonts w:ascii="Times New Roman" w:eastAsia="Times New Roman" w:hAnsi="Times New Roman"/>
              <w:sz w:val="24"/>
              <w:szCs w:val="24"/>
              <w:lang w:val="ru-RU" w:eastAsia="ru-RU"/>
            </w:rPr>
            <w:t>Конфиденциальной</w:t>
          </w:r>
          <w:r w:rsidR="00F64051" w:rsidRPr="006D5308">
            <w:rPr>
              <w:rFonts w:ascii="Times New Roman" w:hAnsi="Times New Roman"/>
              <w:sz w:val="24"/>
              <w:szCs w:val="24"/>
              <w:lang w:val="ru-RU"/>
            </w:rPr>
            <w:t xml:space="preserve"> информации в ПАО Сбербанк.</w:t>
          </w:r>
          <w:r w:rsidR="00F64051" w:rsidRPr="006D5308">
            <w:rPr>
              <w:rFonts w:ascii="Times New Roman" w:hAnsi="Times New Roman"/>
              <w:sz w:val="24"/>
              <w:szCs w:val="24"/>
              <w:lang w:val="ru-RU" w:eastAsia="ru-RU"/>
            </w:rPr>
            <w:t xml:space="preserve"> </w:t>
          </w:r>
        </w:sdtContent>
      </w:sdt>
      <w:permEnd w:id="1296042276"/>
    </w:p>
    <w:permStart w:id="1093157720" w:edGrp="everyone"/>
    <w:p w14:paraId="6A5358B7" w14:textId="77777777" w:rsidR="00F64051" w:rsidRPr="006D5308" w:rsidRDefault="00C75228"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4329734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093157720"/>
      <w:r w:rsidR="00F64051" w:rsidRPr="006D5308">
        <w:rPr>
          <w:rFonts w:ascii="Times New Roman" w:eastAsia="Times New Roman" w:hAnsi="Times New Roman"/>
          <w:sz w:val="24"/>
          <w:szCs w:val="24"/>
          <w:lang w:val="ru-RU" w:eastAsia="ru-RU"/>
        </w:rPr>
        <w:t xml:space="preserve">.3. </w:t>
      </w:r>
      <w:r w:rsidR="00F64051" w:rsidRPr="006D5308">
        <w:rPr>
          <w:rFonts w:ascii="Times New Roman" w:eastAsia="Times New Roman" w:hAnsi="Times New Roman"/>
          <w:sz w:val="24"/>
          <w:szCs w:val="24"/>
          <w:lang w:val="ru-RU" w:eastAsia="ru-RU"/>
        </w:rPr>
        <w:tab/>
        <w:t>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p w14:paraId="1A7F4225" w14:textId="77777777" w:rsidR="00F64051" w:rsidRPr="006D5308" w:rsidRDefault="00C75228"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26448558"/>
          <w:placeholder>
            <w:docPart w:val="324B70B3F1354FA68E339C17FB8D14F0"/>
          </w:placeholder>
        </w:sdtPr>
        <w:sdtEndPr/>
        <w:sdtContent>
          <w:permStart w:id="188827752" w:edGrp="everyone"/>
          <w:sdt>
            <w:sdtPr>
              <w:rPr>
                <w:rFonts w:ascii="Times New Roman" w:eastAsia="Times New Roman" w:hAnsi="Times New Roman"/>
                <w:sz w:val="24"/>
                <w:szCs w:val="24"/>
                <w:lang w:eastAsia="ru-RU"/>
              </w:rPr>
              <w:id w:val="100007872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88827752"/>
        </w:sdtContent>
      </w:sdt>
      <w:r w:rsidR="00F64051" w:rsidRPr="006D5308">
        <w:rPr>
          <w:rFonts w:ascii="Times New Roman" w:eastAsia="Times New Roman" w:hAnsi="Times New Roman"/>
          <w:sz w:val="24"/>
          <w:szCs w:val="24"/>
          <w:lang w:val="ru-RU" w:eastAsia="ru-RU"/>
        </w:rPr>
        <w:t xml:space="preserve">.4. </w:t>
      </w:r>
      <w:r w:rsidR="00F64051" w:rsidRPr="006D5308">
        <w:rPr>
          <w:rFonts w:ascii="Times New Roman" w:eastAsia="Times New Roman" w:hAnsi="Times New Roman"/>
          <w:sz w:val="24"/>
          <w:szCs w:val="24"/>
          <w:lang w:val="ru-RU" w:eastAsia="ru-RU"/>
        </w:rPr>
        <w:tab/>
        <w:t>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ermStart w:id="763391644" w:edGrp="everyone"/>
    <w:p w14:paraId="1F193ADE" w14:textId="77777777" w:rsidR="00F64051" w:rsidRPr="006D5308" w:rsidRDefault="00C75228"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5243435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763391644"/>
      <w:r w:rsidR="00F64051" w:rsidRPr="006D5308">
        <w:rPr>
          <w:rFonts w:ascii="Times New Roman" w:eastAsia="Times New Roman" w:hAnsi="Times New Roman"/>
          <w:sz w:val="24"/>
          <w:szCs w:val="24"/>
          <w:lang w:val="ru-RU" w:eastAsia="ru-RU"/>
        </w:rPr>
        <w:t xml:space="preserve">.5. </w:t>
      </w:r>
      <w:r w:rsidR="00F64051" w:rsidRPr="006D5308">
        <w:rPr>
          <w:rFonts w:ascii="Times New Roman" w:eastAsia="Times New Roman" w:hAnsi="Times New Roman"/>
          <w:sz w:val="24"/>
          <w:szCs w:val="24"/>
          <w:lang w:val="ru-RU" w:eastAsia="ru-RU"/>
        </w:rPr>
        <w:tab/>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настоящем разделе.</w:t>
      </w:r>
    </w:p>
    <w:permStart w:id="317011117" w:edGrp="everyone"/>
    <w:p w14:paraId="25F41DAF" w14:textId="77777777" w:rsidR="00F64051" w:rsidRPr="006D5308" w:rsidRDefault="00C75228"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0393080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317011117"/>
      <w:r w:rsidR="00F64051" w:rsidRPr="006D5308">
        <w:rPr>
          <w:rFonts w:ascii="Times New Roman" w:eastAsia="Times New Roman" w:hAnsi="Times New Roman"/>
          <w:sz w:val="24"/>
          <w:szCs w:val="24"/>
          <w:lang w:val="ru-RU" w:eastAsia="ru-RU"/>
        </w:rPr>
        <w:t xml:space="preserve">.6. </w:t>
      </w:r>
      <w:r w:rsidR="00F64051" w:rsidRPr="006D5308">
        <w:rPr>
          <w:rFonts w:ascii="Times New Roman" w:eastAsia="Times New Roman" w:hAnsi="Times New Roman"/>
          <w:sz w:val="24"/>
          <w:szCs w:val="24"/>
          <w:lang w:val="ru-RU" w:eastAsia="ru-RU"/>
        </w:rPr>
        <w:tab/>
        <w:t>Обязательства Сторон по защите конфиденциальной информации действуют весь срок действия Договора, а также в течение 5 (пяти) лет после окончания срока действия Договора.</w:t>
      </w:r>
    </w:p>
    <w:permStart w:id="676626291" w:edGrp="everyone"/>
    <w:p w14:paraId="21237D8C" w14:textId="77777777" w:rsidR="00F64051" w:rsidRPr="006D5308" w:rsidRDefault="00C75228"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2012467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676626291"/>
      <w:r w:rsidR="00F64051" w:rsidRPr="006D5308">
        <w:rPr>
          <w:rFonts w:ascii="Times New Roman" w:eastAsia="Times New Roman" w:hAnsi="Times New Roman"/>
          <w:sz w:val="24"/>
          <w:szCs w:val="24"/>
          <w:lang w:val="ru-RU" w:eastAsia="ru-RU"/>
        </w:rPr>
        <w:t xml:space="preserve">.7. </w:t>
      </w:r>
      <w:r w:rsidR="00F64051" w:rsidRPr="006D5308">
        <w:rPr>
          <w:rFonts w:ascii="Times New Roman" w:eastAsia="Times New Roman" w:hAnsi="Times New Roman"/>
          <w:sz w:val="24"/>
          <w:szCs w:val="24"/>
          <w:lang w:val="ru-RU" w:eastAsia="ru-RU"/>
        </w:rPr>
        <w:tab/>
        <w:t>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ermStart w:id="2014667712" w:edGrp="everyone"/>
    <w:p w14:paraId="69941576" w14:textId="77777777" w:rsidR="00F64051" w:rsidRPr="006D5308" w:rsidRDefault="00C75228"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097542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2014667712"/>
      <w:r w:rsidR="00F64051" w:rsidRPr="006D5308">
        <w:rPr>
          <w:rFonts w:ascii="Times New Roman" w:eastAsia="Times New Roman" w:hAnsi="Times New Roman"/>
          <w:sz w:val="24"/>
          <w:szCs w:val="24"/>
          <w:lang w:val="ru-RU" w:eastAsia="ru-RU"/>
        </w:rPr>
        <w:t xml:space="preserve">.8. </w:t>
      </w:r>
      <w:r w:rsidR="00F64051" w:rsidRPr="006D5308">
        <w:rPr>
          <w:rFonts w:ascii="Times New Roman" w:eastAsia="Times New Roman" w:hAnsi="Times New Roman"/>
          <w:sz w:val="24"/>
          <w:szCs w:val="24"/>
          <w:lang w:val="ru-RU" w:eastAsia="ru-RU"/>
        </w:rPr>
        <w:tab/>
        <w:t xml:space="preserve">Стороны обязуются при обработке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Сторонам запрещено осуществлять передачу персональных данных третьим лицам без согласия субъектов персональных данных. Стороны гарантируют ограничение обработки персональных данных достижением целей, определенных в Договором, и недопущение обработки персональных данных, </w:t>
      </w:r>
      <w:r w:rsidR="00F64051" w:rsidRPr="006D5308">
        <w:rPr>
          <w:rFonts w:ascii="Times New Roman" w:eastAsia="Times New Roman" w:hAnsi="Times New Roman"/>
          <w:sz w:val="24"/>
          <w:szCs w:val="24"/>
          <w:lang w:val="ru-RU" w:eastAsia="ru-RU"/>
        </w:rPr>
        <w:lastRenderedPageBreak/>
        <w:t xml:space="preserve">несовместимой с целями сбора персональных данных. </w:t>
      </w:r>
    </w:p>
    <w:permStart w:id="587732857" w:edGrp="everyone"/>
    <w:p w14:paraId="71083325" w14:textId="77777777" w:rsidR="00F64051" w:rsidRPr="006D5308" w:rsidRDefault="00C75228"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5036490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587732857"/>
      <w:r w:rsidR="00F64051" w:rsidRPr="006D5308">
        <w:rPr>
          <w:rFonts w:ascii="Times New Roman" w:eastAsia="Times New Roman" w:hAnsi="Times New Roman"/>
          <w:sz w:val="24"/>
          <w:szCs w:val="24"/>
          <w:lang w:val="ru-RU" w:eastAsia="ru-RU"/>
        </w:rPr>
        <w:t xml:space="preserve">.9. </w:t>
      </w:r>
      <w:r w:rsidR="00F64051" w:rsidRPr="006D5308">
        <w:rPr>
          <w:rFonts w:ascii="Times New Roman" w:eastAsia="Times New Roman" w:hAnsi="Times New Roman"/>
          <w:sz w:val="24"/>
          <w:szCs w:val="24"/>
          <w:lang w:val="ru-RU" w:eastAsia="ru-RU"/>
        </w:rPr>
        <w:tab/>
        <w:t xml:space="preserve">Стороны гарантируют наличие согласий своих работников на передачу другой Стороне, обработку ей их персональных данных, а также наличие согласий на распространение персональных данных.  </w:t>
      </w:r>
    </w:p>
    <w:p w14:paraId="629F0621" w14:textId="77777777" w:rsidR="00F64051" w:rsidRDefault="00C75228"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93897723"/>
          <w:placeholder>
            <w:docPart w:val="324B70B3F1354FA68E339C17FB8D14F0"/>
          </w:placeholder>
        </w:sdtPr>
        <w:sdtEndPr/>
        <w:sdtContent>
          <w:permStart w:id="294807405" w:edGrp="everyone"/>
          <w:sdt>
            <w:sdtPr>
              <w:rPr>
                <w:rFonts w:ascii="Times New Roman" w:eastAsia="Times New Roman" w:hAnsi="Times New Roman"/>
                <w:sz w:val="24"/>
                <w:szCs w:val="24"/>
                <w:lang w:eastAsia="ru-RU"/>
              </w:rPr>
              <w:id w:val="152003678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294807405"/>
        </w:sdtContent>
      </w:sdt>
      <w:r w:rsidR="00F64051" w:rsidRPr="006D5308">
        <w:rPr>
          <w:rFonts w:ascii="Times New Roman" w:eastAsia="Times New Roman" w:hAnsi="Times New Roman"/>
          <w:sz w:val="24"/>
          <w:szCs w:val="24"/>
          <w:lang w:val="ru-RU" w:eastAsia="ru-RU"/>
        </w:rPr>
        <w:t>.10. По запросу Стороны другая Сторона обязуется предоставить доказательства факта получения согласия своих работников на передачу, обработку и распространение персональных данных. В случае, если Сторона не докажет факт получения такого согласия, она обязуется за свой счёт урегулировать все претензии государственных органов, работников и иных лиц, предъявленные к другой Стороне, а также возместить любые убытки и расходы, понесенные им в результате не предоставления таких доказательств.</w:t>
      </w:r>
    </w:p>
    <w:p w14:paraId="09BB0B37" w14:textId="77777777" w:rsidR="00F64051" w:rsidRPr="000A3D14" w:rsidRDefault="00F64051" w:rsidP="00F64051">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8.11. </w:t>
      </w:r>
      <w:r w:rsidRPr="000A3D14">
        <w:rPr>
          <w:rFonts w:ascii="Times New Roman" w:eastAsia="Times New Roman" w:hAnsi="Times New Roman" w:cs="Times New Roman"/>
          <w:sz w:val="24"/>
          <w:szCs w:val="24"/>
          <w:lang w:val="ru-RU"/>
        </w:rPr>
        <w:t xml:space="preserve">Каждая из Сторон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Стороны, которой передали персональные данные), полученных от другой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 </w:t>
      </w:r>
    </w:p>
    <w:p w14:paraId="67A9EDAF" w14:textId="77777777" w:rsidR="00F64051" w:rsidRPr="0024023D" w:rsidRDefault="00F64051" w:rsidP="00F64051">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8.12. </w:t>
      </w:r>
      <w:r w:rsidRPr="0024023D">
        <w:rPr>
          <w:rFonts w:ascii="Times New Roman" w:eastAsia="Times New Roman" w:hAnsi="Times New Roman" w:cs="Times New Roman"/>
          <w:sz w:val="24"/>
          <w:szCs w:val="24"/>
          <w:lang w:val="ru-RU"/>
        </w:rPr>
        <w:t xml:space="preserve">Сторона, которая осуществляет передачу персональных данных, обязуется информировать в разумные сроки другую сторону об обстоятельствах, влекущих необходимость прекратить и / или обеспечить прекращение обработки переданных персональных данных (в том числе, сообщить о прекращении трудового и иного договора с субъектом, отзыве согласия субъектом и др.). </w:t>
      </w:r>
    </w:p>
    <w:p w14:paraId="7D102EF5" w14:textId="77777777" w:rsidR="00F64051" w:rsidRPr="006D5308" w:rsidRDefault="00C75228"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13732485"/>
          <w:placeholder>
            <w:docPart w:val="324B70B3F1354FA68E339C17FB8D14F0"/>
          </w:placeholder>
        </w:sdtPr>
        <w:sdtEndPr/>
        <w:sdtContent>
          <w:permStart w:id="899681858" w:edGrp="everyone"/>
          <w:sdt>
            <w:sdtPr>
              <w:rPr>
                <w:rFonts w:ascii="Times New Roman" w:eastAsia="Times New Roman" w:hAnsi="Times New Roman"/>
                <w:sz w:val="24"/>
                <w:szCs w:val="24"/>
                <w:lang w:eastAsia="ru-RU"/>
              </w:rPr>
              <w:id w:val="-114126299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899681858"/>
        </w:sdtContent>
      </w:sdt>
      <w:r w:rsidR="00F64051" w:rsidRPr="006D5308">
        <w:rPr>
          <w:rFonts w:ascii="Times New Roman" w:eastAsia="Times New Roman" w:hAnsi="Times New Roman"/>
          <w:sz w:val="24"/>
          <w:szCs w:val="24"/>
          <w:lang w:val="ru-RU" w:eastAsia="ru-RU"/>
        </w:rPr>
        <w:t>.1</w:t>
      </w:r>
      <w:r w:rsidR="00F64051">
        <w:rPr>
          <w:rFonts w:ascii="Times New Roman" w:eastAsia="Times New Roman" w:hAnsi="Times New Roman"/>
          <w:sz w:val="24"/>
          <w:szCs w:val="24"/>
          <w:lang w:val="ru-RU" w:eastAsia="ru-RU"/>
        </w:rPr>
        <w:t>3</w:t>
      </w:r>
      <w:r w:rsidR="00F64051" w:rsidRPr="006D5308">
        <w:rPr>
          <w:rFonts w:ascii="Times New Roman" w:eastAsia="Times New Roman" w:hAnsi="Times New Roman"/>
          <w:sz w:val="24"/>
          <w:szCs w:val="24"/>
          <w:lang w:val="ru-RU" w:eastAsia="ru-RU"/>
        </w:rPr>
        <w:t>. Передача персональных данных между Сторонами осуществляется в соответствии с требованиями, изложенными в разделе «Конфиденциальность».</w:t>
      </w:r>
    </w:p>
    <w:permStart w:id="1114385158" w:edGrp="everyone"/>
    <w:p w14:paraId="70E66BC8" w14:textId="77777777" w:rsidR="00F64051" w:rsidRPr="006D5308" w:rsidRDefault="00C75228"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7671433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114385158"/>
      <w:r w:rsidR="00F64051" w:rsidRPr="006D5308">
        <w:rPr>
          <w:rFonts w:ascii="Times New Roman" w:eastAsia="Times New Roman" w:hAnsi="Times New Roman"/>
          <w:sz w:val="24"/>
          <w:szCs w:val="24"/>
          <w:lang w:val="ru-RU" w:eastAsia="ru-RU"/>
        </w:rPr>
        <w:t>.1</w:t>
      </w:r>
      <w:r w:rsidR="00F64051">
        <w:rPr>
          <w:rFonts w:ascii="Times New Roman" w:eastAsia="Times New Roman" w:hAnsi="Times New Roman"/>
          <w:sz w:val="24"/>
          <w:szCs w:val="24"/>
          <w:lang w:val="ru-RU" w:eastAsia="ru-RU"/>
        </w:rPr>
        <w:t>4</w:t>
      </w:r>
      <w:r w:rsidR="00F64051" w:rsidRPr="006D5308">
        <w:rPr>
          <w:rFonts w:ascii="Times New Roman" w:eastAsia="Times New Roman" w:hAnsi="Times New Roman"/>
          <w:sz w:val="24"/>
          <w:szCs w:val="24"/>
          <w:lang w:val="ru-RU" w:eastAsia="ru-RU"/>
        </w:rPr>
        <w:t>. Передача персональных данных по электронной почте осуществляется в зашифрованном виде с соблюдением следующих условий:</w:t>
      </w:r>
    </w:p>
    <w:p w14:paraId="52C1BE62" w14:textId="77777777" w:rsidR="00F64051" w:rsidRPr="004F7B99" w:rsidRDefault="00F64051" w:rsidP="00F64051">
      <w:pPr>
        <w:pStyle w:val="a3"/>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шифрование производится с использованием криптопровайдера «Средство криптографической защиты информации КриптоПро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xml:space="preserve">» (разработчик – ООО «КРИПТО-ПРО»), сертификатов </w:t>
      </w:r>
      <w:r w:rsidRPr="00983C85">
        <w:rPr>
          <w:rFonts w:ascii="Times New Roman" w:eastAsia="Times New Roman" w:hAnsi="Times New Roman"/>
          <w:sz w:val="24"/>
          <w:szCs w:val="24"/>
          <w:lang w:eastAsia="ru-RU"/>
        </w:rPr>
        <w:t>X</w:t>
      </w:r>
      <w:r w:rsidRPr="006D5308">
        <w:rPr>
          <w:rFonts w:ascii="Times New Roman" w:eastAsia="Times New Roman" w:hAnsi="Times New Roman"/>
          <w:sz w:val="24"/>
          <w:szCs w:val="24"/>
          <w:lang w:val="ru-RU" w:eastAsia="ru-RU"/>
        </w:rPr>
        <w:t>.509 Сторон, а также специального программного обеспечения для шифрования и подписания документов</w:t>
      </w:r>
      <w:permStart w:id="1190812739" w:edGrp="everyone"/>
      <w:r w:rsidRPr="00983C85">
        <w:rPr>
          <w:rFonts w:ascii="Times New Roman" w:eastAsia="Times New Roman" w:hAnsi="Times New Roman"/>
          <w:sz w:val="24"/>
          <w:szCs w:val="24"/>
          <w:vertAlign w:val="superscript"/>
          <w:lang w:eastAsia="ru-RU"/>
        </w:rPr>
        <w:footnoteReference w:id="8"/>
      </w:r>
      <w:r w:rsidRPr="004F7B99">
        <w:rPr>
          <w:rFonts w:ascii="Times New Roman" w:eastAsia="Times New Roman" w:hAnsi="Times New Roman"/>
          <w:sz w:val="24"/>
          <w:szCs w:val="24"/>
          <w:lang w:val="ru-RU" w:eastAsia="ru-RU"/>
        </w:rPr>
        <w:t xml:space="preserve"> </w:t>
      </w:r>
      <w:r w:rsidRPr="0024023D">
        <w:rPr>
          <w:rFonts w:ascii="Times New Roman" w:eastAsia="Times New Roman" w:hAnsi="Times New Roman"/>
          <w:sz w:val="24"/>
          <w:szCs w:val="24"/>
          <w:u w:val="single"/>
          <w:lang w:val="ru-RU" w:eastAsia="ru-RU"/>
        </w:rPr>
        <w:t xml:space="preserve">или плагина </w:t>
      </w:r>
      <w:r w:rsidRPr="0024023D">
        <w:rPr>
          <w:rFonts w:ascii="Times New Roman" w:eastAsia="Times New Roman" w:hAnsi="Times New Roman"/>
          <w:sz w:val="24"/>
          <w:szCs w:val="24"/>
          <w:u w:val="single"/>
          <w:lang w:eastAsia="ru-RU"/>
        </w:rPr>
        <w:t>Mi</w:t>
      </w:r>
      <w:r>
        <w:rPr>
          <w:rFonts w:ascii="Times New Roman" w:eastAsia="Times New Roman" w:hAnsi="Times New Roman"/>
          <w:sz w:val="24"/>
          <w:szCs w:val="24"/>
          <w:u w:val="single"/>
          <w:lang w:val="ru-RU" w:eastAsia="ru-RU"/>
        </w:rPr>
        <w:t>с</w:t>
      </w:r>
      <w:r w:rsidRPr="0024023D">
        <w:rPr>
          <w:rFonts w:ascii="Times New Roman" w:eastAsia="Times New Roman" w:hAnsi="Times New Roman"/>
          <w:sz w:val="24"/>
          <w:szCs w:val="24"/>
          <w:u w:val="single"/>
          <w:lang w:eastAsia="ru-RU"/>
        </w:rPr>
        <w:t>rosoft</w:t>
      </w:r>
      <w:r w:rsidRPr="0024023D">
        <w:rPr>
          <w:rFonts w:ascii="Times New Roman" w:eastAsia="Times New Roman" w:hAnsi="Times New Roman"/>
          <w:sz w:val="24"/>
          <w:szCs w:val="24"/>
          <w:u w:val="single"/>
          <w:lang w:val="ru-RU" w:eastAsia="ru-RU"/>
        </w:rPr>
        <w:t xml:space="preserve"> </w:t>
      </w:r>
      <w:r w:rsidRPr="0024023D">
        <w:rPr>
          <w:rFonts w:ascii="Times New Roman" w:eastAsia="Times New Roman" w:hAnsi="Times New Roman"/>
          <w:sz w:val="24"/>
          <w:szCs w:val="24"/>
          <w:u w:val="single"/>
          <w:lang w:eastAsia="ru-RU"/>
        </w:rPr>
        <w:t>Outlook</w:t>
      </w:r>
      <w:r w:rsidRPr="0024023D">
        <w:rPr>
          <w:rFonts w:ascii="Times New Roman" w:eastAsia="Times New Roman" w:hAnsi="Times New Roman"/>
          <w:sz w:val="24"/>
          <w:szCs w:val="24"/>
          <w:u w:val="single"/>
          <w:lang w:val="ru-RU" w:eastAsia="ru-RU"/>
        </w:rPr>
        <w:t xml:space="preserve"> </w:t>
      </w:r>
      <w:r w:rsidRPr="0024023D">
        <w:rPr>
          <w:rFonts w:ascii="Times New Roman" w:eastAsia="Times New Roman" w:hAnsi="Times New Roman"/>
          <w:sz w:val="24"/>
          <w:szCs w:val="24"/>
          <w:u w:val="single"/>
          <w:lang w:eastAsia="ru-RU"/>
        </w:rPr>
        <w:t>ICPost</w:t>
      </w:r>
      <w:r w:rsidRPr="0024023D">
        <w:rPr>
          <w:rFonts w:ascii="Times New Roman" w:eastAsia="Times New Roman" w:hAnsi="Times New Roman"/>
          <w:sz w:val="24"/>
          <w:szCs w:val="24"/>
          <w:u w:val="single"/>
          <w:lang w:val="ru-RU" w:eastAsia="ru-RU"/>
        </w:rPr>
        <w:t>.</w:t>
      </w:r>
      <w:permEnd w:id="1190812739"/>
    </w:p>
    <w:p w14:paraId="6DB190A3" w14:textId="77777777" w:rsidR="00F64051" w:rsidRPr="006D5308" w:rsidRDefault="00F64051" w:rsidP="00F64051">
      <w:pPr>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при передаче Конфиденциальной информации по электронной почте Передающая сторона выполняет подписание документов, содержащих персональные данные, квалифицированной электронной подписью</w:t>
      </w:r>
      <w:permStart w:id="52833449" w:edGrp="everyone"/>
      <w:r w:rsidRPr="00983C85">
        <w:rPr>
          <w:rStyle w:val="a7"/>
          <w:rFonts w:ascii="Times New Roman" w:eastAsia="Times New Roman" w:hAnsi="Times New Roman"/>
          <w:sz w:val="24"/>
          <w:szCs w:val="24"/>
          <w:lang w:eastAsia="ru-RU"/>
        </w:rPr>
        <w:footnoteReference w:id="9"/>
      </w:r>
      <w:permEnd w:id="52833449"/>
      <w:r w:rsidRPr="006D5308">
        <w:rPr>
          <w:rFonts w:ascii="Times New Roman" w:eastAsia="Times New Roman" w:hAnsi="Times New Roman"/>
          <w:sz w:val="24"/>
          <w:szCs w:val="24"/>
          <w:lang w:val="ru-RU" w:eastAsia="ru-RU"/>
        </w:rPr>
        <w:t xml:space="preserve"> при помощи криптопровайдера «Средство криптографической защиты информации КриптоПро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и специального программного обеспечения для шифрования и подписания документов.</w:t>
      </w:r>
    </w:p>
    <w:p w14:paraId="5006B1A7" w14:textId="77777777" w:rsidR="00F64051" w:rsidRPr="006D5308" w:rsidRDefault="00F64051" w:rsidP="00F64051">
      <w:pPr>
        <w:spacing w:after="120"/>
        <w:ind w:left="480"/>
        <w:jc w:val="both"/>
        <w:rPr>
          <w:rFonts w:ascii="Times New Roman" w:eastAsia="Times New Roman" w:hAnsi="Times New Roman"/>
          <w:sz w:val="24"/>
          <w:szCs w:val="24"/>
          <w:lang w:val="ru-RU" w:eastAsia="ru-RU"/>
        </w:rPr>
      </w:pPr>
    </w:p>
    <w:permStart w:id="1767335995" w:edGrp="everyone"/>
    <w:p w14:paraId="2BDA3800" w14:textId="77777777" w:rsidR="00F64051" w:rsidRPr="006D5308" w:rsidRDefault="00C75228" w:rsidP="00F64051">
      <w:pPr>
        <w:pStyle w:val="a3"/>
        <w:spacing w:after="120"/>
        <w:ind w:left="108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278762136"/>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9</w:t>
          </w:r>
        </w:sdtContent>
      </w:sdt>
      <w:permEnd w:id="1767335995"/>
      <w:r w:rsidR="00F64051" w:rsidRPr="006D5308">
        <w:rPr>
          <w:rFonts w:ascii="Times New Roman" w:eastAsia="Times New Roman" w:hAnsi="Times New Roman"/>
          <w:b/>
          <w:sz w:val="24"/>
          <w:szCs w:val="24"/>
          <w:lang w:val="ru-RU" w:eastAsia="ru-RU"/>
        </w:rPr>
        <w:t>. ЗАВЕРЕНИЯ ОБ ОБСТОЯТЕЛЬСТВАХ</w:t>
      </w:r>
    </w:p>
    <w:permStart w:id="2059497622" w:edGrp="everyone"/>
    <w:p w14:paraId="6DA313CA" w14:textId="77777777" w:rsidR="00F64051" w:rsidRPr="006D5308" w:rsidRDefault="00C75228" w:rsidP="00F64051">
      <w:pPr>
        <w:tabs>
          <w:tab w:val="left" w:pos="993"/>
        </w:tabs>
        <w:ind w:firstLine="426"/>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99774201"/>
          <w:placeholder>
            <w:docPart w:val="324B70B3F1354FA68E339C17FB8D14F0"/>
          </w:placeholder>
        </w:sdtPr>
        <w:sdtEndPr/>
        <w:sdtContent>
          <w:r w:rsidR="00F64051" w:rsidRPr="006D5308">
            <w:rPr>
              <w:rFonts w:ascii="Times New Roman" w:eastAsia="Times New Roman" w:hAnsi="Times New Roman"/>
              <w:sz w:val="24"/>
              <w:szCs w:val="24"/>
              <w:lang w:val="ru-RU" w:eastAsia="ru-RU"/>
            </w:rPr>
            <w:t>9</w:t>
          </w:r>
        </w:sdtContent>
      </w:sdt>
      <w:permEnd w:id="2059497622"/>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В соответствии со ст.431.2 Гражданского кодекса Российской Федерации Покупатель («Заверяющая Сторона») заверяет Поставщика, что:</w:t>
      </w:r>
    </w:p>
    <w:p w14:paraId="243B2AA4" w14:textId="77777777"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она является лицом, надлежащим образом созданным (зарегистрированным) и действующим в соответствии с действующим законодательством Российской Федерации;</w:t>
      </w:r>
    </w:p>
    <w:p w14:paraId="0CDF8B9B" w14:textId="77777777"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представитель, подписывающий от имени Заверяющей Стороны Договор или дополнительные соглашения (приложения) к нему от его имени, обладает всеми необходимыми на то полномочиями;</w:t>
      </w:r>
    </w:p>
    <w:p w14:paraId="76FB6B5C" w14:textId="77777777"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xml:space="preserve">- обязательства, установленные в Договоре, являются для Заверяющей Стороны </w:t>
      </w:r>
      <w:r w:rsidRPr="006D5308">
        <w:rPr>
          <w:rFonts w:ascii="Times New Roman" w:eastAsia="Times New Roman" w:hAnsi="Times New Roman"/>
          <w:sz w:val="24"/>
          <w:szCs w:val="24"/>
          <w:lang w:val="ru-RU"/>
        </w:rPr>
        <w:lastRenderedPageBreak/>
        <w:t>действительными, законными и в случае неисполнения могут быть исполнены в принудительном порядке;</w:t>
      </w:r>
    </w:p>
    <w:p w14:paraId="26528F27"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eastAsia="Times New Roman" w:hAnsi="Times New Roman"/>
          <w:sz w:val="24"/>
          <w:szCs w:val="24"/>
          <w:lang w:val="ru-RU"/>
        </w:rPr>
        <w:t>- заключение Договора не нарушает каких-либо обязательств Заверяющей Стороны</w:t>
      </w:r>
      <w:r w:rsidRPr="006D5308">
        <w:rPr>
          <w:rFonts w:ascii="Times New Roman" w:hAnsi="Times New Roman"/>
          <w:sz w:val="24"/>
          <w:szCs w:val="24"/>
          <w:lang w:val="ru-RU"/>
        </w:rPr>
        <w:t xml:space="preserve"> перед третьими лицами;</w:t>
      </w:r>
    </w:p>
    <w:p w14:paraId="484A7FD8"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получены все необходимые корпоративные одобрения органов управления, требующиеся для заключения Договора;</w:t>
      </w:r>
    </w:p>
    <w:p w14:paraId="6D174F8B"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принятие и исполнение обязательств по Договору не влечет за собой нарушения какого-либо из положений учредительных документов, корпоративного договора и/или внутренних актов Заверяющей Стороны;</w:t>
      </w:r>
    </w:p>
    <w:p w14:paraId="32536BAD"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обладает всеми необходимыми разрешениями, лицензиями и сертификатами, необходимыми для ведения деятельности, предусмотренной Договором;</w:t>
      </w:r>
    </w:p>
    <w:p w14:paraId="4556A024"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является платежеспособной и состоятельной, в том числе, но не ограничиваясь перечисленным, способна надлежащим образом исполнять свои обязательства по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14:paraId="274A6C2E"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xml:space="preserve">-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 </w:t>
      </w:r>
    </w:p>
    <w:p w14:paraId="6D24F826"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основной целью совершения сделки (совершения операций) по Договору не являются неуплата (неполная уплата) и (или) зачет (возврат) суммы налога.</w:t>
      </w:r>
    </w:p>
    <w:p w14:paraId="3E50C909" w14:textId="77777777" w:rsidR="00F64051" w:rsidRPr="006D5308" w:rsidRDefault="00C75228"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78460276"/>
          <w:placeholder>
            <w:docPart w:val="324B70B3F1354FA68E339C17FB8D14F0"/>
          </w:placeholder>
        </w:sdtPr>
        <w:sdtEndPr/>
        <w:sdtContent>
          <w:permStart w:id="466354706" w:edGrp="everyone"/>
          <w:sdt>
            <w:sdtPr>
              <w:rPr>
                <w:rFonts w:ascii="Times New Roman" w:hAnsi="Times New Roman"/>
                <w:sz w:val="24"/>
                <w:szCs w:val="24"/>
              </w:rPr>
              <w:id w:val="-1417708523"/>
              <w:placeholder>
                <w:docPart w:val="324B70B3F1354FA68E339C17FB8D14F0"/>
              </w:placeholder>
            </w:sdtPr>
            <w:sdtEndPr/>
            <w:sdtContent>
              <w:r w:rsidR="00F64051" w:rsidRPr="006D5308">
                <w:rPr>
                  <w:rFonts w:ascii="Times New Roman" w:hAnsi="Times New Roman"/>
                  <w:sz w:val="24"/>
                  <w:szCs w:val="24"/>
                  <w:lang w:val="ru-RU"/>
                </w:rPr>
                <w:t>9</w:t>
              </w:r>
            </w:sdtContent>
          </w:sdt>
          <w:permEnd w:id="466354706"/>
        </w:sdtContent>
      </w:sdt>
      <w:r w:rsidR="00F64051" w:rsidRPr="006D5308">
        <w:rPr>
          <w:rFonts w:ascii="Times New Roman" w:hAnsi="Times New Roman"/>
          <w:sz w:val="24"/>
          <w:szCs w:val="24"/>
          <w:lang w:val="ru-RU"/>
        </w:rPr>
        <w:t xml:space="preserve">.2. </w:t>
      </w:r>
      <w:r w:rsidR="00F64051" w:rsidRPr="006D5308">
        <w:rPr>
          <w:rFonts w:ascii="Times New Roman" w:hAnsi="Times New Roman"/>
          <w:sz w:val="24"/>
          <w:szCs w:val="24"/>
          <w:lang w:val="ru-RU"/>
        </w:rPr>
        <w:tab/>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ermStart w:id="2107778033" w:edGrp="everyone"/>
    <w:p w14:paraId="3C3D223B" w14:textId="77777777" w:rsidR="00F64051" w:rsidRPr="006D5308" w:rsidRDefault="00C75228"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1954390486"/>
          <w:placeholder>
            <w:docPart w:val="324B70B3F1354FA68E339C17FB8D14F0"/>
          </w:placeholder>
        </w:sdtPr>
        <w:sdtEndPr/>
        <w:sdtContent>
          <w:r w:rsidR="00F64051" w:rsidRPr="006D5308">
            <w:rPr>
              <w:rFonts w:ascii="Times New Roman" w:hAnsi="Times New Roman"/>
              <w:sz w:val="24"/>
              <w:szCs w:val="24"/>
              <w:lang w:val="ru-RU"/>
            </w:rPr>
            <w:t>9</w:t>
          </w:r>
        </w:sdtContent>
      </w:sdt>
      <w:permEnd w:id="2107778033"/>
      <w:r w:rsidR="00F64051" w:rsidRPr="006D5308">
        <w:rPr>
          <w:rFonts w:ascii="Times New Roman" w:hAnsi="Times New Roman"/>
          <w:sz w:val="24"/>
          <w:szCs w:val="24"/>
          <w:lang w:val="ru-RU"/>
        </w:rPr>
        <w:t xml:space="preserve">.3. </w:t>
      </w:r>
      <w:r w:rsidR="00F64051" w:rsidRPr="006D5308">
        <w:rPr>
          <w:rFonts w:ascii="Times New Roman" w:hAnsi="Times New Roman"/>
          <w:sz w:val="24"/>
          <w:szCs w:val="24"/>
          <w:lang w:val="ru-RU"/>
        </w:rPr>
        <w:tab/>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ermStart w:id="1964183081" w:edGrp="everyone"/>
    <w:p w14:paraId="1057019C" w14:textId="77777777" w:rsidR="00F64051" w:rsidRPr="006D5308" w:rsidRDefault="00C75228"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9285178"/>
          <w:placeholder>
            <w:docPart w:val="324B70B3F1354FA68E339C17FB8D14F0"/>
          </w:placeholder>
        </w:sdtPr>
        <w:sdtEndPr/>
        <w:sdtContent>
          <w:r w:rsidR="00F64051" w:rsidRPr="006D5308">
            <w:rPr>
              <w:rFonts w:ascii="Times New Roman" w:hAnsi="Times New Roman"/>
              <w:sz w:val="24"/>
              <w:szCs w:val="24"/>
              <w:lang w:val="ru-RU"/>
            </w:rPr>
            <w:t>9</w:t>
          </w:r>
        </w:sdtContent>
      </w:sdt>
      <w:permEnd w:id="1964183081"/>
      <w:r w:rsidR="00F64051" w:rsidRPr="006D5308">
        <w:rPr>
          <w:rFonts w:ascii="Times New Roman" w:hAnsi="Times New Roman"/>
          <w:sz w:val="24"/>
          <w:szCs w:val="24"/>
          <w:lang w:val="ru-RU"/>
        </w:rPr>
        <w:t xml:space="preserve">.4. </w:t>
      </w:r>
      <w:r w:rsidR="00F64051" w:rsidRPr="006D5308">
        <w:rPr>
          <w:rFonts w:ascii="Times New Roman" w:hAnsi="Times New Roman"/>
          <w:sz w:val="24"/>
          <w:szCs w:val="24"/>
          <w:lang w:val="ru-RU"/>
        </w:rPr>
        <w:tab/>
        <w:t xml:space="preserve">В случае если заверения об обстоятельствах, предоставленные Покупателем в соответствии с Договором, оказались недостоверными, Сторона, предоставившая недостоверные заверения об обстоятельствах, обязана уплатить другой стороне неустойку в размере 10% (десяти процентов) от стоимости Договора, указанной в пункте 4.1 Договора и возместить другой Стороне все убытки, понесённые по причине, связанной с такой недостоверностью, сверх неустойки. </w:t>
      </w:r>
    </w:p>
    <w:p w14:paraId="74E57EC8"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p>
    <w:permStart w:id="677393475" w:edGrp="everyone"/>
    <w:p w14:paraId="233DB8F1" w14:textId="77777777" w:rsidR="00F64051" w:rsidRPr="006D5308" w:rsidRDefault="00C75228" w:rsidP="00F64051">
      <w:pPr>
        <w:adjustRightInd w:val="0"/>
        <w:jc w:val="center"/>
        <w:rPr>
          <w:rFonts w:ascii="Times New Roman" w:eastAsia="Times New Roman" w:hAnsi="Times New Roman"/>
          <w:b/>
          <w:bCs/>
          <w:sz w:val="24"/>
          <w:szCs w:val="24"/>
          <w:lang w:val="ru-RU" w:eastAsia="ru-RU"/>
        </w:rPr>
      </w:pPr>
      <w:sdt>
        <w:sdtPr>
          <w:rPr>
            <w:rFonts w:ascii="Times New Roman" w:eastAsia="Times New Roman" w:hAnsi="Times New Roman"/>
            <w:b/>
            <w:bCs/>
            <w:sz w:val="24"/>
            <w:szCs w:val="24"/>
            <w:lang w:eastAsia="ru-RU"/>
          </w:rPr>
          <w:id w:val="-110056570"/>
          <w:placeholder>
            <w:docPart w:val="324B70B3F1354FA68E339C17FB8D14F0"/>
          </w:placeholder>
        </w:sdtPr>
        <w:sdtEndPr/>
        <w:sdtContent>
          <w:r w:rsidR="00F64051" w:rsidRPr="006D5308">
            <w:rPr>
              <w:rFonts w:ascii="Times New Roman" w:eastAsia="Times New Roman" w:hAnsi="Times New Roman"/>
              <w:b/>
              <w:bCs/>
              <w:sz w:val="24"/>
              <w:szCs w:val="24"/>
              <w:lang w:val="ru-RU" w:eastAsia="ru-RU"/>
            </w:rPr>
            <w:t>10</w:t>
          </w:r>
        </w:sdtContent>
      </w:sdt>
      <w:permEnd w:id="677393475"/>
      <w:r w:rsidR="00F64051" w:rsidRPr="006D5308">
        <w:rPr>
          <w:rFonts w:ascii="Times New Roman" w:eastAsia="Times New Roman" w:hAnsi="Times New Roman"/>
          <w:b/>
          <w:bCs/>
          <w:sz w:val="24"/>
          <w:szCs w:val="24"/>
          <w:lang w:val="ru-RU" w:eastAsia="ru-RU"/>
        </w:rPr>
        <w:t>.</w:t>
      </w:r>
      <w:r w:rsidR="00F64051" w:rsidRPr="00C145AE">
        <w:rPr>
          <w:rFonts w:ascii="Times New Roman" w:eastAsia="Times New Roman" w:hAnsi="Times New Roman"/>
          <w:b/>
          <w:bCs/>
          <w:sz w:val="24"/>
          <w:szCs w:val="24"/>
          <w:lang w:eastAsia="ru-RU"/>
        </w:rPr>
        <w:t> </w:t>
      </w:r>
      <w:r w:rsidR="00F64051" w:rsidRPr="006D5308">
        <w:rPr>
          <w:rFonts w:ascii="Times New Roman" w:eastAsia="Times New Roman" w:hAnsi="Times New Roman"/>
          <w:b/>
          <w:bCs/>
          <w:sz w:val="24"/>
          <w:szCs w:val="24"/>
          <w:lang w:val="ru-RU" w:eastAsia="ru-RU"/>
        </w:rPr>
        <w:t>ОБСТОЯТЕЛЬСТВА НЕПРЕОДОЛИМОЙ СИЛЫ (ФОРС-МАЖОР)</w:t>
      </w:r>
    </w:p>
    <w:p w14:paraId="11ECB9D0" w14:textId="77777777" w:rsidR="00F64051" w:rsidRPr="006D5308" w:rsidRDefault="00F64051" w:rsidP="00F64051">
      <w:pPr>
        <w:adjustRightInd w:val="0"/>
        <w:jc w:val="both"/>
        <w:rPr>
          <w:rFonts w:ascii="Times New Roman" w:eastAsia="Times New Roman" w:hAnsi="Times New Roman"/>
          <w:sz w:val="24"/>
          <w:szCs w:val="24"/>
          <w:lang w:val="ru-RU" w:eastAsia="ru-RU"/>
        </w:rPr>
      </w:pPr>
    </w:p>
    <w:permStart w:id="183841174" w:edGrp="everyone"/>
    <w:p w14:paraId="41A1263F" w14:textId="77777777" w:rsidR="00F64051" w:rsidRPr="006D5308" w:rsidRDefault="00C75228"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34654782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183841174"/>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Стороны освобождаются от ответственности за частичное или полное неисполнение обязательств по Договору, если неисполнение явилось следствием наступления чрезвычайных и непредотвратимых при данных условиях обстоятельств (непреодолимой силы), в том числе пожар, наводнение, землетрясение, ураган, военные действия, эпидемии, пандемии, массовые заболевания, изменения в законодательстве, при условии, что данные обстоятельства непосредственно повлияли на выполнение обязательств по Договору.</w:t>
      </w:r>
    </w:p>
    <w:permStart w:id="684464450" w:edGrp="everyone"/>
    <w:p w14:paraId="5E4515E0" w14:textId="77777777" w:rsidR="00F64051" w:rsidRPr="006D5308" w:rsidRDefault="00C75228" w:rsidP="00F64051">
      <w:pPr>
        <w:tabs>
          <w:tab w:val="left" w:pos="0"/>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8205340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684464450"/>
      <w:r w:rsidR="00F64051" w:rsidRPr="006D5308">
        <w:rPr>
          <w:rFonts w:ascii="Times New Roman" w:eastAsia="Times New Roman" w:hAnsi="Times New Roman"/>
          <w:sz w:val="24"/>
          <w:szCs w:val="24"/>
          <w:lang w:val="ru-RU" w:eastAsia="ru-RU"/>
        </w:rPr>
        <w:t>.2.</w:t>
      </w:r>
      <w:r w:rsidR="00F64051" w:rsidRPr="006D5308">
        <w:rPr>
          <w:rFonts w:ascii="Times New Roman" w:eastAsia="Times New Roman" w:hAnsi="Times New Roman"/>
          <w:sz w:val="24"/>
          <w:szCs w:val="24"/>
          <w:lang w:val="ru-RU" w:eastAsia="ru-RU"/>
        </w:rPr>
        <w:tab/>
        <w:t xml:space="preserve">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7 (семи) календарных дней с даты их наступления. Извещение должно содержать данные о наступлении, характере и продолжительности обстоятельств, об их возможных последствиях, описание прямой причинно-следственной связи между возникшими обстоятельствами и </w:t>
      </w:r>
      <w:r w:rsidR="00F64051" w:rsidRPr="006D5308">
        <w:rPr>
          <w:rFonts w:ascii="Times New Roman" w:eastAsia="Times New Roman" w:hAnsi="Times New Roman"/>
          <w:sz w:val="24"/>
          <w:szCs w:val="24"/>
          <w:lang w:val="ru-RU" w:eastAsia="ru-RU"/>
        </w:rPr>
        <w:lastRenderedPageBreak/>
        <w:t>невозможностью либо задержкой исполнить договорные обязательства, а также информацию о добросовестном принятии Стороной разумно ожидаемых мер для предотвращения (минимизации) возможных рисков другой Стороны. В случае если извещение не будет содержать в себе хотя бы одно из указанных выше сведений, Сторона считается не извещённой. Наступление обстоятельств непреодолимой силы должно быть документально подтверждено уполномоченным государственным органом. В случае, если компетентным уполномоченным органом (организацией) Российской Федерации документы, подтверждающие наступление обстоятельств непреодолимой силы, могут быть выданы в срок, превышающий 7 (семь) календарных дней, Сторона, у которой возникли обстоятельства непреодолимой силы обязана уведомить другую Сторону в срок, установленный настоящим пунктом Договора, при этом дополнительно указать о сроке предоставления соответствующих документов, приложив соответствующие подтверждающие документы.</w:t>
      </w:r>
    </w:p>
    <w:permStart w:id="1628655363" w:edGrp="everyone"/>
    <w:p w14:paraId="1B652E29" w14:textId="77777777" w:rsidR="00F64051" w:rsidRPr="006D5308" w:rsidRDefault="00C75228" w:rsidP="00F64051">
      <w:pPr>
        <w:tabs>
          <w:tab w:val="left" w:pos="0"/>
          <w:tab w:val="left" w:pos="993"/>
        </w:tabs>
        <w:ind w:firstLine="567"/>
        <w:contextualSpacing/>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806387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1628655363"/>
      <w:r w:rsidR="00F64051" w:rsidRPr="006D5308">
        <w:rPr>
          <w:rFonts w:ascii="Times New Roman" w:eastAsia="Times New Roman" w:hAnsi="Times New Roman"/>
          <w:sz w:val="24"/>
          <w:szCs w:val="24"/>
          <w:lang w:val="ru-RU" w:eastAsia="ru-RU"/>
        </w:rPr>
        <w:t xml:space="preserve">.3. </w:t>
      </w:r>
      <w:r w:rsidR="00F64051" w:rsidRPr="006D5308">
        <w:rPr>
          <w:rFonts w:ascii="Times New Roman" w:eastAsia="Times New Roman" w:hAnsi="Times New Roman"/>
          <w:sz w:val="24"/>
          <w:szCs w:val="24"/>
          <w:lang w:val="ru-RU" w:eastAsia="ru-RU"/>
        </w:rPr>
        <w:tab/>
        <w:t>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ermStart w:id="1766224072" w:edGrp="everyone"/>
    <w:p w14:paraId="13A89112" w14:textId="77777777" w:rsidR="00F64051" w:rsidRPr="006D5308" w:rsidRDefault="00C75228" w:rsidP="00F64051">
      <w:pPr>
        <w:tabs>
          <w:tab w:val="left" w:pos="0"/>
          <w:tab w:val="left" w:pos="993"/>
        </w:tabs>
        <w:ind w:firstLine="567"/>
        <w:contextualSpacing/>
        <w:jc w:val="both"/>
        <w:rPr>
          <w:rFonts w:ascii="Times New Roman" w:hAnsi="Times New Roman"/>
          <w:sz w:val="24"/>
          <w:szCs w:val="24"/>
          <w:lang w:val="ru-RU"/>
        </w:rPr>
      </w:pPr>
      <w:sdt>
        <w:sdtPr>
          <w:rPr>
            <w:rFonts w:ascii="Times New Roman" w:eastAsia="Times New Roman" w:hAnsi="Times New Roman"/>
            <w:sz w:val="24"/>
            <w:szCs w:val="24"/>
            <w:lang w:eastAsia="ru-RU"/>
          </w:rPr>
          <w:id w:val="-166592230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1766224072"/>
      <w:r w:rsidR="00F64051" w:rsidRPr="006D5308">
        <w:rPr>
          <w:rFonts w:ascii="Times New Roman" w:eastAsia="Times New Roman" w:hAnsi="Times New Roman"/>
          <w:sz w:val="24"/>
          <w:szCs w:val="24"/>
          <w:lang w:val="ru-RU" w:eastAsia="ru-RU"/>
        </w:rPr>
        <w:t xml:space="preserve">.4. </w:t>
      </w:r>
      <w:r w:rsidR="00F64051" w:rsidRPr="006D5308">
        <w:rPr>
          <w:rFonts w:ascii="Times New Roman" w:hAnsi="Times New Roman"/>
          <w:sz w:val="24"/>
          <w:szCs w:val="24"/>
          <w:lang w:val="ru-RU"/>
        </w:rPr>
        <w:tab/>
      </w:r>
      <w:r w:rsidR="00F64051" w:rsidRPr="006D5308">
        <w:rPr>
          <w:rFonts w:ascii="Times New Roman" w:eastAsia="Times New Roman" w:hAnsi="Times New Roman"/>
          <w:sz w:val="24"/>
          <w:szCs w:val="24"/>
          <w:lang w:val="ru-RU" w:eastAsia="ru-RU"/>
        </w:rPr>
        <w:t>Если эти обстоятельства длятся свыше одного календарного месяца, Стороны проведут переговоры с целью достижения приемлемого для обеих Сторон решения.</w:t>
      </w:r>
      <w:r w:rsidR="00F64051" w:rsidRPr="006D5308">
        <w:rPr>
          <w:rFonts w:ascii="Times New Roman" w:hAnsi="Times New Roman"/>
          <w:sz w:val="24"/>
          <w:szCs w:val="24"/>
          <w:lang w:val="ru-RU"/>
        </w:rPr>
        <w:t xml:space="preserve"> </w:t>
      </w:r>
    </w:p>
    <w:p w14:paraId="44D21F87" w14:textId="77777777" w:rsidR="00F64051" w:rsidRPr="006D5308" w:rsidRDefault="00F64051" w:rsidP="00F64051">
      <w:pPr>
        <w:tabs>
          <w:tab w:val="left" w:pos="0"/>
          <w:tab w:val="left" w:pos="993"/>
        </w:tabs>
        <w:ind w:firstLine="567"/>
        <w:contextualSpacing/>
        <w:jc w:val="both"/>
        <w:rPr>
          <w:rFonts w:ascii="Times New Roman" w:hAnsi="Times New Roman"/>
          <w:sz w:val="24"/>
          <w:szCs w:val="24"/>
          <w:lang w:val="ru-RU"/>
        </w:rPr>
      </w:pPr>
    </w:p>
    <w:permStart w:id="563438886" w:edGrp="everyone"/>
    <w:p w14:paraId="4C105C87" w14:textId="77777777" w:rsidR="00F64051" w:rsidRPr="006D5308" w:rsidRDefault="00C75228" w:rsidP="00F64051">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951120046"/>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11</w:t>
          </w:r>
        </w:sdtContent>
      </w:sdt>
      <w:permEnd w:id="563438886"/>
      <w:r w:rsidR="00F64051" w:rsidRPr="006D5308">
        <w:rPr>
          <w:rFonts w:ascii="Times New Roman" w:eastAsia="Times New Roman" w:hAnsi="Times New Roman"/>
          <w:b/>
          <w:sz w:val="24"/>
          <w:szCs w:val="24"/>
          <w:lang w:val="ru-RU" w:eastAsia="ru-RU"/>
        </w:rPr>
        <w:t>. ПОРЯДОК РАССМОТРЕНИЯ СПОРОВ</w:t>
      </w:r>
    </w:p>
    <w:p w14:paraId="2ABA82C2" w14:textId="77777777" w:rsidR="00F64051" w:rsidRPr="006D5308" w:rsidRDefault="00C75228"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36612637"/>
          <w:placeholder>
            <w:docPart w:val="324B70B3F1354FA68E339C17FB8D14F0"/>
          </w:placeholder>
        </w:sdtPr>
        <w:sdtEndPr/>
        <w:sdtContent>
          <w:permStart w:id="1640985886" w:edGrp="everyone"/>
          <w:sdt>
            <w:sdtPr>
              <w:rPr>
                <w:rFonts w:ascii="Times New Roman" w:hAnsi="Times New Roman"/>
                <w:sz w:val="24"/>
                <w:szCs w:val="24"/>
              </w:rPr>
              <w:id w:val="-1727752331"/>
              <w:placeholder>
                <w:docPart w:val="324B70B3F1354FA68E339C17FB8D14F0"/>
              </w:placeholder>
            </w:sdtPr>
            <w:sdtEndPr/>
            <w:sdtContent>
              <w:r w:rsidR="00F64051" w:rsidRPr="006D5308">
                <w:rPr>
                  <w:rFonts w:ascii="Times New Roman" w:hAnsi="Times New Roman"/>
                  <w:sz w:val="24"/>
                  <w:szCs w:val="24"/>
                  <w:lang w:val="ru-RU"/>
                </w:rPr>
                <w:t>11</w:t>
              </w:r>
            </w:sdtContent>
          </w:sdt>
          <w:permEnd w:id="1640985886"/>
        </w:sdtContent>
      </w:sdt>
      <w:r w:rsidR="00F64051" w:rsidRPr="006D5308">
        <w:rPr>
          <w:rFonts w:ascii="Times New Roman" w:hAnsi="Times New Roman"/>
          <w:sz w:val="24"/>
          <w:szCs w:val="24"/>
          <w:lang w:val="ru-RU"/>
        </w:rPr>
        <w:t xml:space="preserve">.1. </w:t>
      </w:r>
      <w:r w:rsidR="00F64051" w:rsidRPr="006D5308">
        <w:rPr>
          <w:rFonts w:ascii="Times New Roman" w:eastAsia="Times New Roman" w:hAnsi="Times New Roman"/>
          <w:sz w:val="24"/>
          <w:szCs w:val="24"/>
          <w:lang w:val="ru-RU" w:eastAsia="ru-RU"/>
        </w:rPr>
        <w:t>В случае возникновения любых противоречий, претензий и разногласий, а также споров, связанных с исполнением Договора, Стороны предпринимают все усилия для урегулирования таких противоречий, претензий и разногласий в добровольном порядке путем переговоров.</w:t>
      </w:r>
      <w:r w:rsidR="00F64051" w:rsidRPr="006D5308">
        <w:rPr>
          <w:rFonts w:ascii="Times New Roman" w:hAnsi="Times New Roman"/>
          <w:sz w:val="24"/>
          <w:szCs w:val="24"/>
          <w:lang w:val="ru-RU"/>
        </w:rPr>
        <w:t xml:space="preserve"> </w:t>
      </w:r>
    </w:p>
    <w:permStart w:id="839193451" w:edGrp="everyone"/>
    <w:p w14:paraId="50370C8A" w14:textId="77777777" w:rsidR="00F64051" w:rsidRPr="006D5308" w:rsidRDefault="00C75228"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687132187"/>
          <w:placeholder>
            <w:docPart w:val="324B70B3F1354FA68E339C17FB8D14F0"/>
          </w:placeholder>
        </w:sdtPr>
        <w:sdtEndPr/>
        <w:sdtContent>
          <w:r w:rsidR="00F64051" w:rsidRPr="006D5308">
            <w:rPr>
              <w:rFonts w:ascii="Times New Roman" w:hAnsi="Times New Roman"/>
              <w:sz w:val="24"/>
              <w:szCs w:val="24"/>
              <w:lang w:val="ru-RU"/>
            </w:rPr>
            <w:t>11</w:t>
          </w:r>
        </w:sdtContent>
      </w:sdt>
      <w:permEnd w:id="839193451"/>
      <w:r w:rsidR="00F64051" w:rsidRPr="006D5308">
        <w:rPr>
          <w:rFonts w:ascii="Times New Roman" w:hAnsi="Times New Roman"/>
          <w:sz w:val="24"/>
          <w:szCs w:val="24"/>
          <w:lang w:val="ru-RU"/>
        </w:rPr>
        <w:t>.2. Если Стороны не придут к соглашению путем переговоров, все споры рассматриваются в претензионном порядке. Срок рассмотрения претензии –</w:t>
      </w:r>
      <w:r w:rsidR="00F64051" w:rsidRPr="006D5308">
        <w:rPr>
          <w:rFonts w:ascii="Times New Roman" w:eastAsia="Times New Roman" w:hAnsi="Times New Roman"/>
          <w:sz w:val="24"/>
          <w:szCs w:val="24"/>
          <w:lang w:val="ru-RU" w:eastAsia="ru-RU"/>
        </w:rPr>
        <w:t xml:space="preserve">10 (Десять) рабочих дней с даты доставки претензии. Претензия должна быть оформлена в письменном виде на русском языке и направлена одним из следующих способов: собственным курьером под расписку о получении на копии претензии, по почте АО «Почта России» ценным письмом с уведомлением о вручении и описью вложения по почтовым и фактическим адресам Сторон, указанным в разделе </w:t>
      </w:r>
      <w:permStart w:id="2041190223" w:edGrp="everyone"/>
      <w:sdt>
        <w:sdtPr>
          <w:rPr>
            <w:rFonts w:ascii="Times New Roman" w:eastAsia="Times New Roman" w:hAnsi="Times New Roman"/>
            <w:sz w:val="24"/>
            <w:szCs w:val="24"/>
            <w:lang w:eastAsia="ru-RU"/>
          </w:rPr>
          <w:id w:val="189754408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16</w:t>
          </w:r>
        </w:sdtContent>
      </w:sdt>
      <w:permEnd w:id="2041190223"/>
      <w:r w:rsidR="00F64051" w:rsidRPr="006D5308">
        <w:rPr>
          <w:rFonts w:ascii="Times New Roman" w:eastAsia="Times New Roman" w:hAnsi="Times New Roman"/>
          <w:sz w:val="24"/>
          <w:szCs w:val="24"/>
          <w:lang w:val="ru-RU" w:eastAsia="ru-RU"/>
        </w:rPr>
        <w:t xml:space="preserve"> Договора. При несоблюдении условий направления претензии, последняя считается недоставленной. Датой доставки претензии является дата отметки о получении на копии претензии; дата поступления в соответствующее почтовое отделение стороны-получателя</w:t>
      </w:r>
      <w:r w:rsidR="00F64051" w:rsidRPr="006D5308">
        <w:rPr>
          <w:rFonts w:ascii="Times New Roman" w:hAnsi="Times New Roman"/>
          <w:sz w:val="24"/>
          <w:szCs w:val="24"/>
          <w:lang w:val="ru-RU"/>
        </w:rPr>
        <w:t>.</w:t>
      </w:r>
    </w:p>
    <w:permStart w:id="39663262" w:edGrp="everyone"/>
    <w:p w14:paraId="6AE8EF95" w14:textId="77777777" w:rsidR="00F64051" w:rsidRPr="006D5308" w:rsidRDefault="00C75228"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276822749"/>
          <w:placeholder>
            <w:docPart w:val="324B70B3F1354FA68E339C17FB8D14F0"/>
          </w:placeholder>
        </w:sdtPr>
        <w:sdtEndPr/>
        <w:sdtContent>
          <w:r w:rsidR="00F64051" w:rsidRPr="006D5308">
            <w:rPr>
              <w:rFonts w:ascii="Times New Roman" w:hAnsi="Times New Roman"/>
              <w:sz w:val="24"/>
              <w:szCs w:val="24"/>
              <w:lang w:val="ru-RU"/>
            </w:rPr>
            <w:t>11</w:t>
          </w:r>
        </w:sdtContent>
      </w:sdt>
      <w:permEnd w:id="39663262"/>
      <w:r w:rsidR="00F64051" w:rsidRPr="006D5308">
        <w:rPr>
          <w:rFonts w:ascii="Times New Roman" w:hAnsi="Times New Roman"/>
          <w:sz w:val="24"/>
          <w:szCs w:val="24"/>
          <w:lang w:val="ru-RU"/>
        </w:rPr>
        <w:t>.3. В случаях, когда Сторона, направившая претензию, не получила мотивированные возражения в установленный срок на рассмотрение, Сторона, получившая претензию, считается согласной с направленной претензией, а требования, указанные в претензии, подлежат удовлетворению.</w:t>
      </w:r>
    </w:p>
    <w:permStart w:id="1308314900" w:edGrp="everyone"/>
    <w:p w14:paraId="053C2516" w14:textId="77777777" w:rsidR="00F64051" w:rsidRPr="006D5308" w:rsidRDefault="00C75228"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743530671"/>
          <w:placeholder>
            <w:docPart w:val="324B70B3F1354FA68E339C17FB8D14F0"/>
          </w:placeholder>
        </w:sdtPr>
        <w:sdtEndPr/>
        <w:sdtContent>
          <w:r w:rsidR="00F64051" w:rsidRPr="006D5308">
            <w:rPr>
              <w:rFonts w:ascii="Times New Roman" w:hAnsi="Times New Roman"/>
              <w:sz w:val="24"/>
              <w:szCs w:val="24"/>
              <w:lang w:val="ru-RU"/>
            </w:rPr>
            <w:t>11</w:t>
          </w:r>
        </w:sdtContent>
      </w:sdt>
      <w:permEnd w:id="1308314900"/>
      <w:r w:rsidR="00F64051" w:rsidRPr="006D5308">
        <w:rPr>
          <w:rFonts w:ascii="Times New Roman" w:hAnsi="Times New Roman"/>
          <w:sz w:val="24"/>
          <w:szCs w:val="24"/>
          <w:lang w:val="ru-RU"/>
        </w:rPr>
        <w:t>.4. 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Договора разрешаются в Арбитражном суде города Москвы.</w:t>
      </w:r>
    </w:p>
    <w:permStart w:id="382031751" w:edGrp="everyone"/>
    <w:p w14:paraId="6F677D81" w14:textId="77777777" w:rsidR="00F64051" w:rsidRPr="006D5308" w:rsidRDefault="00C75228" w:rsidP="00F64051">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5538075"/>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12</w:t>
          </w:r>
        </w:sdtContent>
      </w:sdt>
      <w:permEnd w:id="382031751"/>
      <w:r w:rsidR="00F64051" w:rsidRPr="006D5308">
        <w:rPr>
          <w:rFonts w:ascii="Times New Roman" w:eastAsia="Times New Roman" w:hAnsi="Times New Roman"/>
          <w:b/>
          <w:sz w:val="24"/>
          <w:szCs w:val="24"/>
          <w:lang w:val="ru-RU" w:eastAsia="ru-RU"/>
        </w:rPr>
        <w:t>. СРОК ДЕЙСТВИЯ ДОГОВОРА</w:t>
      </w:r>
    </w:p>
    <w:permStart w:id="334374824" w:edGrp="everyone"/>
    <w:p w14:paraId="7046A6C3" w14:textId="77777777" w:rsidR="00F64051" w:rsidRPr="006D5308" w:rsidRDefault="00C75228" w:rsidP="00F64051">
      <w:pPr>
        <w:tabs>
          <w:tab w:val="left" w:pos="993"/>
        </w:tabs>
        <w:adjustRightInd w:val="0"/>
        <w:ind w:firstLine="567"/>
        <w:jc w:val="both"/>
        <w:outlineLvl w:val="2"/>
        <w:rPr>
          <w:rFonts w:ascii="Times New Roman" w:hAnsi="Times New Roman"/>
          <w:sz w:val="24"/>
          <w:szCs w:val="24"/>
          <w:lang w:val="ru-RU" w:eastAsia="ru-RU"/>
        </w:rPr>
      </w:pPr>
      <w:sdt>
        <w:sdtPr>
          <w:rPr>
            <w:rFonts w:ascii="Times New Roman" w:hAnsi="Times New Roman"/>
            <w:sz w:val="24"/>
            <w:szCs w:val="24"/>
            <w:lang w:eastAsia="ru-RU"/>
          </w:rPr>
          <w:id w:val="1911041256"/>
          <w:placeholder>
            <w:docPart w:val="324B70B3F1354FA68E339C17FB8D14F0"/>
          </w:placeholder>
        </w:sdtPr>
        <w:sdtEndPr/>
        <w:sdtContent>
          <w:r w:rsidR="00F64051" w:rsidRPr="006D5308">
            <w:rPr>
              <w:rFonts w:ascii="Times New Roman" w:hAnsi="Times New Roman"/>
              <w:sz w:val="24"/>
              <w:szCs w:val="24"/>
              <w:lang w:val="ru-RU" w:eastAsia="ru-RU"/>
            </w:rPr>
            <w:t>12</w:t>
          </w:r>
        </w:sdtContent>
      </w:sdt>
      <w:permEnd w:id="334374824"/>
      <w:r w:rsidR="00F64051" w:rsidRPr="006D5308">
        <w:rPr>
          <w:rFonts w:ascii="Times New Roman" w:hAnsi="Times New Roman"/>
          <w:sz w:val="24"/>
          <w:szCs w:val="24"/>
          <w:lang w:val="ru-RU" w:eastAsia="ru-RU"/>
        </w:rPr>
        <w:t>.1.</w:t>
      </w:r>
      <w:r w:rsidR="00F64051" w:rsidRPr="006D5308">
        <w:rPr>
          <w:rFonts w:ascii="Times New Roman" w:hAnsi="Times New Roman"/>
          <w:sz w:val="24"/>
          <w:szCs w:val="24"/>
          <w:lang w:val="ru-RU" w:eastAsia="ru-RU"/>
        </w:rPr>
        <w:tab/>
        <w:t>Договор вступает в силу с даты его подписания обеими Сторонами</w:t>
      </w:r>
      <w:permStart w:id="1586836348" w:edGrp="everyone"/>
      <w:sdt>
        <w:sdtPr>
          <w:rPr>
            <w:rFonts w:ascii="Times New Roman" w:hAnsi="Times New Roman"/>
            <w:sz w:val="24"/>
            <w:szCs w:val="24"/>
            <w:lang w:eastAsia="ru-RU"/>
          </w:rPr>
          <w:id w:val="1867722212"/>
          <w:placeholder>
            <w:docPart w:val="14B23B6150B1465B8866A93CF9122AF4"/>
          </w:placeholder>
        </w:sdtPr>
        <w:sdtEndPr/>
        <w:sdtContent>
          <w:r w:rsidR="00F64051" w:rsidRPr="006D5308">
            <w:rPr>
              <w:rFonts w:ascii="Times New Roman" w:hAnsi="Times New Roman"/>
              <w:sz w:val="24"/>
              <w:szCs w:val="24"/>
              <w:lang w:val="ru-RU" w:eastAsia="ru-RU"/>
            </w:rPr>
            <w:t xml:space="preserve"> и действует до ____________ г</w:t>
          </w:r>
        </w:sdtContent>
      </w:sdt>
      <w:permEnd w:id="1586836348"/>
      <w:r w:rsidR="00F64051" w:rsidRPr="006D5308">
        <w:rPr>
          <w:rFonts w:ascii="Times New Roman" w:hAnsi="Times New Roman"/>
          <w:sz w:val="24"/>
          <w:szCs w:val="24"/>
          <w:lang w:val="ru-RU" w:eastAsia="ru-RU"/>
        </w:rPr>
        <w:t>.</w:t>
      </w:r>
    </w:p>
    <w:p w14:paraId="61786C11" w14:textId="77777777" w:rsidR="00F64051" w:rsidRPr="006D5308" w:rsidRDefault="00F64051" w:rsidP="00F64051">
      <w:pPr>
        <w:tabs>
          <w:tab w:val="left" w:pos="993"/>
        </w:tabs>
        <w:adjustRightInd w:val="0"/>
        <w:ind w:firstLine="567"/>
        <w:jc w:val="both"/>
        <w:outlineLvl w:val="2"/>
        <w:rPr>
          <w:rFonts w:ascii="Times New Roman" w:hAnsi="Times New Roman"/>
          <w:sz w:val="24"/>
          <w:szCs w:val="24"/>
          <w:lang w:val="ru-RU" w:eastAsia="ru-RU"/>
        </w:rPr>
      </w:pPr>
      <w:r w:rsidRPr="006D5308">
        <w:rPr>
          <w:rFonts w:ascii="Times New Roman" w:hAnsi="Times New Roman"/>
          <w:sz w:val="24"/>
          <w:szCs w:val="24"/>
          <w:lang w:val="ru-RU" w:eastAsia="ru-RU"/>
        </w:rPr>
        <w:t xml:space="preserve">  </w:t>
      </w:r>
    </w:p>
    <w:permStart w:id="1344427469" w:edGrp="everyone"/>
    <w:p w14:paraId="63D6B14C" w14:textId="77777777" w:rsidR="00F64051" w:rsidRPr="006D5308" w:rsidRDefault="00C75228" w:rsidP="00F64051">
      <w:pPr>
        <w:pStyle w:val="a3"/>
        <w:spacing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218570083"/>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13</w:t>
          </w:r>
        </w:sdtContent>
      </w:sdt>
      <w:permEnd w:id="1344427469"/>
      <w:r w:rsidR="00F64051" w:rsidRPr="006D5308">
        <w:rPr>
          <w:rFonts w:ascii="Times New Roman" w:eastAsia="Times New Roman" w:hAnsi="Times New Roman"/>
          <w:b/>
          <w:sz w:val="24"/>
          <w:szCs w:val="24"/>
          <w:lang w:val="ru-RU" w:eastAsia="ru-RU"/>
        </w:rPr>
        <w:t>. УВЕДОМЛЕНИЯ. ЭЛЕКТРОННЫЙ ДОКУМЕНТООБОРОТ (ЭДО)</w:t>
      </w:r>
    </w:p>
    <w:permStart w:id="1605132136" w:edGrp="everyone"/>
    <w:p w14:paraId="3E5CAABE" w14:textId="77777777" w:rsidR="00F64051" w:rsidRPr="006D5308" w:rsidRDefault="00C75228" w:rsidP="00F64051">
      <w:pPr>
        <w:pStyle w:val="a3"/>
        <w:tabs>
          <w:tab w:val="left" w:pos="567"/>
        </w:tabs>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ru-RU"/>
          </w:rPr>
          <w:id w:val="186648086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13</w:t>
          </w:r>
        </w:sdtContent>
      </w:sdt>
      <w:permEnd w:id="1605132136"/>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x-none"/>
        </w:rPr>
        <w:t xml:space="preserve">Стороны пришли к соглашению, что первичные учетные документы, указанные в Договоре, включая Договор, дополнительные соглашения к нему, а также уведомления или иные документы, возникающие в связи с заключением, исполнением, изменением и </w:t>
      </w:r>
      <w:r w:rsidR="00F64051" w:rsidRPr="006D5308">
        <w:rPr>
          <w:rFonts w:ascii="Times New Roman" w:eastAsia="Times New Roman" w:hAnsi="Times New Roman"/>
          <w:sz w:val="24"/>
          <w:szCs w:val="24"/>
          <w:lang w:val="ru-RU" w:eastAsia="x-none"/>
        </w:rPr>
        <w:lastRenderedPageBreak/>
        <w:t xml:space="preserve">прекращением Договора, Стороны направляют друг другу с помощью системы ЭДО в виде электронных документов с использованием усиленной квалифицированной электронной подписи уполномоченных лиц Сторон. Электронные документы передаются в электронном виде по телекоммуникационным каналам связи с применением усиленной квалифицированной электронной подписи, соответствующей требованиям Федерального закона от 06.04.2011 № 63-ФЗ «Об электронной подписи». </w:t>
      </w:r>
    </w:p>
    <w:p w14:paraId="040F17B7" w14:textId="77777777"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permStart w:id="41423799" w:edGrp="everyone"/>
      <w:permEnd w:id="41423799"/>
      <w:r w:rsidRPr="006D5308">
        <w:rPr>
          <w:rFonts w:ascii="Times New Roman" w:eastAsia="Times New Roman" w:hAnsi="Times New Roman"/>
          <w:sz w:val="24"/>
          <w:szCs w:val="24"/>
          <w:lang w:val="ru-RU" w:eastAsia="x-none"/>
        </w:rPr>
        <w:t>Настоящим Стороны подтверждают, что сообщения/документы/информация, требующие подписания, должны быть подписаны усиленной квалифицированной электронной подписью лица, имеющего право действовать от имени соответствующей Стороны, принимаются к учету в качестве первичного документа, используются в качестве доказательства в судебных разбирательствах и предоставляются в государственные органы по запросам последних.</w:t>
      </w:r>
    </w:p>
    <w:p w14:paraId="520D6F0B" w14:textId="77777777"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Стороны признают все такие документы направленные или полученные посредством системы ЭДО равнозначными документам на бумажном носителе, подписанным собственноручными подписями уполномоченных должностных лиц, и заверенных печатями Сторон (при необходимости и/или при её наличии у Стороны).</w:t>
      </w:r>
    </w:p>
    <w:p w14:paraId="6869CF3D" w14:textId="77777777"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Электронные документы с усиленной квалифицированной электронной подписью передаются и принимаются направляющей и получающей сторонами без необходимости их последующего представления на бумажном носителе и порождают соответствующие юридические последствия, если получающая и направляющая Стороны не согласуют иной порядок.</w:t>
      </w:r>
    </w:p>
    <w:p w14:paraId="3E40339F" w14:textId="77777777"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В случае невозможности обмена документами в электронном виде, подписанными усиленной квалифицированной электронной подписью, по причине технического сбоя внутренних систем Стороны или в системе ЭДО либо по иным причинам, Стороны вправе осуществлять обмен документами на бумажном носителе с подписанием собственноручной подписью уполномоченных представителей Сторон и заверенными печатями Сторон (при необходимости и/или при её наличии у Стороны).</w:t>
      </w:r>
    </w:p>
    <w:p w14:paraId="40093A25" w14:textId="77777777" w:rsidR="00F64051" w:rsidRPr="00392273" w:rsidRDefault="00F64051" w:rsidP="00F64051">
      <w:pPr>
        <w:pStyle w:val="a3"/>
        <w:widowControl/>
        <w:numPr>
          <w:ilvl w:val="1"/>
          <w:numId w:val="6"/>
        </w:numPr>
        <w:tabs>
          <w:tab w:val="left" w:pos="0"/>
          <w:tab w:val="left" w:pos="567"/>
        </w:tabs>
        <w:autoSpaceDE/>
        <w:autoSpaceDN/>
        <w:ind w:left="0" w:firstLine="567"/>
        <w:contextualSpacing/>
        <w:jc w:val="both"/>
        <w:rPr>
          <w:rFonts w:ascii="Times New Roman" w:eastAsiaTheme="minorEastAsia" w:hAnsi="Times New Roman"/>
          <w:sz w:val="24"/>
          <w:szCs w:val="24"/>
          <w:lang w:eastAsia="ru-RU"/>
        </w:rPr>
      </w:pPr>
      <w:r w:rsidRPr="006D5308">
        <w:rPr>
          <w:rFonts w:ascii="Times New Roman" w:hAnsi="Times New Roman"/>
          <w:sz w:val="24"/>
          <w:szCs w:val="24"/>
          <w:lang w:val="ru-RU"/>
        </w:rPr>
        <w:t xml:space="preserve">В этом случае все уведомления, извещения, сообщения и т.п., направляемые в связи с исполнением Договора (далее по тексту – «Корреспонденция»), должны быть оформлены в письменном виде на русском языке и могут быть направлены электронной почтой, собственным курьером под расписку на копии направляемого документа, курьерской службой, по почте АО «Почта России» с уведомлением о вручении и описью вложения по адресам Сторон, приведенным в разделе </w:t>
      </w:r>
      <w:permStart w:id="2007062062" w:edGrp="everyone"/>
      <w:sdt>
        <w:sdtPr>
          <w:id w:val="1558048564"/>
          <w:placeholder>
            <w:docPart w:val="324B70B3F1354FA68E339C17FB8D14F0"/>
          </w:placeholder>
        </w:sdtPr>
        <w:sdtEndPr/>
        <w:sdtContent>
          <w:r w:rsidRPr="006D5308">
            <w:rPr>
              <w:rFonts w:ascii="Times New Roman" w:hAnsi="Times New Roman"/>
              <w:sz w:val="24"/>
              <w:szCs w:val="24"/>
              <w:lang w:val="ru-RU"/>
            </w:rPr>
            <w:t>16</w:t>
          </w:r>
        </w:sdtContent>
      </w:sdt>
      <w:permEnd w:id="2007062062"/>
      <w:r w:rsidRPr="006D5308">
        <w:rPr>
          <w:rFonts w:ascii="Times New Roman" w:hAnsi="Times New Roman"/>
          <w:sz w:val="24"/>
          <w:szCs w:val="24"/>
          <w:lang w:val="ru-RU"/>
        </w:rPr>
        <w:t xml:space="preserve"> Договора, либо по адресу, указанному ниже для соответствующей Стороны, либо по иному адресу, о котором любая из Сторон может уведомить другую </w:t>
      </w:r>
      <w:r w:rsidRPr="00392273">
        <w:rPr>
          <w:rFonts w:ascii="Times New Roman" w:hAnsi="Times New Roman"/>
          <w:sz w:val="24"/>
          <w:szCs w:val="24"/>
        </w:rPr>
        <w:t>Сторону.</w:t>
      </w:r>
    </w:p>
    <w:permStart w:id="99556817" w:edGrp="everyone"/>
    <w:p w14:paraId="3D08800C" w14:textId="77777777" w:rsidR="00F64051" w:rsidRPr="006D5308" w:rsidRDefault="00C75228"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24186637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99556817"/>
      <w:r w:rsidR="00F64051" w:rsidRPr="006D5308">
        <w:rPr>
          <w:rFonts w:ascii="Times New Roman" w:eastAsiaTheme="minorEastAsia" w:hAnsi="Times New Roman"/>
          <w:sz w:val="24"/>
          <w:szCs w:val="24"/>
          <w:lang w:val="ru-RU"/>
        </w:rPr>
        <w:t xml:space="preserve">.7. </w:t>
      </w:r>
      <w:r w:rsidR="00F64051" w:rsidRPr="006D5308">
        <w:rPr>
          <w:rFonts w:ascii="Times New Roman" w:hAnsi="Times New Roman"/>
          <w:sz w:val="24"/>
          <w:szCs w:val="24"/>
          <w:lang w:val="ru-RU"/>
        </w:rPr>
        <w:t>Корреспонденция, переданная по электронной почте, имеет полную юридическую силу и Стороны допускают ее использование в качестве письменных доказательств (содержащаяся в ней информация является обязательной для Сторон, считается достоверной и достаточной). При этом документы, переданные по электронной почте, считаются полученными Стороной-получателем, если они направлены с любого адреса электронной почты на адрес электронной почты Стороны-получателя, указанные в п</w:t>
      </w:r>
      <w:permStart w:id="125452839" w:edGrp="everyone"/>
      <w:sdt>
        <w:sdtPr>
          <w:rPr>
            <w:rFonts w:ascii="Times New Roman" w:hAnsi="Times New Roman"/>
            <w:sz w:val="24"/>
            <w:szCs w:val="24"/>
          </w:rPr>
          <w:id w:val="601236015"/>
          <w:placeholder>
            <w:docPart w:val="324B70B3F1354FA68E339C17FB8D14F0"/>
          </w:placeholder>
        </w:sdtPr>
        <w:sdtEndPr/>
        <w:sdtContent>
          <w:r w:rsidR="00F64051" w:rsidRPr="006D5308">
            <w:rPr>
              <w:rFonts w:ascii="Times New Roman" w:hAnsi="Times New Roman"/>
              <w:sz w:val="24"/>
              <w:szCs w:val="24"/>
              <w:lang w:val="ru-RU"/>
            </w:rPr>
            <w:t>.13</w:t>
          </w:r>
        </w:sdtContent>
      </w:sdt>
      <w:permEnd w:id="125452839"/>
      <w:r w:rsidR="00F64051" w:rsidRPr="006D5308">
        <w:rPr>
          <w:rFonts w:ascii="Times New Roman" w:hAnsi="Times New Roman"/>
          <w:sz w:val="24"/>
          <w:szCs w:val="24"/>
          <w:lang w:val="ru-RU"/>
        </w:rPr>
        <w:t xml:space="preserve">.8 Договора (далее – Электронная почта). </w:t>
      </w:r>
    </w:p>
    <w:p w14:paraId="0A2527B3" w14:textId="77777777"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При направлении Корреспонденции посредством Электронной почты обязательно указание в теме и тексте письма на номер заявки (при наличии), номер и дату Договора, наименование Стороны Договора (при условии, если эта информация не следует из реквизитов отправителя). При несоблюдении условий направления по Электронной почте Корреспонденции, последняя считается недоставленной.</w:t>
      </w:r>
    </w:p>
    <w:permStart w:id="1466333043" w:edGrp="everyone"/>
    <w:p w14:paraId="4E70C19D" w14:textId="77777777" w:rsidR="00F64051" w:rsidRPr="006D5308" w:rsidRDefault="00C75228" w:rsidP="00F64051">
      <w:pPr>
        <w:pStyle w:val="a3"/>
        <w:tabs>
          <w:tab w:val="left" w:pos="1134"/>
        </w:tabs>
        <w:ind w:firstLine="567"/>
        <w:jc w:val="both"/>
        <w:rPr>
          <w:rFonts w:ascii="Times New Roman" w:hAnsi="Times New Roman"/>
          <w:sz w:val="24"/>
          <w:szCs w:val="24"/>
          <w:lang w:val="ru-RU"/>
        </w:rPr>
      </w:pPr>
      <w:sdt>
        <w:sdtPr>
          <w:rPr>
            <w:rFonts w:ascii="Times New Roman" w:eastAsia="Times New Roman" w:hAnsi="Times New Roman"/>
            <w:sz w:val="24"/>
            <w:szCs w:val="24"/>
            <w:lang w:eastAsia="x-none"/>
          </w:rPr>
          <w:id w:val="54311077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13</w:t>
          </w:r>
        </w:sdtContent>
      </w:sdt>
      <w:permEnd w:id="1466333043"/>
      <w:r w:rsidR="00F64051" w:rsidRPr="006D5308">
        <w:rPr>
          <w:rFonts w:ascii="Times New Roman" w:eastAsia="Times New Roman" w:hAnsi="Times New Roman"/>
          <w:sz w:val="24"/>
          <w:szCs w:val="24"/>
          <w:lang w:val="ru-RU" w:eastAsia="x-none"/>
        </w:rPr>
        <w:t xml:space="preserve">.7.1. </w:t>
      </w:r>
      <w:r w:rsidR="00F64051" w:rsidRPr="006D5308">
        <w:rPr>
          <w:rFonts w:ascii="Times New Roman" w:hAnsi="Times New Roman"/>
          <w:sz w:val="24"/>
          <w:szCs w:val="24"/>
          <w:lang w:val="ru-RU"/>
        </w:rPr>
        <w:t>Стороны гарантируют, что только уполномоченные представители Сторон имеют доступ к адресам Электронной почты, осуществляемый с использованием паролей, конфиденциальность которых обеспечивается такой Стороной. Электронные копии документов, направляемые с адреса Электронной почты, Стороны рассматривают как направленные, подписанные и полученные уполномоченными лицами Сторон.</w:t>
      </w:r>
    </w:p>
    <w:permStart w:id="72039984" w:edGrp="everyone"/>
    <w:p w14:paraId="56C077BB" w14:textId="77777777" w:rsidR="00F64051" w:rsidRPr="006D5308" w:rsidRDefault="00C75228"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998227055"/>
          <w:placeholder>
            <w:docPart w:val="324B70B3F1354FA68E339C17FB8D14F0"/>
          </w:placeholder>
        </w:sdtPr>
        <w:sdtEndPr/>
        <w:sdtContent>
          <w:r w:rsidR="00F64051" w:rsidRPr="006D5308">
            <w:rPr>
              <w:rFonts w:ascii="Times New Roman" w:hAnsi="Times New Roman"/>
              <w:sz w:val="24"/>
              <w:szCs w:val="24"/>
              <w:lang w:val="ru-RU"/>
            </w:rPr>
            <w:t>13</w:t>
          </w:r>
        </w:sdtContent>
      </w:sdt>
      <w:permEnd w:id="72039984"/>
      <w:r w:rsidR="00F64051" w:rsidRPr="006D5308">
        <w:rPr>
          <w:rFonts w:ascii="Times New Roman" w:hAnsi="Times New Roman"/>
          <w:sz w:val="24"/>
          <w:szCs w:val="24"/>
          <w:lang w:val="ru-RU"/>
        </w:rPr>
        <w:t xml:space="preserve">.7.2. Стороны передают оригиналы Корреспонденции в соответствии с условиями п.п. </w:t>
      </w:r>
      <w:permStart w:id="2007062219" w:edGrp="everyone"/>
      <w:sdt>
        <w:sdtPr>
          <w:rPr>
            <w:rFonts w:ascii="Times New Roman" w:hAnsi="Times New Roman"/>
            <w:sz w:val="24"/>
            <w:szCs w:val="24"/>
          </w:rPr>
          <w:id w:val="809287889"/>
          <w:placeholder>
            <w:docPart w:val="324B70B3F1354FA68E339C17FB8D14F0"/>
          </w:placeholder>
        </w:sdtPr>
        <w:sdtEndPr/>
        <w:sdtContent>
          <w:r w:rsidR="00F64051" w:rsidRPr="006D5308">
            <w:rPr>
              <w:rFonts w:ascii="Times New Roman" w:hAnsi="Times New Roman"/>
              <w:sz w:val="24"/>
              <w:szCs w:val="24"/>
              <w:lang w:val="ru-RU"/>
            </w:rPr>
            <w:t>13</w:t>
          </w:r>
        </w:sdtContent>
      </w:sdt>
      <w:permEnd w:id="2007062219"/>
      <w:r w:rsidR="00F64051" w:rsidRPr="006D5308">
        <w:rPr>
          <w:rFonts w:ascii="Times New Roman" w:hAnsi="Times New Roman"/>
          <w:sz w:val="24"/>
          <w:szCs w:val="24"/>
          <w:lang w:val="ru-RU"/>
        </w:rPr>
        <w:t xml:space="preserve">.10 и </w:t>
      </w:r>
      <w:permStart w:id="356723050" w:edGrp="everyone"/>
      <w:sdt>
        <w:sdtPr>
          <w:rPr>
            <w:rFonts w:ascii="Times New Roman" w:hAnsi="Times New Roman"/>
            <w:sz w:val="24"/>
            <w:szCs w:val="24"/>
          </w:rPr>
          <w:id w:val="1000855762"/>
          <w:placeholder>
            <w:docPart w:val="324B70B3F1354FA68E339C17FB8D14F0"/>
          </w:placeholder>
        </w:sdtPr>
        <w:sdtEndPr/>
        <w:sdtContent>
          <w:r w:rsidR="00F64051" w:rsidRPr="006D5308">
            <w:rPr>
              <w:rFonts w:ascii="Times New Roman" w:hAnsi="Times New Roman"/>
              <w:sz w:val="24"/>
              <w:szCs w:val="24"/>
              <w:lang w:val="ru-RU"/>
            </w:rPr>
            <w:t>13</w:t>
          </w:r>
        </w:sdtContent>
      </w:sdt>
      <w:permEnd w:id="356723050"/>
      <w:r w:rsidR="00F64051" w:rsidRPr="006D5308">
        <w:rPr>
          <w:rFonts w:ascii="Times New Roman" w:hAnsi="Times New Roman"/>
          <w:sz w:val="24"/>
          <w:szCs w:val="24"/>
          <w:lang w:val="ru-RU"/>
        </w:rPr>
        <w:t xml:space="preserve">.11 Договора. При этом, при дублировании Корреспонденции по Электронной </w:t>
      </w:r>
      <w:r w:rsidR="00F64051" w:rsidRPr="006D5308">
        <w:rPr>
          <w:rFonts w:ascii="Times New Roman" w:hAnsi="Times New Roman"/>
          <w:sz w:val="24"/>
          <w:szCs w:val="24"/>
          <w:lang w:val="ru-RU"/>
        </w:rPr>
        <w:lastRenderedPageBreak/>
        <w:t>почте, Корреспонденция считается полученной Стороной-получателем в момент ее отправки в качестве электронного письма в соответствии с условиями Договора и считается официально переданным оригиналом Корреспонденции до получения ее бумажной версии</w:t>
      </w:r>
      <w:r w:rsidR="00F64051" w:rsidRPr="006D5308">
        <w:rPr>
          <w:rFonts w:ascii="Times New Roman" w:eastAsiaTheme="minorEastAsia" w:hAnsi="Times New Roman"/>
          <w:sz w:val="24"/>
          <w:szCs w:val="24"/>
          <w:lang w:val="ru-RU"/>
        </w:rPr>
        <w:t>.</w:t>
      </w:r>
    </w:p>
    <w:permStart w:id="721967200" w:edGrp="everyone"/>
    <w:p w14:paraId="30BE16A7" w14:textId="77777777" w:rsidR="00F64051" w:rsidRPr="006D5308" w:rsidRDefault="00C75228"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37597335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721967200"/>
      <w:r w:rsidR="00F64051" w:rsidRPr="006D5308">
        <w:rPr>
          <w:rFonts w:ascii="Times New Roman" w:eastAsiaTheme="minorEastAsia" w:hAnsi="Times New Roman"/>
          <w:sz w:val="24"/>
          <w:szCs w:val="24"/>
          <w:lang w:val="ru-RU"/>
        </w:rPr>
        <w:t xml:space="preserve">.8. </w:t>
      </w:r>
      <w:r w:rsidR="00F64051" w:rsidRPr="006D5308">
        <w:rPr>
          <w:rFonts w:ascii="Times New Roman" w:hAnsi="Times New Roman"/>
          <w:sz w:val="24"/>
          <w:szCs w:val="24"/>
          <w:lang w:val="ru-RU"/>
        </w:rPr>
        <w:t>Адреса/реквизиты/адреса Электронной почты Сторон для направления Корреспонденции:</w:t>
      </w:r>
    </w:p>
    <w:permStart w:id="311718566" w:edGrp="everyone" w:displacedByCustomXml="next"/>
    <w:sdt>
      <w:sdtPr>
        <w:rPr>
          <w:rFonts w:ascii="Times New Roman" w:eastAsia="MS Mincho" w:hAnsi="Times New Roman" w:cs="Calibri"/>
          <w:b/>
          <w:bCs/>
          <w:lang w:val="x-none" w:eastAsia="x-none"/>
        </w:rPr>
        <w:id w:val="-472442773"/>
        <w:placeholder>
          <w:docPart w:val="324B70B3F1354FA68E339C17FB8D14F0"/>
        </w:placeholder>
      </w:sdtPr>
      <w:sdtEndPr>
        <w:rPr>
          <w:rFonts w:eastAsia="Calibri"/>
          <w:b w:val="0"/>
          <w:bCs w:val="0"/>
          <w:sz w:val="24"/>
          <w:szCs w:val="24"/>
          <w:lang w:val="en-US" w:eastAsia="ar-SA"/>
        </w:rPr>
      </w:sdtEndPr>
      <w:sdt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649"/>
          </w:tblGrid>
          <w:tr w:rsidR="00F64051" w:rsidRPr="00E1285A" w14:paraId="729B3650" w14:textId="77777777" w:rsidTr="00F90693">
            <w:trPr>
              <w:trHeight w:val="302"/>
            </w:trPr>
            <w:tc>
              <w:tcPr>
                <w:tcW w:w="4707" w:type="dxa"/>
              </w:tcPr>
              <w:p w14:paraId="0777D6B8" w14:textId="77777777" w:rsidR="00F64051" w:rsidRPr="00E1285A" w:rsidRDefault="00F64051" w:rsidP="00F90693">
                <w:pPr>
                  <w:ind w:firstLine="567"/>
                  <w:jc w:val="both"/>
                  <w:rPr>
                    <w:rFonts w:ascii="Times New Roman" w:eastAsia="MS Mincho" w:hAnsi="Times New Roman"/>
                    <w:b/>
                    <w:bCs/>
                    <w:lang w:eastAsia="x-none"/>
                  </w:rPr>
                </w:pPr>
                <w:r w:rsidRPr="00E1285A">
                  <w:rPr>
                    <w:rFonts w:ascii="Times New Roman" w:eastAsia="MS Mincho" w:hAnsi="Times New Roman"/>
                    <w:b/>
                    <w:bCs/>
                    <w:lang w:val="x-none" w:eastAsia="x-none"/>
                  </w:rPr>
                  <w:t xml:space="preserve">Для </w:t>
                </w:r>
                <w:r>
                  <w:rPr>
                    <w:rFonts w:ascii="Times New Roman" w:eastAsia="MS Mincho" w:hAnsi="Times New Roman"/>
                    <w:b/>
                    <w:bCs/>
                    <w:lang w:eastAsia="x-none"/>
                  </w:rPr>
                  <w:t>Поставщика</w:t>
                </w:r>
                <w:r w:rsidRPr="00E1285A">
                  <w:rPr>
                    <w:rFonts w:ascii="Times New Roman" w:eastAsia="MS Mincho" w:hAnsi="Times New Roman"/>
                    <w:b/>
                    <w:bCs/>
                    <w:lang w:val="x-none" w:eastAsia="x-none"/>
                  </w:rPr>
                  <w:t>:</w:t>
                </w:r>
                <w:r w:rsidRPr="00E1285A">
                  <w:rPr>
                    <w:rFonts w:ascii="Times New Roman" w:eastAsia="MS Mincho" w:hAnsi="Times New Roman"/>
                    <w:b/>
                    <w:bCs/>
                    <w:lang w:eastAsia="x-none"/>
                  </w:rPr>
                  <w:t xml:space="preserve"> </w:t>
                </w:r>
              </w:p>
            </w:tc>
            <w:tc>
              <w:tcPr>
                <w:tcW w:w="4649" w:type="dxa"/>
              </w:tcPr>
              <w:p w14:paraId="1B75005A" w14:textId="77777777" w:rsidR="00F64051" w:rsidRPr="00E1285A" w:rsidRDefault="00F64051" w:rsidP="00F90693">
                <w:pPr>
                  <w:ind w:firstLine="567"/>
                  <w:jc w:val="both"/>
                  <w:rPr>
                    <w:rFonts w:ascii="Times New Roman" w:eastAsia="MS Mincho" w:hAnsi="Times New Roman"/>
                    <w:b/>
                    <w:bCs/>
                    <w:lang w:val="x-none" w:eastAsia="x-none"/>
                  </w:rPr>
                </w:pPr>
                <w:r w:rsidRPr="00E1285A">
                  <w:rPr>
                    <w:rFonts w:ascii="Times New Roman" w:eastAsia="MS Mincho" w:hAnsi="Times New Roman"/>
                    <w:b/>
                    <w:bCs/>
                    <w:lang w:val="x-none" w:eastAsia="x-none"/>
                  </w:rPr>
                  <w:t xml:space="preserve">Для </w:t>
                </w:r>
                <w:r>
                  <w:rPr>
                    <w:rFonts w:ascii="Times New Roman" w:eastAsia="MS Mincho" w:hAnsi="Times New Roman"/>
                    <w:b/>
                    <w:bCs/>
                    <w:lang w:eastAsia="x-none"/>
                  </w:rPr>
                  <w:t>Покупателя</w:t>
                </w:r>
                <w:r w:rsidRPr="00E1285A">
                  <w:rPr>
                    <w:rFonts w:ascii="Times New Roman" w:eastAsia="MS Mincho" w:hAnsi="Times New Roman"/>
                    <w:b/>
                    <w:bCs/>
                    <w:lang w:val="x-none" w:eastAsia="x-none"/>
                  </w:rPr>
                  <w:t>:</w:t>
                </w:r>
              </w:p>
            </w:tc>
          </w:tr>
          <w:tr w:rsidR="00F64051" w:rsidRPr="001D432A" w14:paraId="43D038E3" w14:textId="77777777" w:rsidTr="00F90693">
            <w:trPr>
              <w:trHeight w:val="158"/>
            </w:trPr>
            <w:tc>
              <w:tcPr>
                <w:tcW w:w="4707" w:type="dxa"/>
              </w:tcPr>
              <w:p w14:paraId="477F8F0D" w14:textId="77777777" w:rsidR="00F64051" w:rsidRPr="001D432A"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 xml:space="preserve">Кому: </w:t>
                </w:r>
              </w:p>
              <w:p w14:paraId="039FC676" w14:textId="77777777" w:rsidR="00F64051" w:rsidRPr="00760D93"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r w:rsidRPr="001D432A">
                  <w:rPr>
                    <w:rFonts w:ascii="Times New Roman" w:hAnsi="Times New Roman" w:cs="Times New Roman"/>
                    <w:sz w:val="24"/>
                    <w:szCs w:val="24"/>
                  </w:rPr>
                  <w:t xml:space="preserve">  </w:t>
                </w:r>
              </w:p>
              <w:p w14:paraId="238D3D17" w14:textId="77777777" w:rsidR="00F64051" w:rsidRPr="001D432A" w:rsidRDefault="00F64051" w:rsidP="00F90693">
                <w:pPr>
                  <w:pStyle w:val="af"/>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p>
              <w:p w14:paraId="7C6D52E0" w14:textId="77777777" w:rsidR="00F64051" w:rsidRPr="001D432A" w:rsidRDefault="00F64051" w:rsidP="00F90693">
                <w:pPr>
                  <w:pStyle w:val="af"/>
                  <w:rPr>
                    <w:rFonts w:eastAsia="MS Mincho"/>
                    <w:lang w:val="en-US" w:eastAsia="x-none"/>
                  </w:rPr>
                </w:pPr>
              </w:p>
            </w:tc>
            <w:tc>
              <w:tcPr>
                <w:tcW w:w="4649" w:type="dxa"/>
              </w:tcPr>
              <w:p w14:paraId="09114C12" w14:textId="77777777" w:rsidR="00F64051" w:rsidRPr="001D432A"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 xml:space="preserve">Кому: </w:t>
                </w:r>
              </w:p>
              <w:p w14:paraId="77A00934" w14:textId="77777777" w:rsidR="00F64051" w:rsidRPr="00760D93"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p>
              <w:p w14:paraId="518E18B5" w14:textId="77777777" w:rsidR="00F64051" w:rsidRPr="00760D93" w:rsidRDefault="00F64051" w:rsidP="00F90693">
                <w:pPr>
                  <w:pStyle w:val="af"/>
                  <w:rPr>
                    <w:rFonts w:ascii="Times New Roman" w:hAnsi="Times New Roman" w:cs="Times New Roman"/>
                    <w:sz w:val="24"/>
                    <w:szCs w:val="24"/>
                    <w:lang w:val="en-US"/>
                  </w:rPr>
                </w:pPr>
                <w:r w:rsidRPr="001D432A">
                  <w:rPr>
                    <w:rFonts w:ascii="Times New Roman" w:hAnsi="Times New Roman" w:cs="Times New Roman"/>
                    <w:sz w:val="24"/>
                    <w:szCs w:val="24"/>
                    <w:lang w:val="en-US"/>
                  </w:rPr>
                  <w:t>e</w:t>
                </w:r>
                <w:r w:rsidRPr="00760D93">
                  <w:rPr>
                    <w:rFonts w:ascii="Times New Roman" w:hAnsi="Times New Roman" w:cs="Times New Roman"/>
                    <w:sz w:val="24"/>
                    <w:szCs w:val="24"/>
                    <w:lang w:val="en-US"/>
                  </w:rPr>
                  <w:t>-</w:t>
                </w:r>
                <w:r w:rsidRPr="001D432A">
                  <w:rPr>
                    <w:rFonts w:ascii="Times New Roman" w:hAnsi="Times New Roman" w:cs="Times New Roman"/>
                    <w:sz w:val="24"/>
                    <w:szCs w:val="24"/>
                    <w:lang w:val="en-US"/>
                  </w:rPr>
                  <w:t>mail</w:t>
                </w:r>
                <w:r>
                  <w:rPr>
                    <w:rFonts w:ascii="Times New Roman" w:hAnsi="Times New Roman" w:cs="Times New Roman"/>
                    <w:sz w:val="24"/>
                    <w:szCs w:val="24"/>
                    <w:lang w:val="en-US"/>
                  </w:rPr>
                  <w:t>:</w:t>
                </w:r>
              </w:p>
              <w:p w14:paraId="5356CBAB" w14:textId="77777777" w:rsidR="00F64051" w:rsidRPr="00760D93" w:rsidRDefault="00C75228" w:rsidP="00F90693">
                <w:pPr>
                  <w:pStyle w:val="af"/>
                  <w:rPr>
                    <w:rFonts w:ascii="Times New Roman" w:hAnsi="Times New Roman" w:cs="Times New Roman"/>
                    <w:sz w:val="24"/>
                    <w:szCs w:val="24"/>
                  </w:rPr>
                </w:pPr>
              </w:p>
            </w:tc>
          </w:tr>
          <w:permEnd w:id="311718566"/>
        </w:tbl>
      </w:sdtContent>
    </w:sdt>
    <w:p w14:paraId="2623272C" w14:textId="77777777" w:rsidR="00F64051" w:rsidRPr="00760D93" w:rsidRDefault="00F64051" w:rsidP="00F64051">
      <w:pPr>
        <w:tabs>
          <w:tab w:val="left" w:pos="851"/>
        </w:tabs>
        <w:ind w:firstLine="426"/>
        <w:contextualSpacing/>
        <w:jc w:val="both"/>
        <w:rPr>
          <w:rFonts w:ascii="Times New Roman" w:eastAsiaTheme="minorEastAsia" w:hAnsi="Times New Roman"/>
          <w:sz w:val="24"/>
          <w:szCs w:val="24"/>
        </w:rPr>
      </w:pPr>
    </w:p>
    <w:permStart w:id="1773042431" w:edGrp="everyone"/>
    <w:p w14:paraId="2DA27A22" w14:textId="77777777" w:rsidR="00F64051" w:rsidRPr="006D5308" w:rsidRDefault="00C75228"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32087375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773042431"/>
      <w:r w:rsidR="00F64051" w:rsidRPr="006D5308">
        <w:rPr>
          <w:rFonts w:ascii="Times New Roman" w:eastAsiaTheme="minorEastAsia" w:hAnsi="Times New Roman"/>
          <w:sz w:val="24"/>
          <w:szCs w:val="24"/>
          <w:lang w:val="ru-RU"/>
        </w:rPr>
        <w:t xml:space="preserve">.9. </w:t>
      </w:r>
      <w:r w:rsidR="00F64051" w:rsidRPr="006D5308">
        <w:rPr>
          <w:rFonts w:ascii="Times New Roman" w:hAnsi="Times New Roman"/>
          <w:sz w:val="24"/>
          <w:szCs w:val="24"/>
          <w:lang w:val="ru-RU"/>
        </w:rPr>
        <w:t>Обо всех изменениях своего юридического и почтового адресов, уполномоченных лиц, номеров телефонов, платёжных реквизитов и т.п. Стороны обязаны извещать друг друга в письменной форме в пятидневный срок (без оформления дополнительного соглашения), приложив к извещению комплект документов, подтверждающих внесение изменений.</w:t>
      </w:r>
    </w:p>
    <w:p w14:paraId="4D343834" w14:textId="77777777" w:rsidR="00F64051" w:rsidRPr="006D5308" w:rsidRDefault="00F64051" w:rsidP="00F64051">
      <w:pPr>
        <w:tabs>
          <w:tab w:val="left" w:pos="851"/>
        </w:tabs>
        <w:ind w:firstLine="426"/>
        <w:contextualSpacing/>
        <w:jc w:val="both"/>
        <w:rPr>
          <w:rFonts w:ascii="Times New Roman" w:eastAsiaTheme="minorEastAsia" w:hAnsi="Times New Roman"/>
          <w:sz w:val="24"/>
          <w:szCs w:val="24"/>
          <w:lang w:val="ru-RU"/>
        </w:rPr>
      </w:pPr>
      <w:r w:rsidRPr="006D5308">
        <w:rPr>
          <w:rFonts w:ascii="Times New Roman" w:eastAsia="Times New Roman" w:hAnsi="Times New Roman"/>
          <w:sz w:val="24"/>
          <w:szCs w:val="24"/>
          <w:lang w:val="ru-RU" w:eastAsia="x-none"/>
        </w:rPr>
        <w:t>На Сторону, нарушившую данную обязанность, возлагаются все неблагоприятные последствия и риски отсутствия у другой Стороны актуальной информации об адресе для направления документации.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адресата.</w:t>
      </w:r>
    </w:p>
    <w:permStart w:id="1806438676" w:edGrp="everyone"/>
    <w:p w14:paraId="675CF22A" w14:textId="77777777" w:rsidR="00F64051" w:rsidRPr="006D5308" w:rsidRDefault="00C75228"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122103786"/>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806438676"/>
      <w:r w:rsidR="00F64051" w:rsidRPr="006D5308">
        <w:rPr>
          <w:rFonts w:ascii="Times New Roman" w:eastAsiaTheme="minorEastAsia" w:hAnsi="Times New Roman"/>
          <w:sz w:val="24"/>
          <w:szCs w:val="24"/>
          <w:lang w:val="ru-RU"/>
        </w:rPr>
        <w:t xml:space="preserve">.10. </w:t>
      </w:r>
      <w:r w:rsidR="00F64051" w:rsidRPr="006D5308">
        <w:rPr>
          <w:rFonts w:ascii="Times New Roman" w:hAnsi="Times New Roman"/>
          <w:sz w:val="24"/>
          <w:szCs w:val="24"/>
          <w:lang w:val="ru-RU"/>
        </w:rPr>
        <w:t>Моментом доставки Корреспонденции адресату и возникновения правовых последствий является: при доставке по почте – 3 (Три) дня с момента доставки в соответствующее отделение связи по месту нахождения адресата; при доставке через собственного курьера – с момента вручения адресату согласно дате, указанной на копии; при доставке через курьерскую службу - с момента вручения адресату согласно дате, указанной на накладной (квитанции).</w:t>
      </w:r>
    </w:p>
    <w:permStart w:id="41642694" w:edGrp="everyone"/>
    <w:p w14:paraId="73C315D6" w14:textId="77777777" w:rsidR="00F64051" w:rsidRPr="006D5308" w:rsidRDefault="00C75228"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253795667"/>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41642694"/>
      <w:r w:rsidR="00F64051" w:rsidRPr="006D5308">
        <w:rPr>
          <w:rFonts w:ascii="Times New Roman" w:eastAsiaTheme="minorEastAsia" w:hAnsi="Times New Roman"/>
          <w:sz w:val="24"/>
          <w:szCs w:val="24"/>
          <w:lang w:val="ru-RU"/>
        </w:rPr>
        <w:t xml:space="preserve">.11. </w:t>
      </w:r>
      <w:r w:rsidR="00F64051" w:rsidRPr="006D5308">
        <w:rPr>
          <w:rFonts w:ascii="Times New Roman" w:hAnsi="Times New Roman"/>
          <w:sz w:val="24"/>
          <w:szCs w:val="24"/>
          <w:lang w:val="ru-RU"/>
        </w:rPr>
        <w:t xml:space="preserve">При отсутствии адресата по указанному в разделе </w:t>
      </w:r>
      <w:permStart w:id="509303377" w:edGrp="everyone"/>
      <w:sdt>
        <w:sdtPr>
          <w:rPr>
            <w:rFonts w:ascii="Times New Roman" w:hAnsi="Times New Roman"/>
            <w:sz w:val="24"/>
            <w:szCs w:val="24"/>
          </w:rPr>
          <w:id w:val="-508603928"/>
          <w:placeholder>
            <w:docPart w:val="324B70B3F1354FA68E339C17FB8D14F0"/>
          </w:placeholder>
        </w:sdtPr>
        <w:sdtEndPr/>
        <w:sdtContent>
          <w:r w:rsidR="00F64051" w:rsidRPr="006D5308">
            <w:rPr>
              <w:rFonts w:ascii="Times New Roman" w:hAnsi="Times New Roman"/>
              <w:sz w:val="24"/>
              <w:szCs w:val="24"/>
              <w:lang w:val="ru-RU"/>
            </w:rPr>
            <w:t>16</w:t>
          </w:r>
        </w:sdtContent>
      </w:sdt>
      <w:permEnd w:id="509303377"/>
      <w:r w:rsidR="00F64051" w:rsidRPr="006D5308">
        <w:rPr>
          <w:rFonts w:ascii="Times New Roman" w:hAnsi="Times New Roman"/>
          <w:sz w:val="24"/>
          <w:szCs w:val="24"/>
          <w:lang w:val="ru-RU"/>
        </w:rPr>
        <w:t xml:space="preserve"> Договора адресу, а равно уклонении от получения доставленной Корреспонденции (в том числе невостребовании доставленной по почте Корреспонденции/возврата Корреспонденции в связи с истечением срока хранения) адресат считается извещенным в момент, указанный в п.</w:t>
      </w:r>
      <w:permStart w:id="154218592" w:edGrp="everyone"/>
      <w:sdt>
        <w:sdtPr>
          <w:rPr>
            <w:rFonts w:ascii="Times New Roman" w:hAnsi="Times New Roman"/>
            <w:sz w:val="24"/>
            <w:szCs w:val="24"/>
          </w:rPr>
          <w:id w:val="1460615474"/>
          <w:placeholder>
            <w:docPart w:val="324B70B3F1354FA68E339C17FB8D14F0"/>
          </w:placeholder>
        </w:sdtPr>
        <w:sdtEndPr/>
        <w:sdtContent>
          <w:r w:rsidR="00F64051" w:rsidRPr="006D5308">
            <w:rPr>
              <w:rFonts w:ascii="Times New Roman" w:hAnsi="Times New Roman"/>
              <w:sz w:val="24"/>
              <w:szCs w:val="24"/>
              <w:lang w:val="ru-RU"/>
            </w:rPr>
            <w:t>13</w:t>
          </w:r>
        </w:sdtContent>
      </w:sdt>
      <w:permEnd w:id="154218592"/>
      <w:r w:rsidR="00F64051" w:rsidRPr="006D5308">
        <w:rPr>
          <w:rFonts w:ascii="Times New Roman" w:hAnsi="Times New Roman"/>
          <w:sz w:val="24"/>
          <w:szCs w:val="24"/>
          <w:lang w:val="ru-RU"/>
        </w:rPr>
        <w:t>.10 Договора независимо от того, что Корреспонденция была фактически не получена адресатом.</w:t>
      </w:r>
    </w:p>
    <w:permStart w:id="1461017044" w:edGrp="everyone"/>
    <w:p w14:paraId="1E29B81E" w14:textId="77777777" w:rsidR="00F64051" w:rsidRPr="006D5308" w:rsidRDefault="00C75228"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256128594"/>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461017044"/>
      <w:r w:rsidR="00F64051" w:rsidRPr="006D5308">
        <w:rPr>
          <w:rFonts w:ascii="Times New Roman" w:eastAsiaTheme="minorEastAsia" w:hAnsi="Times New Roman"/>
          <w:sz w:val="24"/>
          <w:szCs w:val="24"/>
          <w:lang w:val="ru-RU"/>
        </w:rPr>
        <w:t xml:space="preserve">.12. </w:t>
      </w:r>
      <w:r w:rsidR="00F64051" w:rsidRPr="006D5308">
        <w:rPr>
          <w:rFonts w:ascii="Times New Roman" w:hAnsi="Times New Roman"/>
          <w:sz w:val="24"/>
          <w:szCs w:val="24"/>
          <w:lang w:val="ru-RU"/>
        </w:rPr>
        <w:t>При отправке по почте Корреспонденция считается доставленной независимо от наличия у лица, фактически принявшего Корреспонденцию от имени адресата, соответствующих полномочий. Риск получения доставленной такими способами Корреспонденции от имени адресата неуполномоченным лицом несет адресат. При доставке Корреспонденции</w:t>
      </w:r>
      <w:r w:rsidR="00F64051" w:rsidRPr="006D5308" w:rsidDel="00901EE6">
        <w:rPr>
          <w:rFonts w:ascii="Times New Roman" w:hAnsi="Times New Roman"/>
          <w:sz w:val="24"/>
          <w:szCs w:val="24"/>
          <w:lang w:val="ru-RU"/>
        </w:rPr>
        <w:t xml:space="preserve"> </w:t>
      </w:r>
      <w:r w:rsidR="00F64051" w:rsidRPr="006D5308">
        <w:rPr>
          <w:rFonts w:ascii="Times New Roman" w:hAnsi="Times New Roman"/>
          <w:sz w:val="24"/>
          <w:szCs w:val="24"/>
          <w:lang w:val="ru-RU"/>
        </w:rPr>
        <w:t>собственным курьером или курьерской службой отправителя она считается полученной адресатом, если в получении расписалось любое уполномоченное лицо. Стороны признают, что любой сотрудник адресата признается уполномоченным на получение Корреспонденции.</w:t>
      </w:r>
    </w:p>
    <w:permStart w:id="1939868578" w:edGrp="everyone"/>
    <w:p w14:paraId="418916AA" w14:textId="77777777" w:rsidR="00F64051" w:rsidRPr="006D5308" w:rsidRDefault="00C75228"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872069983"/>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939868578"/>
      <w:r w:rsidR="00F64051" w:rsidRPr="006D5308">
        <w:rPr>
          <w:rFonts w:ascii="Times New Roman" w:eastAsiaTheme="minorEastAsia" w:hAnsi="Times New Roman"/>
          <w:sz w:val="24"/>
          <w:szCs w:val="24"/>
          <w:lang w:val="ru-RU"/>
        </w:rPr>
        <w:t xml:space="preserve">.13. </w:t>
      </w:r>
      <w:r w:rsidR="00F64051" w:rsidRPr="006D5308">
        <w:rPr>
          <w:rFonts w:ascii="Times New Roman" w:hAnsi="Times New Roman"/>
          <w:sz w:val="24"/>
          <w:szCs w:val="24"/>
          <w:lang w:val="ru-RU"/>
        </w:rPr>
        <w:t>При отправке Корреспонденции по почте адресат несет риск сбоя в передаче ему доставленной по его адресу Корреспонденции, если такой сбой произошел по вине отделения почтовой связи по месту нахождения адресата (в частности, нарушения порядка уведомления адресата о поступлении заказного письма, утери извещения и т.п.), если отправитель получил надлежащее подтверждение доставки (в том числе отражение данных о доставке на сайте АО «Почта России»). Адресат принимает на себя риск ненадлежащего исполнения отделением почтовой связи по месту нахождения адресата своих обязанностей.</w:t>
      </w:r>
    </w:p>
    <w:permStart w:id="538838396" w:edGrp="everyone"/>
    <w:p w14:paraId="43374156" w14:textId="77777777" w:rsidR="00F64051" w:rsidRPr="006D5308" w:rsidRDefault="00C75228" w:rsidP="00F64051">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eastAsiaTheme="minorEastAsia" w:hAnsi="Times New Roman"/>
            <w:sz w:val="24"/>
            <w:szCs w:val="24"/>
          </w:rPr>
          <w:id w:val="-1482917463"/>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538838396"/>
      <w:r w:rsidR="00F64051" w:rsidRPr="006D5308">
        <w:rPr>
          <w:rFonts w:ascii="Times New Roman" w:eastAsiaTheme="minorEastAsia" w:hAnsi="Times New Roman"/>
          <w:sz w:val="24"/>
          <w:szCs w:val="24"/>
          <w:lang w:val="ru-RU"/>
        </w:rPr>
        <w:t xml:space="preserve">.14. </w:t>
      </w:r>
      <w:r w:rsidR="00F64051" w:rsidRPr="006D5308">
        <w:rPr>
          <w:rFonts w:ascii="Times New Roman" w:eastAsia="Times New Roman" w:hAnsi="Times New Roman"/>
          <w:sz w:val="24"/>
          <w:szCs w:val="24"/>
          <w:lang w:val="ru-RU" w:eastAsia="ru-RU"/>
        </w:rPr>
        <w:t>Передача прав и обязанностей по Договору третьим лицам возможна только по предварительному письменному согласию Сторон.</w:t>
      </w:r>
    </w:p>
    <w:p w14:paraId="39D26851" w14:textId="77777777"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ru-RU"/>
        </w:rPr>
      </w:pPr>
    </w:p>
    <w:permStart w:id="2097440681" w:edGrp="everyone"/>
    <w:p w14:paraId="57F8D0BA" w14:textId="77777777" w:rsidR="00F64051" w:rsidRPr="006D5308" w:rsidRDefault="00C75228" w:rsidP="00F64051">
      <w:pPr>
        <w:ind w:left="284"/>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9702994"/>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14.</w:t>
          </w:r>
        </w:sdtContent>
      </w:sdt>
      <w:permEnd w:id="2097440681"/>
      <w:r w:rsidR="00F64051" w:rsidRPr="006D5308">
        <w:rPr>
          <w:rFonts w:ascii="Times New Roman" w:eastAsia="Times New Roman" w:hAnsi="Times New Roman"/>
          <w:b/>
          <w:sz w:val="24"/>
          <w:szCs w:val="24"/>
          <w:lang w:val="ru-RU" w:eastAsia="ru-RU"/>
        </w:rPr>
        <w:t xml:space="preserve"> ЗАКЛЮЧИТЕЛЬНЫЕ ПОЛОЖЕНИЯ</w:t>
      </w:r>
    </w:p>
    <w:p w14:paraId="7F6C5F96" w14:textId="77777777" w:rsidR="00F64051" w:rsidRPr="006D5308" w:rsidRDefault="00F64051" w:rsidP="00F64051">
      <w:pPr>
        <w:rPr>
          <w:rFonts w:ascii="Times New Roman" w:eastAsia="Times New Roman" w:hAnsi="Times New Roman"/>
          <w:b/>
          <w:sz w:val="24"/>
          <w:szCs w:val="24"/>
          <w:lang w:val="ru-RU" w:eastAsia="ru-RU"/>
        </w:rPr>
      </w:pPr>
    </w:p>
    <w:permStart w:id="414734485" w:edGrp="everyone"/>
    <w:p w14:paraId="7B9BEC88" w14:textId="77777777" w:rsidR="00F64051" w:rsidRPr="006D5308" w:rsidRDefault="00C75228" w:rsidP="00F64051">
      <w:pPr>
        <w:tabs>
          <w:tab w:val="left" w:pos="851"/>
        </w:tabs>
        <w:ind w:firstLine="567"/>
        <w:contextualSpacing/>
        <w:jc w:val="both"/>
        <w:rPr>
          <w:rFonts w:ascii="Times New Roman" w:hAnsi="Times New Roman"/>
          <w:sz w:val="24"/>
          <w:szCs w:val="24"/>
          <w:lang w:val="ru-RU"/>
        </w:rPr>
      </w:pPr>
      <w:sdt>
        <w:sdtPr>
          <w:rPr>
            <w:rFonts w:ascii="Times New Roman" w:eastAsiaTheme="minorEastAsia" w:hAnsi="Times New Roman"/>
            <w:sz w:val="24"/>
            <w:szCs w:val="24"/>
          </w:rPr>
          <w:id w:val="-1890339344"/>
          <w:placeholder>
            <w:docPart w:val="324B70B3F1354FA68E339C17FB8D14F0"/>
          </w:placeholder>
        </w:sdtPr>
        <w:sdtEndPr/>
        <w:sdtContent>
          <w:r w:rsidR="00F64051" w:rsidRPr="006D5308">
            <w:rPr>
              <w:rFonts w:ascii="Times New Roman" w:eastAsiaTheme="minorEastAsia" w:hAnsi="Times New Roman"/>
              <w:sz w:val="24"/>
              <w:szCs w:val="24"/>
              <w:lang w:val="ru-RU"/>
            </w:rPr>
            <w:t>14</w:t>
          </w:r>
        </w:sdtContent>
      </w:sdt>
      <w:permEnd w:id="414734485"/>
      <w:r w:rsidR="00F64051" w:rsidRPr="006D5308">
        <w:rPr>
          <w:rFonts w:ascii="Times New Roman" w:eastAsiaTheme="minorEastAsia" w:hAnsi="Times New Roman"/>
          <w:sz w:val="24"/>
          <w:szCs w:val="24"/>
          <w:lang w:val="ru-RU"/>
        </w:rPr>
        <w:t xml:space="preserve">.1. </w:t>
      </w:r>
      <w:r w:rsidR="00F64051" w:rsidRPr="006D5308">
        <w:rPr>
          <w:rFonts w:ascii="Times New Roman" w:hAnsi="Times New Roman"/>
          <w:sz w:val="24"/>
          <w:szCs w:val="24"/>
          <w:lang w:val="ru-RU"/>
        </w:rPr>
        <w:t xml:space="preserve">Все приложения, изменения и дополнения к Договору действительны только в том случае, если они оформлены в письменной форме, и подписаны уполномоченными </w:t>
      </w:r>
      <w:r w:rsidR="00F64051" w:rsidRPr="006D5308">
        <w:rPr>
          <w:rFonts w:ascii="Times New Roman" w:hAnsi="Times New Roman"/>
          <w:sz w:val="24"/>
          <w:szCs w:val="24"/>
          <w:lang w:val="ru-RU"/>
        </w:rPr>
        <w:lastRenderedPageBreak/>
        <w:t>представителями Сторон.</w:t>
      </w:r>
    </w:p>
    <w:permStart w:id="1224896928" w:edGrp="everyone"/>
    <w:p w14:paraId="27CE251A" w14:textId="77777777" w:rsidR="00F64051" w:rsidRPr="006D5308" w:rsidRDefault="00C75228"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917238361"/>
          <w:placeholder>
            <w:docPart w:val="324B70B3F1354FA68E339C17FB8D14F0"/>
          </w:placeholder>
        </w:sdtPr>
        <w:sdtEndPr/>
        <w:sdtContent>
          <w:r w:rsidR="00F64051" w:rsidRPr="006D5308">
            <w:rPr>
              <w:rFonts w:ascii="Times New Roman" w:eastAsiaTheme="minorEastAsia" w:hAnsi="Times New Roman"/>
              <w:sz w:val="24"/>
              <w:szCs w:val="24"/>
              <w:lang w:val="ru-RU"/>
            </w:rPr>
            <w:t>14</w:t>
          </w:r>
        </w:sdtContent>
      </w:sdt>
      <w:r w:rsidR="00F64051" w:rsidRPr="006D5308">
        <w:rPr>
          <w:rFonts w:ascii="Times New Roman" w:eastAsiaTheme="minorEastAsia" w:hAnsi="Times New Roman"/>
          <w:sz w:val="24"/>
          <w:szCs w:val="24"/>
          <w:lang w:val="ru-RU"/>
        </w:rPr>
        <w:t xml:space="preserve">.2. </w:t>
      </w:r>
      <w:sdt>
        <w:sdtPr>
          <w:rPr>
            <w:rFonts w:ascii="Times New Roman" w:hAnsi="Times New Roman"/>
            <w:sz w:val="24"/>
            <w:szCs w:val="24"/>
            <w:lang w:eastAsia="ru-RU"/>
          </w:rPr>
          <w:id w:val="1816911041"/>
          <w:placeholder>
            <w:docPart w:val="8181A75AE48B4FD08CD8DBD74AE01B12"/>
          </w:placeholder>
        </w:sdtPr>
        <w:sdtEndPr/>
        <w:sdtContent>
          <w:r w:rsidR="00F64051" w:rsidRPr="006D5308">
            <w:rPr>
              <w:rFonts w:ascii="Times New Roman" w:eastAsiaTheme="minorEastAsia" w:hAnsi="Times New Roman"/>
              <w:sz w:val="24"/>
              <w:szCs w:val="24"/>
              <w:lang w:val="ru-RU"/>
            </w:rPr>
            <w:t>Стороны согласовали, что при исполнении Договора может использоваться защищённый электронный документооборот в соответствии с заключённым Сторонами Соглашением о применении защищенного юридически значимого электронного документооборота. При этом Поставщик и Покупатель обязаны заблаговременно осуществить все необходимые мероприятия, обеспечивающие возможность надлежащего применения такого электронного документооборота.</w:t>
          </w:r>
          <w:r w:rsidR="00F64051" w:rsidRPr="006D5308">
            <w:rPr>
              <w:rFonts w:ascii="Times New Roman" w:hAnsi="Times New Roman"/>
              <w:sz w:val="24"/>
              <w:szCs w:val="24"/>
              <w:lang w:val="ru-RU" w:eastAsia="ru-RU"/>
            </w:rPr>
            <w:t xml:space="preserve"> </w:t>
          </w:r>
        </w:sdtContent>
      </w:sdt>
      <w:permEnd w:id="1224896928"/>
      <w:r w:rsidR="00F64051" w:rsidRPr="006D5308">
        <w:rPr>
          <w:rFonts w:ascii="Times New Roman" w:eastAsiaTheme="minorEastAsia" w:hAnsi="Times New Roman"/>
          <w:sz w:val="24"/>
          <w:szCs w:val="24"/>
          <w:lang w:val="ru-RU"/>
        </w:rPr>
        <w:t xml:space="preserve"> </w:t>
      </w:r>
    </w:p>
    <w:p w14:paraId="2A722E7D" w14:textId="77777777" w:rsidR="00F64051" w:rsidRPr="006D5308" w:rsidRDefault="00C75228" w:rsidP="00F64051">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hAnsi="Times New Roman"/>
            <w:sz w:val="24"/>
            <w:szCs w:val="24"/>
          </w:rPr>
          <w:id w:val="-1886627790"/>
          <w:placeholder>
            <w:docPart w:val="324B70B3F1354FA68E339C17FB8D14F0"/>
          </w:placeholder>
        </w:sdtPr>
        <w:sdtEndPr/>
        <w:sdtContent>
          <w:permStart w:id="1783695923" w:edGrp="everyone"/>
          <w:sdt>
            <w:sdtPr>
              <w:rPr>
                <w:rFonts w:ascii="Times New Roman" w:hAnsi="Times New Roman"/>
                <w:sz w:val="24"/>
                <w:szCs w:val="24"/>
              </w:rPr>
              <w:id w:val="284468259"/>
              <w:placeholder>
                <w:docPart w:val="324B70B3F1354FA68E339C17FB8D14F0"/>
              </w:placeholder>
            </w:sdtPr>
            <w:sdtEndPr/>
            <w:sdtContent>
              <w:r w:rsidR="00F64051" w:rsidRPr="006D5308">
                <w:rPr>
                  <w:rFonts w:ascii="Times New Roman" w:hAnsi="Times New Roman"/>
                  <w:sz w:val="24"/>
                  <w:szCs w:val="24"/>
                  <w:lang w:val="ru-RU"/>
                </w:rPr>
                <w:t>14</w:t>
              </w:r>
            </w:sdtContent>
          </w:sdt>
        </w:sdtContent>
      </w:sdt>
      <w:r w:rsidR="00F64051" w:rsidRPr="006D5308">
        <w:rPr>
          <w:rFonts w:ascii="Times New Roman" w:hAnsi="Times New Roman"/>
          <w:sz w:val="24"/>
          <w:szCs w:val="24"/>
          <w:lang w:val="ru-RU"/>
        </w:rPr>
        <w:t xml:space="preserve">.3. </w:t>
      </w:r>
      <w:permEnd w:id="1783695923"/>
      <w:r w:rsidR="00F64051" w:rsidRPr="006D5308">
        <w:rPr>
          <w:rFonts w:ascii="Times New Roman" w:eastAsia="Times New Roman" w:hAnsi="Times New Roman"/>
          <w:sz w:val="24"/>
          <w:szCs w:val="24"/>
          <w:lang w:val="ru-RU" w:eastAsia="ru-RU"/>
        </w:rPr>
        <w:t>Договор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Договора. В случае расхождений версия Договора на русском языке имеет преимущественную силу над любым из его переводов.</w:t>
      </w:r>
    </w:p>
    <w:permStart w:id="583278507" w:edGrp="everyone"/>
    <w:p w14:paraId="796E354B" w14:textId="77777777" w:rsidR="00F64051" w:rsidRPr="006D5308" w:rsidRDefault="00C75228"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278923506"/>
          <w:placeholder>
            <w:docPart w:val="324B70B3F1354FA68E339C17FB8D14F0"/>
          </w:placeholder>
        </w:sdtPr>
        <w:sdtEndPr/>
        <w:sdtContent>
          <w:r w:rsidR="00F64051" w:rsidRPr="006D5308">
            <w:rPr>
              <w:rFonts w:ascii="Times New Roman" w:hAnsi="Times New Roman"/>
              <w:sz w:val="24"/>
              <w:szCs w:val="24"/>
              <w:lang w:val="ru-RU"/>
            </w:rPr>
            <w:t>14</w:t>
          </w:r>
        </w:sdtContent>
      </w:sdt>
      <w:r w:rsidR="00F64051" w:rsidRPr="006D5308">
        <w:rPr>
          <w:rFonts w:ascii="Times New Roman" w:hAnsi="Times New Roman"/>
          <w:sz w:val="24"/>
          <w:szCs w:val="24"/>
          <w:lang w:val="ru-RU"/>
        </w:rPr>
        <w:t xml:space="preserve">.4. </w:t>
      </w:r>
      <w:permEnd w:id="583278507"/>
      <w:r w:rsidR="00F64051" w:rsidRPr="006D5308">
        <w:rPr>
          <w:rFonts w:ascii="Times New Roman" w:hAnsi="Times New Roman"/>
          <w:sz w:val="24"/>
          <w:szCs w:val="24"/>
          <w:lang w:val="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3 к Договору).</w:t>
      </w:r>
    </w:p>
    <w:p w14:paraId="13FF6DD1" w14:textId="77777777"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ermStart w:id="358250667" w:edGrp="everyone"/>
    <w:p w14:paraId="4924B03C" w14:textId="77777777" w:rsidR="00F64051" w:rsidRPr="006D5308" w:rsidRDefault="00C75228"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9576638"/>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15.</w:t>
          </w:r>
        </w:sdtContent>
      </w:sdt>
      <w:permEnd w:id="358250667"/>
      <w:r w:rsidR="00F64051" w:rsidRPr="00BC77A2">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СПИСОК ПРИЛОЖЕНИЙ</w:t>
      </w:r>
    </w:p>
    <w:p w14:paraId="1F89C850" w14:textId="77777777" w:rsidR="00F64051" w:rsidRPr="006D5308" w:rsidRDefault="00F64051" w:rsidP="00F64051">
      <w:pPr>
        <w:adjustRightInd w:val="0"/>
        <w:jc w:val="center"/>
        <w:rPr>
          <w:rFonts w:ascii="Times New Roman" w:eastAsia="Times New Roman" w:hAnsi="Times New Roman"/>
          <w:b/>
          <w:sz w:val="24"/>
          <w:szCs w:val="24"/>
          <w:lang w:val="ru-RU" w:eastAsia="ru-RU"/>
        </w:rPr>
      </w:pPr>
    </w:p>
    <w:permStart w:id="1389648777" w:edGrp="everyone"/>
    <w:p w14:paraId="03D668BA" w14:textId="77777777" w:rsidR="00F64051" w:rsidRPr="006D5308" w:rsidRDefault="00C75228"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111825387"/>
          <w:placeholder>
            <w:docPart w:val="324B70B3F1354FA68E339C17FB8D14F0"/>
          </w:placeholder>
        </w:sdtPr>
        <w:sdtEndPr/>
        <w:sdtContent>
          <w:r w:rsidR="00F64051" w:rsidRPr="006D5308">
            <w:rPr>
              <w:rFonts w:ascii="Times New Roman" w:hAnsi="Times New Roman"/>
              <w:sz w:val="24"/>
              <w:szCs w:val="24"/>
              <w:lang w:val="ru-RU"/>
            </w:rPr>
            <w:t>15</w:t>
          </w:r>
        </w:sdtContent>
      </w:sdt>
      <w:permEnd w:id="1389648777"/>
      <w:r w:rsidR="00F64051" w:rsidRPr="006D5308">
        <w:rPr>
          <w:rFonts w:ascii="Times New Roman" w:hAnsi="Times New Roman"/>
          <w:sz w:val="24"/>
          <w:szCs w:val="24"/>
          <w:lang w:val="ru-RU"/>
        </w:rPr>
        <w:t>.1. Неотъемлемыми частями Договора, в частности, являются следующие приложения:</w:t>
      </w:r>
    </w:p>
    <w:p w14:paraId="537C5BDF" w14:textId="77777777" w:rsidR="00F64051" w:rsidRPr="006D5308" w:rsidRDefault="00C75228"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1841696474"/>
          <w:placeholder>
            <w:docPart w:val="324B70B3F1354FA68E339C17FB8D14F0"/>
          </w:placeholder>
        </w:sdtPr>
        <w:sdtEndPr/>
        <w:sdtContent>
          <w:permStart w:id="685207753" w:edGrp="everyone"/>
          <w:sdt>
            <w:sdtPr>
              <w:rPr>
                <w:rFonts w:ascii="Times New Roman" w:eastAsia="Times New Roman" w:hAnsi="Times New Roman"/>
                <w:sz w:val="24"/>
                <w:szCs w:val="24"/>
                <w:lang w:eastAsia="x-none"/>
              </w:rPr>
              <w:id w:val="136293118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685207753"/>
        </w:sdtContent>
      </w:sdt>
      <w:r w:rsidR="00F64051" w:rsidRPr="00BC77A2">
        <w:rPr>
          <w:rFonts w:ascii="Times New Roman" w:eastAsia="Times New Roman" w:hAnsi="Times New Roman"/>
          <w:sz w:val="24"/>
          <w:szCs w:val="24"/>
          <w:lang w:val="x-none" w:eastAsia="x-none"/>
        </w:rPr>
        <w:t>.1.</w:t>
      </w:r>
      <w:r w:rsidR="00F64051" w:rsidRPr="006D5308">
        <w:rPr>
          <w:rFonts w:ascii="Times New Roman" w:eastAsia="Times New Roman" w:hAnsi="Times New Roman"/>
          <w:sz w:val="24"/>
          <w:szCs w:val="24"/>
          <w:lang w:val="ru-RU" w:eastAsia="x-none"/>
        </w:rPr>
        <w:t>1.</w:t>
      </w:r>
      <w:r w:rsidR="00F64051" w:rsidRPr="00BC77A2">
        <w:rPr>
          <w:rFonts w:ascii="Times New Roman" w:eastAsia="Times New Roman" w:hAnsi="Times New Roman"/>
          <w:sz w:val="24"/>
          <w:szCs w:val="24"/>
          <w:lang w:eastAsia="x-none"/>
        </w:rPr>
        <w:t> </w:t>
      </w:r>
      <w:r w:rsidR="00F64051" w:rsidRPr="00BC77A2">
        <w:rPr>
          <w:rFonts w:ascii="Times New Roman" w:eastAsia="Times New Roman" w:hAnsi="Times New Roman"/>
          <w:sz w:val="24"/>
          <w:szCs w:val="24"/>
          <w:lang w:val="x-none" w:eastAsia="x-none"/>
        </w:rPr>
        <w:t>Приложение №</w:t>
      </w:r>
      <w:r w:rsidR="00F64051" w:rsidRPr="006D5308">
        <w:rPr>
          <w:rFonts w:ascii="Times New Roman" w:eastAsia="Times New Roman" w:hAnsi="Times New Roman"/>
          <w:sz w:val="24"/>
          <w:szCs w:val="24"/>
          <w:lang w:val="ru-RU" w:eastAsia="x-none"/>
        </w:rPr>
        <w:t xml:space="preserve"> </w:t>
      </w:r>
      <w:r w:rsidR="00F64051" w:rsidRPr="00BC77A2">
        <w:rPr>
          <w:rFonts w:ascii="Times New Roman" w:eastAsia="Times New Roman" w:hAnsi="Times New Roman"/>
          <w:sz w:val="24"/>
          <w:szCs w:val="24"/>
          <w:lang w:val="x-none" w:eastAsia="x-none"/>
        </w:rPr>
        <w:t>1 «Спецификация»</w:t>
      </w:r>
      <w:r w:rsidR="00F64051" w:rsidRPr="006D5308">
        <w:rPr>
          <w:rFonts w:ascii="Times New Roman" w:eastAsia="Times New Roman" w:hAnsi="Times New Roman"/>
          <w:sz w:val="24"/>
          <w:szCs w:val="24"/>
          <w:lang w:val="ru-RU" w:eastAsia="x-none"/>
        </w:rPr>
        <w:t>.</w:t>
      </w:r>
    </w:p>
    <w:permStart w:id="856902938" w:edGrp="everyone"/>
    <w:p w14:paraId="64DD4B9B" w14:textId="77777777" w:rsidR="00F64051" w:rsidRPr="006D5308" w:rsidRDefault="00C75228"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267894649"/>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856902938"/>
      <w:r w:rsidR="00F64051" w:rsidRPr="006D5308">
        <w:rPr>
          <w:rFonts w:ascii="Times New Roman" w:eastAsia="Times New Roman" w:hAnsi="Times New Roman"/>
          <w:sz w:val="24"/>
          <w:szCs w:val="24"/>
          <w:lang w:val="ru-RU" w:eastAsia="x-none"/>
        </w:rPr>
        <w:t>.1.2.</w:t>
      </w:r>
      <w:r w:rsidR="00F64051" w:rsidRPr="00BC77A2">
        <w:rPr>
          <w:rFonts w:ascii="Times New Roman" w:eastAsia="Times New Roman" w:hAnsi="Times New Roman"/>
          <w:sz w:val="24"/>
          <w:szCs w:val="24"/>
          <w:lang w:eastAsia="x-none"/>
        </w:rPr>
        <w:t> </w:t>
      </w:r>
      <w:r w:rsidR="00F64051" w:rsidRPr="006D5308">
        <w:rPr>
          <w:rFonts w:ascii="Times New Roman" w:eastAsia="Times New Roman" w:hAnsi="Times New Roman"/>
          <w:sz w:val="24"/>
          <w:szCs w:val="24"/>
          <w:lang w:val="ru-RU" w:eastAsia="x-none"/>
        </w:rPr>
        <w:t>Приложение № 2 «Порядок приемки Продукции».</w:t>
      </w:r>
    </w:p>
    <w:permStart w:id="947722859" w:edGrp="everyone"/>
    <w:p w14:paraId="18AA7219" w14:textId="77777777" w:rsidR="00F64051" w:rsidRPr="006D5308" w:rsidRDefault="00C75228"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83614984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947722859"/>
      <w:r w:rsidR="00F64051" w:rsidRPr="006D5308">
        <w:rPr>
          <w:rFonts w:ascii="Times New Roman" w:eastAsia="Times New Roman" w:hAnsi="Times New Roman"/>
          <w:sz w:val="24"/>
          <w:szCs w:val="24"/>
          <w:lang w:val="ru-RU" w:eastAsia="x-none"/>
        </w:rPr>
        <w:t>.1.3.</w:t>
      </w:r>
      <w:r w:rsidR="00F64051" w:rsidRPr="00BC77A2">
        <w:rPr>
          <w:rFonts w:ascii="Times New Roman" w:eastAsia="Times New Roman" w:hAnsi="Times New Roman"/>
          <w:sz w:val="24"/>
          <w:szCs w:val="24"/>
          <w:lang w:eastAsia="x-none"/>
        </w:rPr>
        <w:t> </w:t>
      </w:r>
      <w:r w:rsidR="00F64051" w:rsidRPr="006D5308">
        <w:rPr>
          <w:rFonts w:ascii="Times New Roman" w:eastAsia="Times New Roman" w:hAnsi="Times New Roman"/>
          <w:sz w:val="24"/>
          <w:szCs w:val="24"/>
          <w:lang w:val="ru-RU" w:eastAsia="x-none"/>
        </w:rPr>
        <w:t xml:space="preserve">Приложение № 3 «Антикоррупционная оговорка». </w:t>
      </w:r>
    </w:p>
    <w:p w14:paraId="5DE7D510"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  </w:t>
      </w:r>
    </w:p>
    <w:p w14:paraId="21E5B88E" w14:textId="77777777" w:rsidR="00F64051" w:rsidRPr="006D5308" w:rsidRDefault="00C75228" w:rsidP="00F64051">
      <w:pPr>
        <w:adjustRightInd w:val="0"/>
        <w:jc w:val="center"/>
        <w:rPr>
          <w:rFonts w:ascii="Times New Roman" w:eastAsia="Times New Roman" w:hAnsi="Times New Roman"/>
          <w:b/>
          <w:lang w:val="ru-RU" w:eastAsia="ru-RU"/>
        </w:rPr>
      </w:pPr>
      <w:sdt>
        <w:sdtPr>
          <w:rPr>
            <w:rFonts w:ascii="Times New Roman" w:eastAsia="Times New Roman" w:hAnsi="Times New Roman"/>
            <w:b/>
            <w:lang w:eastAsia="ru-RU"/>
          </w:rPr>
          <w:id w:val="-548992804"/>
          <w:placeholder>
            <w:docPart w:val="324B70B3F1354FA68E339C17FB8D14F0"/>
          </w:placeholder>
        </w:sdtPr>
        <w:sdtEndPr/>
        <w:sdtContent>
          <w:r w:rsidR="00F64051" w:rsidRPr="006D5308">
            <w:rPr>
              <w:rFonts w:ascii="Times New Roman" w:eastAsia="Times New Roman" w:hAnsi="Times New Roman"/>
              <w:b/>
              <w:lang w:val="ru-RU" w:eastAsia="ru-RU"/>
            </w:rPr>
            <w:t>16</w:t>
          </w:r>
        </w:sdtContent>
      </w:sdt>
      <w:r w:rsidR="00F64051" w:rsidRPr="006D5308">
        <w:rPr>
          <w:rFonts w:ascii="Times New Roman" w:eastAsia="Times New Roman" w:hAnsi="Times New Roman"/>
          <w:b/>
          <w:lang w:val="ru-RU" w:eastAsia="ru-RU"/>
        </w:rPr>
        <w:t>.</w:t>
      </w:r>
      <w:r w:rsidR="00F64051" w:rsidRPr="00BC77A2">
        <w:rPr>
          <w:rFonts w:ascii="Times New Roman" w:eastAsia="Times New Roman" w:hAnsi="Times New Roman"/>
          <w:b/>
          <w:lang w:eastAsia="ru-RU"/>
        </w:rPr>
        <w:t> </w:t>
      </w:r>
      <w:r w:rsidR="00F64051" w:rsidRPr="006D5308">
        <w:rPr>
          <w:rFonts w:ascii="Times New Roman" w:eastAsia="Times New Roman" w:hAnsi="Times New Roman"/>
          <w:b/>
          <w:lang w:val="ru-RU" w:eastAsia="ru-RU"/>
        </w:rPr>
        <w:t>АДРЕСА, РЕКВИЗИТЫ И ПОДПИСИ СТОРОН</w:t>
      </w:r>
    </w:p>
    <w:p w14:paraId="04E5EF17" w14:textId="77777777" w:rsidR="00F64051" w:rsidRPr="006D5308" w:rsidRDefault="00F64051" w:rsidP="00F64051">
      <w:pPr>
        <w:adjustRightInd w:val="0"/>
        <w:jc w:val="center"/>
        <w:rPr>
          <w:rFonts w:ascii="Times New Roman" w:eastAsia="Times New Roman" w:hAnsi="Times New Roman"/>
          <w:b/>
          <w:lang w:val="ru-RU" w:eastAsia="ru-RU"/>
        </w:rPr>
      </w:pPr>
    </w:p>
    <w:permStart w:id="386285809" w:edGrp="everyone" w:displacedByCustomXml="next"/>
    <w:sdt>
      <w:sdtPr>
        <w:rPr>
          <w:rFonts w:ascii="Times New Roman" w:hAnsi="Times New Roman"/>
          <w:b/>
          <w:sz w:val="24"/>
          <w:szCs w:val="24"/>
        </w:rPr>
        <w:id w:val="-939144856"/>
        <w:placeholder>
          <w:docPart w:val="8C3E0E39CA0F4861BA5BE89A399E5F4E"/>
        </w:placeholder>
      </w:sdtPr>
      <w:sdtEndPr>
        <w:rPr>
          <w:b w:val="0"/>
        </w:rPr>
      </w:sdtEndPr>
      <w:sdtContent>
        <w:tbl>
          <w:tblPr>
            <w:tblW w:w="100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3819"/>
            <w:gridCol w:w="3973"/>
          </w:tblGrid>
          <w:tr w:rsidR="00F64051" w:rsidRPr="004B607A" w14:paraId="30DBB2C4" w14:textId="77777777" w:rsidTr="00F90693">
            <w:trPr>
              <w:trHeight w:val="253"/>
            </w:trPr>
            <w:tc>
              <w:tcPr>
                <w:tcW w:w="2292" w:type="dxa"/>
              </w:tcPr>
              <w:p w14:paraId="0411EE1F" w14:textId="77777777" w:rsidR="00F64051" w:rsidRPr="004B607A" w:rsidRDefault="00F64051" w:rsidP="00F90693">
                <w:pPr>
                  <w:pStyle w:val="af"/>
                  <w:rPr>
                    <w:rFonts w:ascii="Times New Roman" w:hAnsi="Times New Roman"/>
                    <w:b/>
                    <w:sz w:val="24"/>
                    <w:szCs w:val="24"/>
                  </w:rPr>
                </w:pPr>
              </w:p>
            </w:tc>
            <w:tc>
              <w:tcPr>
                <w:tcW w:w="3819" w:type="dxa"/>
              </w:tcPr>
              <w:p w14:paraId="3EE8C78B" w14:textId="77777777" w:rsidR="00F64051" w:rsidRPr="004B607A" w:rsidRDefault="00F64051" w:rsidP="00F90693">
                <w:pPr>
                  <w:pStyle w:val="af"/>
                  <w:rPr>
                    <w:rFonts w:ascii="Times New Roman" w:hAnsi="Times New Roman"/>
                    <w:b/>
                    <w:sz w:val="24"/>
                    <w:szCs w:val="24"/>
                  </w:rPr>
                </w:pPr>
                <w:r>
                  <w:rPr>
                    <w:rFonts w:ascii="Times New Roman" w:hAnsi="Times New Roman"/>
                    <w:b/>
                    <w:sz w:val="24"/>
                    <w:szCs w:val="24"/>
                  </w:rPr>
                  <w:t>Поставщик</w:t>
                </w:r>
                <w:r w:rsidRPr="004B607A">
                  <w:rPr>
                    <w:rFonts w:ascii="Times New Roman" w:hAnsi="Times New Roman"/>
                    <w:b/>
                    <w:sz w:val="24"/>
                    <w:szCs w:val="24"/>
                  </w:rPr>
                  <w:t>:</w:t>
                </w:r>
              </w:p>
            </w:tc>
            <w:tc>
              <w:tcPr>
                <w:tcW w:w="3973" w:type="dxa"/>
              </w:tcPr>
              <w:p w14:paraId="033C06C0" w14:textId="77777777" w:rsidR="00F64051" w:rsidRPr="004B607A" w:rsidRDefault="00F64051" w:rsidP="00F90693">
                <w:pPr>
                  <w:pStyle w:val="af"/>
                  <w:rPr>
                    <w:rFonts w:ascii="Times New Roman" w:hAnsi="Times New Roman"/>
                    <w:b/>
                    <w:sz w:val="24"/>
                    <w:szCs w:val="24"/>
                  </w:rPr>
                </w:pPr>
                <w:r>
                  <w:rPr>
                    <w:rFonts w:ascii="Times New Roman" w:hAnsi="Times New Roman"/>
                    <w:b/>
                    <w:sz w:val="24"/>
                    <w:szCs w:val="24"/>
                  </w:rPr>
                  <w:t>Покупатель</w:t>
                </w:r>
                <w:r w:rsidRPr="004B607A">
                  <w:rPr>
                    <w:rFonts w:ascii="Times New Roman" w:hAnsi="Times New Roman"/>
                    <w:b/>
                    <w:sz w:val="24"/>
                    <w:szCs w:val="24"/>
                  </w:rPr>
                  <w:t>:</w:t>
                </w:r>
              </w:p>
            </w:tc>
          </w:tr>
          <w:tr w:rsidR="00F64051" w:rsidRPr="00E376F0" w14:paraId="1368760D" w14:textId="77777777" w:rsidTr="00F90693">
            <w:trPr>
              <w:trHeight w:val="279"/>
            </w:trPr>
            <w:tc>
              <w:tcPr>
                <w:tcW w:w="2292" w:type="dxa"/>
              </w:tcPr>
              <w:p w14:paraId="7765D9D3"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Полное наименование:</w:t>
                </w:r>
              </w:p>
            </w:tc>
            <w:tc>
              <w:tcPr>
                <w:tcW w:w="3819" w:type="dxa"/>
              </w:tcPr>
              <w:p w14:paraId="19627595" w14:textId="77777777" w:rsidR="00F64051" w:rsidRPr="004B607A" w:rsidRDefault="00F64051" w:rsidP="00F90693">
                <w:pPr>
                  <w:pStyle w:val="af"/>
                  <w:rPr>
                    <w:rFonts w:ascii="Times New Roman" w:hAnsi="Times New Roman"/>
                    <w:sz w:val="24"/>
                    <w:szCs w:val="24"/>
                  </w:rPr>
                </w:pPr>
              </w:p>
            </w:tc>
            <w:tc>
              <w:tcPr>
                <w:tcW w:w="3973" w:type="dxa"/>
              </w:tcPr>
              <w:p w14:paraId="71458767" w14:textId="77777777" w:rsidR="00F64051" w:rsidRPr="006D5308" w:rsidRDefault="00F64051" w:rsidP="00F90693">
                <w:pPr>
                  <w:rPr>
                    <w:rFonts w:ascii="Times New Roman" w:eastAsia="Times New Roman" w:hAnsi="Times New Roman"/>
                    <w:sz w:val="24"/>
                    <w:szCs w:val="20"/>
                    <w:lang w:val="ru-RU" w:eastAsia="ru-RU"/>
                  </w:rPr>
                </w:pPr>
              </w:p>
            </w:tc>
          </w:tr>
          <w:tr w:rsidR="00F64051" w:rsidRPr="004B607A" w14:paraId="7F9BB266" w14:textId="77777777" w:rsidTr="00F90693">
            <w:trPr>
              <w:trHeight w:val="279"/>
            </w:trPr>
            <w:tc>
              <w:tcPr>
                <w:tcW w:w="2292" w:type="dxa"/>
              </w:tcPr>
              <w:p w14:paraId="29859F79"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Юридический адрес:</w:t>
                </w:r>
              </w:p>
            </w:tc>
            <w:tc>
              <w:tcPr>
                <w:tcW w:w="3819" w:type="dxa"/>
                <w:vAlign w:val="center"/>
              </w:tcPr>
              <w:p w14:paraId="0643BB21" w14:textId="77777777" w:rsidR="00F64051" w:rsidRPr="00214EFF" w:rsidRDefault="00F64051" w:rsidP="00F90693">
                <w:pPr>
                  <w:adjustRightInd w:val="0"/>
                  <w:rPr>
                    <w:rFonts w:ascii="Times New Roman" w:eastAsia="Times New Roman" w:hAnsi="Times New Roman"/>
                    <w:sz w:val="24"/>
                    <w:szCs w:val="24"/>
                    <w:lang w:eastAsia="ru-RU"/>
                  </w:rPr>
                </w:pPr>
              </w:p>
            </w:tc>
            <w:tc>
              <w:tcPr>
                <w:tcW w:w="3973" w:type="dxa"/>
              </w:tcPr>
              <w:p w14:paraId="6F6E901E" w14:textId="77777777" w:rsidR="00F64051" w:rsidRPr="004B607A" w:rsidRDefault="00F64051" w:rsidP="00F90693">
                <w:pPr>
                  <w:pStyle w:val="af"/>
                  <w:rPr>
                    <w:rFonts w:ascii="Times New Roman" w:hAnsi="Times New Roman"/>
                    <w:bCs/>
                    <w:sz w:val="24"/>
                    <w:szCs w:val="24"/>
                  </w:rPr>
                </w:pPr>
              </w:p>
            </w:tc>
          </w:tr>
          <w:tr w:rsidR="00F64051" w:rsidRPr="004B607A" w14:paraId="62C00C7D" w14:textId="77777777" w:rsidTr="00F90693">
            <w:trPr>
              <w:trHeight w:val="305"/>
            </w:trPr>
            <w:tc>
              <w:tcPr>
                <w:tcW w:w="2292" w:type="dxa"/>
              </w:tcPr>
              <w:p w14:paraId="1317FBA7"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Фактический адрес:</w:t>
                </w:r>
              </w:p>
            </w:tc>
            <w:tc>
              <w:tcPr>
                <w:tcW w:w="3819" w:type="dxa"/>
                <w:vAlign w:val="center"/>
              </w:tcPr>
              <w:p w14:paraId="1A1DEE3E" w14:textId="77777777" w:rsidR="00F64051" w:rsidRPr="004B607A" w:rsidRDefault="00F64051" w:rsidP="00F90693">
                <w:pPr>
                  <w:pStyle w:val="af"/>
                  <w:rPr>
                    <w:rFonts w:ascii="Times New Roman" w:hAnsi="Times New Roman"/>
                    <w:color w:val="000000"/>
                    <w:sz w:val="24"/>
                    <w:szCs w:val="24"/>
                    <w:shd w:val="clear" w:color="auto" w:fill="FFFFFF"/>
                    <w:lang w:val="x-none"/>
                  </w:rPr>
                </w:pPr>
              </w:p>
            </w:tc>
            <w:tc>
              <w:tcPr>
                <w:tcW w:w="3973" w:type="dxa"/>
              </w:tcPr>
              <w:p w14:paraId="09497953" w14:textId="77777777" w:rsidR="00F64051" w:rsidRPr="004B607A" w:rsidRDefault="00F64051" w:rsidP="00F90693">
                <w:pPr>
                  <w:pStyle w:val="af"/>
                  <w:rPr>
                    <w:rFonts w:ascii="Times New Roman" w:hAnsi="Times New Roman"/>
                    <w:bCs/>
                    <w:sz w:val="24"/>
                    <w:szCs w:val="24"/>
                  </w:rPr>
                </w:pPr>
              </w:p>
            </w:tc>
          </w:tr>
          <w:tr w:rsidR="00F64051" w:rsidRPr="004B607A" w14:paraId="53EBC74E" w14:textId="77777777" w:rsidTr="00F90693">
            <w:trPr>
              <w:trHeight w:val="305"/>
            </w:trPr>
            <w:tc>
              <w:tcPr>
                <w:tcW w:w="2292" w:type="dxa"/>
              </w:tcPr>
              <w:p w14:paraId="7CABFF1C"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Почтовый адрес:</w:t>
                </w:r>
              </w:p>
            </w:tc>
            <w:tc>
              <w:tcPr>
                <w:tcW w:w="3819" w:type="dxa"/>
                <w:vAlign w:val="center"/>
              </w:tcPr>
              <w:p w14:paraId="6D66BDFE" w14:textId="77777777" w:rsidR="00F64051" w:rsidRPr="00875914" w:rsidRDefault="00F64051" w:rsidP="00F90693">
                <w:pPr>
                  <w:pStyle w:val="af"/>
                  <w:rPr>
                    <w:rFonts w:ascii="Times New Roman" w:hAnsi="Times New Roman"/>
                    <w:sz w:val="24"/>
                    <w:szCs w:val="24"/>
                    <w:lang w:val="en-US"/>
                  </w:rPr>
                </w:pPr>
              </w:p>
            </w:tc>
            <w:tc>
              <w:tcPr>
                <w:tcW w:w="3973" w:type="dxa"/>
              </w:tcPr>
              <w:p w14:paraId="1993BDF9" w14:textId="77777777" w:rsidR="00F64051" w:rsidRPr="004B607A" w:rsidRDefault="00F64051" w:rsidP="00F90693">
                <w:pPr>
                  <w:pStyle w:val="af"/>
                  <w:rPr>
                    <w:rFonts w:ascii="Times New Roman" w:hAnsi="Times New Roman"/>
                    <w:sz w:val="24"/>
                    <w:szCs w:val="24"/>
                  </w:rPr>
                </w:pPr>
              </w:p>
            </w:tc>
          </w:tr>
          <w:tr w:rsidR="00F64051" w:rsidRPr="004B607A" w14:paraId="10D8C8B5" w14:textId="77777777" w:rsidTr="00F90693">
            <w:trPr>
              <w:trHeight w:val="305"/>
            </w:trPr>
            <w:tc>
              <w:tcPr>
                <w:tcW w:w="2292" w:type="dxa"/>
              </w:tcPr>
              <w:p w14:paraId="1749F0FA"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Адрес электронной почты</w:t>
                </w:r>
              </w:p>
            </w:tc>
            <w:tc>
              <w:tcPr>
                <w:tcW w:w="3819" w:type="dxa"/>
                <w:vAlign w:val="center"/>
              </w:tcPr>
              <w:p w14:paraId="0AAE610B" w14:textId="77777777" w:rsidR="00F64051" w:rsidRPr="004B607A" w:rsidRDefault="00F64051" w:rsidP="00F90693">
                <w:pPr>
                  <w:pStyle w:val="af"/>
                  <w:rPr>
                    <w:rFonts w:ascii="Times New Roman" w:hAnsi="Times New Roman"/>
                    <w:color w:val="000000"/>
                    <w:sz w:val="24"/>
                    <w:szCs w:val="24"/>
                    <w:shd w:val="clear" w:color="auto" w:fill="FFFFFF"/>
                  </w:rPr>
                </w:pPr>
              </w:p>
            </w:tc>
            <w:tc>
              <w:tcPr>
                <w:tcW w:w="3973" w:type="dxa"/>
              </w:tcPr>
              <w:p w14:paraId="5ECD9BA4" w14:textId="77777777" w:rsidR="00F64051" w:rsidRPr="004B607A" w:rsidRDefault="00F64051" w:rsidP="00F90693">
                <w:pPr>
                  <w:pStyle w:val="af"/>
                  <w:rPr>
                    <w:rFonts w:ascii="Times New Roman" w:hAnsi="Times New Roman"/>
                    <w:sz w:val="24"/>
                    <w:szCs w:val="24"/>
                  </w:rPr>
                </w:pPr>
              </w:p>
            </w:tc>
          </w:tr>
          <w:tr w:rsidR="00F64051" w:rsidRPr="004B607A" w14:paraId="1EFF2792" w14:textId="77777777" w:rsidTr="00F90693">
            <w:trPr>
              <w:trHeight w:val="305"/>
            </w:trPr>
            <w:tc>
              <w:tcPr>
                <w:tcW w:w="2292" w:type="dxa"/>
              </w:tcPr>
              <w:p w14:paraId="67989155"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Телефон:</w:t>
                </w:r>
              </w:p>
            </w:tc>
            <w:tc>
              <w:tcPr>
                <w:tcW w:w="3819" w:type="dxa"/>
                <w:vAlign w:val="center"/>
              </w:tcPr>
              <w:p w14:paraId="630C51F4" w14:textId="77777777" w:rsidR="00F64051" w:rsidRPr="004B607A" w:rsidRDefault="00F64051" w:rsidP="00F90693">
                <w:pPr>
                  <w:pStyle w:val="af"/>
                  <w:rPr>
                    <w:rFonts w:ascii="Times New Roman" w:hAnsi="Times New Roman"/>
                    <w:sz w:val="24"/>
                    <w:szCs w:val="24"/>
                  </w:rPr>
                </w:pPr>
              </w:p>
            </w:tc>
            <w:tc>
              <w:tcPr>
                <w:tcW w:w="3973" w:type="dxa"/>
              </w:tcPr>
              <w:p w14:paraId="6AB0E2F1" w14:textId="77777777" w:rsidR="00F64051" w:rsidRPr="0098296C" w:rsidRDefault="00F64051" w:rsidP="00F90693">
                <w:pPr>
                  <w:pStyle w:val="af"/>
                  <w:rPr>
                    <w:rFonts w:ascii="Times New Roman" w:hAnsi="Times New Roman"/>
                    <w:sz w:val="24"/>
                    <w:szCs w:val="24"/>
                  </w:rPr>
                </w:pPr>
              </w:p>
            </w:tc>
          </w:tr>
          <w:tr w:rsidR="00F64051" w:rsidRPr="004B607A" w14:paraId="7709C28F" w14:textId="77777777" w:rsidTr="00F90693">
            <w:trPr>
              <w:trHeight w:val="159"/>
            </w:trPr>
            <w:tc>
              <w:tcPr>
                <w:tcW w:w="2292" w:type="dxa"/>
              </w:tcPr>
              <w:p w14:paraId="3D9DD4B8"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ИНН / КПП</w:t>
                </w:r>
              </w:p>
            </w:tc>
            <w:tc>
              <w:tcPr>
                <w:tcW w:w="3819" w:type="dxa"/>
                <w:vAlign w:val="center"/>
              </w:tcPr>
              <w:p w14:paraId="6AF67806" w14:textId="77777777" w:rsidR="00F64051" w:rsidRPr="004B607A" w:rsidRDefault="00F64051" w:rsidP="00F90693">
                <w:pPr>
                  <w:pStyle w:val="af"/>
                  <w:rPr>
                    <w:rFonts w:ascii="Times New Roman" w:hAnsi="Times New Roman"/>
                    <w:bCs/>
                    <w:sz w:val="24"/>
                    <w:szCs w:val="24"/>
                  </w:rPr>
                </w:pPr>
              </w:p>
            </w:tc>
            <w:sdt>
              <w:sdtPr>
                <w:rPr>
                  <w:rFonts w:ascii="Times New Roman" w:hAnsi="Times New Roman"/>
                  <w:sz w:val="24"/>
                  <w:szCs w:val="24"/>
                </w:rPr>
                <w:id w:val="325334949"/>
                <w:placeholder>
                  <w:docPart w:val="BED63E4FEA4F4ED4A629A115EA571029"/>
                </w:placeholder>
                <w:showingPlcHdr/>
              </w:sdtPr>
              <w:sdtEndPr/>
              <w:sdtContent>
                <w:tc>
                  <w:tcPr>
                    <w:tcW w:w="3973" w:type="dxa"/>
                  </w:tcPr>
                  <w:p w14:paraId="0C676E93" w14:textId="77777777" w:rsidR="00F64051" w:rsidRPr="004B607A" w:rsidRDefault="00F64051" w:rsidP="00F90693">
                    <w:pPr>
                      <w:pStyle w:val="af"/>
                      <w:rPr>
                        <w:rFonts w:ascii="Times New Roman" w:hAnsi="Times New Roman"/>
                        <w:sz w:val="24"/>
                        <w:szCs w:val="24"/>
                      </w:rPr>
                    </w:pPr>
                    <w:r w:rsidRPr="000A786B">
                      <w:rPr>
                        <w:rStyle w:val="ae"/>
                      </w:rPr>
                      <w:t>Место для ввода текста.</w:t>
                    </w:r>
                  </w:p>
                </w:tc>
              </w:sdtContent>
            </w:sdt>
          </w:tr>
          <w:tr w:rsidR="00F64051" w:rsidRPr="004B607A" w14:paraId="52DB9C67" w14:textId="77777777" w:rsidTr="00F90693">
            <w:trPr>
              <w:trHeight w:val="159"/>
            </w:trPr>
            <w:tc>
              <w:tcPr>
                <w:tcW w:w="2292" w:type="dxa"/>
              </w:tcPr>
              <w:p w14:paraId="4C79DAE4"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ОГРН:</w:t>
                </w:r>
              </w:p>
            </w:tc>
            <w:tc>
              <w:tcPr>
                <w:tcW w:w="3819" w:type="dxa"/>
              </w:tcPr>
              <w:p w14:paraId="79CF28E1" w14:textId="77777777" w:rsidR="00F64051" w:rsidRPr="004B607A" w:rsidRDefault="00F64051" w:rsidP="00F90693">
                <w:pPr>
                  <w:pStyle w:val="af"/>
                  <w:rPr>
                    <w:rFonts w:ascii="Times New Roman" w:hAnsi="Times New Roman"/>
                    <w:sz w:val="24"/>
                    <w:szCs w:val="24"/>
                  </w:rPr>
                </w:pPr>
              </w:p>
            </w:tc>
            <w:sdt>
              <w:sdtPr>
                <w:rPr>
                  <w:rFonts w:ascii="Times New Roman" w:hAnsi="Times New Roman"/>
                  <w:sz w:val="24"/>
                  <w:szCs w:val="24"/>
                </w:rPr>
                <w:id w:val="1044096754"/>
                <w:placeholder>
                  <w:docPart w:val="BED63E4FEA4F4ED4A629A115EA571029"/>
                </w:placeholder>
                <w:showingPlcHdr/>
              </w:sdtPr>
              <w:sdtEndPr/>
              <w:sdtContent>
                <w:tc>
                  <w:tcPr>
                    <w:tcW w:w="3973" w:type="dxa"/>
                  </w:tcPr>
                  <w:p w14:paraId="1B602797" w14:textId="77777777" w:rsidR="00F64051" w:rsidRPr="004B607A" w:rsidRDefault="00F64051" w:rsidP="00F90693">
                    <w:pPr>
                      <w:pStyle w:val="af"/>
                      <w:rPr>
                        <w:rFonts w:ascii="Times New Roman" w:hAnsi="Times New Roman"/>
                        <w:sz w:val="24"/>
                        <w:szCs w:val="24"/>
                      </w:rPr>
                    </w:pPr>
                    <w:r w:rsidRPr="000A786B">
                      <w:rPr>
                        <w:rStyle w:val="ae"/>
                      </w:rPr>
                      <w:t>Место для ввода текста.</w:t>
                    </w:r>
                  </w:p>
                </w:tc>
              </w:sdtContent>
            </w:sdt>
          </w:tr>
          <w:tr w:rsidR="00F64051" w:rsidRPr="004B607A" w14:paraId="3D50C531" w14:textId="77777777" w:rsidTr="00F90693">
            <w:trPr>
              <w:trHeight w:val="136"/>
            </w:trPr>
            <w:tc>
              <w:tcPr>
                <w:tcW w:w="10084" w:type="dxa"/>
                <w:gridSpan w:val="3"/>
              </w:tcPr>
              <w:p w14:paraId="4E0BFF5F" w14:textId="77777777" w:rsidR="00F64051" w:rsidRPr="004B607A" w:rsidRDefault="00F64051" w:rsidP="00F90693">
                <w:pPr>
                  <w:pStyle w:val="af"/>
                  <w:rPr>
                    <w:rFonts w:ascii="Times New Roman" w:hAnsi="Times New Roman"/>
                    <w:sz w:val="24"/>
                    <w:szCs w:val="24"/>
                  </w:rPr>
                </w:pPr>
                <w:r w:rsidRPr="004B607A">
                  <w:rPr>
                    <w:rFonts w:ascii="Times New Roman" w:hAnsi="Times New Roman"/>
                    <w:i/>
                    <w:sz w:val="24"/>
                    <w:szCs w:val="24"/>
                  </w:rPr>
                  <w:t>ПЛАТЕЖНЫЕ РЕКВИЗИТЫ:</w:t>
                </w:r>
              </w:p>
            </w:tc>
          </w:tr>
          <w:tr w:rsidR="00F64051" w:rsidRPr="004B607A" w14:paraId="6D7EF08A" w14:textId="77777777" w:rsidTr="00F90693">
            <w:trPr>
              <w:trHeight w:val="238"/>
            </w:trPr>
            <w:tc>
              <w:tcPr>
                <w:tcW w:w="2292" w:type="dxa"/>
              </w:tcPr>
              <w:p w14:paraId="5EA9AEEF" w14:textId="77777777" w:rsidR="00F64051" w:rsidRPr="004B607A" w:rsidRDefault="00F64051" w:rsidP="00F90693">
                <w:pPr>
                  <w:pStyle w:val="af"/>
                  <w:rPr>
                    <w:rFonts w:ascii="Times New Roman" w:hAnsi="Times New Roman"/>
                    <w:sz w:val="24"/>
                    <w:szCs w:val="24"/>
                  </w:rPr>
                </w:pPr>
              </w:p>
            </w:tc>
            <w:tc>
              <w:tcPr>
                <w:tcW w:w="3819" w:type="dxa"/>
              </w:tcPr>
              <w:p w14:paraId="2EA8E144" w14:textId="77777777" w:rsidR="00F64051" w:rsidRPr="004B607A" w:rsidRDefault="00F64051" w:rsidP="00F90693">
                <w:pPr>
                  <w:pStyle w:val="af"/>
                  <w:rPr>
                    <w:rFonts w:ascii="Times New Roman" w:hAnsi="Times New Roman"/>
                    <w:sz w:val="24"/>
                    <w:szCs w:val="24"/>
                  </w:rPr>
                </w:pPr>
              </w:p>
            </w:tc>
            <w:tc>
              <w:tcPr>
                <w:tcW w:w="3973" w:type="dxa"/>
              </w:tcPr>
              <w:p w14:paraId="1FD6AA66" w14:textId="77777777" w:rsidR="00F64051" w:rsidRPr="00760D93" w:rsidRDefault="00F64051" w:rsidP="00F90693">
                <w:pPr>
                  <w:pStyle w:val="af"/>
                  <w:rPr>
                    <w:rFonts w:ascii="Times New Roman" w:hAnsi="Times New Roman"/>
                    <w:sz w:val="24"/>
                    <w:szCs w:val="24"/>
                  </w:rPr>
                </w:pPr>
              </w:p>
              <w:p w14:paraId="0953C37B" w14:textId="77777777" w:rsidR="00F64051" w:rsidRPr="004B607A" w:rsidRDefault="00C75228" w:rsidP="00F90693">
                <w:pPr>
                  <w:pStyle w:val="af"/>
                  <w:rPr>
                    <w:rFonts w:ascii="Times New Roman" w:hAnsi="Times New Roman"/>
                    <w:sz w:val="24"/>
                    <w:szCs w:val="24"/>
                  </w:rPr>
                </w:pPr>
              </w:p>
            </w:tc>
          </w:tr>
          <w:permEnd w:id="386285809"/>
        </w:tbl>
      </w:sdtContent>
    </w:sdt>
    <w:tbl>
      <w:tblPr>
        <w:tblpPr w:leftFromText="180" w:rightFromText="180" w:vertAnchor="text" w:horzAnchor="margin" w:tblpY="117"/>
        <w:tblW w:w="9498" w:type="dxa"/>
        <w:tblLook w:val="01E0" w:firstRow="1" w:lastRow="1" w:firstColumn="1" w:lastColumn="1" w:noHBand="0" w:noVBand="0"/>
      </w:tblPr>
      <w:tblGrid>
        <w:gridCol w:w="4962"/>
        <w:gridCol w:w="4536"/>
      </w:tblGrid>
      <w:tr w:rsidR="00F64051" w:rsidRPr="00BC77A2" w14:paraId="79D5F9F3" w14:textId="77777777" w:rsidTr="00F90693">
        <w:tc>
          <w:tcPr>
            <w:tcW w:w="4962" w:type="dxa"/>
          </w:tcPr>
          <w:p w14:paraId="39DEDA71" w14:textId="77777777" w:rsidR="00F64051" w:rsidRPr="00BC77A2" w:rsidRDefault="00F64051" w:rsidP="00F90693">
            <w:pPr>
              <w:adjustRightInd w:val="0"/>
              <w:jc w:val="both"/>
              <w:rPr>
                <w:rFonts w:ascii="Times New Roman" w:eastAsia="Times New Roman" w:hAnsi="Times New Roman"/>
                <w:b/>
                <w:bCs/>
                <w:sz w:val="24"/>
                <w:szCs w:val="24"/>
              </w:rPr>
            </w:pPr>
          </w:p>
        </w:tc>
        <w:tc>
          <w:tcPr>
            <w:tcW w:w="4536" w:type="dxa"/>
            <w:shd w:val="clear" w:color="auto" w:fill="auto"/>
          </w:tcPr>
          <w:p w14:paraId="356EE1B7" w14:textId="77777777" w:rsidR="00F64051" w:rsidRPr="00BC77A2" w:rsidRDefault="00F64051" w:rsidP="00F90693">
            <w:pPr>
              <w:adjustRightInd w:val="0"/>
              <w:jc w:val="both"/>
              <w:rPr>
                <w:rFonts w:ascii="Times New Roman" w:eastAsia="Times New Roman" w:hAnsi="Times New Roman"/>
                <w:b/>
                <w:bCs/>
                <w:sz w:val="24"/>
                <w:szCs w:val="24"/>
                <w:lang w:eastAsia="ru-RU"/>
              </w:rPr>
            </w:pPr>
          </w:p>
        </w:tc>
      </w:tr>
      <w:permStart w:id="1187129634" w:edGrp="everyone" w:colFirst="1" w:colLast="1" w:displacedByCustomXml="next"/>
      <w:permStart w:id="1977110322" w:edGrp="everyone" w:colFirst="0" w:colLast="0" w:displacedByCustomXml="next"/>
      <w:sdt>
        <w:sdtPr>
          <w:rPr>
            <w:rFonts w:ascii="Times New Roman" w:eastAsia="Times New Roman" w:hAnsi="Times New Roman"/>
            <w:b/>
            <w:bCs/>
            <w:sz w:val="24"/>
            <w:szCs w:val="24"/>
            <w:lang w:eastAsia="ru-RU"/>
          </w:rPr>
          <w:id w:val="452060652"/>
          <w:placeholder>
            <w:docPart w:val="8D6E2A9532424FF1A67E5410811106B2"/>
          </w:placeholder>
        </w:sdtPr>
        <w:sdtEndPr/>
        <w:sdtContent>
          <w:tr w:rsidR="00F64051" w:rsidRPr="00C75228" w14:paraId="058BED81" w14:textId="77777777" w:rsidTr="00F90693">
            <w:tc>
              <w:tcPr>
                <w:tcW w:w="4962" w:type="dxa"/>
              </w:tcPr>
              <w:p w14:paraId="20E2E2A1"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От Поставщика:</w:t>
                </w:r>
              </w:p>
              <w:p w14:paraId="3B1CFE00" w14:textId="77777777" w:rsidR="00F64051" w:rsidRPr="00BC77A2" w:rsidRDefault="00F64051" w:rsidP="00F90693">
                <w:pPr>
                  <w:adjustRightInd w:val="0"/>
                  <w:rPr>
                    <w:rFonts w:ascii="Times New Roman" w:eastAsia="Times New Roman" w:hAnsi="Times New Roman"/>
                    <w:b/>
                    <w:bCs/>
                    <w:sz w:val="24"/>
                    <w:szCs w:val="24"/>
                    <w:lang w:eastAsia="ru-RU"/>
                  </w:rPr>
                </w:pPr>
              </w:p>
              <w:p w14:paraId="624912BA" w14:textId="77777777" w:rsidR="00F64051" w:rsidRPr="00BC77A2" w:rsidRDefault="00F64051" w:rsidP="00F90693">
                <w:pPr>
                  <w:adjustRightInd w:val="0"/>
                  <w:rPr>
                    <w:rFonts w:ascii="Times New Roman" w:eastAsia="Times New Roman" w:hAnsi="Times New Roman"/>
                    <w:b/>
                    <w:bCs/>
                    <w:sz w:val="24"/>
                    <w:szCs w:val="24"/>
                    <w:lang w:eastAsia="ru-RU"/>
                  </w:rPr>
                </w:pPr>
              </w:p>
              <w:p w14:paraId="28604369" w14:textId="77777777"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14:paraId="1006E4D2"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14:paraId="7384FF50"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14:paraId="504394A6"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4BAA966C"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w:t>
                </w:r>
              </w:p>
              <w:p w14:paraId="6A597936"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1977110322"/>
      <w:permEnd w:id="1187129634"/>
    </w:tbl>
    <w:p w14:paraId="64231C04" w14:textId="77777777" w:rsidR="00F64051" w:rsidRPr="006D5308" w:rsidRDefault="00F64051" w:rsidP="00F64051">
      <w:pPr>
        <w:jc w:val="both"/>
        <w:rPr>
          <w:rFonts w:ascii="Times New Roman" w:eastAsia="Times New Roman" w:hAnsi="Times New Roman"/>
          <w:sz w:val="20"/>
          <w:szCs w:val="20"/>
          <w:lang w:val="ru-RU" w:eastAsia="ru-RU"/>
        </w:rPr>
      </w:pPr>
    </w:p>
    <w:p w14:paraId="31F6C176" w14:textId="77777777" w:rsidR="00F64051" w:rsidRPr="006D5308" w:rsidRDefault="00F64051" w:rsidP="00F64051">
      <w:pPr>
        <w:keepNext/>
        <w:keepLines/>
        <w:adjustRightInd w:val="0"/>
        <w:outlineLvl w:val="0"/>
        <w:rPr>
          <w:rFonts w:ascii="Cambria" w:eastAsia="Times New Roman" w:hAnsi="Cambria"/>
          <w:b/>
          <w:bCs/>
          <w:lang w:val="ru-RU" w:eastAsia="ru-RU"/>
        </w:rPr>
        <w:sectPr w:rsidR="00F64051" w:rsidRPr="006D5308" w:rsidSect="00C75228">
          <w:headerReference w:type="even" r:id="rId7"/>
          <w:footerReference w:type="default" r:id="rId8"/>
          <w:footerReference w:type="first" r:id="rId9"/>
          <w:pgSz w:w="11906" w:h="16838"/>
          <w:pgMar w:top="568" w:right="850" w:bottom="1134" w:left="1701" w:header="709" w:footer="709" w:gutter="0"/>
          <w:cols w:space="708"/>
          <w:docGrid w:linePitch="360"/>
        </w:sectPr>
      </w:pPr>
    </w:p>
    <w:permStart w:id="292450601" w:edGrp="everyone" w:displacedByCustomXml="next"/>
    <w:sdt>
      <w:sdtPr>
        <w:rPr>
          <w:rFonts w:ascii="Times New Roman" w:eastAsia="Times New Roman" w:hAnsi="Times New Roman"/>
          <w:b/>
          <w:lang w:eastAsia="ru-RU"/>
        </w:rPr>
        <w:id w:val="1759871794"/>
        <w:placeholder>
          <w:docPart w:val="4F813C39A23140BB9F1E6ECFB3CFDD37"/>
        </w:placeholder>
      </w:sdtPr>
      <w:sdtEndPr/>
      <w:sdtContent>
        <w:p w14:paraId="626896F2" w14:textId="77777777"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Приложение №1</w:t>
          </w:r>
        </w:p>
      </w:sdtContent>
    </w:sdt>
    <w:permEnd w:id="292450601" w:displacedByCustomXml="prev"/>
    <w:p w14:paraId="61739BE7" w14:textId="77777777"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1789672978" w:edGrp="everyone"/>
      <w:sdt>
        <w:sdtPr>
          <w:rPr>
            <w:rFonts w:ascii="Times New Roman" w:eastAsia="Times New Roman" w:hAnsi="Times New Roman"/>
            <w:b/>
            <w:lang w:val="ru-RU" w:eastAsia="ru-RU"/>
          </w:rPr>
          <w:id w:val="-254751411"/>
          <w:placeholder>
            <w:docPart w:val="4F813C39A23140BB9F1E6ECFB3CFDD37"/>
          </w:placeholder>
          <w:text/>
        </w:sdtPr>
        <w:sdtEndPr/>
        <w:sdtContent>
          <w:r w:rsidRPr="006D5308">
            <w:rPr>
              <w:rFonts w:ascii="Times New Roman" w:eastAsia="Times New Roman" w:hAnsi="Times New Roman"/>
              <w:b/>
              <w:lang w:val="ru-RU" w:eastAsia="ru-RU"/>
            </w:rPr>
            <w:t>________</w:t>
          </w:r>
        </w:sdtContent>
      </w:sdt>
      <w:permEnd w:id="1789672978"/>
    </w:p>
    <w:p w14:paraId="2B30CC87" w14:textId="77777777"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725754943" w:edGrp="everyone"/>
      <w:sdt>
        <w:sdtPr>
          <w:rPr>
            <w:rFonts w:ascii="Times New Roman" w:eastAsia="Times New Roman" w:hAnsi="Times New Roman"/>
            <w:b/>
            <w:lang w:val="ru-RU" w:eastAsia="ru-RU"/>
          </w:rPr>
          <w:id w:val="1282841792"/>
          <w:placeholder>
            <w:docPart w:val="4F813C39A23140BB9F1E6ECFB3CFDD37"/>
          </w:placeholder>
          <w:text/>
        </w:sdtPr>
        <w:sdtEndPr/>
        <w:sdtContent>
          <w:r w:rsidRPr="006D5308">
            <w:rPr>
              <w:rFonts w:ascii="Times New Roman" w:eastAsia="Times New Roman" w:hAnsi="Times New Roman"/>
              <w:b/>
              <w:lang w:val="ru-RU" w:eastAsia="ru-RU"/>
            </w:rPr>
            <w:t>«___»______20__</w:t>
          </w:r>
        </w:sdtContent>
      </w:sdt>
      <w:permEnd w:id="725754943"/>
      <w:r w:rsidRPr="006D5308">
        <w:rPr>
          <w:rFonts w:ascii="Times New Roman" w:eastAsia="Times New Roman" w:hAnsi="Times New Roman"/>
          <w:b/>
          <w:lang w:val="ru-RU" w:eastAsia="ru-RU"/>
        </w:rPr>
        <w:t xml:space="preserve"> г</w:t>
      </w:r>
    </w:p>
    <w:p w14:paraId="0A232832" w14:textId="77777777" w:rsidR="00F64051" w:rsidRPr="006D5308" w:rsidRDefault="00F64051" w:rsidP="00F64051">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Спецификация поставляемой Продукции</w:t>
      </w:r>
    </w:p>
    <w:permStart w:id="913638124" w:edGrp="everyone" w:displacedByCustomXml="next"/>
    <w:sdt>
      <w:sdtPr>
        <w:rPr>
          <w:rFonts w:ascii="Times New Roman" w:eastAsia="Times New Roman" w:hAnsi="Times New Roman"/>
          <w:b/>
          <w:lang w:eastAsia="ru-RU"/>
        </w:rPr>
        <w:id w:val="-1633628613"/>
        <w:placeholder>
          <w:docPart w:val="4F813C39A23140BB9F1E6ECFB3CFDD37"/>
        </w:placeholder>
      </w:sdtPr>
      <w:sdtEndPr/>
      <w:sdtContent>
        <w:p w14:paraId="01C9AEC8" w14:textId="77777777" w:rsidR="00F64051" w:rsidRPr="006D5308" w:rsidRDefault="00F64051" w:rsidP="00F64051">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к Договору поставки № _______ от «___» ______20__ г</w:t>
          </w:r>
        </w:p>
        <w:p w14:paraId="3142CD01" w14:textId="77777777" w:rsidR="00F64051" w:rsidRPr="006D5308" w:rsidRDefault="00F64051" w:rsidP="00F64051">
          <w:pPr>
            <w:tabs>
              <w:tab w:val="left" w:pos="209"/>
            </w:tabs>
            <w:adjustRightInd w:val="0"/>
            <w:jc w:val="center"/>
            <w:rPr>
              <w:rFonts w:ascii="Times New Roman" w:eastAsia="Times New Roman" w:hAnsi="Times New Roman"/>
              <w:b/>
              <w:lang w:val="ru-RU" w:eastAsia="ru-RU"/>
            </w:rPr>
          </w:pPr>
        </w:p>
        <w:tbl>
          <w:tblPr>
            <w:tblW w:w="14218" w:type="dxa"/>
            <w:tblInd w:w="94" w:type="dxa"/>
            <w:tblLook w:val="04A0" w:firstRow="1" w:lastRow="0" w:firstColumn="1" w:lastColumn="0" w:noHBand="0" w:noVBand="1"/>
          </w:tblPr>
          <w:tblGrid>
            <w:gridCol w:w="473"/>
            <w:gridCol w:w="5382"/>
            <w:gridCol w:w="1417"/>
            <w:gridCol w:w="2835"/>
            <w:gridCol w:w="4111"/>
          </w:tblGrid>
          <w:tr w:rsidR="00F64051" w:rsidRPr="00C75228" w14:paraId="44C7584A" w14:textId="77777777" w:rsidTr="00F90693">
            <w:trPr>
              <w:trHeight w:val="87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F687E"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w:t>
                </w:r>
              </w:p>
            </w:tc>
            <w:tc>
              <w:tcPr>
                <w:tcW w:w="5382" w:type="dxa"/>
                <w:tcBorders>
                  <w:top w:val="single" w:sz="4" w:space="0" w:color="auto"/>
                  <w:left w:val="nil"/>
                  <w:bottom w:val="single" w:sz="4" w:space="0" w:color="auto"/>
                  <w:right w:val="single" w:sz="4" w:space="0" w:color="auto"/>
                </w:tcBorders>
                <w:shd w:val="clear" w:color="auto" w:fill="auto"/>
                <w:vAlign w:val="center"/>
                <w:hideMark/>
              </w:tcPr>
              <w:p w14:paraId="4C18A568"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Наименование Продукции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E5561"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Кол-во в шт.</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76E58D5" w14:textId="77777777" w:rsidR="00F64051" w:rsidRPr="006D5308" w:rsidRDefault="00F64051" w:rsidP="00F9069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за ед. с НДС, (руб.)</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F52C11E" w14:textId="77777777" w:rsidR="00F64051" w:rsidRPr="006D5308" w:rsidRDefault="00F64051" w:rsidP="00F9069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с учетом НДС, (руб.)</w:t>
                </w:r>
              </w:p>
            </w:tc>
          </w:tr>
          <w:tr w:rsidR="00F64051" w:rsidRPr="0073673F" w14:paraId="474D1B00" w14:textId="77777777" w:rsidTr="00F90693">
            <w:trPr>
              <w:trHeight w:val="30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2E92F829"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[1]</w:t>
                </w:r>
              </w:p>
            </w:tc>
            <w:tc>
              <w:tcPr>
                <w:tcW w:w="5382" w:type="dxa"/>
                <w:tcBorders>
                  <w:top w:val="nil"/>
                  <w:left w:val="nil"/>
                  <w:bottom w:val="single" w:sz="4" w:space="0" w:color="auto"/>
                  <w:right w:val="single" w:sz="4" w:space="0" w:color="auto"/>
                </w:tcBorders>
                <w:shd w:val="clear" w:color="auto" w:fill="auto"/>
                <w:vAlign w:val="center"/>
                <w:hideMark/>
              </w:tcPr>
              <w:p w14:paraId="5746F83D"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8AE109A"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14:paraId="28BFD8FC"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[4]</w:t>
                </w:r>
              </w:p>
            </w:tc>
            <w:tc>
              <w:tcPr>
                <w:tcW w:w="4111" w:type="dxa"/>
                <w:tcBorders>
                  <w:top w:val="nil"/>
                  <w:left w:val="nil"/>
                  <w:bottom w:val="single" w:sz="4" w:space="0" w:color="auto"/>
                  <w:right w:val="single" w:sz="4" w:space="0" w:color="auto"/>
                </w:tcBorders>
                <w:shd w:val="clear" w:color="auto" w:fill="auto"/>
                <w:vAlign w:val="center"/>
                <w:hideMark/>
              </w:tcPr>
              <w:p w14:paraId="62F40ABF"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[5]</w:t>
                </w:r>
              </w:p>
            </w:tc>
          </w:tr>
          <w:tr w:rsidR="00F64051" w:rsidRPr="0073673F" w14:paraId="11BCF723" w14:textId="77777777" w:rsidTr="00F90693">
            <w:trPr>
              <w:trHeight w:val="300"/>
            </w:trPr>
            <w:tc>
              <w:tcPr>
                <w:tcW w:w="473" w:type="dxa"/>
                <w:tcBorders>
                  <w:top w:val="nil"/>
                  <w:left w:val="single" w:sz="4" w:space="0" w:color="auto"/>
                  <w:bottom w:val="single" w:sz="4" w:space="0" w:color="auto"/>
                  <w:right w:val="single" w:sz="4" w:space="0" w:color="auto"/>
                </w:tcBorders>
                <w:shd w:val="clear" w:color="auto" w:fill="auto"/>
                <w:hideMark/>
              </w:tcPr>
              <w:p w14:paraId="7411B221"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5382" w:type="dxa"/>
                <w:tcBorders>
                  <w:top w:val="nil"/>
                  <w:left w:val="nil"/>
                  <w:bottom w:val="single" w:sz="4" w:space="0" w:color="auto"/>
                  <w:right w:val="single" w:sz="4" w:space="0" w:color="auto"/>
                </w:tcBorders>
                <w:shd w:val="clear" w:color="auto" w:fill="auto"/>
                <w:vAlign w:val="bottom"/>
              </w:tcPr>
              <w:p w14:paraId="65EB81BD" w14:textId="77777777" w:rsidR="00F64051" w:rsidRPr="00F64051" w:rsidRDefault="00F64051" w:rsidP="00F90693">
                <w:pPr>
                  <w:jc w:val="both"/>
                  <w:rPr>
                    <w:rFonts w:ascii="Times New Roman" w:eastAsia="Times New Roman" w:hAnsi="Times New Roman"/>
                    <w:lang w:val="ru-RU" w:eastAsia="ru-RU"/>
                  </w:rPr>
                </w:pPr>
                <w:r>
                  <w:rPr>
                    <w:rFonts w:ascii="Times New Roman" w:eastAsia="Times New Roman" w:hAnsi="Times New Roman"/>
                    <w:lang w:eastAsia="ru-RU"/>
                  </w:rPr>
                  <w:t>IT</w:t>
                </w:r>
                <w:r>
                  <w:rPr>
                    <w:rFonts w:ascii="Times New Roman" w:eastAsia="Times New Roman" w:hAnsi="Times New Roman"/>
                    <w:lang w:val="ru-RU" w:eastAsia="ru-RU"/>
                  </w:rPr>
                  <w:t>-оборудование</w:t>
                </w:r>
              </w:p>
            </w:tc>
            <w:tc>
              <w:tcPr>
                <w:tcW w:w="1417" w:type="dxa"/>
                <w:tcBorders>
                  <w:top w:val="nil"/>
                  <w:left w:val="single" w:sz="4" w:space="0" w:color="auto"/>
                  <w:bottom w:val="single" w:sz="4" w:space="0" w:color="auto"/>
                  <w:right w:val="single" w:sz="4" w:space="0" w:color="auto"/>
                </w:tcBorders>
                <w:shd w:val="clear" w:color="auto" w:fill="auto"/>
                <w:vAlign w:val="bottom"/>
              </w:tcPr>
              <w:p w14:paraId="16DD2347" w14:textId="77777777" w:rsidR="00F64051" w:rsidRPr="0073673F" w:rsidRDefault="00F64051" w:rsidP="00F90693">
                <w:pPr>
                  <w:jc w:val="center"/>
                  <w:rPr>
                    <w:rFonts w:ascii="Times New Roman" w:eastAsia="Times New Roman" w:hAnsi="Times New Roman"/>
                    <w:b/>
                    <w:bCs/>
                    <w:lang w:eastAsia="ru-RU"/>
                  </w:rPr>
                </w:pPr>
              </w:p>
            </w:tc>
            <w:tc>
              <w:tcPr>
                <w:tcW w:w="2835" w:type="dxa"/>
                <w:tcBorders>
                  <w:top w:val="nil"/>
                  <w:left w:val="nil"/>
                  <w:bottom w:val="single" w:sz="4" w:space="0" w:color="auto"/>
                  <w:right w:val="single" w:sz="4" w:space="0" w:color="auto"/>
                </w:tcBorders>
                <w:shd w:val="clear" w:color="auto" w:fill="auto"/>
                <w:vAlign w:val="bottom"/>
              </w:tcPr>
              <w:p w14:paraId="3C9F18AF" w14:textId="77777777" w:rsidR="00F64051" w:rsidRPr="0073673F" w:rsidRDefault="00F64051" w:rsidP="00F9069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14:paraId="3E82CCC3" w14:textId="77777777" w:rsidR="00F64051" w:rsidRDefault="00F64051" w:rsidP="00F90693">
                <w:pPr>
                  <w:jc w:val="center"/>
                  <w:rPr>
                    <w:rFonts w:ascii="Times New Roman" w:eastAsia="Times New Roman" w:hAnsi="Times New Roman"/>
                    <w:lang w:val="ru-RU" w:eastAsia="ru-RU"/>
                  </w:rPr>
                </w:pPr>
                <w:r>
                  <w:rPr>
                    <w:rFonts w:ascii="Times New Roman" w:eastAsia="Times New Roman" w:hAnsi="Times New Roman"/>
                    <w:lang w:val="ru-RU" w:eastAsia="ru-RU"/>
                  </w:rPr>
                  <w:t>4 000 000</w:t>
                </w:r>
              </w:p>
              <w:p w14:paraId="3AF630DA" w14:textId="77777777" w:rsidR="00F64051" w:rsidRPr="00F64051" w:rsidRDefault="00F64051" w:rsidP="00F90693">
                <w:pPr>
                  <w:jc w:val="center"/>
                  <w:rPr>
                    <w:rFonts w:ascii="Times New Roman" w:eastAsia="Times New Roman" w:hAnsi="Times New Roman"/>
                    <w:lang w:val="ru-RU" w:eastAsia="ru-RU"/>
                  </w:rPr>
                </w:pPr>
              </w:p>
            </w:tc>
          </w:tr>
          <w:tr w:rsidR="00F64051" w:rsidRPr="0073673F" w14:paraId="5E504A73" w14:textId="77777777" w:rsidTr="00F90693">
            <w:trPr>
              <w:trHeight w:val="525"/>
            </w:trPr>
            <w:tc>
              <w:tcPr>
                <w:tcW w:w="473" w:type="dxa"/>
                <w:tcBorders>
                  <w:top w:val="nil"/>
                  <w:left w:val="single" w:sz="4" w:space="0" w:color="auto"/>
                  <w:bottom w:val="single" w:sz="4" w:space="0" w:color="auto"/>
                  <w:right w:val="single" w:sz="4" w:space="0" w:color="auto"/>
                </w:tcBorders>
                <w:shd w:val="clear" w:color="auto" w:fill="auto"/>
                <w:hideMark/>
              </w:tcPr>
              <w:p w14:paraId="1961A853"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2</w:t>
                </w:r>
              </w:p>
            </w:tc>
            <w:tc>
              <w:tcPr>
                <w:tcW w:w="5382" w:type="dxa"/>
                <w:tcBorders>
                  <w:top w:val="nil"/>
                  <w:left w:val="nil"/>
                  <w:bottom w:val="single" w:sz="4" w:space="0" w:color="auto"/>
                  <w:right w:val="single" w:sz="4" w:space="0" w:color="auto"/>
                </w:tcBorders>
                <w:shd w:val="clear" w:color="auto" w:fill="auto"/>
                <w:vAlign w:val="bottom"/>
              </w:tcPr>
              <w:p w14:paraId="52832AE1" w14:textId="77777777" w:rsidR="00F64051" w:rsidRPr="0073673F" w:rsidRDefault="00F64051" w:rsidP="00F90693">
                <w:pPr>
                  <w:jc w:val="both"/>
                  <w:rPr>
                    <w:rFonts w:ascii="Times New Roman" w:eastAsia="Times New Roman" w:hAnsi="Times New Roman"/>
                    <w:lang w:eastAsia="ru-RU"/>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0D10D275"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2835" w:type="dxa"/>
                <w:tcBorders>
                  <w:top w:val="nil"/>
                  <w:left w:val="nil"/>
                  <w:bottom w:val="single" w:sz="4" w:space="0" w:color="auto"/>
                  <w:right w:val="single" w:sz="4" w:space="0" w:color="auto"/>
                </w:tcBorders>
                <w:shd w:val="clear" w:color="auto" w:fill="auto"/>
                <w:vAlign w:val="bottom"/>
              </w:tcPr>
              <w:p w14:paraId="59668860" w14:textId="77777777" w:rsidR="00F64051" w:rsidRPr="0073673F" w:rsidRDefault="00F64051" w:rsidP="00F9069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14:paraId="4D8ABBB7" w14:textId="77777777" w:rsidR="00F64051" w:rsidRPr="0073673F" w:rsidRDefault="00F64051" w:rsidP="00F90693">
                <w:pPr>
                  <w:jc w:val="center"/>
                  <w:rPr>
                    <w:rFonts w:ascii="Times New Roman" w:eastAsia="Times New Roman" w:hAnsi="Times New Roman"/>
                    <w:lang w:eastAsia="ru-RU"/>
                  </w:rPr>
                </w:pPr>
              </w:p>
            </w:tc>
          </w:tr>
        </w:tbl>
        <w:p w14:paraId="4944F7FE" w14:textId="77777777" w:rsidR="00F64051" w:rsidRPr="004F3F2D" w:rsidRDefault="00F64051" w:rsidP="00F64051">
          <w:pPr>
            <w:tabs>
              <w:tab w:val="left" w:pos="209"/>
            </w:tabs>
            <w:adjustRightInd w:val="0"/>
            <w:jc w:val="center"/>
            <w:rPr>
              <w:rFonts w:ascii="Times New Roman" w:eastAsia="Times New Roman" w:hAnsi="Times New Roman"/>
              <w:b/>
              <w:lang w:eastAsia="ru-RU"/>
            </w:rPr>
          </w:pPr>
        </w:p>
        <w:p w14:paraId="75EA996C" w14:textId="77777777" w:rsidR="00F64051" w:rsidRPr="006D5308"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 xml:space="preserve">Общая стоимость Продукции с учетом НДС: (**********) </w:t>
          </w:r>
          <w:r w:rsidRPr="006D5308">
            <w:rPr>
              <w:rFonts w:ascii="Times New Roman" w:eastAsia="Times New Roman" w:hAnsi="Times New Roman"/>
              <w:bCs/>
              <w:lang w:val="ru-RU" w:eastAsia="ru-RU"/>
            </w:rPr>
            <w:t>руб. 00 коп.</w:t>
          </w:r>
        </w:p>
        <w:p w14:paraId="440CAF62" w14:textId="77777777" w:rsidR="00F64051" w:rsidRPr="00BC77A2"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eastAsia="ru-RU"/>
            </w:rPr>
          </w:pPr>
          <w:r w:rsidRPr="00BC77A2">
            <w:rPr>
              <w:rFonts w:ascii="Times New Roman" w:eastAsia="Times New Roman" w:hAnsi="Times New Roman"/>
              <w:lang w:eastAsia="ru-RU"/>
            </w:rPr>
            <w:t>Срок поставки Продукции: .</w:t>
          </w:r>
        </w:p>
        <w:p w14:paraId="35B112DA" w14:textId="77777777" w:rsidR="00F64051" w:rsidRPr="00BC77A2"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eastAsia="ru-RU"/>
            </w:rPr>
          </w:pPr>
          <w:r>
            <w:rPr>
              <w:rFonts w:ascii="Times New Roman" w:eastAsia="Times New Roman" w:hAnsi="Times New Roman"/>
              <w:lang w:eastAsia="ru-RU"/>
            </w:rPr>
            <w:t>Адрес поставки</w:t>
          </w:r>
          <w:r w:rsidRPr="00BC77A2">
            <w:rPr>
              <w:rFonts w:ascii="Times New Roman" w:eastAsia="Times New Roman" w:hAnsi="Times New Roman"/>
              <w:lang w:eastAsia="ru-RU"/>
            </w:rPr>
            <w:t xml:space="preserve"> Продукции:</w:t>
          </w:r>
          <w:r>
            <w:rPr>
              <w:rFonts w:ascii="Times New Roman" w:eastAsia="Times New Roman" w:hAnsi="Times New Roman"/>
              <w:lang w:eastAsia="ru-RU"/>
            </w:rPr>
            <w:t xml:space="preserve"> ****************</w:t>
          </w:r>
        </w:p>
        <w:p w14:paraId="652CFD46" w14:textId="77777777" w:rsidR="00F64051" w:rsidRPr="006D5308"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Спецификация поставки является неотъемлемой частью Договора поставки № _________от «___» ______ 20__ г.</w:t>
          </w:r>
        </w:p>
        <w:p w14:paraId="09FD5C98" w14:textId="77777777" w:rsidR="00F64051" w:rsidRPr="00BC77A2" w:rsidRDefault="00C75228" w:rsidP="00F64051">
          <w:pPr>
            <w:tabs>
              <w:tab w:val="left" w:pos="680"/>
            </w:tabs>
            <w:snapToGrid w:val="0"/>
            <w:jc w:val="center"/>
            <w:outlineLvl w:val="0"/>
            <w:rPr>
              <w:rFonts w:ascii="Times New Roman" w:eastAsia="Times New Roman" w:hAnsi="Times New Roman"/>
              <w:b/>
              <w:lang w:eastAsia="ru-RU"/>
            </w:rPr>
          </w:pPr>
        </w:p>
      </w:sdtContent>
    </w:sdt>
    <w:permEnd w:id="913638124" w:displacedByCustomXml="prev"/>
    <w:p w14:paraId="57D5F7DA" w14:textId="77777777" w:rsidR="00F64051" w:rsidRPr="00BC77A2" w:rsidRDefault="00F64051" w:rsidP="00F64051">
      <w:pPr>
        <w:tabs>
          <w:tab w:val="left" w:pos="680"/>
        </w:tabs>
        <w:snapToGrid w:val="0"/>
        <w:jc w:val="center"/>
        <w:outlineLvl w:val="0"/>
        <w:rPr>
          <w:rFonts w:ascii="Times New Roman" w:eastAsia="Times New Roman" w:hAnsi="Times New Roman"/>
          <w:b/>
          <w:lang w:eastAsia="ru-RU"/>
        </w:rPr>
      </w:pPr>
      <w:r w:rsidRPr="00BC77A2">
        <w:rPr>
          <w:rFonts w:ascii="Times New Roman" w:eastAsia="Times New Roman" w:hAnsi="Times New Roman"/>
          <w:b/>
          <w:lang w:eastAsia="ru-RU"/>
        </w:rPr>
        <w:t>Подписи представителей Сторон</w:t>
      </w:r>
    </w:p>
    <w:p w14:paraId="46924EB8" w14:textId="77777777" w:rsidR="00F64051" w:rsidRPr="00BC77A2" w:rsidRDefault="00F64051" w:rsidP="00F64051">
      <w:pPr>
        <w:tabs>
          <w:tab w:val="left" w:pos="209"/>
        </w:tabs>
        <w:adjustRightInd w:val="0"/>
        <w:rPr>
          <w:rFonts w:ascii="Times New Roman" w:eastAsia="Times New Roman" w:hAnsi="Times New Roman"/>
          <w:b/>
          <w:lang w:eastAsia="ru-RU"/>
        </w:rPr>
      </w:pPr>
    </w:p>
    <w:tbl>
      <w:tblPr>
        <w:tblW w:w="14459" w:type="dxa"/>
        <w:tblInd w:w="-34" w:type="dxa"/>
        <w:tblLook w:val="01E0" w:firstRow="1" w:lastRow="1" w:firstColumn="1" w:lastColumn="1" w:noHBand="0" w:noVBand="0"/>
      </w:tblPr>
      <w:tblGrid>
        <w:gridCol w:w="7372"/>
        <w:gridCol w:w="7087"/>
      </w:tblGrid>
      <w:permStart w:id="537608897" w:edGrp="everyone" w:displacedByCustomXml="next"/>
      <w:sdt>
        <w:sdtPr>
          <w:rPr>
            <w:rFonts w:ascii="Times New Roman" w:eastAsia="Times New Roman" w:hAnsi="Times New Roman"/>
            <w:b/>
            <w:bCs/>
            <w:lang w:eastAsia="ru-RU"/>
          </w:rPr>
          <w:id w:val="-1176965167"/>
          <w:placeholder>
            <w:docPart w:val="9DB30A92A48D4429AB574835AACA1C48"/>
          </w:placeholder>
        </w:sdtPr>
        <w:sdtEndPr/>
        <w:sdtContent>
          <w:tr w:rsidR="00F64051" w:rsidRPr="00C75228" w14:paraId="641FEBBA" w14:textId="77777777" w:rsidTr="00F90693">
            <w:tc>
              <w:tcPr>
                <w:tcW w:w="7372" w:type="dxa"/>
              </w:tcPr>
              <w:p w14:paraId="75E2D197"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От Поставщика:</w:t>
                </w:r>
              </w:p>
              <w:p w14:paraId="198F8B83" w14:textId="77777777" w:rsidR="00F64051" w:rsidRPr="00BC77A2" w:rsidRDefault="00F64051" w:rsidP="00F90693">
                <w:pPr>
                  <w:adjustRightInd w:val="0"/>
                  <w:rPr>
                    <w:rFonts w:ascii="Times New Roman" w:eastAsia="Times New Roman" w:hAnsi="Times New Roman"/>
                    <w:b/>
                    <w:bCs/>
                    <w:sz w:val="24"/>
                    <w:szCs w:val="24"/>
                    <w:lang w:eastAsia="ru-RU"/>
                  </w:rPr>
                </w:pPr>
              </w:p>
              <w:p w14:paraId="32E7EB98" w14:textId="77777777"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14:paraId="0645F93E"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7087" w:type="dxa"/>
                <w:shd w:val="clear" w:color="auto" w:fill="auto"/>
              </w:tcPr>
              <w:p w14:paraId="45777CE4"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14:paraId="13FF079B"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39D37171"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7FB3D55D"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14:paraId="310D3E68" w14:textId="77777777" w:rsidR="00F64051" w:rsidRPr="006D5308" w:rsidRDefault="00F64051" w:rsidP="00F90693">
                <w:pPr>
                  <w:adjustRightInd w:val="0"/>
                  <w:rPr>
                    <w:rFonts w:ascii="Times New Roman" w:eastAsia="Times New Roman" w:hAnsi="Times New Roman"/>
                    <w:b/>
                    <w:bCs/>
                    <w:lang w:val="ru-RU" w:eastAsia="ru-RU"/>
                  </w:rPr>
                </w:pPr>
                <w:r w:rsidRPr="006D5308">
                  <w:rPr>
                    <w:rFonts w:ascii="Times New Roman" w:eastAsia="Times New Roman" w:hAnsi="Times New Roman"/>
                    <w:b/>
                    <w:bCs/>
                    <w:sz w:val="24"/>
                    <w:szCs w:val="24"/>
                    <w:lang w:val="ru-RU" w:eastAsia="ru-RU"/>
                  </w:rPr>
                  <w:t>М.П.</w:t>
                </w:r>
              </w:p>
            </w:tc>
          </w:tr>
        </w:sdtContent>
      </w:sdt>
      <w:permEnd w:id="537608897"/>
    </w:tbl>
    <w:p w14:paraId="37A33781" w14:textId="77777777" w:rsidR="00F64051" w:rsidRPr="006D5308" w:rsidRDefault="00F64051" w:rsidP="00F64051">
      <w:pPr>
        <w:tabs>
          <w:tab w:val="left" w:pos="209"/>
        </w:tabs>
        <w:adjustRightInd w:val="0"/>
        <w:rPr>
          <w:rFonts w:ascii="Times New Roman" w:eastAsia="Times New Roman" w:hAnsi="Times New Roman"/>
          <w:b/>
          <w:lang w:val="ru-RU" w:eastAsia="ru-RU"/>
        </w:rPr>
      </w:pPr>
    </w:p>
    <w:p w14:paraId="0B953026" w14:textId="77777777" w:rsidR="00F64051" w:rsidRPr="006D5308" w:rsidRDefault="00F64051" w:rsidP="00F64051">
      <w:pPr>
        <w:rPr>
          <w:rFonts w:ascii="Times New Roman" w:eastAsia="Times New Roman" w:hAnsi="Times New Roman"/>
          <w:b/>
          <w:lang w:val="ru-RU" w:eastAsia="ru-RU"/>
        </w:rPr>
        <w:sectPr w:rsidR="00F64051" w:rsidRPr="006D5308" w:rsidSect="00F90693">
          <w:pgSz w:w="16838" w:h="11906" w:orient="landscape"/>
          <w:pgMar w:top="1134" w:right="850" w:bottom="1134" w:left="1701" w:header="708" w:footer="708" w:gutter="0"/>
          <w:cols w:space="708"/>
          <w:docGrid w:linePitch="360"/>
        </w:sectPr>
      </w:pPr>
    </w:p>
    <w:p w14:paraId="7564E4F0" w14:textId="77777777"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lastRenderedPageBreak/>
        <w:t xml:space="preserve">Приложение № </w:t>
      </w:r>
      <w:permStart w:id="823930109" w:edGrp="everyone"/>
      <w:r w:rsidRPr="006D5308">
        <w:rPr>
          <w:rFonts w:ascii="Times New Roman" w:eastAsia="Times New Roman" w:hAnsi="Times New Roman"/>
          <w:b/>
          <w:lang w:val="ru-RU" w:eastAsia="ru-RU"/>
        </w:rPr>
        <w:t>2</w:t>
      </w:r>
      <w:permEnd w:id="823930109"/>
    </w:p>
    <w:p w14:paraId="3AAFC1CD" w14:textId="77777777"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1398159195" w:edGrp="everyone"/>
      <w:sdt>
        <w:sdtPr>
          <w:rPr>
            <w:rFonts w:ascii="Times New Roman" w:eastAsia="Times New Roman" w:hAnsi="Times New Roman"/>
            <w:b/>
            <w:lang w:val="ru-RU" w:eastAsia="ru-RU"/>
          </w:rPr>
          <w:id w:val="-259687002"/>
          <w:placeholder>
            <w:docPart w:val="8BBE6553E6A14289B4B544A48742CC07"/>
          </w:placeholder>
          <w:text/>
        </w:sdtPr>
        <w:sdtEndPr/>
        <w:sdtContent>
          <w:r w:rsidRPr="006D5308">
            <w:rPr>
              <w:rFonts w:ascii="Times New Roman" w:eastAsia="Times New Roman" w:hAnsi="Times New Roman"/>
              <w:b/>
              <w:lang w:val="ru-RU" w:eastAsia="ru-RU"/>
            </w:rPr>
            <w:t>_________</w:t>
          </w:r>
        </w:sdtContent>
      </w:sdt>
      <w:permEnd w:id="1398159195"/>
    </w:p>
    <w:p w14:paraId="03AA9DA2" w14:textId="77777777"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1711366676" w:edGrp="everyone"/>
      <w:sdt>
        <w:sdtPr>
          <w:rPr>
            <w:rFonts w:ascii="Times New Roman" w:eastAsia="Times New Roman" w:hAnsi="Times New Roman"/>
            <w:b/>
            <w:lang w:val="ru-RU" w:eastAsia="ru-RU"/>
          </w:rPr>
          <w:id w:val="-1233156323"/>
          <w:placeholder>
            <w:docPart w:val="8BBE6553E6A14289B4B544A48742CC07"/>
          </w:placeholder>
          <w:text/>
        </w:sdtPr>
        <w:sdtEndPr/>
        <w:sdtContent>
          <w:r w:rsidRPr="006D5308">
            <w:rPr>
              <w:rFonts w:ascii="Times New Roman" w:eastAsia="Times New Roman" w:hAnsi="Times New Roman"/>
              <w:b/>
              <w:lang w:val="ru-RU" w:eastAsia="ru-RU"/>
            </w:rPr>
            <w:t>«___»_________20__</w:t>
          </w:r>
        </w:sdtContent>
      </w:sdt>
      <w:permEnd w:id="1711366676"/>
      <w:r w:rsidRPr="006D5308">
        <w:rPr>
          <w:rFonts w:ascii="Times New Roman" w:eastAsia="Times New Roman" w:hAnsi="Times New Roman"/>
          <w:b/>
          <w:lang w:val="ru-RU" w:eastAsia="ru-RU"/>
        </w:rPr>
        <w:t xml:space="preserve"> г.</w:t>
      </w:r>
    </w:p>
    <w:p w14:paraId="436E0041" w14:textId="77777777" w:rsidR="00F64051" w:rsidRPr="006D5308" w:rsidRDefault="00F64051" w:rsidP="00F64051">
      <w:pPr>
        <w:tabs>
          <w:tab w:val="left" w:pos="709"/>
        </w:tabs>
        <w:jc w:val="right"/>
        <w:rPr>
          <w:rFonts w:ascii="Times New Roman" w:hAnsi="Times New Roman"/>
          <w:b/>
          <w:lang w:val="ru-RU"/>
        </w:rPr>
      </w:pPr>
    </w:p>
    <w:p w14:paraId="6E0CA47D" w14:textId="77777777" w:rsidR="00F64051" w:rsidRPr="006D5308" w:rsidRDefault="00F64051" w:rsidP="00F64051">
      <w:pPr>
        <w:tabs>
          <w:tab w:val="left" w:pos="709"/>
        </w:tabs>
        <w:jc w:val="center"/>
        <w:rPr>
          <w:rFonts w:ascii="Times New Roman" w:hAnsi="Times New Roman"/>
          <w:b/>
          <w:lang w:val="ru-RU"/>
        </w:rPr>
      </w:pPr>
    </w:p>
    <w:p w14:paraId="760F384F" w14:textId="77777777" w:rsidR="00F64051" w:rsidRPr="006D5308" w:rsidRDefault="00F64051" w:rsidP="00F64051">
      <w:pPr>
        <w:tabs>
          <w:tab w:val="left" w:pos="709"/>
        </w:tabs>
        <w:jc w:val="center"/>
        <w:rPr>
          <w:rFonts w:ascii="Times New Roman" w:hAnsi="Times New Roman"/>
          <w:b/>
          <w:lang w:val="ru-RU"/>
        </w:rPr>
      </w:pPr>
      <w:r w:rsidRPr="006D5308">
        <w:rPr>
          <w:rFonts w:ascii="Times New Roman" w:hAnsi="Times New Roman"/>
          <w:b/>
          <w:lang w:val="ru-RU"/>
        </w:rPr>
        <w:t>ПОРЯДОК ПРИЕМКИ ПРОДУКЦИИ</w:t>
      </w:r>
    </w:p>
    <w:p w14:paraId="40F013ED" w14:textId="77777777" w:rsidR="00F64051" w:rsidRPr="006D5308" w:rsidRDefault="00F64051" w:rsidP="00F64051">
      <w:pPr>
        <w:tabs>
          <w:tab w:val="left" w:pos="709"/>
        </w:tabs>
        <w:jc w:val="center"/>
        <w:rPr>
          <w:rFonts w:ascii="Times New Roman" w:hAnsi="Times New Roman"/>
          <w:b/>
          <w:lang w:val="ru-RU"/>
        </w:rPr>
      </w:pPr>
    </w:p>
    <w:p w14:paraId="55395439" w14:textId="77777777" w:rsidR="00F64051" w:rsidRPr="006D5308" w:rsidRDefault="00F64051" w:rsidP="00F64051">
      <w:pPr>
        <w:tabs>
          <w:tab w:val="left" w:pos="709"/>
        </w:tabs>
        <w:jc w:val="both"/>
        <w:rPr>
          <w:rFonts w:ascii="Times New Roman" w:hAnsi="Times New Roman"/>
          <w:b/>
          <w:sz w:val="24"/>
          <w:szCs w:val="24"/>
          <w:lang w:val="ru-RU"/>
        </w:rPr>
      </w:pPr>
    </w:p>
    <w:p w14:paraId="1360E27B"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1. Расхождения по количеству, ассортименту, комплектности и качеству могут быть обнаружены:</w:t>
      </w:r>
    </w:p>
    <w:p w14:paraId="06DD3F03" w14:textId="77777777" w:rsidR="00F64051" w:rsidRPr="006D5308" w:rsidRDefault="00F64051" w:rsidP="00F64051">
      <w:pPr>
        <w:widowControl/>
        <w:numPr>
          <w:ilvl w:val="0"/>
          <w:numId w:val="2"/>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процессе приемки Продукции в день получения Продукции;</w:t>
      </w:r>
    </w:p>
    <w:p w14:paraId="70C6FDA6" w14:textId="77777777" w:rsidR="00F64051" w:rsidRPr="006D5308" w:rsidRDefault="00F64051" w:rsidP="00F64051">
      <w:pPr>
        <w:widowControl/>
        <w:numPr>
          <w:ilvl w:val="0"/>
          <w:numId w:val="2"/>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процессе внутритарной приемки в течение </w:t>
      </w:r>
      <w:sdt>
        <w:sdtPr>
          <w:rPr>
            <w:rFonts w:ascii="Times New Roman" w:hAnsi="Times New Roman"/>
            <w:sz w:val="24"/>
            <w:szCs w:val="24"/>
            <w:lang w:val="ru-RU"/>
          </w:rPr>
          <w:id w:val="1428535335"/>
          <w:placeholder>
            <w:docPart w:val="14AD255F164B4A80BC672760711E46C7"/>
          </w:placeholder>
          <w:text/>
        </w:sdtPr>
        <w:sdtEndPr/>
        <w:sdtContent>
          <w:r w:rsidRPr="006D5308">
            <w:rPr>
              <w:rFonts w:ascii="Times New Roman" w:hAnsi="Times New Roman"/>
              <w:sz w:val="24"/>
              <w:szCs w:val="24"/>
              <w:lang w:val="ru-RU"/>
            </w:rPr>
            <w:t>3 (трех)</w:t>
          </w:r>
        </w:sdtContent>
      </w:sdt>
      <w:r w:rsidRPr="006D5308">
        <w:rPr>
          <w:rFonts w:ascii="Times New Roman" w:hAnsi="Times New Roman"/>
          <w:sz w:val="24"/>
          <w:szCs w:val="24"/>
          <w:lang w:val="ru-RU"/>
        </w:rPr>
        <w:t xml:space="preserve">  рабочих дней</w:t>
      </w:r>
      <w:r w:rsidRPr="006D5308">
        <w:rPr>
          <w:rFonts w:ascii="Times New Roman" w:eastAsia="Times New Roman" w:hAnsi="Times New Roman"/>
          <w:sz w:val="24"/>
          <w:szCs w:val="24"/>
          <w:lang w:val="ru-RU" w:eastAsia="ru-RU"/>
        </w:rPr>
        <w:t xml:space="preserve"> с даты подписания ТОРГ-12/УПД.</w:t>
      </w:r>
    </w:p>
    <w:p w14:paraId="1CFDC5EA" w14:textId="77777777" w:rsidR="00F64051" w:rsidRPr="006D5308" w:rsidRDefault="00F64051" w:rsidP="00F64051">
      <w:pPr>
        <w:tabs>
          <w:tab w:val="left" w:pos="709"/>
        </w:tabs>
        <w:contextualSpacing/>
        <w:jc w:val="both"/>
        <w:rPr>
          <w:rFonts w:ascii="Times New Roman" w:hAnsi="Times New Roman"/>
          <w:sz w:val="24"/>
          <w:szCs w:val="24"/>
          <w:lang w:val="ru-RU"/>
        </w:rPr>
      </w:pPr>
    </w:p>
    <w:p w14:paraId="4E9E582E"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2. Действия Сторон в случае выявления расхождений между товаросопроводительными документами и Спецификацией.</w:t>
      </w:r>
    </w:p>
    <w:p w14:paraId="2BA9C311"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При передаче Продукции </w:t>
      </w:r>
      <w:r w:rsidRPr="006D5308">
        <w:rPr>
          <w:rFonts w:ascii="Times New Roman" w:hAnsi="Times New Roman"/>
          <w:sz w:val="24"/>
          <w:szCs w:val="24"/>
          <w:lang w:val="ru-RU"/>
        </w:rPr>
        <w:t xml:space="preserve">производится сопоставление данных, указанных в накладной ТОРГ-12/УПД с данными, указанными в </w:t>
      </w:r>
      <w:r w:rsidRPr="006D5308">
        <w:rPr>
          <w:rFonts w:ascii="Times New Roman" w:eastAsia="Times New Roman" w:hAnsi="Times New Roman"/>
          <w:sz w:val="24"/>
          <w:szCs w:val="24"/>
          <w:lang w:val="ru-RU" w:eastAsia="ru-RU"/>
        </w:rPr>
        <w:t>Спецификации:</w:t>
      </w:r>
    </w:p>
    <w:p w14:paraId="2AAD1B4C"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данные накладной ТОРГ-12/УПД соответствуют </w:t>
      </w:r>
      <w:r w:rsidRPr="006D5308">
        <w:rPr>
          <w:rFonts w:ascii="Times New Roman" w:eastAsia="Times New Roman" w:hAnsi="Times New Roman"/>
          <w:sz w:val="24"/>
          <w:szCs w:val="24"/>
          <w:lang w:val="ru-RU" w:eastAsia="ru-RU"/>
        </w:rPr>
        <w:t>Спецификации</w:t>
      </w:r>
      <w:r w:rsidRPr="006D5308">
        <w:rPr>
          <w:rFonts w:ascii="Times New Roman" w:hAnsi="Times New Roman"/>
          <w:sz w:val="24"/>
          <w:szCs w:val="24"/>
          <w:lang w:val="ru-RU"/>
        </w:rPr>
        <w:t xml:space="preserve"> или в накладной ТОРГ-12/УПД указано меньшее количество мест Продукции, чем в Спецификации, то транспортное средство Поставщика ставится под разгрузку и производится сопоставление количества мест фактически поставленной Продукции с данными товаросопроводительных документов; </w:t>
      </w:r>
    </w:p>
    <w:p w14:paraId="4DFD0E52"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в накладной ТОРГ-12/УПД указано большее количество мест Продукции, чем в Спецификации, или указана Продукция другого ассортимента, который не был в Спецификации, то Покупатель/Грузополучатель имеет право по своему усмотрению не ставить транспортное средство под разгрузку и не принимать такую Продукцию. В этом случае Стороны делают соответствующие отметки в ТОРГ-12/УПД, и Поставщик незамедлительно вывозит Продукцию с территории Покупателя/Грузополучателя в день доставки Продукции тем же транспортным средством, которым была доставлена Продукция.</w:t>
      </w:r>
    </w:p>
    <w:p w14:paraId="001B4638" w14:textId="77777777" w:rsidR="00F64051" w:rsidRPr="006D5308" w:rsidRDefault="00F64051" w:rsidP="00F64051">
      <w:pPr>
        <w:tabs>
          <w:tab w:val="left" w:pos="709"/>
        </w:tabs>
        <w:contextualSpacing/>
        <w:jc w:val="both"/>
        <w:rPr>
          <w:rFonts w:ascii="Times New Roman" w:hAnsi="Times New Roman"/>
          <w:sz w:val="24"/>
          <w:szCs w:val="24"/>
          <w:lang w:val="ru-RU"/>
        </w:rPr>
      </w:pPr>
    </w:p>
    <w:p w14:paraId="3161916F"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 Действия Сторон в случае выявления расхождений по количеству мест и/или нарушений целостности упаковки поставленной Продукции в день получения Продукции.</w:t>
      </w:r>
    </w:p>
    <w:p w14:paraId="071526EC" w14:textId="77777777" w:rsidR="00F64051" w:rsidRPr="006D5308" w:rsidRDefault="00F64051" w:rsidP="00F64051">
      <w:pPr>
        <w:tabs>
          <w:tab w:val="left" w:pos="709"/>
        </w:tabs>
        <w:jc w:val="both"/>
        <w:rPr>
          <w:rFonts w:ascii="Times New Roman" w:hAnsi="Times New Roman"/>
          <w:sz w:val="24"/>
          <w:szCs w:val="24"/>
          <w:lang w:val="ru-RU"/>
        </w:rPr>
      </w:pPr>
    </w:p>
    <w:p w14:paraId="5182D432" w14:textId="77777777" w:rsidR="00F64051" w:rsidRPr="00BC77A2" w:rsidRDefault="00F64051" w:rsidP="00F64051">
      <w:pPr>
        <w:tabs>
          <w:tab w:val="left" w:pos="709"/>
        </w:tabs>
        <w:jc w:val="both"/>
        <w:rPr>
          <w:rFonts w:ascii="Times New Roman" w:hAnsi="Times New Roman"/>
          <w:sz w:val="24"/>
          <w:szCs w:val="24"/>
        </w:rPr>
      </w:pPr>
      <w:r w:rsidRPr="006D5308">
        <w:rPr>
          <w:rFonts w:ascii="Times New Roman" w:hAnsi="Times New Roman"/>
          <w:b/>
          <w:sz w:val="24"/>
          <w:szCs w:val="24"/>
          <w:lang w:val="ru-RU"/>
        </w:rPr>
        <w:t xml:space="preserve">3.1. В случае если количество мест фактически поставленной Продукции меньше, чем указано в товаросопроводительных документах (недостача), то Покупатель/Грузополучатель по своему усмотрению имеет право принять Продукцию. </w:t>
      </w:r>
      <w:r w:rsidRPr="00BC77A2">
        <w:rPr>
          <w:rFonts w:ascii="Times New Roman" w:hAnsi="Times New Roman"/>
          <w:b/>
          <w:sz w:val="24"/>
          <w:szCs w:val="24"/>
        </w:rPr>
        <w:t>В этом случае:</w:t>
      </w:r>
    </w:p>
    <w:p w14:paraId="23135F4D"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 факту приемки Продукции Покупатель/Грузополучатель совместно с представителем Поставщика/Перевозчика/Экспедитора составляют Акт об установленном расхождении по количеству и качеству при приемке товарно-материальных ценностей по форме № ТОРГ-2, утвержденной Постановлением Госкомстата России от 25.12.98 № 132 (далее – Акт). ; </w:t>
      </w:r>
    </w:p>
    <w:p w14:paraId="393BDE5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48CDB9D9"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 подписывает товарную накладную (ТОРГ-12)/УПД с отметкой о составлении к ней Акта. Факт составления Акта должен быть зафиксирован также в транспортной накладной.</w:t>
      </w:r>
    </w:p>
    <w:p w14:paraId="175F988B" w14:textId="77777777" w:rsidR="00F64051" w:rsidRPr="006D5308" w:rsidRDefault="00F64051" w:rsidP="00F64051">
      <w:pPr>
        <w:tabs>
          <w:tab w:val="left" w:pos="709"/>
        </w:tabs>
        <w:jc w:val="both"/>
        <w:rPr>
          <w:rFonts w:ascii="Times New Roman" w:hAnsi="Times New Roman"/>
          <w:b/>
          <w:sz w:val="24"/>
          <w:szCs w:val="24"/>
          <w:lang w:val="ru-RU"/>
        </w:rPr>
      </w:pPr>
    </w:p>
    <w:p w14:paraId="496BD6C0"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lastRenderedPageBreak/>
        <w:t>3.2. В случае если количество мест фактически поставленной Продукции больше, чем указано в товаросопроводительных документах (излишки)</w:t>
      </w:r>
      <w:r w:rsidRPr="006D5308">
        <w:rPr>
          <w:rFonts w:ascii="Times New Roman" w:hAnsi="Times New Roman"/>
          <w:sz w:val="24"/>
          <w:szCs w:val="24"/>
          <w:lang w:val="ru-RU"/>
        </w:rPr>
        <w:t>:</w:t>
      </w:r>
    </w:p>
    <w:p w14:paraId="491A5DD0"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eastAsia="Times New Roman" w:hAnsi="Times New Roman"/>
          <w:sz w:val="24"/>
          <w:szCs w:val="24"/>
          <w:lang w:val="ru-RU" w:eastAsia="ru-RU"/>
        </w:rPr>
      </w:pPr>
      <w:r w:rsidRPr="006D5308">
        <w:rPr>
          <w:rFonts w:ascii="Times New Roman" w:hAnsi="Times New Roman"/>
          <w:sz w:val="24"/>
          <w:szCs w:val="24"/>
          <w:lang w:val="ru-RU"/>
        </w:rPr>
        <w:t xml:space="preserve">Покупатель имеет право отказаться от  излишне поставленной Продукции, в таком случае непринятую </w:t>
      </w:r>
      <w:r w:rsidRPr="006D5308">
        <w:rPr>
          <w:rFonts w:ascii="Times New Roman" w:eastAsia="Times New Roman" w:hAnsi="Times New Roman"/>
          <w:sz w:val="24"/>
          <w:szCs w:val="24"/>
          <w:lang w:val="ru-RU" w:eastAsia="ru-RU"/>
        </w:rPr>
        <w:t>Покупателем Продукцию Поставщик вывозит в течение 7 (семи) календарных дней со дня составления Акта . В случае согласия Покупателя принять излишне поставленную Продукцию, такая Продукция подлежит оплате на условиях и в сроки, предусмотренные Договором.</w:t>
      </w:r>
      <w:r>
        <w:rPr>
          <w:rStyle w:val="a7"/>
          <w:rFonts w:ascii="Times New Roman" w:eastAsia="Times New Roman" w:hAnsi="Times New Roman"/>
          <w:sz w:val="24"/>
          <w:szCs w:val="24"/>
          <w:lang w:eastAsia="ru-RU"/>
        </w:rPr>
        <w:footnoteReference w:id="10"/>
      </w:r>
      <w:r w:rsidRPr="006D5308">
        <w:rPr>
          <w:rFonts w:ascii="Times New Roman" w:eastAsia="Times New Roman" w:hAnsi="Times New Roman"/>
          <w:sz w:val="24"/>
          <w:szCs w:val="24"/>
          <w:lang w:val="ru-RU" w:eastAsia="ru-RU"/>
        </w:rPr>
        <w:t xml:space="preserve"> ;</w:t>
      </w:r>
    </w:p>
    <w:p w14:paraId="138DDB24"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Покупатель/Грузополучатель делает соответствующие отметки в Накладной/УПД и </w:t>
      </w:r>
      <w:r w:rsidRPr="006D5308">
        <w:rPr>
          <w:rFonts w:ascii="Times New Roman" w:hAnsi="Times New Roman"/>
          <w:sz w:val="24"/>
          <w:szCs w:val="24"/>
          <w:lang w:val="ru-RU"/>
        </w:rPr>
        <w:t>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составляет Акт; </w:t>
      </w:r>
    </w:p>
    <w:p w14:paraId="441CC11B"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1E28F829" w14:textId="77777777" w:rsidR="00F64051" w:rsidRPr="006D5308" w:rsidRDefault="00F64051" w:rsidP="00F64051">
      <w:pPr>
        <w:tabs>
          <w:tab w:val="left" w:pos="709"/>
        </w:tabs>
        <w:jc w:val="both"/>
        <w:rPr>
          <w:rFonts w:ascii="Times New Roman" w:hAnsi="Times New Roman"/>
          <w:b/>
          <w:sz w:val="24"/>
          <w:szCs w:val="24"/>
          <w:lang w:val="ru-RU"/>
        </w:rPr>
      </w:pPr>
    </w:p>
    <w:p w14:paraId="24C4FE16"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3.3. В случае если ассортимент фактически поставленной Продукции или части Продукции не соответствует данным, указанным в товаросопроводительных документах (пересорт):</w:t>
      </w:r>
    </w:p>
    <w:p w14:paraId="34544685"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имеет право принять часть Продукции, соответствующую по ассортименту товаросопроводительным документам,</w:t>
      </w:r>
      <w:r w:rsidRPr="00C82672">
        <w:rPr>
          <w:rFonts w:ascii="Times New Roman" w:hAnsi="Times New Roman"/>
          <w:sz w:val="24"/>
          <w:szCs w:val="24"/>
          <w:lang w:val="ru-RU"/>
        </w:rPr>
        <w:t xml:space="preserve"> а </w:t>
      </w:r>
      <w:r w:rsidRPr="006D5308">
        <w:rPr>
          <w:rFonts w:ascii="Times New Roman" w:hAnsi="Times New Roman"/>
          <w:sz w:val="24"/>
          <w:szCs w:val="24"/>
          <w:lang w:val="ru-RU"/>
        </w:rPr>
        <w:t xml:space="preserve"> </w:t>
      </w:r>
      <w:r w:rsidRPr="00C82672">
        <w:rPr>
          <w:rFonts w:ascii="Times New Roman" w:hAnsi="Times New Roman"/>
          <w:sz w:val="24"/>
          <w:szCs w:val="24"/>
          <w:lang w:val="ru-RU"/>
        </w:rPr>
        <w:t>т</w:t>
      </w:r>
      <w:r w:rsidRPr="006D5308">
        <w:rPr>
          <w:rFonts w:ascii="Times New Roman" w:hAnsi="Times New Roman"/>
          <w:sz w:val="24"/>
          <w:szCs w:val="24"/>
          <w:lang w:val="ru-RU"/>
        </w:rPr>
        <w:t>а</w:t>
      </w:r>
      <w:r w:rsidRPr="00C82672">
        <w:rPr>
          <w:rFonts w:ascii="Times New Roman" w:hAnsi="Times New Roman"/>
          <w:sz w:val="24"/>
          <w:szCs w:val="24"/>
          <w:lang w:val="ru-RU"/>
        </w:rPr>
        <w:t xml:space="preserve">кже </w:t>
      </w:r>
      <w:r w:rsidRPr="006D5308">
        <w:rPr>
          <w:rFonts w:ascii="Times New Roman" w:hAnsi="Times New Roman"/>
          <w:sz w:val="24"/>
          <w:szCs w:val="24"/>
          <w:lang w:val="ru-RU"/>
        </w:rPr>
        <w:t>не соответствующую товаросопроводительным документам (по согласованию с Поставщиком) или отказаться от части Продукции, не соответствующей товаросопроводительным документам.</w:t>
      </w:r>
    </w:p>
    <w:p w14:paraId="20221C75"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принимает  Продукцию(или ее часть), соответствующую по ассортименту, то: </w:t>
      </w:r>
    </w:p>
    <w:p w14:paraId="57AA7A90"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w:t>
      </w:r>
    </w:p>
    <w:p w14:paraId="422CB9C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14:paraId="48E014D5" w14:textId="77777777" w:rsidR="00F64051" w:rsidRPr="00BC77A2"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rPr>
      </w:pPr>
      <w:r w:rsidRPr="00BC77A2">
        <w:rPr>
          <w:rFonts w:ascii="Times New Roman" w:eastAsia="Times New Roman" w:hAnsi="Times New Roman"/>
          <w:sz w:val="24"/>
          <w:szCs w:val="24"/>
          <w:lang w:eastAsia="ru-RU"/>
        </w:rPr>
        <w:t>;</w:t>
      </w:r>
    </w:p>
    <w:p w14:paraId="578C0DCA"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32F9D321"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Поставщик вывозит не соответствующую по ассортименту Продукцию ( в случае отказа Покупателя от ее приемки) в течение 7 (семи) календарных дней с даты составления Акта.</w:t>
      </w:r>
    </w:p>
    <w:p w14:paraId="35255D2D"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принимает  Продукцию (или ее часть), не соответствующую по ассортименту (по согласованию с Поставщиком), то: </w:t>
      </w:r>
    </w:p>
    <w:p w14:paraId="7574460F"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Такая Продукция подлежит оплате на условиях и в сроки, предусмотренные Договором </w:t>
      </w:r>
      <w:r>
        <w:rPr>
          <w:rStyle w:val="a7"/>
          <w:rFonts w:ascii="Times New Roman" w:hAnsi="Times New Roman"/>
          <w:sz w:val="24"/>
          <w:szCs w:val="24"/>
        </w:rPr>
        <w:footnoteReference w:id="11"/>
      </w:r>
      <w:r w:rsidRPr="006D5308">
        <w:rPr>
          <w:rFonts w:ascii="Times New Roman" w:hAnsi="Times New Roman"/>
          <w:sz w:val="24"/>
          <w:szCs w:val="24"/>
          <w:lang w:val="ru-RU"/>
        </w:rPr>
        <w:t xml:space="preserve">; </w:t>
      </w:r>
    </w:p>
    <w:p w14:paraId="08B0AEEE"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14:paraId="7D338F23"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eastAsia="Calibri" w:hAnsi="Times New Roman"/>
          <w:sz w:val="24"/>
          <w:szCs w:val="24"/>
          <w:lang w:val="ru-RU"/>
        </w:rPr>
      </w:pPr>
      <w:r w:rsidRPr="006D5308">
        <w:rPr>
          <w:rFonts w:ascii="Times New Roman" w:eastAsia="Times New Roman" w:hAnsi="Times New Roman"/>
          <w:sz w:val="24"/>
          <w:szCs w:val="24"/>
          <w:lang w:val="ru-RU" w:eastAsia="ru-RU"/>
        </w:rPr>
        <w:lastRenderedPageBreak/>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3E073823" w14:textId="77777777" w:rsidR="00F64051" w:rsidRPr="006D5308" w:rsidRDefault="00F64051" w:rsidP="00F64051">
      <w:pPr>
        <w:tabs>
          <w:tab w:val="left" w:pos="1134"/>
        </w:tabs>
        <w:ind w:left="1134"/>
        <w:contextualSpacing/>
        <w:jc w:val="both"/>
        <w:rPr>
          <w:rFonts w:ascii="Times New Roman" w:hAnsi="Times New Roman"/>
          <w:sz w:val="24"/>
          <w:szCs w:val="24"/>
          <w:lang w:val="ru-RU"/>
        </w:rPr>
      </w:pPr>
    </w:p>
    <w:p w14:paraId="36016B76" w14:textId="77777777" w:rsidR="00F64051" w:rsidRPr="006D5308" w:rsidRDefault="00F64051" w:rsidP="00F64051">
      <w:pPr>
        <w:tabs>
          <w:tab w:val="left" w:pos="709"/>
        </w:tabs>
        <w:jc w:val="both"/>
        <w:rPr>
          <w:rFonts w:ascii="Times New Roman" w:hAnsi="Times New Roman"/>
          <w:sz w:val="24"/>
          <w:szCs w:val="24"/>
          <w:lang w:val="ru-RU"/>
        </w:rPr>
      </w:pPr>
    </w:p>
    <w:p w14:paraId="6F84520D" w14:textId="77777777" w:rsidR="00F64051" w:rsidRPr="006D5308" w:rsidRDefault="00F64051" w:rsidP="00F64051">
      <w:pPr>
        <w:tabs>
          <w:tab w:val="left" w:pos="709"/>
        </w:tabs>
        <w:jc w:val="both"/>
        <w:rPr>
          <w:rFonts w:ascii="Times New Roman" w:hAnsi="Times New Roman"/>
          <w:b/>
          <w:sz w:val="24"/>
          <w:szCs w:val="24"/>
          <w:lang w:val="ru-RU"/>
        </w:rPr>
      </w:pPr>
    </w:p>
    <w:p w14:paraId="424CA1CD"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3.4. В случае наличия Продукции в поврежденной упаковке.</w:t>
      </w:r>
    </w:p>
    <w:p w14:paraId="10E810AA"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может принять часть Продукции, которая поставлена без повреждения целостности упаковки, отказаться от части Продукции, целостность упаковки которой нарушена, или отказаться от всей партии Продукции, если количество Продукции в поврежденной упаковке составляет более 30% от общего объема поставки.</w:t>
      </w:r>
    </w:p>
    <w:p w14:paraId="31D3FF68"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принимает фактически поставленную Продукцию в целостной упаковке, то: </w:t>
      </w:r>
    </w:p>
    <w:p w14:paraId="2CFA14B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соответствующие отметки в товаросопроводительных документах; </w:t>
      </w:r>
    </w:p>
    <w:p w14:paraId="10F9ABD1"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hAnsi="Times New Roman"/>
          <w:sz w:val="24"/>
          <w:szCs w:val="24"/>
          <w:lang w:val="ru-RU"/>
        </w:rPr>
        <w:t xml:space="preserve"> </w:t>
      </w:r>
      <w:r w:rsidRPr="006D5308">
        <w:rPr>
          <w:rFonts w:ascii="Times New Roman" w:hAnsi="Times New Roman"/>
          <w:sz w:val="24"/>
          <w:szCs w:val="24"/>
          <w:lang w:val="ru-RU"/>
        </w:rPr>
        <w:t>составляет Акт.;</w:t>
      </w:r>
    </w:p>
    <w:p w14:paraId="554123A7"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Поставщик  вывозит Продукцию в поврежденной упаковке с территории Покупателя/Грузополучателя в течение 7 (семи) календарных днейс даты составления Акта.;</w:t>
      </w:r>
    </w:p>
    <w:p w14:paraId="3F019662"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3AF309D7" w14:textId="77777777" w:rsidR="00F64051" w:rsidRPr="006D5308" w:rsidRDefault="00F64051" w:rsidP="00F64051">
      <w:pPr>
        <w:tabs>
          <w:tab w:val="left" w:pos="709"/>
        </w:tabs>
        <w:contextualSpacing/>
        <w:jc w:val="both"/>
        <w:rPr>
          <w:rFonts w:ascii="Times New Roman" w:hAnsi="Times New Roman"/>
          <w:sz w:val="24"/>
          <w:szCs w:val="24"/>
          <w:lang w:val="ru-RU"/>
        </w:rPr>
      </w:pPr>
    </w:p>
    <w:p w14:paraId="18CD4796"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 xml:space="preserve">4. Действия Сторон в случае выявления расхождений по ассортименту, комплектности, качеству поставленной Продукции при внутритарной приемке (в течение </w:t>
      </w:r>
      <w:sdt>
        <w:sdtPr>
          <w:rPr>
            <w:rFonts w:ascii="Times New Roman" w:hAnsi="Times New Roman"/>
            <w:b/>
            <w:sz w:val="24"/>
            <w:szCs w:val="24"/>
            <w:lang w:val="ru-RU"/>
          </w:rPr>
          <w:id w:val="-1288814436"/>
          <w:placeholder>
            <w:docPart w:val="97987DC381434FEE8D75664656D93500"/>
          </w:placeholder>
          <w:text/>
        </w:sdtPr>
        <w:sdtEndPr/>
        <w:sdtContent>
          <w:r w:rsidRPr="006D5308">
            <w:rPr>
              <w:rFonts w:ascii="Times New Roman" w:hAnsi="Times New Roman"/>
              <w:b/>
              <w:sz w:val="24"/>
              <w:szCs w:val="24"/>
              <w:lang w:val="ru-RU"/>
            </w:rPr>
            <w:t xml:space="preserve">3 (трех) </w:t>
          </w:r>
        </w:sdtContent>
      </w:sdt>
      <w:r w:rsidRPr="006D5308">
        <w:rPr>
          <w:rFonts w:ascii="Times New Roman" w:hAnsi="Times New Roman"/>
          <w:b/>
          <w:sz w:val="24"/>
          <w:szCs w:val="24"/>
          <w:lang w:val="ru-RU"/>
        </w:rPr>
        <w:t xml:space="preserve">рабочих дней с даты </w:t>
      </w:r>
      <w:r w:rsidRPr="006D5308">
        <w:rPr>
          <w:rFonts w:ascii="Times New Roman" w:eastAsia="Times New Roman" w:hAnsi="Times New Roman"/>
          <w:b/>
          <w:sz w:val="24"/>
          <w:szCs w:val="24"/>
          <w:lang w:val="ru-RU" w:eastAsia="ru-RU"/>
        </w:rPr>
        <w:t>подписания ТОРГ-12/УПД</w:t>
      </w:r>
      <w:r w:rsidRPr="006D5308">
        <w:rPr>
          <w:rFonts w:ascii="Times New Roman" w:hAnsi="Times New Roman"/>
          <w:b/>
          <w:sz w:val="24"/>
          <w:szCs w:val="24"/>
          <w:lang w:val="ru-RU"/>
        </w:rPr>
        <w:t>).</w:t>
      </w:r>
    </w:p>
    <w:p w14:paraId="16400E1A" w14:textId="77777777" w:rsidR="00F64051" w:rsidRPr="006D5308" w:rsidRDefault="00F64051" w:rsidP="00F64051">
      <w:pPr>
        <w:tabs>
          <w:tab w:val="left" w:pos="709"/>
        </w:tabs>
        <w:jc w:val="both"/>
        <w:rPr>
          <w:rFonts w:ascii="Times New Roman" w:hAnsi="Times New Roman"/>
          <w:b/>
          <w:sz w:val="24"/>
          <w:szCs w:val="24"/>
          <w:lang w:val="ru-RU"/>
        </w:rPr>
      </w:pPr>
    </w:p>
    <w:p w14:paraId="3269AF4C"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t>4.1</w:t>
      </w:r>
      <w:r w:rsidRPr="006D5308">
        <w:rPr>
          <w:rFonts w:ascii="Times New Roman" w:hAnsi="Times New Roman"/>
          <w:sz w:val="24"/>
          <w:szCs w:val="24"/>
          <w:lang w:val="ru-RU"/>
        </w:rPr>
        <w:t>. В случае обнаружения расхождений по количеству, комплектности, ассортименту, качеству Продукции или иным параметрам заявленной в Спецификации Продукции в процессе внутритарной проверки, Покупатель незамедлительно в срок, не превышающий двух дней с даты обнаружения, вызывает Поставщика для составления Акта, путем направления посредством электронной почты уведомления, в котором должен сообщить об обстоятельствах, послуживших основанием для вызова Поставщика с указанием обнаруженных несоответствий. Дату составления Акта Стороны согласовывают посредством обмена уведомлениями по электронной почте.</w:t>
      </w:r>
    </w:p>
    <w:p w14:paraId="1B76C4C3"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В случае неявки представителя Поставщика в согласованную Сторонами дату и неуведомления Покупателя о причинах невозможности явки представителя в согласованную дату, Покупатель имеет право составить Акт в одностороннем порядке. </w:t>
      </w:r>
    </w:p>
    <w:p w14:paraId="366731A0" w14:textId="77777777" w:rsidR="00F64051" w:rsidRPr="006D5308" w:rsidRDefault="00F64051" w:rsidP="00F64051">
      <w:pPr>
        <w:tabs>
          <w:tab w:val="left" w:pos="709"/>
        </w:tabs>
        <w:jc w:val="both"/>
        <w:rPr>
          <w:rFonts w:ascii="Times New Roman" w:hAnsi="Times New Roman"/>
          <w:sz w:val="24"/>
          <w:szCs w:val="24"/>
          <w:lang w:val="ru-RU"/>
        </w:rPr>
      </w:pPr>
    </w:p>
    <w:p w14:paraId="2FE7973A" w14:textId="77777777" w:rsidR="00F64051" w:rsidRPr="00BC77A2" w:rsidRDefault="00F64051" w:rsidP="00F64051">
      <w:pPr>
        <w:tabs>
          <w:tab w:val="left" w:pos="709"/>
        </w:tabs>
        <w:jc w:val="both"/>
        <w:rPr>
          <w:rFonts w:ascii="Times New Roman" w:hAnsi="Times New Roman"/>
          <w:b/>
          <w:sz w:val="24"/>
          <w:szCs w:val="24"/>
        </w:rPr>
      </w:pPr>
      <w:r w:rsidRPr="00BC77A2">
        <w:rPr>
          <w:rFonts w:ascii="Times New Roman" w:hAnsi="Times New Roman"/>
          <w:b/>
          <w:sz w:val="24"/>
          <w:szCs w:val="24"/>
        </w:rPr>
        <w:t>4.2. В случае обнаружения недостачи:</w:t>
      </w:r>
    </w:p>
    <w:p w14:paraId="62A14636"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Поставщик предоставляет Покупателю исправленную Накладную/УПД и корректировочный счет-фактуру в течение 1 (одного) рабочего дня с даты подписания Акта . Допоставка осуществляется в течение 10 (десяти) рабочих дней с даты подписания Акта ;</w:t>
      </w:r>
    </w:p>
    <w:p w14:paraId="600F8405"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обнаружил недостачу до даты оплаты Продукции, то Покупатель оплачивает только фактически поставленную Продукцию, при этом Покупатель производит оплату Продукции, в порядке и сроки, установленные Договором. </w:t>
      </w:r>
    </w:p>
    <w:p w14:paraId="4E489E10"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lastRenderedPageBreak/>
        <w:t>если оплата Продукции уже произведена, то сумма задолженности перед Поставщиком уменьшается на сумму непоставленной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непоставленную Продукцию, на расчетный счет, указанный в Договоре, в течение 10 (десяти) рабочих дней с даты подписания Акта и соглашения о расторжении Договора..</w:t>
      </w:r>
    </w:p>
    <w:p w14:paraId="52E4BB61" w14:textId="77777777" w:rsidR="00F64051" w:rsidRPr="006D5308" w:rsidRDefault="00F64051" w:rsidP="00F64051">
      <w:pPr>
        <w:tabs>
          <w:tab w:val="left" w:pos="709"/>
        </w:tabs>
        <w:contextualSpacing/>
        <w:jc w:val="both"/>
        <w:rPr>
          <w:rFonts w:ascii="Times New Roman" w:hAnsi="Times New Roman"/>
          <w:sz w:val="24"/>
          <w:szCs w:val="24"/>
          <w:lang w:val="ru-RU"/>
        </w:rPr>
      </w:pPr>
    </w:p>
    <w:p w14:paraId="2BF563D6"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4.3. В случае обнаружения излишков:</w:t>
      </w:r>
    </w:p>
    <w:p w14:paraId="0003DC4B"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sz w:val="24"/>
          <w:szCs w:val="24"/>
          <w:lang w:val="ru-RU"/>
        </w:rPr>
        <w:t>Покупатель имеет право по своему усмотрению принять такую Продукцию (по согласованию с Поставщиком) или отказаться от нее.</w:t>
      </w:r>
    </w:p>
    <w:p w14:paraId="2F26CAAA"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соглашается с приемкой излишков, то Покупатель направляет Поставщику посредством электронной почты уведомление об обнаруженных несоответствиях, а Поставщик предоставляет Покупателю комплект документов на излишек, включая накладную ТОРГ-12/УПД и счет-фактуру в течение 5 (пяти) рабочих дней с даты получения уведомления от Покупателя. Дата документов должна соответствовать дате, указанной в уведомлении Покупателя в качестве даты принятия излишков; </w:t>
      </w:r>
    </w:p>
    <w:p w14:paraId="7E39B60B"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Покупатель уже произвел оплату Продукции, то он осуществляет доплату за излишки в соответствии со сроками платежа, установленными Договором;</w:t>
      </w:r>
    </w:p>
    <w:p w14:paraId="0709CD4E" w14:textId="77777777" w:rsidR="00F64051" w:rsidRPr="00BC77A2"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rPr>
      </w:pPr>
      <w:r w:rsidRPr="006D5308">
        <w:rPr>
          <w:rFonts w:ascii="Times New Roman" w:hAnsi="Times New Roman"/>
          <w:sz w:val="24"/>
          <w:szCs w:val="24"/>
          <w:lang w:val="ru-RU"/>
        </w:rPr>
        <w:t xml:space="preserve">в случае если Покупатель отказывается от излишков, то Покупатель направляет Поставщику посредством электронной почты уведомление об обнаруженных несоответствиях, а Поставщик обязан в течение 7 (семи) календарных дней с даты получения уведомления от Покупателя вывезти излишне поставленную </w:t>
      </w:r>
      <w:r w:rsidRPr="00BC77A2">
        <w:rPr>
          <w:rFonts w:ascii="Times New Roman" w:hAnsi="Times New Roman"/>
          <w:sz w:val="24"/>
          <w:szCs w:val="24"/>
        </w:rPr>
        <w:t>Продукцию.</w:t>
      </w:r>
    </w:p>
    <w:p w14:paraId="1E15EA9A" w14:textId="77777777" w:rsidR="00F64051" w:rsidRPr="00BC77A2" w:rsidRDefault="00F64051" w:rsidP="00F64051">
      <w:pPr>
        <w:tabs>
          <w:tab w:val="left" w:pos="709"/>
          <w:tab w:val="left" w:pos="1134"/>
          <w:tab w:val="left" w:pos="1560"/>
        </w:tabs>
        <w:contextualSpacing/>
        <w:jc w:val="both"/>
        <w:rPr>
          <w:rFonts w:ascii="Times New Roman" w:hAnsi="Times New Roman"/>
          <w:sz w:val="24"/>
          <w:szCs w:val="24"/>
        </w:rPr>
      </w:pPr>
    </w:p>
    <w:p w14:paraId="49D5D170" w14:textId="77777777" w:rsidR="00F64051" w:rsidRPr="006D5308" w:rsidRDefault="00F64051" w:rsidP="00F64051">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4.4. В случае обнаружения пересорта:</w:t>
      </w:r>
    </w:p>
    <w:p w14:paraId="2AD09812" w14:textId="77777777" w:rsidR="00F64051" w:rsidRPr="00BC77A2" w:rsidRDefault="00F64051" w:rsidP="00F64051">
      <w:pPr>
        <w:tabs>
          <w:tab w:val="left" w:pos="709"/>
          <w:tab w:val="left" w:pos="1134"/>
          <w:tab w:val="left" w:pos="1560"/>
        </w:tabs>
        <w:jc w:val="both"/>
        <w:rPr>
          <w:rFonts w:ascii="Times New Roman" w:hAnsi="Times New Roman"/>
          <w:sz w:val="24"/>
          <w:szCs w:val="24"/>
        </w:rPr>
      </w:pPr>
      <w:r w:rsidRPr="006D5308">
        <w:rPr>
          <w:rFonts w:ascii="Times New Roman" w:hAnsi="Times New Roman"/>
          <w:sz w:val="24"/>
          <w:szCs w:val="24"/>
          <w:lang w:val="ru-RU"/>
        </w:rPr>
        <w:t xml:space="preserve"> Покупатель по своему усмотрению может принять несоответствующую товаросопроводительным документам по ассортименту и комплектности</w:t>
      </w:r>
      <w:r w:rsidRPr="006D5308" w:rsidDel="00B0553E">
        <w:rPr>
          <w:rFonts w:ascii="Times New Roman" w:hAnsi="Times New Roman"/>
          <w:sz w:val="24"/>
          <w:szCs w:val="24"/>
          <w:lang w:val="ru-RU"/>
        </w:rPr>
        <w:t xml:space="preserve"> </w:t>
      </w:r>
      <w:r w:rsidRPr="006D5308">
        <w:rPr>
          <w:rFonts w:ascii="Times New Roman" w:hAnsi="Times New Roman"/>
          <w:sz w:val="24"/>
          <w:szCs w:val="24"/>
          <w:lang w:val="ru-RU"/>
        </w:rPr>
        <w:t xml:space="preserve">Продукцию </w:t>
      </w:r>
      <w:r>
        <w:rPr>
          <w:rFonts w:ascii="Times New Roman" w:hAnsi="Times New Roman"/>
          <w:sz w:val="24"/>
          <w:szCs w:val="24"/>
        </w:rPr>
        <w:t>(по согласованию с Поставщиком)</w:t>
      </w:r>
      <w:r w:rsidRPr="00BC77A2">
        <w:rPr>
          <w:rFonts w:ascii="Times New Roman" w:hAnsi="Times New Roman"/>
          <w:sz w:val="24"/>
          <w:szCs w:val="24"/>
        </w:rPr>
        <w:t xml:space="preserve"> или отказаться от нее.</w:t>
      </w:r>
    </w:p>
    <w:p w14:paraId="1F66B0F9"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отказывается от Продукции, не соответствующей товаросопроводительным документам по ассортименту и комплектности,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 и вывозит несоответствующую условиям Договора Продукцию. Поставщик обязуется допоставить и/или </w:t>
      </w:r>
      <w:r w:rsidRPr="006D5308">
        <w:rPr>
          <w:rFonts w:ascii="Times New Roman" w:eastAsia="Times New Roman" w:hAnsi="Times New Roman"/>
          <w:sz w:val="24"/>
          <w:szCs w:val="24"/>
          <w:lang w:val="ru-RU" w:eastAsia="ru-RU"/>
        </w:rPr>
        <w:t>доукомплектовать</w:t>
      </w:r>
      <w:r w:rsidRPr="006D5308">
        <w:rPr>
          <w:rFonts w:ascii="Times New Roman" w:hAnsi="Times New Roman"/>
          <w:sz w:val="24"/>
          <w:szCs w:val="24"/>
          <w:lang w:val="ru-RU"/>
        </w:rPr>
        <w:t xml:space="preserve"> Продукцию в течение 10 (десяти) рабочих дней с даты подписания Акта </w:t>
      </w:r>
      <w:r w:rsidRPr="006D5308">
        <w:rPr>
          <w:rFonts w:ascii="Times New Roman" w:eastAsia="Times New Roman" w:hAnsi="Times New Roman"/>
          <w:sz w:val="24"/>
          <w:szCs w:val="24"/>
          <w:lang w:val="ru-RU" w:eastAsia="ru-RU"/>
        </w:rPr>
        <w:t xml:space="preserve"> или,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r w:rsidRPr="006D5308">
        <w:rPr>
          <w:rFonts w:ascii="Times New Roman" w:hAnsi="Times New Roman"/>
          <w:sz w:val="24"/>
          <w:szCs w:val="24"/>
          <w:lang w:val="ru-RU"/>
        </w:rPr>
        <w:t>.</w:t>
      </w:r>
    </w:p>
    <w:p w14:paraId="41A0106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Покупатель соглашается принять такую Продукцию (по согласованию с Покупателем),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w:t>
      </w:r>
    </w:p>
    <w:p w14:paraId="34A2385A"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уже произвел оплату Продукции, то он осуществляет доплату в соответствии со сроками платежа, установленными Договором. В случае отказа Покупателя принять несоответствующую Продукцию сумма задолженности перед Поставщиком уменьшается на сумму непоставленной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непоставленную Продукцию, на расчетный счет, указанный в </w:t>
      </w:r>
      <w:r w:rsidRPr="006D5308">
        <w:rPr>
          <w:rFonts w:ascii="Times New Roman" w:hAnsi="Times New Roman"/>
          <w:sz w:val="24"/>
          <w:szCs w:val="24"/>
          <w:lang w:val="ru-RU"/>
        </w:rPr>
        <w:lastRenderedPageBreak/>
        <w:t>Договоре, в течение 10 (десяти) рабочих дней с даты подписания Акта и</w:t>
      </w:r>
      <w:r w:rsidRPr="00C82672">
        <w:rPr>
          <w:rFonts w:ascii="Times New Roman" w:hAnsi="Times New Roman"/>
          <w:sz w:val="24"/>
          <w:szCs w:val="24"/>
          <w:lang w:val="ru-RU"/>
        </w:rPr>
        <w:t xml:space="preserve"> </w:t>
      </w:r>
      <w:r w:rsidRPr="006D5308">
        <w:rPr>
          <w:rFonts w:ascii="Times New Roman" w:hAnsi="Times New Roman"/>
          <w:sz w:val="24"/>
          <w:szCs w:val="24"/>
          <w:lang w:val="ru-RU"/>
        </w:rPr>
        <w:t>соглашения о расторжении Договора.</w:t>
      </w:r>
    </w:p>
    <w:p w14:paraId="4E58B4FA" w14:textId="77777777" w:rsidR="00F64051" w:rsidRPr="006D5308" w:rsidRDefault="00F64051" w:rsidP="00F64051">
      <w:pPr>
        <w:tabs>
          <w:tab w:val="left" w:pos="709"/>
          <w:tab w:val="left" w:pos="1134"/>
          <w:tab w:val="left" w:pos="1560"/>
        </w:tabs>
        <w:jc w:val="both"/>
        <w:rPr>
          <w:rFonts w:ascii="Times New Roman" w:hAnsi="Times New Roman"/>
          <w:b/>
          <w:sz w:val="24"/>
          <w:szCs w:val="24"/>
          <w:lang w:val="ru-RU"/>
        </w:rPr>
      </w:pPr>
    </w:p>
    <w:p w14:paraId="3C23C452" w14:textId="77777777" w:rsidR="00F64051" w:rsidRPr="006D5308" w:rsidRDefault="00F64051" w:rsidP="00F64051">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 xml:space="preserve">4.5. В случае </w:t>
      </w:r>
      <w:r w:rsidRPr="006D5308">
        <w:rPr>
          <w:rFonts w:ascii="Times New Roman" w:eastAsia="Times New Roman" w:hAnsi="Times New Roman"/>
          <w:b/>
          <w:sz w:val="24"/>
          <w:szCs w:val="24"/>
          <w:lang w:val="ru-RU" w:eastAsia="ru-RU"/>
        </w:rPr>
        <w:t>выявления замечаний к качеству</w:t>
      </w:r>
      <w:r w:rsidRPr="006D5308" w:rsidDel="00833E45">
        <w:rPr>
          <w:rFonts w:ascii="Times New Roman" w:hAnsi="Times New Roman"/>
          <w:b/>
          <w:sz w:val="24"/>
          <w:szCs w:val="24"/>
          <w:lang w:val="ru-RU"/>
        </w:rPr>
        <w:t xml:space="preserve"> </w:t>
      </w:r>
      <w:r w:rsidRPr="006D5308">
        <w:rPr>
          <w:rFonts w:ascii="Times New Roman" w:hAnsi="Times New Roman"/>
          <w:b/>
          <w:sz w:val="24"/>
          <w:szCs w:val="24"/>
          <w:lang w:val="ru-RU"/>
        </w:rPr>
        <w:t>Продукции:</w:t>
      </w:r>
    </w:p>
    <w:p w14:paraId="432F4E0A"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в течение 5 (пяти) рабочих дней с даты подписания Акта  предоставляет корректировочный счет-фактуру и в течение 7 (семи) календарных дней вывозит Продукцию с территории Покупателя/Грузополучателя. </w:t>
      </w:r>
      <w:r w:rsidRPr="006D5308">
        <w:rPr>
          <w:rFonts w:ascii="Times New Roman" w:eastAsia="Times New Roman" w:hAnsi="Times New Roman"/>
          <w:sz w:val="24"/>
          <w:szCs w:val="24"/>
          <w:lang w:val="ru-RU" w:eastAsia="ru-RU"/>
        </w:rPr>
        <w:t xml:space="preserve">Поставщик обязан устранить недостатки и/или заменить Продукцию </w:t>
      </w:r>
      <w:r w:rsidRPr="006D5308">
        <w:rPr>
          <w:rFonts w:ascii="Times New Roman" w:hAnsi="Times New Roman"/>
          <w:sz w:val="24"/>
          <w:szCs w:val="24"/>
          <w:lang w:val="ru-RU"/>
        </w:rPr>
        <w:t xml:space="preserve">в течение 10 (десяти) рабочих дней с даты подписания Акта </w:t>
      </w:r>
      <w:r w:rsidRPr="006D5308">
        <w:rPr>
          <w:rFonts w:ascii="Times New Roman" w:eastAsia="Times New Roman" w:hAnsi="Times New Roman"/>
          <w:sz w:val="24"/>
          <w:szCs w:val="24"/>
          <w:lang w:val="ru-RU" w:eastAsia="ru-RU"/>
        </w:rPr>
        <w:t xml:space="preserve"> или,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p>
    <w:p w14:paraId="08D19DB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оплата Продукции еще не произведена, Покупатель производит оплату фактически поставленной Продукции в порядке, установленном Договором.</w:t>
      </w:r>
    </w:p>
    <w:p w14:paraId="6C9C4547" w14:textId="77777777" w:rsidR="00F64051" w:rsidRPr="006D5308" w:rsidRDefault="00F64051" w:rsidP="00F64051">
      <w:pPr>
        <w:tabs>
          <w:tab w:val="left" w:pos="709"/>
        </w:tabs>
        <w:rPr>
          <w:rFonts w:ascii="Times New Roman" w:eastAsia="Times New Roman" w:hAnsi="Times New Roman"/>
          <w:sz w:val="24"/>
          <w:szCs w:val="24"/>
          <w:lang w:val="ru-RU" w:eastAsia="ru-RU"/>
        </w:rPr>
      </w:pPr>
    </w:p>
    <w:tbl>
      <w:tblPr>
        <w:tblW w:w="9498" w:type="dxa"/>
        <w:tblInd w:w="-34" w:type="dxa"/>
        <w:tblLook w:val="01E0" w:firstRow="1" w:lastRow="1" w:firstColumn="1" w:lastColumn="1" w:noHBand="0" w:noVBand="0"/>
      </w:tblPr>
      <w:tblGrid>
        <w:gridCol w:w="4962"/>
        <w:gridCol w:w="4536"/>
      </w:tblGrid>
      <w:permStart w:id="132533309" w:edGrp="everyone" w:displacedByCustomXml="next"/>
      <w:sdt>
        <w:sdtPr>
          <w:rPr>
            <w:rFonts w:ascii="Times New Roman" w:eastAsia="Times New Roman" w:hAnsi="Times New Roman"/>
            <w:b/>
            <w:bCs/>
            <w:sz w:val="24"/>
            <w:szCs w:val="24"/>
            <w:lang w:eastAsia="ru-RU"/>
          </w:rPr>
          <w:id w:val="852233836"/>
          <w:placeholder>
            <w:docPart w:val="70C38CD1430A4C778C78B4B886FCE548"/>
          </w:placeholder>
        </w:sdtPr>
        <w:sdtEndPr/>
        <w:sdtContent>
          <w:tr w:rsidR="00F64051" w:rsidRPr="00C75228" w14:paraId="79DA2048" w14:textId="77777777" w:rsidTr="00F90693">
            <w:tc>
              <w:tcPr>
                <w:tcW w:w="4962" w:type="dxa"/>
              </w:tcPr>
              <w:p w14:paraId="421A9FCA"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От Поставщика:</w:t>
                </w:r>
              </w:p>
              <w:p w14:paraId="1270F0E9" w14:textId="77777777" w:rsidR="00F64051" w:rsidRPr="00BC77A2" w:rsidRDefault="00F64051" w:rsidP="00F90693">
                <w:pPr>
                  <w:adjustRightInd w:val="0"/>
                  <w:rPr>
                    <w:rFonts w:ascii="Times New Roman" w:eastAsia="Times New Roman" w:hAnsi="Times New Roman"/>
                    <w:b/>
                    <w:bCs/>
                    <w:sz w:val="24"/>
                    <w:szCs w:val="24"/>
                    <w:lang w:eastAsia="ru-RU"/>
                  </w:rPr>
                </w:pPr>
              </w:p>
              <w:p w14:paraId="11D6DD09" w14:textId="77777777"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14:paraId="7AEA5332"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14:paraId="0A869676"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14:paraId="6846D28E"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00087971"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60278E15"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14:paraId="6882B802"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132533309"/>
    </w:tbl>
    <w:p w14:paraId="40155827" w14:textId="77777777" w:rsidR="00F64051" w:rsidRPr="006D5308" w:rsidRDefault="00F64051" w:rsidP="00F64051">
      <w:pPr>
        <w:rPr>
          <w:rFonts w:ascii="Times New Roman" w:hAnsi="Times New Roman"/>
          <w:sz w:val="24"/>
          <w:szCs w:val="24"/>
          <w:lang w:val="ru-RU"/>
        </w:rPr>
      </w:pPr>
    </w:p>
    <w:p w14:paraId="0DE39C86" w14:textId="77777777" w:rsidR="00F64051" w:rsidRPr="006D5308" w:rsidRDefault="00F64051" w:rsidP="00F64051">
      <w:pPr>
        <w:tabs>
          <w:tab w:val="left" w:pos="709"/>
        </w:tabs>
        <w:ind w:left="142"/>
        <w:jc w:val="both"/>
        <w:rPr>
          <w:rFonts w:ascii="Times New Roman" w:hAnsi="Times New Roman"/>
          <w:sz w:val="24"/>
          <w:szCs w:val="24"/>
          <w:lang w:val="ru-RU"/>
        </w:rPr>
      </w:pPr>
    </w:p>
    <w:p w14:paraId="6FF877AD" w14:textId="77777777" w:rsidR="00F64051" w:rsidRPr="006D5308" w:rsidRDefault="00F64051" w:rsidP="00F64051">
      <w:pPr>
        <w:tabs>
          <w:tab w:val="left" w:pos="709"/>
        </w:tabs>
        <w:ind w:left="142"/>
        <w:jc w:val="both"/>
        <w:rPr>
          <w:rFonts w:ascii="Times New Roman" w:hAnsi="Times New Roman"/>
          <w:sz w:val="24"/>
          <w:szCs w:val="24"/>
          <w:lang w:val="ru-RU"/>
        </w:rPr>
        <w:sectPr w:rsidR="00F64051" w:rsidRPr="006D5308" w:rsidSect="00F90693">
          <w:headerReference w:type="even" r:id="rId10"/>
          <w:footerReference w:type="first" r:id="rId11"/>
          <w:pgSz w:w="11906" w:h="16838"/>
          <w:pgMar w:top="1134" w:right="850" w:bottom="1134" w:left="1701" w:header="709" w:footer="709" w:gutter="0"/>
          <w:cols w:space="708"/>
          <w:docGrid w:linePitch="360"/>
        </w:sectPr>
      </w:pPr>
    </w:p>
    <w:p w14:paraId="2A140E20" w14:textId="77777777" w:rsidR="00F64051" w:rsidRPr="009A64DC" w:rsidRDefault="00F64051" w:rsidP="00F64051">
      <w:pPr>
        <w:jc w:val="right"/>
        <w:rPr>
          <w:rFonts w:ascii="Times New Roman" w:eastAsia="Times New Roman" w:hAnsi="Times New Roman"/>
          <w:b/>
          <w:sz w:val="24"/>
          <w:szCs w:val="24"/>
          <w:lang w:val="ru-RU" w:eastAsia="ru-RU"/>
        </w:rPr>
      </w:pPr>
      <w:r w:rsidRPr="009A64DC">
        <w:rPr>
          <w:rFonts w:ascii="Times New Roman" w:eastAsia="Times New Roman" w:hAnsi="Times New Roman"/>
          <w:b/>
          <w:sz w:val="24"/>
          <w:szCs w:val="24"/>
          <w:lang w:val="ru-RU" w:eastAsia="ru-RU"/>
        </w:rPr>
        <w:lastRenderedPageBreak/>
        <w:t>Приложение № 3</w:t>
      </w:r>
    </w:p>
    <w:p w14:paraId="5E6EB937" w14:textId="77777777" w:rsidR="00F64051" w:rsidRPr="006D5308" w:rsidRDefault="00F64051" w:rsidP="00F64051">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к Договору поставки № </w:t>
      </w:r>
      <w:permStart w:id="1035668084" w:edGrp="everyone"/>
      <w:sdt>
        <w:sdtPr>
          <w:rPr>
            <w:rFonts w:ascii="Times New Roman" w:eastAsia="Times New Roman" w:hAnsi="Times New Roman"/>
            <w:b/>
            <w:sz w:val="24"/>
            <w:szCs w:val="24"/>
            <w:lang w:val="ru-RU" w:eastAsia="ru-RU"/>
          </w:rPr>
          <w:id w:val="-296144403"/>
          <w:placeholder>
            <w:docPart w:val="4F813C39A23140BB9F1E6ECFB3CFDD37"/>
          </w:placeholder>
          <w:text/>
        </w:sdtPr>
        <w:sdtEndPr/>
        <w:sdtContent>
          <w:r w:rsidRPr="006D5308">
            <w:rPr>
              <w:rFonts w:ascii="Times New Roman" w:eastAsia="Times New Roman" w:hAnsi="Times New Roman"/>
              <w:b/>
              <w:sz w:val="24"/>
              <w:szCs w:val="24"/>
              <w:lang w:val="ru-RU" w:eastAsia="ru-RU"/>
            </w:rPr>
            <w:t>_________</w:t>
          </w:r>
        </w:sdtContent>
      </w:sdt>
      <w:permEnd w:id="1035668084"/>
    </w:p>
    <w:p w14:paraId="58C459C8" w14:textId="77777777" w:rsidR="00F64051" w:rsidRPr="006D5308" w:rsidRDefault="00F64051" w:rsidP="00F64051">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от </w:t>
      </w:r>
      <w:permStart w:id="1398105013" w:edGrp="everyone"/>
      <w:sdt>
        <w:sdtPr>
          <w:rPr>
            <w:rFonts w:ascii="Times New Roman" w:eastAsia="Times New Roman" w:hAnsi="Times New Roman"/>
            <w:b/>
            <w:sz w:val="24"/>
            <w:szCs w:val="24"/>
            <w:lang w:val="ru-RU" w:eastAsia="ru-RU"/>
          </w:rPr>
          <w:id w:val="113874416"/>
          <w:placeholder>
            <w:docPart w:val="4F813C39A23140BB9F1E6ECFB3CFDD37"/>
          </w:placeholder>
          <w:text/>
        </w:sdtPr>
        <w:sdtEndPr/>
        <w:sdtContent>
          <w:r w:rsidRPr="006D5308">
            <w:rPr>
              <w:rFonts w:ascii="Times New Roman" w:eastAsia="Times New Roman" w:hAnsi="Times New Roman"/>
              <w:b/>
              <w:sz w:val="24"/>
              <w:szCs w:val="24"/>
              <w:lang w:val="ru-RU" w:eastAsia="ru-RU"/>
            </w:rPr>
            <w:t>«___»_________20__</w:t>
          </w:r>
        </w:sdtContent>
      </w:sdt>
      <w:permEnd w:id="1398105013"/>
      <w:r w:rsidRPr="006D5308">
        <w:rPr>
          <w:rFonts w:ascii="Times New Roman" w:eastAsia="Times New Roman" w:hAnsi="Times New Roman"/>
          <w:b/>
          <w:sz w:val="24"/>
          <w:szCs w:val="24"/>
          <w:lang w:val="ru-RU" w:eastAsia="ru-RU"/>
        </w:rPr>
        <w:t xml:space="preserve"> г.</w:t>
      </w:r>
    </w:p>
    <w:p w14:paraId="7FB52F95" w14:textId="77777777" w:rsidR="00F64051" w:rsidRPr="006D5308" w:rsidRDefault="00F64051" w:rsidP="00F64051">
      <w:pPr>
        <w:jc w:val="center"/>
        <w:rPr>
          <w:rFonts w:ascii="Times New Roman" w:hAnsi="Times New Roman"/>
          <w:b/>
          <w:sz w:val="24"/>
          <w:szCs w:val="24"/>
          <w:lang w:val="ru-RU"/>
        </w:rPr>
      </w:pPr>
    </w:p>
    <w:p w14:paraId="64EF76D7" w14:textId="77777777" w:rsidR="00F64051" w:rsidRPr="006D5308" w:rsidRDefault="00F64051" w:rsidP="00F64051">
      <w:pPr>
        <w:jc w:val="center"/>
        <w:rPr>
          <w:rFonts w:ascii="Times New Roman" w:hAnsi="Times New Roman"/>
          <w:b/>
          <w:sz w:val="24"/>
          <w:szCs w:val="24"/>
          <w:lang w:val="ru-RU"/>
        </w:rPr>
      </w:pPr>
      <w:r w:rsidRPr="006D5308">
        <w:rPr>
          <w:rFonts w:ascii="Times New Roman" w:hAnsi="Times New Roman"/>
          <w:b/>
          <w:sz w:val="24"/>
          <w:szCs w:val="24"/>
          <w:lang w:val="ru-RU"/>
        </w:rPr>
        <w:t>Антикоррупционная оговорка</w:t>
      </w:r>
    </w:p>
    <w:p w14:paraId="51AEFEEE"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1.1. При заключении, исполнении, изменении и расторжении Договора Стороны принимают на себя следующие обязательства:</w:t>
      </w:r>
    </w:p>
    <w:p w14:paraId="4176CEB9"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1.1.1.</w:t>
      </w:r>
      <w:r w:rsidRPr="00E1285A">
        <w:rPr>
          <w:iCs/>
          <w:sz w:val="24"/>
          <w:szCs w:val="24"/>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5E55605"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1.1.2.</w:t>
      </w:r>
      <w:r w:rsidRPr="00E1285A">
        <w:rPr>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A21A3E1"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1.1.3.</w:t>
      </w:r>
      <w:r w:rsidRPr="00E1285A">
        <w:rPr>
          <w:iCs/>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1285A">
        <w:rPr>
          <w:iCs/>
          <w:sz w:val="24"/>
          <w:szCs w:val="24"/>
          <w:vertAlign w:val="superscript"/>
        </w:rPr>
        <w:footnoteReference w:id="12"/>
      </w:r>
      <w:r w:rsidRPr="00E1285A">
        <w:rPr>
          <w:iCs/>
          <w:sz w:val="24"/>
          <w:szCs w:val="24"/>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798D312"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1.2. Положения пункта 1.1 настоящего Приложения к Договору распространяются на отношения, возникшие до его заключения, но связанные с заключением Договора.</w:t>
      </w:r>
    </w:p>
    <w:p w14:paraId="0CE61556"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 к Договору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w:t>
      </w:r>
      <w:r w:rsidRPr="00E1285A">
        <w:rPr>
          <w:iCs/>
          <w:sz w:val="24"/>
          <w:szCs w:val="24"/>
          <w:vertAlign w:val="superscript"/>
        </w:rPr>
        <w:footnoteReference w:id="13"/>
      </w:r>
      <w:r w:rsidRPr="00E1285A">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1285A">
        <w:rPr>
          <w:iCs/>
          <w:sz w:val="24"/>
          <w:szCs w:val="24"/>
          <w:vertAlign w:val="superscript"/>
        </w:rPr>
        <w:footnoteReference w:id="14"/>
      </w:r>
      <w:r w:rsidRPr="00E1285A">
        <w:rPr>
          <w:iCs/>
          <w:sz w:val="24"/>
          <w:szCs w:val="24"/>
        </w:rPr>
        <w:t>.</w:t>
      </w:r>
    </w:p>
    <w:p w14:paraId="71CD35C4"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894A2E0"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lastRenderedPageBreak/>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E1285A" w:rsidDel="002A25C9">
        <w:rPr>
          <w:iCs/>
          <w:sz w:val="24"/>
          <w:szCs w:val="24"/>
        </w:rPr>
        <w:t xml:space="preserve"> </w:t>
      </w:r>
      <w:r w:rsidRPr="00E1285A">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9396330" w14:textId="77777777" w:rsidR="00F64051" w:rsidRDefault="00F64051" w:rsidP="00F64051">
      <w:pPr>
        <w:pStyle w:val="af"/>
        <w:ind w:firstLine="567"/>
        <w:jc w:val="both"/>
        <w:rPr>
          <w:rFonts w:ascii="Times New Roman" w:hAnsi="Times New Roman" w:cs="Times New Roman"/>
          <w:iCs/>
          <w:sz w:val="24"/>
          <w:szCs w:val="24"/>
          <w:lang w:eastAsia="ru-RU"/>
        </w:rPr>
      </w:pPr>
      <w:r w:rsidRPr="00E1285A">
        <w:rPr>
          <w:rFonts w:ascii="Times New Roman" w:hAnsi="Times New Roman" w:cs="Times New Roman"/>
          <w:iCs/>
          <w:sz w:val="24"/>
          <w:szCs w:val="24"/>
          <w:lang w:eastAsia="ru-RU"/>
        </w:rPr>
        <w:t>Договор считается расторгнутым по истечении 10 (десяти) календарных дней</w:t>
      </w:r>
      <w:permStart w:id="1873686733" w:edGrp="everyone"/>
      <w:r w:rsidRPr="00E1285A">
        <w:rPr>
          <w:rFonts w:ascii="Times New Roman" w:hAnsi="Times New Roman" w:cs="Times New Roman"/>
          <w:iCs/>
          <w:sz w:val="24"/>
          <w:szCs w:val="24"/>
          <w:vertAlign w:val="superscript"/>
          <w:lang w:eastAsia="ru-RU"/>
        </w:rPr>
        <w:footnoteReference w:id="15"/>
      </w:r>
      <w:r w:rsidRPr="00E1285A">
        <w:rPr>
          <w:rFonts w:ascii="Times New Roman" w:hAnsi="Times New Roman" w:cs="Times New Roman"/>
          <w:iCs/>
          <w:sz w:val="24"/>
          <w:szCs w:val="24"/>
          <w:lang w:eastAsia="ru-RU"/>
        </w:rPr>
        <w:t xml:space="preserve"> </w:t>
      </w:r>
      <w:permEnd w:id="1873686733"/>
      <w:r w:rsidRPr="00E1285A">
        <w:rPr>
          <w:rFonts w:ascii="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99EECED" w14:textId="77777777" w:rsidR="00F64051" w:rsidRPr="006D5308" w:rsidRDefault="00F64051" w:rsidP="00F64051">
      <w:pPr>
        <w:pStyle w:val="a3"/>
        <w:tabs>
          <w:tab w:val="left" w:pos="567"/>
        </w:tabs>
        <w:ind w:left="567" w:hanging="567"/>
        <w:jc w:val="both"/>
        <w:rPr>
          <w:rFonts w:ascii="Times New Roman" w:hAnsi="Times New Roman"/>
          <w:sz w:val="24"/>
          <w:szCs w:val="24"/>
          <w:lang w:val="ru-RU"/>
        </w:rPr>
      </w:pPr>
    </w:p>
    <w:p w14:paraId="00F3F454" w14:textId="77777777" w:rsidR="00F64051" w:rsidRPr="006D5308" w:rsidRDefault="00F64051" w:rsidP="00F64051">
      <w:pPr>
        <w:pStyle w:val="a3"/>
        <w:tabs>
          <w:tab w:val="left" w:pos="567"/>
        </w:tabs>
        <w:ind w:left="567" w:hanging="567"/>
        <w:rPr>
          <w:rFonts w:ascii="Times New Roman" w:hAnsi="Times New Roman"/>
          <w:sz w:val="24"/>
          <w:szCs w:val="24"/>
          <w:lang w:val="ru-RU"/>
        </w:rPr>
      </w:pPr>
    </w:p>
    <w:tbl>
      <w:tblPr>
        <w:tblW w:w="5000" w:type="pct"/>
        <w:jc w:val="center"/>
        <w:tblLook w:val="04A0" w:firstRow="1" w:lastRow="0" w:firstColumn="1" w:lastColumn="0" w:noHBand="0" w:noVBand="1"/>
      </w:tblPr>
      <w:tblGrid>
        <w:gridCol w:w="4513"/>
        <w:gridCol w:w="4842"/>
      </w:tblGrid>
      <w:permStart w:id="931084699" w:edGrp="everyone" w:displacedByCustomXml="next"/>
      <w:sdt>
        <w:sdtPr>
          <w:rPr>
            <w:rFonts w:ascii="Times New Roman" w:hAnsi="Times New Roman" w:cs="Times New Roman"/>
            <w:b/>
            <w:kern w:val="1"/>
            <w:sz w:val="24"/>
            <w:szCs w:val="24"/>
            <w:lang w:val="ru-RU" w:eastAsia="ar-SA"/>
          </w:rPr>
          <w:id w:val="-2112116041"/>
          <w:placeholder>
            <w:docPart w:val="8CDFB8C3B6A44DC9B05B86FAFC12C830"/>
          </w:placeholder>
        </w:sdtPr>
        <w:sdtEndPr>
          <w:rPr>
            <w:b w:val="0"/>
          </w:rPr>
        </w:sdtEndPr>
        <w:sdtContent>
          <w:tr w:rsidR="00F64051" w:rsidRPr="00C75228" w14:paraId="6F60BD06" w14:textId="77777777" w:rsidTr="00F90693">
            <w:trPr>
              <w:jc w:val="center"/>
            </w:trPr>
            <w:tc>
              <w:tcPr>
                <w:tcW w:w="2412" w:type="pct"/>
              </w:tcPr>
              <w:p w14:paraId="29F0DEC8"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От Поставщика:</w:t>
                </w:r>
              </w:p>
              <w:p w14:paraId="189F7534" w14:textId="77777777" w:rsidR="00F64051" w:rsidRPr="00BC77A2" w:rsidRDefault="00F64051" w:rsidP="00F90693">
                <w:pPr>
                  <w:adjustRightInd w:val="0"/>
                  <w:rPr>
                    <w:rFonts w:ascii="Times New Roman" w:eastAsia="Times New Roman" w:hAnsi="Times New Roman"/>
                    <w:b/>
                    <w:bCs/>
                    <w:sz w:val="24"/>
                    <w:szCs w:val="24"/>
                    <w:lang w:eastAsia="ru-RU"/>
                  </w:rPr>
                </w:pPr>
              </w:p>
              <w:p w14:paraId="38600300" w14:textId="77777777" w:rsidR="00F64051" w:rsidRPr="00BC77A2" w:rsidRDefault="00F64051" w:rsidP="00F90693">
                <w:pPr>
                  <w:adjustRightInd w:val="0"/>
                  <w:rPr>
                    <w:rFonts w:ascii="Times New Roman" w:eastAsia="Times New Roman" w:hAnsi="Times New Roman"/>
                    <w:b/>
                    <w:bCs/>
                    <w:sz w:val="24"/>
                    <w:szCs w:val="24"/>
                    <w:lang w:eastAsia="ru-RU"/>
                  </w:rPr>
                </w:pPr>
              </w:p>
              <w:p w14:paraId="565FF48C" w14:textId="77777777"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14:paraId="3A35836A"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2588" w:type="pct"/>
              </w:tcPr>
              <w:p w14:paraId="31FF4A35"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14:paraId="29CE9EC9"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76AE3C17"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15442B9B"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7349867D"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14:paraId="66B9578D" w14:textId="77777777" w:rsidR="00F64051" w:rsidRPr="004A37AB" w:rsidRDefault="00F64051" w:rsidP="00F90693">
                <w:pPr>
                  <w:pStyle w:val="Standard"/>
                </w:pPr>
                <w:r w:rsidRPr="00BC77A2">
                  <w:rPr>
                    <w:rFonts w:eastAsia="Times New Roman"/>
                    <w:b/>
                    <w:bCs/>
                    <w:lang w:eastAsia="ru-RU"/>
                  </w:rPr>
                  <w:t>М.П.</w:t>
                </w:r>
              </w:p>
            </w:tc>
          </w:tr>
        </w:sdtContent>
      </w:sdt>
      <w:permEnd w:id="931084699"/>
    </w:tbl>
    <w:p w14:paraId="6D40723C" w14:textId="77777777" w:rsidR="00F64051" w:rsidRPr="006D5308" w:rsidRDefault="00F64051" w:rsidP="00F64051">
      <w:pPr>
        <w:tabs>
          <w:tab w:val="left" w:pos="209"/>
        </w:tabs>
        <w:adjustRightInd w:val="0"/>
        <w:rPr>
          <w:rFonts w:ascii="Times New Roman" w:eastAsia="Times New Roman" w:hAnsi="Times New Roman"/>
          <w:b/>
          <w:lang w:val="ru-RU" w:eastAsia="ru-RU"/>
        </w:rPr>
      </w:pPr>
    </w:p>
    <w:p w14:paraId="5C6B46BB" w14:textId="77777777" w:rsidR="00F64051" w:rsidRPr="006D5308" w:rsidRDefault="00F64051" w:rsidP="00F64051">
      <w:pPr>
        <w:rPr>
          <w:rFonts w:ascii="Times New Roman" w:eastAsia="Times New Roman" w:hAnsi="Times New Roman"/>
          <w:bCs/>
          <w:lang w:val="ru-RU" w:eastAsia="ru-RU"/>
        </w:rPr>
      </w:pPr>
    </w:p>
    <w:p w14:paraId="1A85532C" w14:textId="77777777" w:rsidR="00F64051" w:rsidRPr="006D5308" w:rsidRDefault="00F64051" w:rsidP="00F64051">
      <w:pPr>
        <w:rPr>
          <w:lang w:val="ru-RU"/>
        </w:rPr>
      </w:pPr>
    </w:p>
    <w:p w14:paraId="07D46D4B" w14:textId="77777777" w:rsidR="00D95CFA" w:rsidRPr="00F64051" w:rsidRDefault="00D95CFA">
      <w:pPr>
        <w:rPr>
          <w:rFonts w:ascii="Times New Roman" w:hAnsi="Times New Roman" w:cs="Times New Roman"/>
          <w:sz w:val="24"/>
          <w:lang w:val="ru-RU"/>
        </w:rPr>
      </w:pPr>
    </w:p>
    <w:sectPr w:rsidR="00D95CFA" w:rsidRPr="00F640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0ADA" w14:textId="77777777" w:rsidR="00A7429F" w:rsidRDefault="00A7429F" w:rsidP="00F64051">
      <w:r>
        <w:separator/>
      </w:r>
    </w:p>
  </w:endnote>
  <w:endnote w:type="continuationSeparator" w:id="0">
    <w:p w14:paraId="25CF00FE" w14:textId="77777777" w:rsidR="00A7429F" w:rsidRDefault="00A7429F" w:rsidP="00F6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602387841"/>
      <w:docPartObj>
        <w:docPartGallery w:val="Page Numbers (Bottom of Page)"/>
        <w:docPartUnique/>
      </w:docPartObj>
    </w:sdtPr>
    <w:sdtEndPr/>
    <w:sdtContent>
      <w:p w14:paraId="62A7C125" w14:textId="77777777" w:rsidR="00F90693" w:rsidRPr="00D159DD" w:rsidRDefault="00F90693" w:rsidP="00F90693">
        <w:pPr>
          <w:pStyle w:val="ab"/>
          <w:jc w:val="right"/>
          <w:rPr>
            <w:rFonts w:ascii="Times New Roman" w:hAnsi="Times New Roman"/>
          </w:rPr>
        </w:pPr>
        <w:r w:rsidRPr="00D159DD">
          <w:rPr>
            <w:rFonts w:ascii="Times New Roman" w:hAnsi="Times New Roman"/>
          </w:rPr>
          <w:fldChar w:fldCharType="begin"/>
        </w:r>
        <w:r w:rsidRPr="00D159DD">
          <w:rPr>
            <w:rFonts w:ascii="Times New Roman" w:hAnsi="Times New Roman"/>
          </w:rPr>
          <w:instrText>PAGE   \* MERGEFORMAT</w:instrText>
        </w:r>
        <w:r w:rsidRPr="00D159DD">
          <w:rPr>
            <w:rFonts w:ascii="Times New Roman" w:hAnsi="Times New Roman"/>
          </w:rPr>
          <w:fldChar w:fldCharType="separate"/>
        </w:r>
        <w:r w:rsidR="00B655C5">
          <w:rPr>
            <w:rFonts w:ascii="Times New Roman" w:hAnsi="Times New Roman"/>
            <w:noProof/>
          </w:rPr>
          <w:t>1</w:t>
        </w:r>
        <w:r w:rsidRPr="00D159D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5454" w14:textId="77777777" w:rsidR="00F90693" w:rsidRDefault="00F90693" w:rsidP="00F90693">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A949" w14:textId="77777777" w:rsidR="00F90693" w:rsidRDefault="00F90693" w:rsidP="00F90693">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FF11" w14:textId="77777777" w:rsidR="00A7429F" w:rsidRDefault="00A7429F" w:rsidP="00F64051">
      <w:r>
        <w:separator/>
      </w:r>
    </w:p>
  </w:footnote>
  <w:footnote w:type="continuationSeparator" w:id="0">
    <w:p w14:paraId="4F392E93" w14:textId="77777777" w:rsidR="00A7429F" w:rsidRDefault="00A7429F" w:rsidP="00F64051">
      <w:r>
        <w:continuationSeparator/>
      </w:r>
    </w:p>
  </w:footnote>
  <w:footnote w:id="1">
    <w:p w14:paraId="40280943" w14:textId="77777777" w:rsidR="00F90693" w:rsidRDefault="00F90693" w:rsidP="00F64051">
      <w:pPr>
        <w:pStyle w:val="a5"/>
      </w:pPr>
      <w:r>
        <w:rPr>
          <w:rStyle w:val="a7"/>
        </w:rPr>
        <w:footnoteRef/>
      </w:r>
      <w:r>
        <w:t xml:space="preserve"> </w:t>
      </w:r>
      <w:r w:rsidRPr="000429D0">
        <w:rPr>
          <w:rFonts w:ascii="Times New Roman" w:hAnsi="Times New Roman"/>
        </w:rPr>
        <w:t xml:space="preserve">Грузополучатель/Получатель - </w:t>
      </w:r>
      <w:r w:rsidRPr="000429D0">
        <w:rPr>
          <w:rFonts w:ascii="Times New Roman" w:hAnsi="Times New Roman"/>
          <w:color w:val="000000"/>
          <w:shd w:val="clear" w:color="auto" w:fill="FFFFFF"/>
        </w:rPr>
        <w:t>физическое или юридическое лицо, управомоченное на получение Продукции</w:t>
      </w:r>
      <w:r>
        <w:rPr>
          <w:rFonts w:ascii="Times New Roman" w:hAnsi="Times New Roman"/>
          <w:color w:val="000000"/>
          <w:shd w:val="clear" w:color="auto" w:fill="FFFFFF"/>
        </w:rPr>
        <w:t xml:space="preserve"> в пункте назначения</w:t>
      </w:r>
    </w:p>
    <w:p w14:paraId="5AF81B64" w14:textId="77777777" w:rsidR="00F90693" w:rsidRDefault="00F90693" w:rsidP="00F64051">
      <w:pPr>
        <w:pStyle w:val="a5"/>
      </w:pPr>
    </w:p>
  </w:footnote>
  <w:footnote w:id="2">
    <w:p w14:paraId="7B3FB32D" w14:textId="77777777" w:rsidR="00F90693" w:rsidRPr="00D65053" w:rsidRDefault="00F90693" w:rsidP="00F64051">
      <w:pPr>
        <w:pStyle w:val="a5"/>
        <w:rPr>
          <w:rFonts w:ascii="Times New Roman" w:hAnsi="Times New Roman"/>
        </w:rPr>
      </w:pPr>
      <w:r w:rsidRPr="00D65053">
        <w:rPr>
          <w:rStyle w:val="a7"/>
          <w:rFonts w:ascii="Times New Roman" w:hAnsi="Times New Roman"/>
        </w:rPr>
        <w:footnoteRef/>
      </w:r>
      <w:r w:rsidRPr="00D65053">
        <w:rPr>
          <w:rFonts w:ascii="Times New Roman" w:hAnsi="Times New Roman"/>
        </w:rPr>
        <w:t xml:space="preserve"> Пункт может  корректироваться в зависимости от условий поставки.</w:t>
      </w:r>
    </w:p>
  </w:footnote>
  <w:footnote w:id="3">
    <w:p w14:paraId="55C9BC1C" w14:textId="77777777" w:rsidR="00F90693" w:rsidRPr="00D65053" w:rsidRDefault="00F90693" w:rsidP="00F64051">
      <w:pPr>
        <w:pStyle w:val="a5"/>
        <w:rPr>
          <w:rFonts w:ascii="Times New Roman" w:hAnsi="Times New Roman"/>
        </w:rPr>
      </w:pPr>
      <w:r>
        <w:rPr>
          <w:rStyle w:val="a7"/>
        </w:rPr>
        <w:footnoteRef/>
      </w:r>
      <w:r>
        <w:t xml:space="preserve"> </w:t>
      </w:r>
      <w:r w:rsidRPr="00D65053">
        <w:rPr>
          <w:rFonts w:ascii="Times New Roman" w:hAnsi="Times New Roman"/>
        </w:rPr>
        <w:t>Пункт может  корректироваться в зависимости от условий поставки.</w:t>
      </w:r>
    </w:p>
    <w:p w14:paraId="37425444" w14:textId="77777777" w:rsidR="00F90693" w:rsidRDefault="00F90693" w:rsidP="00F64051">
      <w:pPr>
        <w:pStyle w:val="a5"/>
      </w:pPr>
    </w:p>
  </w:footnote>
  <w:footnote w:id="4">
    <w:p w14:paraId="06A7833B" w14:textId="77777777" w:rsidR="00F90693" w:rsidRPr="00E80E4F" w:rsidRDefault="00F90693" w:rsidP="00F64051">
      <w:pPr>
        <w:pStyle w:val="a5"/>
        <w:rPr>
          <w:rFonts w:ascii="Times New Roman" w:hAnsi="Times New Roman"/>
        </w:rPr>
      </w:pPr>
      <w:r w:rsidRPr="00E80E4F">
        <w:rPr>
          <w:rStyle w:val="a7"/>
          <w:rFonts w:ascii="Times New Roman" w:hAnsi="Times New Roman"/>
        </w:rPr>
        <w:footnoteRef/>
      </w:r>
      <w:r w:rsidRPr="00E80E4F">
        <w:rPr>
          <w:rFonts w:ascii="Times New Roman" w:hAnsi="Times New Roman"/>
        </w:rPr>
        <w:t xml:space="preserve"> Если с Продукцией не передаются никакие документы, кроме товаросопроводительных (транспортные накладные/накладные/УПД) данный пункт исключить.</w:t>
      </w:r>
    </w:p>
  </w:footnote>
  <w:footnote w:id="5">
    <w:p w14:paraId="63622FB2" w14:textId="77777777" w:rsidR="00F90693" w:rsidRPr="00550EF7" w:rsidRDefault="00F90693" w:rsidP="00F64051">
      <w:pPr>
        <w:pStyle w:val="a5"/>
        <w:rPr>
          <w:rFonts w:ascii="Times New Roman" w:hAnsi="Times New Roman"/>
        </w:rPr>
      </w:pPr>
      <w:r w:rsidRPr="00550EF7">
        <w:rPr>
          <w:rStyle w:val="a7"/>
          <w:rFonts w:ascii="Times New Roman" w:hAnsi="Times New Roman"/>
        </w:rPr>
        <w:footnoteRef/>
      </w:r>
      <w:r w:rsidRPr="00550EF7">
        <w:rPr>
          <w:rFonts w:ascii="Times New Roman" w:hAnsi="Times New Roman"/>
        </w:rPr>
        <w:t xml:space="preserve"> Срок может быть изменен</w:t>
      </w:r>
      <w:r>
        <w:rPr>
          <w:rFonts w:ascii="Times New Roman" w:hAnsi="Times New Roman"/>
        </w:rPr>
        <w:t>.</w:t>
      </w:r>
    </w:p>
  </w:footnote>
  <w:footnote w:id="6">
    <w:p w14:paraId="48CCA185" w14:textId="77777777" w:rsidR="00F90693" w:rsidRDefault="00F90693" w:rsidP="00F64051">
      <w:pPr>
        <w:pStyle w:val="a5"/>
      </w:pPr>
      <w:r>
        <w:rPr>
          <w:rStyle w:val="a7"/>
        </w:rPr>
        <w:footnoteRef/>
      </w:r>
      <w:r>
        <w:t xml:space="preserve"> </w:t>
      </w:r>
      <w:r>
        <w:rPr>
          <w:rFonts w:ascii="Times New Roman" w:hAnsi="Times New Roman"/>
        </w:rPr>
        <w:t xml:space="preserve"> В случае если в рамках Договора не предполагается плата за ответственное хранение,  предложение, относительно стоимости хранения следует удалить.</w:t>
      </w:r>
    </w:p>
  </w:footnote>
  <w:footnote w:id="7">
    <w:p w14:paraId="6D5D4DB2" w14:textId="77777777" w:rsidR="00F90693" w:rsidRPr="008757BA" w:rsidRDefault="00F90693" w:rsidP="00F64051">
      <w:pPr>
        <w:pStyle w:val="a5"/>
        <w:rPr>
          <w:rFonts w:ascii="Times New Roman" w:hAnsi="Times New Roman"/>
        </w:rPr>
      </w:pPr>
      <w:r w:rsidRPr="008757BA">
        <w:rPr>
          <w:rStyle w:val="a7"/>
          <w:rFonts w:ascii="Times New Roman" w:hAnsi="Times New Roman"/>
        </w:rPr>
        <w:footnoteRef/>
      </w:r>
      <w:r w:rsidRPr="008757BA">
        <w:rPr>
          <w:rFonts w:ascii="Times New Roman" w:hAnsi="Times New Roman"/>
        </w:rPr>
        <w:t xml:space="preserve"> Срок гарантии м.б. установлен Поставщиком и может быть менее. Чем срок, установленный Производителем</w:t>
      </w:r>
    </w:p>
  </w:footnote>
  <w:footnote w:id="8">
    <w:p w14:paraId="2F7A9276" w14:textId="77777777" w:rsidR="00F90693" w:rsidRPr="0051012D" w:rsidRDefault="00F90693" w:rsidP="00F64051">
      <w:pPr>
        <w:pStyle w:val="a5"/>
        <w:jc w:val="both"/>
        <w:rPr>
          <w:rFonts w:ascii="Times New Roman" w:hAnsi="Times New Roman"/>
        </w:rPr>
      </w:pPr>
      <w:r w:rsidRPr="0051012D">
        <w:rPr>
          <w:rStyle w:val="a7"/>
          <w:rFonts w:ascii="Times New Roman" w:hAnsi="Times New Roman"/>
        </w:rPr>
        <w:footnoteRef/>
      </w:r>
      <w:r w:rsidRPr="0051012D">
        <w:rPr>
          <w:rFonts w:ascii="Times New Roman" w:hAnsi="Times New Roman"/>
        </w:rPr>
        <w:t xml:space="preserve"> В качестве специального программного обеспечения для шифрования и подписания документов рекомендуется КриптоАРМ 5 (разработчик ООО «Цифровые технологии»). Использование иного программного обеспечения допускается, однако ООО «Сбербанк-Сервис» не гарантирует отсутствие ошибок совместимости программного обеспечения.</w:t>
      </w:r>
    </w:p>
  </w:footnote>
  <w:footnote w:id="9">
    <w:p w14:paraId="0C5188D2" w14:textId="77777777" w:rsidR="00F90693" w:rsidRPr="00983C85" w:rsidRDefault="00F90693" w:rsidP="00F64051">
      <w:pPr>
        <w:pStyle w:val="a5"/>
        <w:jc w:val="both"/>
        <w:rPr>
          <w:rFonts w:ascii="Times New Roman" w:hAnsi="Times New Roman"/>
        </w:rPr>
      </w:pPr>
      <w:r>
        <w:rPr>
          <w:rStyle w:val="a7"/>
        </w:rPr>
        <w:footnoteRef/>
      </w:r>
      <w:r>
        <w:t xml:space="preserve"> </w:t>
      </w:r>
      <w:r w:rsidRPr="00983C85">
        <w:rPr>
          <w:rFonts w:ascii="Times New Roman" w:hAnsi="Times New Roman"/>
        </w:rPr>
        <w:t>Квалифицированная электронная подпись - электронная подпись, для создания и проверки которой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 63 «Об электронной подписи».</w:t>
      </w:r>
    </w:p>
    <w:p w14:paraId="2EFA8C80" w14:textId="77777777" w:rsidR="00F90693" w:rsidRPr="00983C85" w:rsidRDefault="00F90693" w:rsidP="00F64051">
      <w:pPr>
        <w:pStyle w:val="a5"/>
        <w:jc w:val="both"/>
      </w:pPr>
      <w:r w:rsidRPr="00983C85">
        <w:rPr>
          <w:rFonts w:ascii="Times New Roman" w:hAnsi="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footnote>
  <w:footnote w:id="10">
    <w:p w14:paraId="5CECC46B" w14:textId="77777777" w:rsidR="00F90693" w:rsidRPr="00C82672" w:rsidRDefault="00F90693" w:rsidP="00F64051">
      <w:pPr>
        <w:pStyle w:val="a5"/>
        <w:rPr>
          <w:rFonts w:ascii="Times New Roman" w:hAnsi="Times New Roman"/>
        </w:rPr>
      </w:pPr>
      <w:r w:rsidRPr="00C82672">
        <w:rPr>
          <w:rStyle w:val="a7"/>
          <w:rFonts w:ascii="Times New Roman" w:hAnsi="Times New Roman"/>
        </w:rPr>
        <w:footnoteRef/>
      </w:r>
      <w:r w:rsidRPr="00C82672">
        <w:rPr>
          <w:rFonts w:ascii="Times New Roman" w:hAnsi="Times New Roman"/>
        </w:rPr>
        <w:t xml:space="preserve"> Если Договором предусмотрена оплата Продукции на условиях предоплаты, оплата излишне поставленной Продукции в таком случае осуществляется в течение 3 (трех) рабочих дней с даты выставления Поставщиком счета.</w:t>
      </w:r>
    </w:p>
  </w:footnote>
  <w:footnote w:id="11">
    <w:p w14:paraId="02382660" w14:textId="77777777" w:rsidR="00F90693" w:rsidRPr="00377C86" w:rsidRDefault="00F90693" w:rsidP="00F64051">
      <w:pPr>
        <w:pStyle w:val="a5"/>
        <w:rPr>
          <w:rFonts w:ascii="Times New Roman" w:hAnsi="Times New Roman"/>
        </w:rPr>
      </w:pPr>
      <w:r>
        <w:rPr>
          <w:rStyle w:val="a7"/>
        </w:rPr>
        <w:footnoteRef/>
      </w:r>
      <w:r>
        <w:t xml:space="preserve"> </w:t>
      </w:r>
      <w:r w:rsidRPr="00377C86">
        <w:rPr>
          <w:rFonts w:ascii="Times New Roman" w:hAnsi="Times New Roman"/>
        </w:rPr>
        <w:t xml:space="preserve">Если Договором предусмотрена оплата Продукции на условиях предоплаты, оплата </w:t>
      </w:r>
      <w:r>
        <w:rPr>
          <w:rFonts w:ascii="Times New Roman" w:hAnsi="Times New Roman"/>
        </w:rPr>
        <w:t>поставл</w:t>
      </w:r>
      <w:r w:rsidRPr="00377C86">
        <w:rPr>
          <w:rFonts w:ascii="Times New Roman" w:hAnsi="Times New Roman"/>
        </w:rPr>
        <w:t>енной Продукции</w:t>
      </w:r>
      <w:r>
        <w:rPr>
          <w:rFonts w:ascii="Times New Roman" w:hAnsi="Times New Roman"/>
        </w:rPr>
        <w:t xml:space="preserve"> не соответствующей ассортименту</w:t>
      </w:r>
      <w:r w:rsidRPr="00377C86">
        <w:rPr>
          <w:rFonts w:ascii="Times New Roman" w:hAnsi="Times New Roman"/>
        </w:rPr>
        <w:t xml:space="preserve"> осуществляется в течение 3 (трех) рабочих дней с даты выставления Поставщиком счета.</w:t>
      </w:r>
    </w:p>
    <w:p w14:paraId="3F24DAC3" w14:textId="77777777" w:rsidR="00F90693" w:rsidRDefault="00F90693" w:rsidP="00F64051">
      <w:pPr>
        <w:pStyle w:val="a5"/>
      </w:pPr>
      <w:r>
        <w:t xml:space="preserve"> </w:t>
      </w:r>
    </w:p>
  </w:footnote>
  <w:footnote w:id="12">
    <w:p w14:paraId="03E932ED" w14:textId="77777777" w:rsidR="00F90693" w:rsidRPr="00381104" w:rsidRDefault="00F90693" w:rsidP="00F64051">
      <w:pPr>
        <w:pStyle w:val="HTML"/>
        <w:jc w:val="both"/>
        <w:rPr>
          <w:rFonts w:ascii="Times New Roman" w:eastAsia="Calibri" w:hAnsi="Times New Roman" w:cs="Times New Roman"/>
        </w:rPr>
      </w:pPr>
      <w:r w:rsidRPr="00381104">
        <w:rPr>
          <w:rStyle w:val="a7"/>
          <w:rFonts w:ascii="Times New Roman" w:eastAsia="Calibri" w:hAnsi="Times New Roman"/>
        </w:rPr>
        <w:footnoteRef/>
      </w:r>
      <w:r w:rsidRPr="00381104">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
    <w:p w14:paraId="24536E8A" w14:textId="77777777" w:rsidR="00F90693" w:rsidRPr="00381104" w:rsidRDefault="00F90693" w:rsidP="00F64051">
      <w:pPr>
        <w:pStyle w:val="a5"/>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Номер (при наличии), дата и заголовок (при наличии).</w:t>
      </w:r>
    </w:p>
  </w:footnote>
  <w:footnote w:id="14">
    <w:p w14:paraId="2FC45FB4" w14:textId="77777777" w:rsidR="00F90693" w:rsidRPr="00381104" w:rsidRDefault="00F90693" w:rsidP="00F64051">
      <w:pPr>
        <w:pStyle w:val="a5"/>
        <w:jc w:val="both"/>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381104">
        <w:rPr>
          <w:rFonts w:ascii="Times New Roman" w:hAnsi="Times New Roman"/>
          <w:lang w:val="en-US"/>
        </w:rPr>
        <w:t>sms</w:t>
      </w:r>
      <w:r w:rsidRPr="00381104">
        <w:rPr>
          <w:rFonts w:ascii="Times New Roman" w:hAnsi="Times New Roman"/>
        </w:rPr>
        <w:t xml:space="preserve"> и мессенджеров, аудио- и видеозаписи и т.п.</w:t>
      </w:r>
    </w:p>
  </w:footnote>
  <w:footnote w:id="15">
    <w:p w14:paraId="1B983F61" w14:textId="77777777" w:rsidR="00F90693" w:rsidRPr="00381104" w:rsidRDefault="00F90693" w:rsidP="00F64051">
      <w:pPr>
        <w:pStyle w:val="a5"/>
        <w:jc w:val="both"/>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C7A1" w14:textId="77777777" w:rsidR="00F90693" w:rsidRDefault="00F90693">
    <w:pPr>
      <w:pStyle w:val="a9"/>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270415D3" w14:textId="77777777" w:rsidR="00F90693" w:rsidRDefault="00F90693">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2B87" w14:textId="77777777" w:rsidR="00F90693" w:rsidRDefault="00F90693">
    <w:pPr>
      <w:pStyle w:val="a9"/>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17DC880D" w14:textId="77777777" w:rsidR="00F90693" w:rsidRDefault="00F9069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D5384"/>
    <w:multiLevelType w:val="hybridMultilevel"/>
    <w:tmpl w:val="373C7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E2360F"/>
    <w:multiLevelType w:val="hybridMultilevel"/>
    <w:tmpl w:val="513AA4A2"/>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BF2218"/>
    <w:multiLevelType w:val="multilevel"/>
    <w:tmpl w:val="57D4CB02"/>
    <w:lvl w:ilvl="0">
      <w:start w:val="1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3D06DF9"/>
    <w:multiLevelType w:val="multilevel"/>
    <w:tmpl w:val="917CE35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DA87008"/>
    <w:multiLevelType w:val="hybridMultilevel"/>
    <w:tmpl w:val="53E02010"/>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637DC6"/>
    <w:multiLevelType w:val="hybridMultilevel"/>
    <w:tmpl w:val="B73023AE"/>
    <w:lvl w:ilvl="0" w:tplc="9670F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85870519">
    <w:abstractNumId w:val="0"/>
  </w:num>
  <w:num w:numId="2" w16cid:durableId="657685989">
    <w:abstractNumId w:val="4"/>
  </w:num>
  <w:num w:numId="3" w16cid:durableId="165168707">
    <w:abstractNumId w:val="1"/>
  </w:num>
  <w:num w:numId="4" w16cid:durableId="950278216">
    <w:abstractNumId w:val="5"/>
  </w:num>
  <w:num w:numId="5" w16cid:durableId="475142976">
    <w:abstractNumId w:val="3"/>
  </w:num>
  <w:num w:numId="6" w16cid:durableId="779186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4F"/>
    <w:rsid w:val="0037414F"/>
    <w:rsid w:val="00616733"/>
    <w:rsid w:val="008E66B2"/>
    <w:rsid w:val="00930A8B"/>
    <w:rsid w:val="00A7429F"/>
    <w:rsid w:val="00B655C5"/>
    <w:rsid w:val="00C631C3"/>
    <w:rsid w:val="00C75228"/>
    <w:rsid w:val="00D95CFA"/>
    <w:rsid w:val="00F64051"/>
    <w:rsid w:val="00F90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74E9"/>
  <w15:chartTrackingRefBased/>
  <w15:docId w15:val="{B10C6AEC-6865-4DE1-8125-17325A5E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051"/>
    <w:pPr>
      <w:widowControl w:val="0"/>
      <w:autoSpaceDE w:val="0"/>
      <w:autoSpaceDN w:val="0"/>
      <w:spacing w:after="0" w:line="240" w:lineRule="auto"/>
    </w:pPr>
    <w:rPr>
      <w:rFonts w:ascii="Arial" w:eastAsia="Arial"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ПС - Нумерованный,ТЗ список,Абзац списка литеральный,Bullet 1,Use Case List Paragraph,Содержание. 2 уровень,Список с булитами,LSTBUL,Абзац основного текста,UL,Абзац маркированнный,lp1,1,Bullet Number,Bullet List"/>
    <w:basedOn w:val="a"/>
    <w:link w:val="a4"/>
    <w:qFormat/>
    <w:rsid w:val="00F64051"/>
  </w:style>
  <w:style w:type="character" w:customStyle="1" w:styleId="a4">
    <w:name w:val="Абзац списка Знак"/>
    <w:aliases w:val="Цветной список - Акцент 11 Знак,ПС - Нумерованный Знак,ТЗ список Знак,Абзац списка литеральный Знак,Bullet 1 Знак,Use Case List Paragraph Знак,Содержание. 2 уровень Знак,Список с булитами Знак,LSTBUL Знак,Абзац основного текста Знак"/>
    <w:link w:val="a3"/>
    <w:qFormat/>
    <w:locked/>
    <w:rsid w:val="00F64051"/>
    <w:rPr>
      <w:rFonts w:ascii="Arial" w:eastAsia="Arial" w:hAnsi="Arial" w:cs="Arial"/>
      <w:lang w:val="en-US"/>
    </w:rPr>
  </w:style>
  <w:style w:type="paragraph" w:styleId="a5">
    <w:name w:val="footnote text"/>
    <w:aliases w:val="Знак,fn,FT,ft,Footnote Text AG,Style 50,SD Footnote Text,Char,Footnote,註腳文字 字元,fn 字元,註腳文字 字元1,fn 字元1,fn 字元 字元, Char,Style 19,fn Char Char,Reference,Footnote Text Char Char,Footnote Text Char2,Footnote Text Char Char1,???? ??,fn ??,???? ??1"/>
    <w:basedOn w:val="a"/>
    <w:link w:val="a6"/>
    <w:uiPriority w:val="99"/>
    <w:qFormat/>
    <w:rsid w:val="00F64051"/>
    <w:pPr>
      <w:widowControl/>
      <w:autoSpaceDE/>
      <w:autoSpaceDN/>
    </w:pPr>
    <w:rPr>
      <w:rFonts w:ascii="Calibri" w:eastAsia="Calibri" w:hAnsi="Calibri" w:cs="Times New Roman"/>
      <w:sz w:val="20"/>
      <w:szCs w:val="20"/>
      <w:lang w:val="ru-RU"/>
    </w:rPr>
  </w:style>
  <w:style w:type="character" w:customStyle="1" w:styleId="a6">
    <w:name w:val="Текст сноски Знак"/>
    <w:aliases w:val="Знак Знак,fn Знак,FT Знак,ft Знак,Footnote Text AG Знак,Style 50 Знак,SD Footnote Text Знак,Char Знак,Footnote Знак,註腳文字 字元 Знак,fn 字元 Знак,註腳文字 字元1 Знак,fn 字元1 Знак,fn 字元 字元 Знак, Char Знак,Style 19 Знак,fn Char Char Знак,???? ?? Знак"/>
    <w:basedOn w:val="a0"/>
    <w:link w:val="a5"/>
    <w:uiPriority w:val="99"/>
    <w:rsid w:val="00F64051"/>
    <w:rPr>
      <w:rFonts w:ascii="Calibri" w:eastAsia="Calibri" w:hAnsi="Calibri" w:cs="Times New Roman"/>
      <w:sz w:val="20"/>
      <w:szCs w:val="20"/>
    </w:rPr>
  </w:style>
  <w:style w:type="character" w:styleId="a7">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rsid w:val="00F64051"/>
    <w:rPr>
      <w:rFonts w:cs="Times New Roman"/>
      <w:vertAlign w:val="superscript"/>
    </w:rPr>
  </w:style>
  <w:style w:type="character" w:styleId="a8">
    <w:name w:val="annotation reference"/>
    <w:uiPriority w:val="99"/>
    <w:semiHidden/>
    <w:rsid w:val="00F64051"/>
    <w:rPr>
      <w:rFonts w:cs="Times New Roman"/>
      <w:sz w:val="16"/>
      <w:szCs w:val="16"/>
    </w:rPr>
  </w:style>
  <w:style w:type="paragraph" w:styleId="a9">
    <w:name w:val="header"/>
    <w:aliases w:val="Linie"/>
    <w:basedOn w:val="a"/>
    <w:link w:val="aa"/>
    <w:uiPriority w:val="99"/>
    <w:rsid w:val="00F64051"/>
    <w:pPr>
      <w:widowControl/>
      <w:tabs>
        <w:tab w:val="center" w:pos="4677"/>
        <w:tab w:val="right" w:pos="9355"/>
      </w:tabs>
      <w:autoSpaceDE/>
      <w:autoSpaceDN/>
    </w:pPr>
    <w:rPr>
      <w:rFonts w:ascii="Calibri" w:eastAsia="Calibri" w:hAnsi="Calibri" w:cs="Times New Roman"/>
      <w:lang w:val="ru-RU"/>
    </w:rPr>
  </w:style>
  <w:style w:type="character" w:customStyle="1" w:styleId="aa">
    <w:name w:val="Верхний колонтитул Знак"/>
    <w:aliases w:val="Linie Знак"/>
    <w:basedOn w:val="a0"/>
    <w:link w:val="a9"/>
    <w:uiPriority w:val="99"/>
    <w:rsid w:val="00F64051"/>
    <w:rPr>
      <w:rFonts w:ascii="Calibri" w:eastAsia="Calibri" w:hAnsi="Calibri" w:cs="Times New Roman"/>
    </w:rPr>
  </w:style>
  <w:style w:type="paragraph" w:styleId="ab">
    <w:name w:val="footer"/>
    <w:basedOn w:val="a"/>
    <w:link w:val="ac"/>
    <w:uiPriority w:val="99"/>
    <w:rsid w:val="00F64051"/>
    <w:pPr>
      <w:widowControl/>
      <w:tabs>
        <w:tab w:val="center" w:pos="4677"/>
        <w:tab w:val="right" w:pos="9355"/>
      </w:tabs>
      <w:autoSpaceDE/>
      <w:autoSpaceDN/>
    </w:pPr>
    <w:rPr>
      <w:rFonts w:ascii="Calibri" w:eastAsia="Calibri" w:hAnsi="Calibri" w:cs="Times New Roman"/>
      <w:lang w:val="ru-RU"/>
    </w:rPr>
  </w:style>
  <w:style w:type="character" w:customStyle="1" w:styleId="ac">
    <w:name w:val="Нижний колонтитул Знак"/>
    <w:basedOn w:val="a0"/>
    <w:link w:val="ab"/>
    <w:uiPriority w:val="99"/>
    <w:rsid w:val="00F64051"/>
    <w:rPr>
      <w:rFonts w:ascii="Calibri" w:eastAsia="Calibri" w:hAnsi="Calibri" w:cs="Times New Roman"/>
    </w:rPr>
  </w:style>
  <w:style w:type="paragraph" w:customStyle="1" w:styleId="1">
    <w:name w:val="Абзац списка1"/>
    <w:basedOn w:val="a"/>
    <w:rsid w:val="00F64051"/>
    <w:pPr>
      <w:widowControl/>
      <w:autoSpaceDE/>
      <w:autoSpaceDN/>
      <w:ind w:left="720"/>
      <w:contextualSpacing/>
    </w:pPr>
    <w:rPr>
      <w:rFonts w:ascii="Times New Roman" w:eastAsia="Calibri" w:hAnsi="Times New Roman" w:cs="Times New Roman"/>
      <w:sz w:val="20"/>
      <w:szCs w:val="20"/>
      <w:lang w:val="ru-RU" w:eastAsia="ru-RU"/>
    </w:rPr>
  </w:style>
  <w:style w:type="character" w:styleId="ad">
    <w:name w:val="page number"/>
    <w:uiPriority w:val="99"/>
    <w:rsid w:val="00F64051"/>
    <w:rPr>
      <w:rFonts w:cs="Times New Roman"/>
      <w:sz w:val="20"/>
    </w:rPr>
  </w:style>
  <w:style w:type="character" w:styleId="ae">
    <w:name w:val="Placeholder Text"/>
    <w:basedOn w:val="a0"/>
    <w:uiPriority w:val="99"/>
    <w:semiHidden/>
    <w:rsid w:val="00F64051"/>
    <w:rPr>
      <w:color w:val="808080"/>
    </w:rPr>
  </w:style>
  <w:style w:type="paragraph" w:styleId="af">
    <w:name w:val="No Spacing"/>
    <w:link w:val="af0"/>
    <w:uiPriority w:val="1"/>
    <w:qFormat/>
    <w:rsid w:val="00F64051"/>
    <w:pPr>
      <w:suppressAutoHyphens/>
      <w:spacing w:after="0" w:line="240" w:lineRule="auto"/>
    </w:pPr>
    <w:rPr>
      <w:rFonts w:ascii="Calibri" w:eastAsia="Calibri" w:hAnsi="Calibri" w:cs="Calibri"/>
      <w:lang w:eastAsia="ar-SA"/>
    </w:rPr>
  </w:style>
  <w:style w:type="character" w:customStyle="1" w:styleId="af0">
    <w:name w:val="Без интервала Знак"/>
    <w:link w:val="af"/>
    <w:uiPriority w:val="1"/>
    <w:rsid w:val="00F64051"/>
    <w:rPr>
      <w:rFonts w:ascii="Calibri" w:eastAsia="Calibri" w:hAnsi="Calibri" w:cs="Calibri"/>
      <w:lang w:eastAsia="ar-SA"/>
    </w:rPr>
  </w:style>
  <w:style w:type="paragraph" w:customStyle="1" w:styleId="Standard">
    <w:name w:val="Standard"/>
    <w:rsid w:val="00F64051"/>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HTML">
    <w:name w:val="HTML Preformatted"/>
    <w:basedOn w:val="a"/>
    <w:link w:val="HTML0"/>
    <w:uiPriority w:val="99"/>
    <w:unhideWhenUsed/>
    <w:rsid w:val="00F640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F6405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13C39A23140BB9F1E6ECFB3CFDD37"/>
        <w:category>
          <w:name w:val="Общие"/>
          <w:gallery w:val="placeholder"/>
        </w:category>
        <w:types>
          <w:type w:val="bbPlcHdr"/>
        </w:types>
        <w:behaviors>
          <w:behavior w:val="content"/>
        </w:behaviors>
        <w:guid w:val="{1A15669E-B5C6-4EAC-9A1A-BB143186B84D}"/>
      </w:docPartPr>
      <w:docPartBody>
        <w:p w:rsidR="00A84616" w:rsidRDefault="00842D74" w:rsidP="00842D74">
          <w:pPr>
            <w:pStyle w:val="4F813C39A23140BB9F1E6ECFB3CFDD37"/>
          </w:pPr>
          <w:r w:rsidRPr="004F48A4">
            <w:rPr>
              <w:rStyle w:val="a3"/>
            </w:rPr>
            <w:t>Место для ввода текста.</w:t>
          </w:r>
        </w:p>
      </w:docPartBody>
    </w:docPart>
    <w:docPart>
      <w:docPartPr>
        <w:name w:val="324B70B3F1354FA68E339C17FB8D14F0"/>
        <w:category>
          <w:name w:val="Общие"/>
          <w:gallery w:val="placeholder"/>
        </w:category>
        <w:types>
          <w:type w:val="bbPlcHdr"/>
        </w:types>
        <w:behaviors>
          <w:behavior w:val="content"/>
        </w:behaviors>
        <w:guid w:val="{4762481A-8AED-45CF-99AB-5A4017387AA2}"/>
      </w:docPartPr>
      <w:docPartBody>
        <w:p w:rsidR="00A84616" w:rsidRDefault="00842D74" w:rsidP="00842D74">
          <w:pPr>
            <w:pStyle w:val="324B70B3F1354FA68E339C17FB8D14F0"/>
          </w:pPr>
          <w:r w:rsidRPr="009F2A28">
            <w:rPr>
              <w:rStyle w:val="a3"/>
            </w:rPr>
            <w:t>Место для ввода текста.</w:t>
          </w:r>
        </w:p>
      </w:docPartBody>
    </w:docPart>
    <w:docPart>
      <w:docPartPr>
        <w:name w:val="62D5AE1B2EC44A11B875F90A3C4564FC"/>
        <w:category>
          <w:name w:val="Общие"/>
          <w:gallery w:val="placeholder"/>
        </w:category>
        <w:types>
          <w:type w:val="bbPlcHdr"/>
        </w:types>
        <w:behaviors>
          <w:behavior w:val="content"/>
        </w:behaviors>
        <w:guid w:val="{0A592472-C2C5-4731-9704-A843CE474B1D}"/>
      </w:docPartPr>
      <w:docPartBody>
        <w:p w:rsidR="00A84616" w:rsidRDefault="00842D74" w:rsidP="00842D74">
          <w:pPr>
            <w:pStyle w:val="62D5AE1B2EC44A11B875F90A3C4564FC"/>
          </w:pPr>
          <w:r w:rsidRPr="009F2A28">
            <w:rPr>
              <w:rStyle w:val="a3"/>
            </w:rPr>
            <w:t>Место для ввода текста.</w:t>
          </w:r>
        </w:p>
      </w:docPartBody>
    </w:docPart>
    <w:docPart>
      <w:docPartPr>
        <w:name w:val="E517917900A447DEB48290B25789AE96"/>
        <w:category>
          <w:name w:val="Общие"/>
          <w:gallery w:val="placeholder"/>
        </w:category>
        <w:types>
          <w:type w:val="bbPlcHdr"/>
        </w:types>
        <w:behaviors>
          <w:behavior w:val="content"/>
        </w:behaviors>
        <w:guid w:val="{FF09350E-F234-4B86-9E2F-6C8310534D1E}"/>
      </w:docPartPr>
      <w:docPartBody>
        <w:p w:rsidR="00A84616" w:rsidRDefault="00842D74" w:rsidP="00842D74">
          <w:pPr>
            <w:pStyle w:val="E517917900A447DEB48290B25789AE96"/>
          </w:pPr>
          <w:r w:rsidRPr="004F48A4">
            <w:rPr>
              <w:rStyle w:val="a3"/>
            </w:rPr>
            <w:t>Место для ввода текста.</w:t>
          </w:r>
        </w:p>
      </w:docPartBody>
    </w:docPart>
    <w:docPart>
      <w:docPartPr>
        <w:name w:val="557B9AC7FF364FD69453CD43146BC9D7"/>
        <w:category>
          <w:name w:val="Общие"/>
          <w:gallery w:val="placeholder"/>
        </w:category>
        <w:types>
          <w:type w:val="bbPlcHdr"/>
        </w:types>
        <w:behaviors>
          <w:behavior w:val="content"/>
        </w:behaviors>
        <w:guid w:val="{AC9B080C-010C-44B4-AF2E-7319D18B671E}"/>
      </w:docPartPr>
      <w:docPartBody>
        <w:p w:rsidR="00A84616" w:rsidRDefault="00842D74" w:rsidP="00842D74">
          <w:pPr>
            <w:pStyle w:val="557B9AC7FF364FD69453CD43146BC9D7"/>
          </w:pPr>
          <w:r w:rsidRPr="009F2A28">
            <w:rPr>
              <w:rStyle w:val="a3"/>
            </w:rPr>
            <w:t>Место для ввода текста.</w:t>
          </w:r>
        </w:p>
      </w:docPartBody>
    </w:docPart>
    <w:docPart>
      <w:docPartPr>
        <w:name w:val="B1DFCECA09EA4941B1CFEAB316DD5272"/>
        <w:category>
          <w:name w:val="Общие"/>
          <w:gallery w:val="placeholder"/>
        </w:category>
        <w:types>
          <w:type w:val="bbPlcHdr"/>
        </w:types>
        <w:behaviors>
          <w:behavior w:val="content"/>
        </w:behaviors>
        <w:guid w:val="{5F7D9E83-816D-4FC6-97AB-D82EAA161B0D}"/>
      </w:docPartPr>
      <w:docPartBody>
        <w:p w:rsidR="00A84616" w:rsidRDefault="00842D74" w:rsidP="00842D74">
          <w:pPr>
            <w:pStyle w:val="B1DFCECA09EA4941B1CFEAB316DD5272"/>
          </w:pPr>
          <w:r w:rsidRPr="009F2A28">
            <w:rPr>
              <w:rStyle w:val="a3"/>
            </w:rPr>
            <w:t>Место для ввода текста.</w:t>
          </w:r>
        </w:p>
      </w:docPartBody>
    </w:docPart>
    <w:docPart>
      <w:docPartPr>
        <w:name w:val="B90B2C498A4246C8A3C87446AF993526"/>
        <w:category>
          <w:name w:val="Общие"/>
          <w:gallery w:val="placeholder"/>
        </w:category>
        <w:types>
          <w:type w:val="bbPlcHdr"/>
        </w:types>
        <w:behaviors>
          <w:behavior w:val="content"/>
        </w:behaviors>
        <w:guid w:val="{1246FE06-0984-4D5A-9AEE-1DDE3A34AC1F}"/>
      </w:docPartPr>
      <w:docPartBody>
        <w:p w:rsidR="00A84616" w:rsidRDefault="00842D74" w:rsidP="00842D74">
          <w:pPr>
            <w:pStyle w:val="B90B2C498A4246C8A3C87446AF993526"/>
          </w:pPr>
          <w:r w:rsidRPr="004F48A4">
            <w:rPr>
              <w:rStyle w:val="a3"/>
            </w:rPr>
            <w:t>Место для ввода текста.</w:t>
          </w:r>
        </w:p>
      </w:docPartBody>
    </w:docPart>
    <w:docPart>
      <w:docPartPr>
        <w:name w:val="ADF1331D2DAB427697AC1715839A278B"/>
        <w:category>
          <w:name w:val="Общие"/>
          <w:gallery w:val="placeholder"/>
        </w:category>
        <w:types>
          <w:type w:val="bbPlcHdr"/>
        </w:types>
        <w:behaviors>
          <w:behavior w:val="content"/>
        </w:behaviors>
        <w:guid w:val="{C0475A96-1928-427C-B691-101695512B43}"/>
      </w:docPartPr>
      <w:docPartBody>
        <w:p w:rsidR="00A84616" w:rsidRDefault="00842D74" w:rsidP="00842D74">
          <w:pPr>
            <w:pStyle w:val="ADF1331D2DAB427697AC1715839A278B"/>
          </w:pPr>
          <w:r w:rsidRPr="009F2A28">
            <w:rPr>
              <w:rStyle w:val="a3"/>
            </w:rPr>
            <w:t>Место для ввода текста.</w:t>
          </w:r>
        </w:p>
      </w:docPartBody>
    </w:docPart>
    <w:docPart>
      <w:docPartPr>
        <w:name w:val="0EE60C5546A94126940228CA22B91A5A"/>
        <w:category>
          <w:name w:val="Общие"/>
          <w:gallery w:val="placeholder"/>
        </w:category>
        <w:types>
          <w:type w:val="bbPlcHdr"/>
        </w:types>
        <w:behaviors>
          <w:behavior w:val="content"/>
        </w:behaviors>
        <w:guid w:val="{299826D3-8A4B-4D90-BF9C-0D4A7EF44633}"/>
      </w:docPartPr>
      <w:docPartBody>
        <w:p w:rsidR="00A84616" w:rsidRDefault="00842D74" w:rsidP="00842D74">
          <w:pPr>
            <w:pStyle w:val="0EE60C5546A94126940228CA22B91A5A"/>
          </w:pPr>
          <w:r w:rsidRPr="00726708">
            <w:rPr>
              <w:rStyle w:val="a3"/>
            </w:rPr>
            <w:t>Место для ввода текста.</w:t>
          </w:r>
        </w:p>
      </w:docPartBody>
    </w:docPart>
    <w:docPart>
      <w:docPartPr>
        <w:name w:val="A818B41DD7E740F1ADBE86F4753CB3D3"/>
        <w:category>
          <w:name w:val="Общие"/>
          <w:gallery w:val="placeholder"/>
        </w:category>
        <w:types>
          <w:type w:val="bbPlcHdr"/>
        </w:types>
        <w:behaviors>
          <w:behavior w:val="content"/>
        </w:behaviors>
        <w:guid w:val="{E01DC6FA-A384-465E-8D2F-58E0969B2326}"/>
      </w:docPartPr>
      <w:docPartBody>
        <w:p w:rsidR="00A84616" w:rsidRDefault="00842D74" w:rsidP="00842D74">
          <w:pPr>
            <w:pStyle w:val="A818B41DD7E740F1ADBE86F4753CB3D3"/>
          </w:pPr>
          <w:r w:rsidRPr="004F48A4">
            <w:rPr>
              <w:rStyle w:val="a3"/>
            </w:rPr>
            <w:t>Место для ввода текста.</w:t>
          </w:r>
        </w:p>
      </w:docPartBody>
    </w:docPart>
    <w:docPart>
      <w:docPartPr>
        <w:name w:val="10FD1838872B461FAB0F9FF828BA6B09"/>
        <w:category>
          <w:name w:val="Общие"/>
          <w:gallery w:val="placeholder"/>
        </w:category>
        <w:types>
          <w:type w:val="bbPlcHdr"/>
        </w:types>
        <w:behaviors>
          <w:behavior w:val="content"/>
        </w:behaviors>
        <w:guid w:val="{A7DCF4DC-7589-46BF-8408-A25D5A4A70AF}"/>
      </w:docPartPr>
      <w:docPartBody>
        <w:p w:rsidR="00A84616" w:rsidRDefault="00842D74" w:rsidP="00842D74">
          <w:pPr>
            <w:pStyle w:val="10FD1838872B461FAB0F9FF828BA6B09"/>
          </w:pPr>
          <w:r w:rsidRPr="004F48A4">
            <w:rPr>
              <w:rStyle w:val="a3"/>
            </w:rPr>
            <w:t>Место для ввода текста.</w:t>
          </w:r>
        </w:p>
      </w:docPartBody>
    </w:docPart>
    <w:docPart>
      <w:docPartPr>
        <w:name w:val="4DCD55E5F21043AA966D1DB00DFB4F7C"/>
        <w:category>
          <w:name w:val="Общие"/>
          <w:gallery w:val="placeholder"/>
        </w:category>
        <w:types>
          <w:type w:val="bbPlcHdr"/>
        </w:types>
        <w:behaviors>
          <w:behavior w:val="content"/>
        </w:behaviors>
        <w:guid w:val="{C34F453C-A018-40DC-AD5F-AD2D9BF5D38B}"/>
      </w:docPartPr>
      <w:docPartBody>
        <w:p w:rsidR="00A84616" w:rsidRDefault="00842D74" w:rsidP="00842D74">
          <w:pPr>
            <w:pStyle w:val="4DCD55E5F21043AA966D1DB00DFB4F7C"/>
          </w:pPr>
          <w:r w:rsidRPr="004F48A4">
            <w:rPr>
              <w:rStyle w:val="a3"/>
            </w:rPr>
            <w:t>Место для ввода текста.</w:t>
          </w:r>
        </w:p>
      </w:docPartBody>
    </w:docPart>
    <w:docPart>
      <w:docPartPr>
        <w:name w:val="881EEC2D201C499CB6691668AD093DC2"/>
        <w:category>
          <w:name w:val="Общие"/>
          <w:gallery w:val="placeholder"/>
        </w:category>
        <w:types>
          <w:type w:val="bbPlcHdr"/>
        </w:types>
        <w:behaviors>
          <w:behavior w:val="content"/>
        </w:behaviors>
        <w:guid w:val="{ADE696F6-790C-4339-B183-F0ECC2F5B2C7}"/>
      </w:docPartPr>
      <w:docPartBody>
        <w:p w:rsidR="00A84616" w:rsidRDefault="00842D74" w:rsidP="00842D74">
          <w:pPr>
            <w:pStyle w:val="881EEC2D201C499CB6691668AD093DC2"/>
          </w:pPr>
          <w:r w:rsidRPr="004F48A4">
            <w:rPr>
              <w:rStyle w:val="a3"/>
            </w:rPr>
            <w:t>Место для ввода текста.</w:t>
          </w:r>
        </w:p>
      </w:docPartBody>
    </w:docPart>
    <w:docPart>
      <w:docPartPr>
        <w:name w:val="51E4AABBBAA3435BB33C00DD970C28F9"/>
        <w:category>
          <w:name w:val="Общие"/>
          <w:gallery w:val="placeholder"/>
        </w:category>
        <w:types>
          <w:type w:val="bbPlcHdr"/>
        </w:types>
        <w:behaviors>
          <w:behavior w:val="content"/>
        </w:behaviors>
        <w:guid w:val="{D98067C1-2DF2-44FD-B6AA-41ABDDA613AF}"/>
      </w:docPartPr>
      <w:docPartBody>
        <w:p w:rsidR="00A84616" w:rsidRDefault="00842D74" w:rsidP="00842D74">
          <w:pPr>
            <w:pStyle w:val="51E4AABBBAA3435BB33C00DD970C28F9"/>
          </w:pPr>
          <w:r w:rsidRPr="004F48A4">
            <w:rPr>
              <w:rStyle w:val="a3"/>
            </w:rPr>
            <w:t>Место для ввода текста.</w:t>
          </w:r>
        </w:p>
      </w:docPartBody>
    </w:docPart>
    <w:docPart>
      <w:docPartPr>
        <w:name w:val="7890CCF5B63F4B1C842E96D089C6949E"/>
        <w:category>
          <w:name w:val="Общие"/>
          <w:gallery w:val="placeholder"/>
        </w:category>
        <w:types>
          <w:type w:val="bbPlcHdr"/>
        </w:types>
        <w:behaviors>
          <w:behavior w:val="content"/>
        </w:behaviors>
        <w:guid w:val="{AC195E79-EA74-4303-99AF-24C4B983B20B}"/>
      </w:docPartPr>
      <w:docPartBody>
        <w:p w:rsidR="00A84616" w:rsidRDefault="00842D74" w:rsidP="00842D74">
          <w:pPr>
            <w:pStyle w:val="7890CCF5B63F4B1C842E96D089C6949E"/>
          </w:pPr>
          <w:r w:rsidRPr="004F48A4">
            <w:rPr>
              <w:rStyle w:val="a3"/>
            </w:rPr>
            <w:t>Место для ввода текста.</w:t>
          </w:r>
        </w:p>
      </w:docPartBody>
    </w:docPart>
    <w:docPart>
      <w:docPartPr>
        <w:name w:val="9519EC8516C743A5832C1B462D98E6A3"/>
        <w:category>
          <w:name w:val="Общие"/>
          <w:gallery w:val="placeholder"/>
        </w:category>
        <w:types>
          <w:type w:val="bbPlcHdr"/>
        </w:types>
        <w:behaviors>
          <w:behavior w:val="content"/>
        </w:behaviors>
        <w:guid w:val="{08578B75-A0D2-4D76-80FE-FAD40FC14B69}"/>
      </w:docPartPr>
      <w:docPartBody>
        <w:p w:rsidR="00A84616" w:rsidRDefault="00842D74" w:rsidP="00842D74">
          <w:pPr>
            <w:pStyle w:val="9519EC8516C743A5832C1B462D98E6A3"/>
          </w:pPr>
          <w:r w:rsidRPr="000A786B">
            <w:rPr>
              <w:rStyle w:val="a3"/>
            </w:rPr>
            <w:t>Место для ввода текста.</w:t>
          </w:r>
        </w:p>
      </w:docPartBody>
    </w:docPart>
    <w:docPart>
      <w:docPartPr>
        <w:name w:val="14B23B6150B1465B8866A93CF9122AF4"/>
        <w:category>
          <w:name w:val="Общие"/>
          <w:gallery w:val="placeholder"/>
        </w:category>
        <w:types>
          <w:type w:val="bbPlcHdr"/>
        </w:types>
        <w:behaviors>
          <w:behavior w:val="content"/>
        </w:behaviors>
        <w:guid w:val="{64F7DDE5-291B-45C7-A901-FEF5A82C81D4}"/>
      </w:docPartPr>
      <w:docPartBody>
        <w:p w:rsidR="00A84616" w:rsidRDefault="00842D74" w:rsidP="00842D74">
          <w:pPr>
            <w:pStyle w:val="14B23B6150B1465B8866A93CF9122AF4"/>
          </w:pPr>
          <w:r w:rsidRPr="000A786B">
            <w:rPr>
              <w:rStyle w:val="a3"/>
            </w:rPr>
            <w:t>Место для ввода текста.</w:t>
          </w:r>
        </w:p>
      </w:docPartBody>
    </w:docPart>
    <w:docPart>
      <w:docPartPr>
        <w:name w:val="8181A75AE48B4FD08CD8DBD74AE01B12"/>
        <w:category>
          <w:name w:val="Общие"/>
          <w:gallery w:val="placeholder"/>
        </w:category>
        <w:types>
          <w:type w:val="bbPlcHdr"/>
        </w:types>
        <w:behaviors>
          <w:behavior w:val="content"/>
        </w:behaviors>
        <w:guid w:val="{C35D5A62-79A8-480C-A918-DD70C5AB1BEC}"/>
      </w:docPartPr>
      <w:docPartBody>
        <w:p w:rsidR="00A84616" w:rsidRDefault="00842D74" w:rsidP="00842D74">
          <w:pPr>
            <w:pStyle w:val="8181A75AE48B4FD08CD8DBD74AE01B12"/>
          </w:pPr>
          <w:r w:rsidRPr="000A786B">
            <w:rPr>
              <w:rStyle w:val="a3"/>
            </w:rPr>
            <w:t>Место для ввода текста.</w:t>
          </w:r>
        </w:p>
      </w:docPartBody>
    </w:docPart>
    <w:docPart>
      <w:docPartPr>
        <w:name w:val="8C3E0E39CA0F4861BA5BE89A399E5F4E"/>
        <w:category>
          <w:name w:val="Общие"/>
          <w:gallery w:val="placeholder"/>
        </w:category>
        <w:types>
          <w:type w:val="bbPlcHdr"/>
        </w:types>
        <w:behaviors>
          <w:behavior w:val="content"/>
        </w:behaviors>
        <w:guid w:val="{50623D42-1D5B-480E-881A-3FC154263F5E}"/>
      </w:docPartPr>
      <w:docPartBody>
        <w:p w:rsidR="00A84616" w:rsidRDefault="00842D74" w:rsidP="00842D74">
          <w:pPr>
            <w:pStyle w:val="8C3E0E39CA0F4861BA5BE89A399E5F4E"/>
          </w:pPr>
          <w:r w:rsidRPr="00CC62E0">
            <w:rPr>
              <w:rStyle w:val="a3"/>
            </w:rPr>
            <w:t>Место для ввода текста.</w:t>
          </w:r>
        </w:p>
      </w:docPartBody>
    </w:docPart>
    <w:docPart>
      <w:docPartPr>
        <w:name w:val="BED63E4FEA4F4ED4A629A115EA571029"/>
        <w:category>
          <w:name w:val="Общие"/>
          <w:gallery w:val="placeholder"/>
        </w:category>
        <w:types>
          <w:type w:val="bbPlcHdr"/>
        </w:types>
        <w:behaviors>
          <w:behavior w:val="content"/>
        </w:behaviors>
        <w:guid w:val="{2D2A64FE-AB42-4FE9-A009-7334A8F90224}"/>
      </w:docPartPr>
      <w:docPartBody>
        <w:p w:rsidR="00A84616" w:rsidRDefault="00842D74" w:rsidP="00842D74">
          <w:pPr>
            <w:pStyle w:val="BED63E4FEA4F4ED4A629A115EA571029"/>
          </w:pPr>
          <w:r w:rsidRPr="000A786B">
            <w:rPr>
              <w:rStyle w:val="a3"/>
            </w:rPr>
            <w:t>Место для ввода текста.</w:t>
          </w:r>
        </w:p>
      </w:docPartBody>
    </w:docPart>
    <w:docPart>
      <w:docPartPr>
        <w:name w:val="8D6E2A9532424FF1A67E5410811106B2"/>
        <w:category>
          <w:name w:val="Общие"/>
          <w:gallery w:val="placeholder"/>
        </w:category>
        <w:types>
          <w:type w:val="bbPlcHdr"/>
        </w:types>
        <w:behaviors>
          <w:behavior w:val="content"/>
        </w:behaviors>
        <w:guid w:val="{D8EB7B19-939F-4F41-8131-BBBC4373371B}"/>
      </w:docPartPr>
      <w:docPartBody>
        <w:p w:rsidR="00A84616" w:rsidRDefault="00842D74" w:rsidP="00842D74">
          <w:pPr>
            <w:pStyle w:val="8D6E2A9532424FF1A67E5410811106B2"/>
          </w:pPr>
          <w:r w:rsidRPr="004F48A4">
            <w:rPr>
              <w:rStyle w:val="a3"/>
            </w:rPr>
            <w:t>Место для ввода текста.</w:t>
          </w:r>
        </w:p>
      </w:docPartBody>
    </w:docPart>
    <w:docPart>
      <w:docPartPr>
        <w:name w:val="9DB30A92A48D4429AB574835AACA1C48"/>
        <w:category>
          <w:name w:val="Общие"/>
          <w:gallery w:val="placeholder"/>
        </w:category>
        <w:types>
          <w:type w:val="bbPlcHdr"/>
        </w:types>
        <w:behaviors>
          <w:behavior w:val="content"/>
        </w:behaviors>
        <w:guid w:val="{B195122C-B2D7-4287-8C00-7C168DFC7F52}"/>
      </w:docPartPr>
      <w:docPartBody>
        <w:p w:rsidR="00A84616" w:rsidRDefault="00842D74" w:rsidP="00842D74">
          <w:pPr>
            <w:pStyle w:val="9DB30A92A48D4429AB574835AACA1C48"/>
          </w:pPr>
          <w:r w:rsidRPr="004F48A4">
            <w:rPr>
              <w:rStyle w:val="a3"/>
            </w:rPr>
            <w:t>Место для ввода текста.</w:t>
          </w:r>
        </w:p>
      </w:docPartBody>
    </w:docPart>
    <w:docPart>
      <w:docPartPr>
        <w:name w:val="8BBE6553E6A14289B4B544A48742CC07"/>
        <w:category>
          <w:name w:val="Общие"/>
          <w:gallery w:val="placeholder"/>
        </w:category>
        <w:types>
          <w:type w:val="bbPlcHdr"/>
        </w:types>
        <w:behaviors>
          <w:behavior w:val="content"/>
        </w:behaviors>
        <w:guid w:val="{62E286B2-5FE3-46BE-A263-CB2D0D4B4849}"/>
      </w:docPartPr>
      <w:docPartBody>
        <w:p w:rsidR="00A84616" w:rsidRDefault="00842D74" w:rsidP="00842D74">
          <w:pPr>
            <w:pStyle w:val="8BBE6553E6A14289B4B544A48742CC07"/>
          </w:pPr>
          <w:r w:rsidRPr="004F48A4">
            <w:rPr>
              <w:rStyle w:val="a3"/>
            </w:rPr>
            <w:t>Место для ввода текста.</w:t>
          </w:r>
        </w:p>
      </w:docPartBody>
    </w:docPart>
    <w:docPart>
      <w:docPartPr>
        <w:name w:val="14AD255F164B4A80BC672760711E46C7"/>
        <w:category>
          <w:name w:val="Общие"/>
          <w:gallery w:val="placeholder"/>
        </w:category>
        <w:types>
          <w:type w:val="bbPlcHdr"/>
        </w:types>
        <w:behaviors>
          <w:behavior w:val="content"/>
        </w:behaviors>
        <w:guid w:val="{85ACB50C-F436-488C-80E5-60FD5244EE45}"/>
      </w:docPartPr>
      <w:docPartBody>
        <w:p w:rsidR="00A84616" w:rsidRDefault="00842D74" w:rsidP="00842D74">
          <w:pPr>
            <w:pStyle w:val="14AD255F164B4A80BC672760711E46C7"/>
          </w:pPr>
          <w:r w:rsidRPr="004F48A4">
            <w:rPr>
              <w:rStyle w:val="a3"/>
            </w:rPr>
            <w:t>Место для ввода текста.</w:t>
          </w:r>
        </w:p>
      </w:docPartBody>
    </w:docPart>
    <w:docPart>
      <w:docPartPr>
        <w:name w:val="97987DC381434FEE8D75664656D93500"/>
        <w:category>
          <w:name w:val="Общие"/>
          <w:gallery w:val="placeholder"/>
        </w:category>
        <w:types>
          <w:type w:val="bbPlcHdr"/>
        </w:types>
        <w:behaviors>
          <w:behavior w:val="content"/>
        </w:behaviors>
        <w:guid w:val="{3FF0BE8C-C913-4571-A69E-19BA9AD4E051}"/>
      </w:docPartPr>
      <w:docPartBody>
        <w:p w:rsidR="00A84616" w:rsidRDefault="00842D74" w:rsidP="00842D74">
          <w:pPr>
            <w:pStyle w:val="97987DC381434FEE8D75664656D93500"/>
          </w:pPr>
          <w:r w:rsidRPr="004F48A4">
            <w:rPr>
              <w:rStyle w:val="a3"/>
            </w:rPr>
            <w:t>Место для ввода текста.</w:t>
          </w:r>
        </w:p>
      </w:docPartBody>
    </w:docPart>
    <w:docPart>
      <w:docPartPr>
        <w:name w:val="70C38CD1430A4C778C78B4B886FCE548"/>
        <w:category>
          <w:name w:val="Общие"/>
          <w:gallery w:val="placeholder"/>
        </w:category>
        <w:types>
          <w:type w:val="bbPlcHdr"/>
        </w:types>
        <w:behaviors>
          <w:behavior w:val="content"/>
        </w:behaviors>
        <w:guid w:val="{4CFE7747-FF6C-49F3-8001-41F5EDC1DF56}"/>
      </w:docPartPr>
      <w:docPartBody>
        <w:p w:rsidR="00A84616" w:rsidRDefault="00842D74" w:rsidP="00842D74">
          <w:pPr>
            <w:pStyle w:val="70C38CD1430A4C778C78B4B886FCE548"/>
          </w:pPr>
          <w:r w:rsidRPr="004F48A4">
            <w:rPr>
              <w:rStyle w:val="a3"/>
            </w:rPr>
            <w:t>Место для ввода текста.</w:t>
          </w:r>
        </w:p>
      </w:docPartBody>
    </w:docPart>
    <w:docPart>
      <w:docPartPr>
        <w:name w:val="8CDFB8C3B6A44DC9B05B86FAFC12C830"/>
        <w:category>
          <w:name w:val="Общие"/>
          <w:gallery w:val="placeholder"/>
        </w:category>
        <w:types>
          <w:type w:val="bbPlcHdr"/>
        </w:types>
        <w:behaviors>
          <w:behavior w:val="content"/>
        </w:behaviors>
        <w:guid w:val="{1A6021E3-EDFD-4BB9-8E15-7B6067589C97}"/>
      </w:docPartPr>
      <w:docPartBody>
        <w:p w:rsidR="00A84616" w:rsidRDefault="00842D74" w:rsidP="00842D74">
          <w:pPr>
            <w:pStyle w:val="8CDFB8C3B6A44DC9B05B86FAFC12C830"/>
          </w:pPr>
          <w:r w:rsidRPr="00701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74"/>
    <w:rsid w:val="00616733"/>
    <w:rsid w:val="00625C69"/>
    <w:rsid w:val="00842D74"/>
    <w:rsid w:val="00A8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2D74"/>
    <w:rPr>
      <w:color w:val="808080"/>
    </w:rPr>
  </w:style>
  <w:style w:type="paragraph" w:customStyle="1" w:styleId="4F813C39A23140BB9F1E6ECFB3CFDD37">
    <w:name w:val="4F813C39A23140BB9F1E6ECFB3CFDD37"/>
    <w:rsid w:val="00842D74"/>
  </w:style>
  <w:style w:type="paragraph" w:customStyle="1" w:styleId="324B70B3F1354FA68E339C17FB8D14F0">
    <w:name w:val="324B70B3F1354FA68E339C17FB8D14F0"/>
    <w:rsid w:val="00842D74"/>
  </w:style>
  <w:style w:type="paragraph" w:customStyle="1" w:styleId="62D5AE1B2EC44A11B875F90A3C4564FC">
    <w:name w:val="62D5AE1B2EC44A11B875F90A3C4564FC"/>
    <w:rsid w:val="00842D74"/>
  </w:style>
  <w:style w:type="paragraph" w:customStyle="1" w:styleId="E517917900A447DEB48290B25789AE96">
    <w:name w:val="E517917900A447DEB48290B25789AE96"/>
    <w:rsid w:val="00842D74"/>
  </w:style>
  <w:style w:type="paragraph" w:customStyle="1" w:styleId="557B9AC7FF364FD69453CD43146BC9D7">
    <w:name w:val="557B9AC7FF364FD69453CD43146BC9D7"/>
    <w:rsid w:val="00842D74"/>
  </w:style>
  <w:style w:type="paragraph" w:customStyle="1" w:styleId="B1DFCECA09EA4941B1CFEAB316DD5272">
    <w:name w:val="B1DFCECA09EA4941B1CFEAB316DD5272"/>
    <w:rsid w:val="00842D74"/>
  </w:style>
  <w:style w:type="paragraph" w:customStyle="1" w:styleId="B90B2C498A4246C8A3C87446AF993526">
    <w:name w:val="B90B2C498A4246C8A3C87446AF993526"/>
    <w:rsid w:val="00842D74"/>
  </w:style>
  <w:style w:type="paragraph" w:customStyle="1" w:styleId="ADF1331D2DAB427697AC1715839A278B">
    <w:name w:val="ADF1331D2DAB427697AC1715839A278B"/>
    <w:rsid w:val="00842D74"/>
  </w:style>
  <w:style w:type="paragraph" w:customStyle="1" w:styleId="0EE60C5546A94126940228CA22B91A5A">
    <w:name w:val="0EE60C5546A94126940228CA22B91A5A"/>
    <w:rsid w:val="00842D74"/>
  </w:style>
  <w:style w:type="paragraph" w:customStyle="1" w:styleId="A818B41DD7E740F1ADBE86F4753CB3D3">
    <w:name w:val="A818B41DD7E740F1ADBE86F4753CB3D3"/>
    <w:rsid w:val="00842D74"/>
  </w:style>
  <w:style w:type="paragraph" w:customStyle="1" w:styleId="10FD1838872B461FAB0F9FF828BA6B09">
    <w:name w:val="10FD1838872B461FAB0F9FF828BA6B09"/>
    <w:rsid w:val="00842D74"/>
  </w:style>
  <w:style w:type="paragraph" w:customStyle="1" w:styleId="4DCD55E5F21043AA966D1DB00DFB4F7C">
    <w:name w:val="4DCD55E5F21043AA966D1DB00DFB4F7C"/>
    <w:rsid w:val="00842D74"/>
  </w:style>
  <w:style w:type="paragraph" w:customStyle="1" w:styleId="881EEC2D201C499CB6691668AD093DC2">
    <w:name w:val="881EEC2D201C499CB6691668AD093DC2"/>
    <w:rsid w:val="00842D74"/>
  </w:style>
  <w:style w:type="paragraph" w:customStyle="1" w:styleId="51E4AABBBAA3435BB33C00DD970C28F9">
    <w:name w:val="51E4AABBBAA3435BB33C00DD970C28F9"/>
    <w:rsid w:val="00842D74"/>
  </w:style>
  <w:style w:type="paragraph" w:customStyle="1" w:styleId="7890CCF5B63F4B1C842E96D089C6949E">
    <w:name w:val="7890CCF5B63F4B1C842E96D089C6949E"/>
    <w:rsid w:val="00842D74"/>
  </w:style>
  <w:style w:type="paragraph" w:customStyle="1" w:styleId="9519EC8516C743A5832C1B462D98E6A3">
    <w:name w:val="9519EC8516C743A5832C1B462D98E6A3"/>
    <w:rsid w:val="00842D74"/>
  </w:style>
  <w:style w:type="paragraph" w:customStyle="1" w:styleId="14B23B6150B1465B8866A93CF9122AF4">
    <w:name w:val="14B23B6150B1465B8866A93CF9122AF4"/>
    <w:rsid w:val="00842D74"/>
  </w:style>
  <w:style w:type="paragraph" w:customStyle="1" w:styleId="8181A75AE48B4FD08CD8DBD74AE01B12">
    <w:name w:val="8181A75AE48B4FD08CD8DBD74AE01B12"/>
    <w:rsid w:val="00842D74"/>
  </w:style>
  <w:style w:type="paragraph" w:customStyle="1" w:styleId="8C3E0E39CA0F4861BA5BE89A399E5F4E">
    <w:name w:val="8C3E0E39CA0F4861BA5BE89A399E5F4E"/>
    <w:rsid w:val="00842D74"/>
  </w:style>
  <w:style w:type="paragraph" w:customStyle="1" w:styleId="BED63E4FEA4F4ED4A629A115EA571029">
    <w:name w:val="BED63E4FEA4F4ED4A629A115EA571029"/>
    <w:rsid w:val="00842D74"/>
  </w:style>
  <w:style w:type="paragraph" w:customStyle="1" w:styleId="8D6E2A9532424FF1A67E5410811106B2">
    <w:name w:val="8D6E2A9532424FF1A67E5410811106B2"/>
    <w:rsid w:val="00842D74"/>
  </w:style>
  <w:style w:type="paragraph" w:customStyle="1" w:styleId="9DB30A92A48D4429AB574835AACA1C48">
    <w:name w:val="9DB30A92A48D4429AB574835AACA1C48"/>
    <w:rsid w:val="00842D74"/>
  </w:style>
  <w:style w:type="paragraph" w:customStyle="1" w:styleId="8BBE6553E6A14289B4B544A48742CC07">
    <w:name w:val="8BBE6553E6A14289B4B544A48742CC07"/>
    <w:rsid w:val="00842D74"/>
  </w:style>
  <w:style w:type="paragraph" w:customStyle="1" w:styleId="14AD255F164B4A80BC672760711E46C7">
    <w:name w:val="14AD255F164B4A80BC672760711E46C7"/>
    <w:rsid w:val="00842D74"/>
  </w:style>
  <w:style w:type="paragraph" w:customStyle="1" w:styleId="97987DC381434FEE8D75664656D93500">
    <w:name w:val="97987DC381434FEE8D75664656D93500"/>
    <w:rsid w:val="00842D74"/>
  </w:style>
  <w:style w:type="paragraph" w:customStyle="1" w:styleId="70C38CD1430A4C778C78B4B886FCE548">
    <w:name w:val="70C38CD1430A4C778C78B4B886FCE548"/>
    <w:rsid w:val="00842D74"/>
  </w:style>
  <w:style w:type="paragraph" w:customStyle="1" w:styleId="8CDFB8C3B6A44DC9B05B86FAFC12C830">
    <w:name w:val="8CDFB8C3B6A44DC9B05B86FAFC12C830"/>
    <w:rsid w:val="00842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8291</Words>
  <Characters>47259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Moscow Rad</cp:lastModifiedBy>
  <cp:revision>4</cp:revision>
  <dcterms:created xsi:type="dcterms:W3CDTF">2025-05-22T09:45:00Z</dcterms:created>
  <dcterms:modified xsi:type="dcterms:W3CDTF">2025-05-22T12:58:00Z</dcterms:modified>
</cp:coreProperties>
</file>