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VOLKSWAGEN PASSAT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Чевдюев Владимир Васильевич (дата рождения: 10.03.1994 г., место рождения: пос. Хомутников Ики-Бурульский район Республика Калмыкия, СНИЛС 139-885-055 17, ИНН 080902066963, регистрация по месту жительства: 358003, Республика Калмыкия, г. Элиста, 2 мкр., д. 36, кв. 53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VOLKSWAGEN PASSAT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