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3D17" w14:textId="1131B790" w:rsidR="00A41C28" w:rsidRPr="008F4B02" w:rsidRDefault="0043753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2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5574">
        <w:rPr>
          <w:rFonts w:ascii="Times New Roman" w:hAnsi="Times New Roman" w:cs="Times New Roman"/>
          <w:color w:val="000000"/>
          <w:sz w:val="24"/>
          <w:szCs w:val="24"/>
        </w:rPr>
        <w:t>кционерное общество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 «Российский аукционный дом» (ОГРН 1097847233351, ИНН 7838430413, 190000, Санкт-Петербург, пер.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8" w:history="1">
        <w:r w:rsidRPr="009C75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Pr="009C75D9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r w:rsidR="007C4970" w:rsidRPr="00C9303C">
        <w:rPr>
          <w:rFonts w:ascii="Times New Roman" w:hAnsi="Times New Roman"/>
          <w:sz w:val="24"/>
          <w:szCs w:val="24"/>
        </w:rPr>
        <w:t>Общество</w:t>
      </w:r>
      <w:r w:rsidR="007C4970">
        <w:rPr>
          <w:rFonts w:ascii="Times New Roman" w:hAnsi="Times New Roman"/>
          <w:sz w:val="24"/>
          <w:szCs w:val="24"/>
        </w:rPr>
        <w:t>м</w:t>
      </w:r>
      <w:r w:rsidR="007C4970" w:rsidRPr="00C9303C">
        <w:rPr>
          <w:rFonts w:ascii="Times New Roman" w:hAnsi="Times New Roman"/>
          <w:sz w:val="24"/>
          <w:szCs w:val="24"/>
        </w:rPr>
        <w:t xml:space="preserve"> с ограниченной ответственностью «</w:t>
      </w:r>
      <w:proofErr w:type="spellStart"/>
      <w:r w:rsidR="007C4970">
        <w:rPr>
          <w:rFonts w:ascii="Times New Roman" w:hAnsi="Times New Roman"/>
          <w:sz w:val="24"/>
          <w:szCs w:val="24"/>
        </w:rPr>
        <w:t>Стройпром</w:t>
      </w:r>
      <w:proofErr w:type="spellEnd"/>
      <w:r w:rsidR="007C4970">
        <w:rPr>
          <w:rFonts w:ascii="Times New Roman" w:hAnsi="Times New Roman"/>
          <w:sz w:val="24"/>
          <w:szCs w:val="24"/>
        </w:rPr>
        <w:t xml:space="preserve"> РИК</w:t>
      </w:r>
      <w:r w:rsidR="007C4970" w:rsidRPr="00C9303C">
        <w:rPr>
          <w:rFonts w:ascii="Times New Roman" w:hAnsi="Times New Roman"/>
          <w:sz w:val="24"/>
          <w:szCs w:val="24"/>
        </w:rPr>
        <w:t>» (ООО</w:t>
      </w:r>
      <w:r w:rsidR="007C4970">
        <w:rPr>
          <w:rFonts w:ascii="Times New Roman" w:hAnsi="Times New Roman"/>
          <w:sz w:val="24"/>
          <w:szCs w:val="24"/>
        </w:rPr>
        <w:t xml:space="preserve"> </w:t>
      </w:r>
      <w:r w:rsidR="007C4970" w:rsidRPr="00C9303C">
        <w:rPr>
          <w:rFonts w:ascii="Times New Roman" w:hAnsi="Times New Roman"/>
          <w:sz w:val="24"/>
          <w:szCs w:val="24"/>
        </w:rPr>
        <w:t>«</w:t>
      </w:r>
      <w:proofErr w:type="spellStart"/>
      <w:r w:rsidR="007C4970">
        <w:rPr>
          <w:rFonts w:ascii="Times New Roman" w:hAnsi="Times New Roman"/>
          <w:sz w:val="24"/>
          <w:szCs w:val="24"/>
        </w:rPr>
        <w:t>Стройпром</w:t>
      </w:r>
      <w:proofErr w:type="spellEnd"/>
      <w:r w:rsidR="007C4970">
        <w:rPr>
          <w:rFonts w:ascii="Times New Roman" w:hAnsi="Times New Roman"/>
          <w:sz w:val="24"/>
          <w:szCs w:val="24"/>
        </w:rPr>
        <w:t xml:space="preserve"> РИК</w:t>
      </w:r>
      <w:r w:rsidR="007C4970" w:rsidRPr="00C9303C">
        <w:rPr>
          <w:rFonts w:ascii="Times New Roman" w:hAnsi="Times New Roman"/>
          <w:sz w:val="24"/>
          <w:szCs w:val="24"/>
        </w:rPr>
        <w:t>») (</w:t>
      </w:r>
      <w:r w:rsidR="007C4970" w:rsidRPr="00797B7C">
        <w:rPr>
          <w:rFonts w:ascii="Times New Roman" w:hAnsi="Times New Roman"/>
          <w:sz w:val="24"/>
          <w:szCs w:val="24"/>
        </w:rPr>
        <w:t>ИНН 5407042878, КПП 540501001, ОГРН 1075407031039, место нахождения: 630102, Новосибирская область, город Новосибирск, ул. Кирова, д. 86, этаж 2, офис 100</w:t>
      </w:r>
      <w:r w:rsidR="007C4970" w:rsidRPr="00C9303C">
        <w:rPr>
          <w:rFonts w:ascii="Times New Roman" w:hAnsi="Times New Roman"/>
          <w:sz w:val="24"/>
          <w:szCs w:val="24"/>
        </w:rPr>
        <w:t>)</w:t>
      </w:r>
      <w:r w:rsidR="007C4970" w:rsidRPr="00F0366F">
        <w:rPr>
          <w:rFonts w:ascii="Times New Roman" w:hAnsi="Times New Roman"/>
          <w:sz w:val="24"/>
          <w:szCs w:val="24"/>
        </w:rPr>
        <w:t>, именуем</w:t>
      </w:r>
      <w:r w:rsidR="007C4970">
        <w:rPr>
          <w:rFonts w:ascii="Times New Roman" w:hAnsi="Times New Roman"/>
          <w:sz w:val="24"/>
          <w:szCs w:val="24"/>
        </w:rPr>
        <w:t>ое</w:t>
      </w:r>
      <w:r w:rsidR="007C4970" w:rsidRPr="00F0366F">
        <w:rPr>
          <w:rFonts w:ascii="Times New Roman" w:hAnsi="Times New Roman"/>
          <w:sz w:val="24"/>
          <w:szCs w:val="24"/>
        </w:rPr>
        <w:t xml:space="preserve"> в дальнейшем «Должник», </w:t>
      </w:r>
      <w:r w:rsidR="00CF4740" w:rsidRPr="00CF4740">
        <w:rPr>
          <w:rFonts w:ascii="Times New Roman" w:hAnsi="Times New Roman"/>
          <w:bCs/>
          <w:sz w:val="24"/>
          <w:szCs w:val="24"/>
        </w:rPr>
        <w:t>в лице</w:t>
      </w:r>
      <w:bookmarkStart w:id="0" w:name="_Hlk74061286"/>
      <w:r w:rsidR="00CF4740" w:rsidRPr="00CF4740">
        <w:rPr>
          <w:rFonts w:ascii="Times New Roman" w:hAnsi="Times New Roman"/>
          <w:bCs/>
          <w:sz w:val="24"/>
          <w:szCs w:val="24"/>
        </w:rPr>
        <w:t xml:space="preserve"> конкурсного управляющего Терентьева Кирилла Павловича </w:t>
      </w:r>
      <w:r w:rsidR="00CF4740" w:rsidRPr="00CF4740">
        <w:rPr>
          <w:rFonts w:ascii="Times New Roman" w:hAnsi="Times New Roman"/>
          <w:sz w:val="24"/>
          <w:szCs w:val="24"/>
        </w:rPr>
        <w:t xml:space="preserve">(ИНН 421717239221, СНИЛС </w:t>
      </w:r>
      <w:r w:rsidR="00CF4740" w:rsidRPr="00CF4740">
        <w:rPr>
          <w:rFonts w:ascii="Times New Roman" w:hAnsi="Times New Roman"/>
          <w:bCs/>
          <w:sz w:val="24"/>
          <w:szCs w:val="24"/>
        </w:rPr>
        <w:t xml:space="preserve">145-578-057 89, рег. номер </w:t>
      </w:r>
      <w:r w:rsidR="00CF4740" w:rsidRPr="00CF4740">
        <w:rPr>
          <w:rFonts w:ascii="Times New Roman" w:hAnsi="Times New Roman"/>
          <w:bCs/>
          <w:sz w:val="24"/>
          <w:szCs w:val="24"/>
        </w:rPr>
        <w:tab/>
        <w:t>22628</w:t>
      </w:r>
      <w:r w:rsidR="00CF4740" w:rsidRPr="00CF4740">
        <w:rPr>
          <w:rFonts w:ascii="Times New Roman" w:hAnsi="Times New Roman"/>
          <w:sz w:val="24"/>
          <w:szCs w:val="24"/>
        </w:rPr>
        <w:t xml:space="preserve">, адрес для направления корреспонденции: </w:t>
      </w:r>
      <w:bookmarkEnd w:id="0"/>
      <w:r w:rsidR="00CF4740" w:rsidRPr="00CF4740">
        <w:rPr>
          <w:rFonts w:ascii="Times New Roman" w:hAnsi="Times New Roman"/>
          <w:sz w:val="24"/>
          <w:szCs w:val="24"/>
        </w:rPr>
        <w:t xml:space="preserve">630099, г. Новосибирск, а/я 269), </w:t>
      </w:r>
      <w:bookmarkStart w:id="1" w:name="_Hlk87441299"/>
      <w:bookmarkStart w:id="2" w:name="_Hlk74061352"/>
      <w:r w:rsidR="00CF4740" w:rsidRPr="00CF4740">
        <w:rPr>
          <w:rFonts w:ascii="Times New Roman" w:hAnsi="Times New Roman"/>
          <w:sz w:val="24"/>
          <w:szCs w:val="24"/>
        </w:rPr>
        <w:t xml:space="preserve">член Союза арбитражных управляющих «Саморегулируемая организация «ДЕЛО» (САУ «СРО «ДЕЛО») </w:t>
      </w:r>
      <w:bookmarkEnd w:id="1"/>
      <w:r w:rsidR="00CF4740" w:rsidRPr="00CF4740">
        <w:rPr>
          <w:rFonts w:ascii="Times New Roman" w:hAnsi="Times New Roman"/>
          <w:sz w:val="24"/>
          <w:szCs w:val="24"/>
        </w:rPr>
        <w:t xml:space="preserve">(ИНН 5010029544, ОГРН 1035002205919, адрес: </w:t>
      </w:r>
      <w:bookmarkEnd w:id="2"/>
      <w:r w:rsidR="00CF4740" w:rsidRPr="00CF4740">
        <w:rPr>
          <w:rFonts w:ascii="Times New Roman" w:hAnsi="Times New Roman"/>
          <w:sz w:val="24"/>
          <w:szCs w:val="24"/>
        </w:rPr>
        <w:t>141307, Московская область, г. о. Сергиево-Посадский, г. Сергиев Посад, ул. Гефсиманские пруды, д. 4; факт. адрес: 125284, г. Москва, Хорошевское шоссе, д. 32а, корп. 22, оф. 300; почтовый адрес: 125284, г. Москва, а/я 22), действующего на основании Определения Арбитражного суда Новосибирской области от 28.03.2024 года по делу № А45-2063/2020</w:t>
      </w:r>
      <w:r w:rsidR="00CF4740">
        <w:rPr>
          <w:rFonts w:ascii="Times New Roman" w:hAnsi="Times New Roman"/>
          <w:sz w:val="24"/>
          <w:szCs w:val="24"/>
        </w:rPr>
        <w:t xml:space="preserve">, </w:t>
      </w:r>
      <w:r w:rsidRPr="00B547EB">
        <w:rPr>
          <w:rFonts w:ascii="Times New Roman" w:hAnsi="Times New Roman"/>
          <w:sz w:val="24"/>
          <w:szCs w:val="24"/>
        </w:rPr>
        <w:t>(далее – Конкурсный управляющий)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8F4B02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9" w:history="1">
        <w:r w:rsidR="00CD43A4" w:rsidRPr="008F4B02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8F4B02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DE4A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07E" w14:textId="6B752A5C" w:rsidR="00A41C28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475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7C4970" w:rsidRPr="00E42475">
        <w:rPr>
          <w:rFonts w:ascii="Times New Roman" w:hAnsi="Times New Roman" w:cs="Times New Roman"/>
          <w:b/>
          <w:sz w:val="24"/>
          <w:szCs w:val="24"/>
        </w:rPr>
        <w:t>2</w:t>
      </w:r>
      <w:r w:rsidR="00CF4740" w:rsidRPr="00E42475">
        <w:rPr>
          <w:rFonts w:ascii="Times New Roman" w:hAnsi="Times New Roman" w:cs="Times New Roman"/>
          <w:b/>
          <w:sz w:val="24"/>
          <w:szCs w:val="24"/>
        </w:rPr>
        <w:t>6</w:t>
      </w:r>
      <w:r w:rsidRPr="00E42475">
        <w:rPr>
          <w:rFonts w:ascii="Times New Roman" w:hAnsi="Times New Roman" w:cs="Times New Roman"/>
          <w:b/>
          <w:sz w:val="24"/>
          <w:szCs w:val="24"/>
        </w:rPr>
        <w:t>.</w:t>
      </w:r>
      <w:r w:rsidR="009C16A6" w:rsidRPr="00E42475">
        <w:rPr>
          <w:rFonts w:ascii="Times New Roman" w:hAnsi="Times New Roman" w:cs="Times New Roman"/>
          <w:b/>
          <w:sz w:val="24"/>
          <w:szCs w:val="24"/>
        </w:rPr>
        <w:t>0</w:t>
      </w:r>
      <w:r w:rsidR="00CF4740" w:rsidRPr="00E42475">
        <w:rPr>
          <w:rFonts w:ascii="Times New Roman" w:hAnsi="Times New Roman" w:cs="Times New Roman"/>
          <w:b/>
          <w:sz w:val="24"/>
          <w:szCs w:val="24"/>
        </w:rPr>
        <w:t>5</w:t>
      </w:r>
      <w:r w:rsidRPr="00E42475">
        <w:rPr>
          <w:rFonts w:ascii="Times New Roman" w:hAnsi="Times New Roman" w:cs="Times New Roman"/>
          <w:b/>
          <w:sz w:val="24"/>
          <w:szCs w:val="24"/>
        </w:rPr>
        <w:t>.202</w:t>
      </w:r>
      <w:r w:rsidR="009C16A6" w:rsidRPr="00E42475">
        <w:rPr>
          <w:rFonts w:ascii="Times New Roman" w:hAnsi="Times New Roman" w:cs="Times New Roman"/>
          <w:b/>
          <w:sz w:val="24"/>
          <w:szCs w:val="24"/>
        </w:rPr>
        <w:t>4</w:t>
      </w:r>
      <w:r w:rsidRPr="00E4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E4247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E42475">
        <w:rPr>
          <w:rFonts w:ascii="Times New Roman" w:hAnsi="Times New Roman" w:cs="Times New Roman"/>
          <w:b/>
          <w:sz w:val="24"/>
          <w:szCs w:val="24"/>
        </w:rPr>
        <w:t>с</w:t>
      </w:r>
      <w:r w:rsidR="00CF4740" w:rsidRPr="00E4247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343BF" w:rsidRPr="00E42475">
        <w:rPr>
          <w:rFonts w:ascii="Times New Roman" w:hAnsi="Times New Roman" w:cs="Times New Roman"/>
          <w:b/>
          <w:sz w:val="24"/>
          <w:szCs w:val="24"/>
        </w:rPr>
        <w:t>8</w:t>
      </w:r>
      <w:r w:rsidRPr="00E42475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E4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475">
        <w:rPr>
          <w:rFonts w:ascii="Times New Roman" w:hAnsi="Times New Roman" w:cs="Times New Roman"/>
          <w:b/>
          <w:sz w:val="24"/>
          <w:szCs w:val="24"/>
        </w:rPr>
        <w:t>00 мин. (</w:t>
      </w:r>
      <w:proofErr w:type="spellStart"/>
      <w:r w:rsidRPr="00E42475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E42475">
        <w:rPr>
          <w:rFonts w:ascii="Times New Roman" w:hAnsi="Times New Roman" w:cs="Times New Roman"/>
          <w:b/>
          <w:sz w:val="24"/>
          <w:szCs w:val="24"/>
        </w:rPr>
        <w:t>).</w:t>
      </w:r>
      <w:r w:rsidRPr="00E42475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E4247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E42475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E42475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E42475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E42475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Pr="00E42475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E42475">
        <w:rPr>
          <w:rFonts w:ascii="Times New Roman" w:hAnsi="Times New Roman" w:cs="Times New Roman"/>
          <w:sz w:val="24"/>
          <w:szCs w:val="24"/>
        </w:rPr>
        <w:t>публичного</w:t>
      </w:r>
      <w:r w:rsidR="00911A12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 w:rsidRPr="008F4B02">
        <w:rPr>
          <w:rFonts w:ascii="Times New Roman" w:hAnsi="Times New Roman" w:cs="Times New Roman"/>
          <w:sz w:val="24"/>
          <w:szCs w:val="24"/>
        </w:rPr>
        <w:t xml:space="preserve">- </w:t>
      </w:r>
      <w:r w:rsidR="00CF4740" w:rsidRPr="00CF474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</w:t>
      </w:r>
      <w:r w:rsidR="00CF4740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8F4B02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8F4B02">
        <w:rPr>
          <w:rFonts w:ascii="Times New Roman" w:hAnsi="Times New Roman" w:cs="Times New Roman"/>
          <w:sz w:val="24"/>
          <w:szCs w:val="24"/>
        </w:rPr>
        <w:t>.</w:t>
      </w:r>
      <w:r w:rsidRPr="008F4B02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CF47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4740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периоды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487AA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487A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>
        <w:rPr>
          <w:rFonts w:ascii="Times New Roman" w:hAnsi="Times New Roman" w:cs="Times New Roman"/>
          <w:sz w:val="24"/>
          <w:szCs w:val="24"/>
        </w:rPr>
        <w:t xml:space="preserve">. </w:t>
      </w:r>
      <w:r w:rsidR="00C5121E">
        <w:rPr>
          <w:rFonts w:ascii="Times New Roman" w:hAnsi="Times New Roman" w:cs="Times New Roman"/>
          <w:sz w:val="24"/>
          <w:szCs w:val="24"/>
        </w:rPr>
        <w:t>Проводится</w:t>
      </w:r>
      <w:r w:rsidR="00911A12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CF4740">
        <w:rPr>
          <w:rFonts w:ascii="Times New Roman" w:hAnsi="Times New Roman" w:cs="Times New Roman"/>
          <w:sz w:val="24"/>
          <w:szCs w:val="24"/>
        </w:rPr>
        <w:t>7</w:t>
      </w:r>
      <w:r w:rsidR="00911A12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="00015574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- </w:t>
      </w:r>
      <w:r w:rsidR="00CF4740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015574" w:rsidRPr="00487AA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015574" w:rsidRPr="008F4B02">
        <w:rPr>
          <w:rFonts w:ascii="Times New Roman" w:hAnsi="Times New Roman" w:cs="Times New Roman"/>
          <w:sz w:val="24"/>
          <w:szCs w:val="24"/>
        </w:rPr>
        <w:t xml:space="preserve"> от нач. цены Лота, установленной на 1-ом периоде. </w:t>
      </w:r>
      <w:r w:rsidR="00C5121E">
        <w:rPr>
          <w:rFonts w:ascii="Times New Roman" w:hAnsi="Times New Roman" w:cs="Times New Roman"/>
          <w:sz w:val="24"/>
          <w:szCs w:val="24"/>
        </w:rPr>
        <w:t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</w:t>
      </w:r>
    </w:p>
    <w:p w14:paraId="0AC5FE07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394D5" w14:textId="68AF0A10" w:rsidR="00E172B3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F882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0D44B" w14:textId="4332ED0E" w:rsidR="009F34B3" w:rsidRPr="008F4B02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8F4B02">
        <w:rPr>
          <w:rFonts w:ascii="Times New Roman" w:hAnsi="Times New Roman" w:cs="Times New Roman"/>
          <w:sz w:val="24"/>
          <w:szCs w:val="24"/>
        </w:rPr>
        <w:t>имущество</w:t>
      </w:r>
      <w:r w:rsidR="00C5121E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74104C51" w14:textId="77777777" w:rsidR="007C4970" w:rsidRDefault="007C4970" w:rsidP="007C4970">
      <w:pPr>
        <w:pStyle w:val="Default"/>
        <w:jc w:val="both"/>
        <w:rPr>
          <w:b/>
          <w:bCs/>
        </w:rPr>
      </w:pPr>
      <w:r w:rsidRPr="00C82114">
        <w:rPr>
          <w:b/>
          <w:bCs/>
        </w:rPr>
        <w:t>Лот №</w:t>
      </w:r>
      <w:r>
        <w:rPr>
          <w:b/>
          <w:bCs/>
        </w:rPr>
        <w:t xml:space="preserve"> </w:t>
      </w:r>
      <w:r w:rsidRPr="00C82114">
        <w:rPr>
          <w:b/>
          <w:bCs/>
        </w:rPr>
        <w:t xml:space="preserve">1 </w:t>
      </w:r>
    </w:p>
    <w:p w14:paraId="6B4E2D37" w14:textId="2D127CAE" w:rsidR="00CF4740" w:rsidRPr="00E42475" w:rsidRDefault="00CF4740" w:rsidP="000861E6">
      <w:pPr>
        <w:pStyle w:val="Default"/>
        <w:jc w:val="both"/>
      </w:pPr>
      <w:r w:rsidRPr="00CF4740">
        <w:t>Права требования к ЗАО «Автобан-1» ИНН 5404209350, на сумму 30000 рублей. Основание возникновения: Определение АС НСО от 26.07.2021 по делу №А45-2063/2020</w:t>
      </w:r>
      <w:r w:rsidRPr="00E42475">
        <w:t>;</w:t>
      </w:r>
    </w:p>
    <w:p w14:paraId="31298E6B" w14:textId="77777777" w:rsidR="00CF4740" w:rsidRPr="00CF4740" w:rsidRDefault="00CF4740" w:rsidP="000861E6">
      <w:pPr>
        <w:pStyle w:val="Default"/>
        <w:jc w:val="both"/>
      </w:pPr>
    </w:p>
    <w:p w14:paraId="22496707" w14:textId="3945EFD6" w:rsidR="00CF4740" w:rsidRPr="00E42475" w:rsidRDefault="00CF4740" w:rsidP="000861E6">
      <w:pPr>
        <w:pStyle w:val="Default"/>
        <w:jc w:val="both"/>
      </w:pPr>
      <w:r w:rsidRPr="00CF4740">
        <w:t>Права требования к ООО «МСУ Плюс» ИНН 5408236481, на сумму 1 528 647,22 рублей. Основание возникновения: Определение АС НСО от 03.11.2021 по делу №А45-2063/2020</w:t>
      </w:r>
      <w:r w:rsidRPr="00E42475">
        <w:t>;</w:t>
      </w:r>
    </w:p>
    <w:p w14:paraId="75024E4F" w14:textId="77777777" w:rsidR="00CF4740" w:rsidRPr="00CF4740" w:rsidRDefault="00CF4740" w:rsidP="000861E6">
      <w:pPr>
        <w:pStyle w:val="Default"/>
        <w:jc w:val="both"/>
      </w:pPr>
    </w:p>
    <w:p w14:paraId="74831393" w14:textId="4B0EA94D" w:rsidR="00CF4740" w:rsidRPr="00E42475" w:rsidRDefault="00CF4740" w:rsidP="000861E6">
      <w:pPr>
        <w:pStyle w:val="Default"/>
        <w:jc w:val="both"/>
      </w:pPr>
      <w:r w:rsidRPr="00CF4740">
        <w:t>Права требования к ООО «</w:t>
      </w:r>
      <w:proofErr w:type="spellStart"/>
      <w:r w:rsidRPr="00CF4740">
        <w:t>Ситэкс</w:t>
      </w:r>
      <w:proofErr w:type="spellEnd"/>
      <w:r w:rsidRPr="00CF4740">
        <w:t>» ИНН 5401371273, на сумму 103 800 рублей. Основание возникновения: Определение АС НСО от 22.11.2021 по делу № А45-2063/2020</w:t>
      </w:r>
      <w:r w:rsidRPr="00E42475">
        <w:t>;</w:t>
      </w:r>
    </w:p>
    <w:p w14:paraId="6392D760" w14:textId="77777777" w:rsidR="00CF4740" w:rsidRPr="00CF4740" w:rsidRDefault="00CF4740" w:rsidP="000861E6">
      <w:pPr>
        <w:pStyle w:val="Default"/>
        <w:jc w:val="both"/>
      </w:pPr>
    </w:p>
    <w:p w14:paraId="135D6A26" w14:textId="0C81D088" w:rsidR="00CF4740" w:rsidRPr="00E42475" w:rsidRDefault="00CF4740" w:rsidP="000861E6">
      <w:pPr>
        <w:pStyle w:val="Default"/>
        <w:jc w:val="both"/>
      </w:pPr>
      <w:r w:rsidRPr="00CF4740">
        <w:t>Права требования к ООО «</w:t>
      </w:r>
      <w:proofErr w:type="spellStart"/>
      <w:r w:rsidRPr="00CF4740">
        <w:t>Стройград</w:t>
      </w:r>
      <w:proofErr w:type="spellEnd"/>
      <w:r w:rsidRPr="00CF4740">
        <w:t>-Н», ИНН 5403020383, на сумму 4 000 000 рублей. Основание возникновения: Определение АС НСО от 31.01.2022 по делу № А45-2063/2020</w:t>
      </w:r>
      <w:r w:rsidRPr="00E42475">
        <w:t>;</w:t>
      </w:r>
    </w:p>
    <w:p w14:paraId="01BDF958" w14:textId="77777777" w:rsidR="00CF4740" w:rsidRPr="00CF4740" w:rsidRDefault="00CF4740" w:rsidP="000861E6">
      <w:pPr>
        <w:pStyle w:val="Default"/>
        <w:jc w:val="both"/>
      </w:pPr>
    </w:p>
    <w:p w14:paraId="701347A8" w14:textId="6B29B7E9" w:rsidR="00CF4740" w:rsidRPr="00E42475" w:rsidRDefault="00CF4740" w:rsidP="000861E6">
      <w:pPr>
        <w:pStyle w:val="Default"/>
        <w:jc w:val="both"/>
      </w:pPr>
      <w:r w:rsidRPr="00CF4740">
        <w:t>Права требования ООО «Капитал» ИНН 5405451628, на сумму 84 904 рублей. Основание возникновения: Определение АС НСО от 26.10.2022 по делу №А45-2063/2020</w:t>
      </w:r>
      <w:r w:rsidRPr="00E42475">
        <w:t>;</w:t>
      </w:r>
    </w:p>
    <w:p w14:paraId="2EB0FC0F" w14:textId="77777777" w:rsidR="00CF4740" w:rsidRPr="00CF4740" w:rsidRDefault="00CF4740" w:rsidP="000861E6">
      <w:pPr>
        <w:pStyle w:val="Default"/>
        <w:jc w:val="both"/>
      </w:pPr>
    </w:p>
    <w:p w14:paraId="56C297F3" w14:textId="3A8162ED" w:rsidR="00CF4740" w:rsidRPr="00CF4740" w:rsidRDefault="00CF4740" w:rsidP="000861E6">
      <w:pPr>
        <w:pStyle w:val="Default"/>
        <w:jc w:val="both"/>
      </w:pPr>
      <w:r w:rsidRPr="00CF4740">
        <w:t>Права требования к ООО «Сибирская Инженерная компания» ИНН 5405963866 на сумму 114 519 рублей. Основание возникновения: Определение АС НСО от 22.11.2021 №А45-2063/2020</w:t>
      </w:r>
      <w:r w:rsidRPr="000861E6">
        <w:t>;</w:t>
      </w:r>
    </w:p>
    <w:p w14:paraId="024C3094" w14:textId="77777777" w:rsidR="00CF4740" w:rsidRPr="00CF4740" w:rsidRDefault="00CF4740" w:rsidP="000861E6">
      <w:pPr>
        <w:pStyle w:val="Default"/>
        <w:jc w:val="both"/>
      </w:pPr>
    </w:p>
    <w:p w14:paraId="3FF05570" w14:textId="686643CA" w:rsidR="00CF4740" w:rsidRPr="00CF4740" w:rsidRDefault="00CF4740" w:rsidP="000861E6">
      <w:pPr>
        <w:pStyle w:val="Default"/>
        <w:jc w:val="both"/>
      </w:pPr>
      <w:r w:rsidRPr="00CF4740">
        <w:t xml:space="preserve">Права требования к ООО «Девелопмент Групп» ИНН 5407203349, на </w:t>
      </w:r>
      <w:proofErr w:type="gramStart"/>
      <w:r w:rsidRPr="00CF4740">
        <w:t>сумму  1</w:t>
      </w:r>
      <w:proofErr w:type="gramEnd"/>
      <w:r w:rsidRPr="00CF4740">
        <w:t xml:space="preserve"> 325 259,83 рублей. Основание возникновения: Определение АС НСО от 01.09.2022 по делу № А45-2063/2020, Определение АС НСО от 05.12.2022 по делу № А45-19442/2019;</w:t>
      </w:r>
    </w:p>
    <w:p w14:paraId="020A81F6" w14:textId="77777777" w:rsidR="00CF4740" w:rsidRPr="00CF4740" w:rsidRDefault="00CF4740" w:rsidP="000861E6">
      <w:pPr>
        <w:pStyle w:val="Default"/>
        <w:jc w:val="both"/>
      </w:pPr>
    </w:p>
    <w:p w14:paraId="7AB59FD7" w14:textId="7E18F0F7" w:rsidR="00CF4740" w:rsidRPr="000861E6" w:rsidRDefault="00CF4740" w:rsidP="000861E6">
      <w:pPr>
        <w:pStyle w:val="Default"/>
        <w:jc w:val="both"/>
      </w:pPr>
      <w:r w:rsidRPr="00CF4740">
        <w:t>Права требования к ООО «</w:t>
      </w:r>
      <w:proofErr w:type="spellStart"/>
      <w:r w:rsidRPr="00CF4740">
        <w:t>Кварсис</w:t>
      </w:r>
      <w:proofErr w:type="spellEnd"/>
      <w:r w:rsidRPr="00CF4740">
        <w:t xml:space="preserve"> Строитель» ИНН 5405284840, на сумму             10 062 386,34 рублей. Основание возникновения: Определение АС НСО от 24.03.2023 по делу № А45-11174/2017</w:t>
      </w:r>
      <w:r w:rsidR="000861E6" w:rsidRPr="000861E6">
        <w:t>/</w:t>
      </w:r>
    </w:p>
    <w:p w14:paraId="714A9307" w14:textId="6D1C6ED5" w:rsidR="007C4970" w:rsidRPr="00073A35" w:rsidRDefault="007C4970" w:rsidP="007C4970">
      <w:pPr>
        <w:pStyle w:val="Default"/>
        <w:jc w:val="both"/>
        <w:rPr>
          <w:b/>
          <w:bCs/>
        </w:rPr>
      </w:pPr>
      <w:r w:rsidRPr="00073A35">
        <w:rPr>
          <w:b/>
          <w:bCs/>
        </w:rPr>
        <w:t xml:space="preserve">Начальная цена Лота составляет </w:t>
      </w:r>
      <w:r w:rsidR="000861E6" w:rsidRPr="000861E6">
        <w:rPr>
          <w:b/>
          <w:bCs/>
        </w:rPr>
        <w:t>11 177 686,63</w:t>
      </w:r>
      <w:r w:rsidRPr="002C1D70">
        <w:rPr>
          <w:b/>
          <w:bCs/>
        </w:rPr>
        <w:t xml:space="preserve"> руб.</w:t>
      </w:r>
      <w:r w:rsidRPr="00073A35">
        <w:rPr>
          <w:b/>
          <w:bCs/>
        </w:rPr>
        <w:t xml:space="preserve"> </w:t>
      </w:r>
    </w:p>
    <w:p w14:paraId="54F76462" w14:textId="77777777" w:rsidR="007C4970" w:rsidRDefault="007C4970" w:rsidP="007C4970">
      <w:pPr>
        <w:pStyle w:val="Default"/>
        <w:jc w:val="both"/>
        <w:rPr>
          <w:b/>
          <w:bCs/>
        </w:rPr>
      </w:pPr>
    </w:p>
    <w:p w14:paraId="31D2F2B9" w14:textId="77777777" w:rsidR="007C4970" w:rsidRDefault="007C4970" w:rsidP="007C4970">
      <w:pPr>
        <w:pStyle w:val="Default"/>
        <w:jc w:val="both"/>
        <w:rPr>
          <w:b/>
          <w:bCs/>
        </w:rPr>
      </w:pPr>
      <w:r>
        <w:rPr>
          <w:b/>
          <w:bCs/>
        </w:rPr>
        <w:t>Права требования переходят к Цессионарию на условиях и в объеме, существующих к моменту подписания договора купли-продажи.</w:t>
      </w:r>
    </w:p>
    <w:p w14:paraId="02842CA7" w14:textId="77777777" w:rsidR="00A41C28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77670" w14:textId="1B9508FF" w:rsidR="000861E6" w:rsidRPr="000861E6" w:rsidRDefault="000861E6" w:rsidP="000861E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1E6">
        <w:rPr>
          <w:rFonts w:ascii="Times New Roman" w:hAnsi="Times New Roman" w:cs="Times New Roman"/>
          <w:sz w:val="24"/>
          <w:szCs w:val="24"/>
        </w:rPr>
        <w:t>Организация и проведение торгов по продаже Имущества осуществляются в соответствии с Дополнением №1 к «Положению о порядке, сроках и условиях реализации имущества ООО «</w:t>
      </w:r>
      <w:proofErr w:type="spellStart"/>
      <w:r w:rsidRPr="000861E6">
        <w:rPr>
          <w:rFonts w:ascii="Times New Roman" w:hAnsi="Times New Roman" w:cs="Times New Roman"/>
          <w:bCs/>
          <w:sz w:val="24"/>
          <w:szCs w:val="24"/>
        </w:rPr>
        <w:t>Стройпром</w:t>
      </w:r>
      <w:proofErr w:type="spellEnd"/>
      <w:r w:rsidRPr="000861E6">
        <w:rPr>
          <w:rFonts w:ascii="Times New Roman" w:hAnsi="Times New Roman" w:cs="Times New Roman"/>
          <w:bCs/>
          <w:sz w:val="24"/>
          <w:szCs w:val="24"/>
        </w:rPr>
        <w:t xml:space="preserve"> РИК</w:t>
      </w:r>
      <w:r w:rsidRPr="000861E6">
        <w:rPr>
          <w:rFonts w:ascii="Times New Roman" w:hAnsi="Times New Roman" w:cs="Times New Roman"/>
          <w:sz w:val="24"/>
          <w:szCs w:val="24"/>
        </w:rPr>
        <w:t>», утвержденным Определением Арбитражного суда Новосибирской области от 07.04.2025 года по делу № А45-2063/2020 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</w:t>
      </w:r>
    </w:p>
    <w:p w14:paraId="42590E35" w14:textId="77777777" w:rsidR="007C4970" w:rsidRPr="008F4B02" w:rsidRDefault="007C4970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B4787" w14:textId="6B609F89" w:rsidR="003370DB" w:rsidRPr="008F4B02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Ознакомление с Лот</w:t>
      </w:r>
      <w:r w:rsidR="007C4970">
        <w:rPr>
          <w:rFonts w:ascii="Times New Roman" w:hAnsi="Times New Roman" w:cs="Times New Roman"/>
          <w:sz w:val="24"/>
          <w:szCs w:val="24"/>
        </w:rPr>
        <w:t>ом</w:t>
      </w:r>
      <w:r w:rsidRPr="008F4B02">
        <w:rPr>
          <w:rFonts w:ascii="Times New Roman" w:hAnsi="Times New Roman" w:cs="Times New Roman"/>
          <w:sz w:val="24"/>
          <w:szCs w:val="24"/>
        </w:rPr>
        <w:t xml:space="preserve"> производится у ОТ: тел. </w:t>
      </w:r>
      <w:r w:rsidR="000861E6" w:rsidRPr="00CE294E">
        <w:rPr>
          <w:rFonts w:ascii="Times New Roman" w:hAnsi="Times New Roman"/>
          <w:b/>
          <w:szCs w:val="24"/>
          <w:lang w:bidi="ru-RU"/>
        </w:rPr>
        <w:t>+7 (967) 246-44-28</w:t>
      </w:r>
      <w:r w:rsidR="000861E6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>(с 9.00 до 1</w:t>
      </w:r>
      <w:r w:rsidR="001F0BD6" w:rsidRPr="008F4B02">
        <w:rPr>
          <w:rFonts w:ascii="Times New Roman" w:hAnsi="Times New Roman" w:cs="Times New Roman"/>
          <w:sz w:val="24"/>
          <w:szCs w:val="24"/>
        </w:rPr>
        <w:t>7</w:t>
      </w:r>
      <w:r w:rsidRPr="008F4B02">
        <w:rPr>
          <w:rFonts w:ascii="Times New Roman" w:hAnsi="Times New Roman" w:cs="Times New Roman"/>
          <w:sz w:val="24"/>
          <w:szCs w:val="24"/>
        </w:rPr>
        <w:t xml:space="preserve">.00 по </w:t>
      </w:r>
      <w:r w:rsidR="001F0BD6" w:rsidRPr="008F4B02">
        <w:rPr>
          <w:rFonts w:ascii="Times New Roman" w:hAnsi="Times New Roman" w:cs="Times New Roman"/>
          <w:sz w:val="24"/>
          <w:szCs w:val="24"/>
        </w:rPr>
        <w:t>Новосибирску</w:t>
      </w:r>
      <w:r w:rsidRPr="008F4B02">
        <w:rPr>
          <w:rFonts w:ascii="Times New Roman" w:hAnsi="Times New Roman" w:cs="Times New Roman"/>
          <w:sz w:val="24"/>
          <w:szCs w:val="24"/>
        </w:rPr>
        <w:t xml:space="preserve"> в раб. дни) </w:t>
      </w:r>
      <w:hyperlink r:id="rId10" w:history="1">
        <w:r w:rsidR="001F0BD6" w:rsidRPr="008F4B0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novosibirsk</w:t>
        </w:r>
        <w:r w:rsidR="001F0BD6" w:rsidRPr="008F4B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F4B02">
        <w:rPr>
          <w:rFonts w:ascii="Times New Roman" w:hAnsi="Times New Roman" w:cs="Times New Roman"/>
          <w:sz w:val="24"/>
          <w:szCs w:val="24"/>
        </w:rPr>
        <w:t>.</w:t>
      </w:r>
    </w:p>
    <w:p w14:paraId="71C85095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8291D" w14:textId="5964B2BC" w:rsidR="00A41C28" w:rsidRPr="008F4B02" w:rsidRDefault="00246A53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487A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925822"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8F4B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8F4B02"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  <w:r w:rsidR="00437531">
        <w:rPr>
          <w:rFonts w:ascii="Times New Roman" w:hAnsi="Times New Roman" w:cs="Times New Roman"/>
          <w:sz w:val="24"/>
          <w:szCs w:val="24"/>
        </w:rPr>
        <w:t xml:space="preserve"> </w:t>
      </w:r>
      <w:r w:rsidR="00437531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8F4B02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77777777" w:rsidR="00A41C28" w:rsidRPr="008F4B02" w:rsidRDefault="00A41C28" w:rsidP="00A94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7414" w14:textId="77777777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4A26EF2B" w14:textId="77777777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30244B2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D3C74" w14:textId="17AF1696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</w:t>
      </w:r>
      <w:r w:rsidRPr="008F4B02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5DBDA0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17085" w14:textId="54DCE376" w:rsidR="00A41C28" w:rsidRPr="00E42475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8F4B02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>-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8F4B02">
        <w:rPr>
          <w:rFonts w:ascii="Times New Roman" w:hAnsi="Times New Roman" w:cs="Times New Roman"/>
          <w:sz w:val="24"/>
          <w:szCs w:val="24"/>
        </w:rPr>
        <w:t>К</w:t>
      </w:r>
      <w:r w:rsidRPr="008F4B02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8F4B0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</w:t>
      </w:r>
      <w:r w:rsidR="00A41C28" w:rsidRPr="00E42475">
        <w:rPr>
          <w:rFonts w:ascii="Times New Roman" w:hAnsi="Times New Roman" w:cs="Times New Roman"/>
          <w:sz w:val="24"/>
          <w:szCs w:val="24"/>
        </w:rPr>
        <w:t>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E42475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6B7" w14:textId="3A7FDE38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475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E42475">
        <w:rPr>
          <w:rFonts w:ascii="Times New Roman" w:hAnsi="Times New Roman" w:cs="Times New Roman"/>
          <w:sz w:val="24"/>
          <w:szCs w:val="24"/>
        </w:rPr>
        <w:t>ДКП</w:t>
      </w:r>
      <w:r w:rsidRPr="00E42475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E42475">
        <w:rPr>
          <w:rFonts w:ascii="Times New Roman" w:hAnsi="Times New Roman" w:cs="Times New Roman"/>
          <w:sz w:val="24"/>
          <w:szCs w:val="24"/>
        </w:rPr>
        <w:t xml:space="preserve"> </w:t>
      </w:r>
      <w:r w:rsidR="00731F9F" w:rsidRPr="00E42475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7C4970" w:rsidRPr="00E42475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7C4970" w:rsidRPr="00E424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Стройпром</w:t>
      </w:r>
      <w:proofErr w:type="spellEnd"/>
      <w:r w:rsidR="007C4970" w:rsidRPr="00E42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РИК», ИНН 5407042878, р/с 40702810944050015430 в Сибирский Банк ПАО «Сбербанк», к/с 30101810500000000641, БИК 045004641</w:t>
      </w:r>
      <w:r w:rsidR="00437531" w:rsidRPr="00E424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69179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583" w14:textId="1564FBE1" w:rsidR="00A73051" w:rsidRPr="008F4B02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2564" w14:textId="52B21E89" w:rsidR="00D36DDE" w:rsidRPr="008F4B02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6DDE" w:rsidRPr="008F4B02" w:rsidSect="00BD75BA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BDC8" w14:textId="77777777" w:rsidR="000861E6" w:rsidRDefault="000861E6" w:rsidP="000861E6">
      <w:pPr>
        <w:spacing w:after="0" w:line="240" w:lineRule="auto"/>
      </w:pPr>
      <w:r>
        <w:separator/>
      </w:r>
    </w:p>
  </w:endnote>
  <w:endnote w:type="continuationSeparator" w:id="0">
    <w:p w14:paraId="51D19A89" w14:textId="77777777" w:rsidR="000861E6" w:rsidRDefault="000861E6" w:rsidP="0008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8B0E" w14:textId="77777777" w:rsidR="000861E6" w:rsidRDefault="000861E6" w:rsidP="000861E6">
      <w:pPr>
        <w:spacing w:after="0" w:line="240" w:lineRule="auto"/>
      </w:pPr>
      <w:r>
        <w:separator/>
      </w:r>
    </w:p>
  </w:footnote>
  <w:footnote w:type="continuationSeparator" w:id="0">
    <w:p w14:paraId="2B9674CA" w14:textId="77777777" w:rsidR="000861E6" w:rsidRDefault="000861E6" w:rsidP="0008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269D"/>
    <w:multiLevelType w:val="hybridMultilevel"/>
    <w:tmpl w:val="683C20DE"/>
    <w:lvl w:ilvl="0" w:tplc="589C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4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60D8"/>
    <w:rsid w:val="00015574"/>
    <w:rsid w:val="00017D29"/>
    <w:rsid w:val="000861E6"/>
    <w:rsid w:val="000E7504"/>
    <w:rsid w:val="001067A7"/>
    <w:rsid w:val="0011315E"/>
    <w:rsid w:val="0011593E"/>
    <w:rsid w:val="001417D2"/>
    <w:rsid w:val="00191D07"/>
    <w:rsid w:val="001B5612"/>
    <w:rsid w:val="001E1062"/>
    <w:rsid w:val="001F0BD6"/>
    <w:rsid w:val="00214DCD"/>
    <w:rsid w:val="002428D9"/>
    <w:rsid w:val="00246A53"/>
    <w:rsid w:val="00263C22"/>
    <w:rsid w:val="00294098"/>
    <w:rsid w:val="002A7CCB"/>
    <w:rsid w:val="002F7AB6"/>
    <w:rsid w:val="003370DB"/>
    <w:rsid w:val="00361493"/>
    <w:rsid w:val="00390A28"/>
    <w:rsid w:val="0039127B"/>
    <w:rsid w:val="003926CC"/>
    <w:rsid w:val="003A5BD5"/>
    <w:rsid w:val="00432F1F"/>
    <w:rsid w:val="00437531"/>
    <w:rsid w:val="00464576"/>
    <w:rsid w:val="00487AAD"/>
    <w:rsid w:val="004B293A"/>
    <w:rsid w:val="004B6930"/>
    <w:rsid w:val="004E7B67"/>
    <w:rsid w:val="00552A86"/>
    <w:rsid w:val="005558BE"/>
    <w:rsid w:val="00573F80"/>
    <w:rsid w:val="005C202A"/>
    <w:rsid w:val="006623AC"/>
    <w:rsid w:val="00677E82"/>
    <w:rsid w:val="00685F47"/>
    <w:rsid w:val="00731F9F"/>
    <w:rsid w:val="00740953"/>
    <w:rsid w:val="007476CB"/>
    <w:rsid w:val="0078343A"/>
    <w:rsid w:val="007B2E62"/>
    <w:rsid w:val="007B36CA"/>
    <w:rsid w:val="007C4970"/>
    <w:rsid w:val="007F0E12"/>
    <w:rsid w:val="008E0DB7"/>
    <w:rsid w:val="008E7A4E"/>
    <w:rsid w:val="008F4B02"/>
    <w:rsid w:val="00911A12"/>
    <w:rsid w:val="00925822"/>
    <w:rsid w:val="00963F77"/>
    <w:rsid w:val="009B78D0"/>
    <w:rsid w:val="009C16A6"/>
    <w:rsid w:val="009F34B3"/>
    <w:rsid w:val="00A11390"/>
    <w:rsid w:val="00A41C28"/>
    <w:rsid w:val="00A73051"/>
    <w:rsid w:val="00A92DC0"/>
    <w:rsid w:val="00A943AF"/>
    <w:rsid w:val="00AF35D8"/>
    <w:rsid w:val="00B2205C"/>
    <w:rsid w:val="00B55CA3"/>
    <w:rsid w:val="00B750C1"/>
    <w:rsid w:val="00B9335E"/>
    <w:rsid w:val="00B93753"/>
    <w:rsid w:val="00BD75BA"/>
    <w:rsid w:val="00BE7B38"/>
    <w:rsid w:val="00C5121E"/>
    <w:rsid w:val="00C54C18"/>
    <w:rsid w:val="00CA5B16"/>
    <w:rsid w:val="00CB061B"/>
    <w:rsid w:val="00CB4916"/>
    <w:rsid w:val="00CD43A4"/>
    <w:rsid w:val="00CD5215"/>
    <w:rsid w:val="00CD7BCD"/>
    <w:rsid w:val="00CF4740"/>
    <w:rsid w:val="00D16AA8"/>
    <w:rsid w:val="00D36DDE"/>
    <w:rsid w:val="00D3706F"/>
    <w:rsid w:val="00DE53A9"/>
    <w:rsid w:val="00E172B3"/>
    <w:rsid w:val="00E23867"/>
    <w:rsid w:val="00E343BF"/>
    <w:rsid w:val="00E42475"/>
    <w:rsid w:val="00E71A12"/>
    <w:rsid w:val="00EE3477"/>
    <w:rsid w:val="00F01488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7C4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861E6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861E6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1">
    <w:name w:val="footnote reference"/>
    <w:basedOn w:val="a0"/>
    <w:uiPriority w:val="99"/>
    <w:semiHidden/>
    <w:unhideWhenUsed/>
    <w:rsid w:val="00086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18</cp:revision>
  <cp:lastPrinted>2022-08-15T07:54:00Z</cp:lastPrinted>
  <dcterms:created xsi:type="dcterms:W3CDTF">2022-08-10T04:36:00Z</dcterms:created>
  <dcterms:modified xsi:type="dcterms:W3CDTF">2025-05-14T05:56:00Z</dcterms:modified>
</cp:coreProperties>
</file>