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610F1" w:rsidP="00D713A2">
      <w:pPr>
        <w:pStyle w:val="a3"/>
        <w:ind w:left="118" w:right="104" w:firstLine="283"/>
        <w:jc w:val="both"/>
      </w:pPr>
      <w:r w:rsidRPr="000610F1">
        <w:t>Николаев Алексей Валерьевич (дата рождения: 08.06.1977 г., место рождения: с. Григорьевское Луховицкого района Московской области, СНИЛС 023-142-446 97, ИНН 212804325340, адрес регистрации по месту жительства: 428031, Чувашская Республика, г Чебоксары, ул Кадыкова, 2, 2)</w:t>
      </w:r>
      <w:r w:rsidR="00C7522C"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0610F1">
        <w:t>Чувашской Республики от 13.01.2025 г. по делу № А79-2743/2024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610F1">
      <w:pPr>
        <w:pStyle w:val="a3"/>
        <w:spacing w:before="2"/>
        <w:ind w:left="118"/>
      </w:pPr>
      <w:r w:rsidRPr="000610F1">
        <w:t>Николаев Алексей Валерьевич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610F1" w:rsidRPr="000610F1">
        <w:t>Николаев Алексей Валерьевич, ИНН 212804325340 Банк получателя: ФИЛИАЛ "ЦЕНТРАЛЬНЫЙ" ПАО "СОВКОМБАНК"(БЕРДСК), БИК: 045004763, ИНН банка 4401116480, к/с 30101810150040000763, кпп: 544543</w:t>
      </w:r>
      <w:r w:rsidR="000610F1">
        <w:t>001, р/с № 40817810050191561737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610F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610F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610F1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2025-02-27T08:56:00Z</dcterms:created>
  <dcterms:modified xsi:type="dcterms:W3CDTF">2025-02-27T08:56:00Z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