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ACAEE" w14:textId="77777777" w:rsidR="009D222F" w:rsidRDefault="0000000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ЗАЯВКА НА УЧАСТИЕ В АУКЦИОНЕ</w:t>
      </w:r>
    </w:p>
    <w:p w14:paraId="6E97E21A" w14:textId="77777777" w:rsidR="009D222F" w:rsidRDefault="00000000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53C9F0E3" w14:textId="77777777" w:rsidR="009D222F" w:rsidRDefault="009D222F">
      <w:pPr>
        <w:jc w:val="both"/>
        <w:rPr>
          <w:rFonts w:ascii="Times New Roman" w:hAnsi="Times New Roman"/>
        </w:rPr>
      </w:pPr>
    </w:p>
    <w:p w14:paraId="052B0E9C" w14:textId="77777777" w:rsidR="009D222F" w:rsidRDefault="00000000">
      <w:pPr>
        <w:pStyle w:val="affd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_____________________________________________________________________________________________, </w:t>
      </w:r>
    </w:p>
    <w:p w14:paraId="5FDC177D" w14:textId="77777777" w:rsidR="009D222F" w:rsidRDefault="00000000">
      <w:pPr>
        <w:pStyle w:val="affd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color w:val="auto"/>
          <w:sz w:val="16"/>
          <w:szCs w:val="16"/>
        </w:rPr>
      </w:pPr>
      <w:r>
        <w:rPr>
          <w:rFonts w:ascii="Times New Roman" w:hAnsi="Times New Roman" w:cs="Times New Roman"/>
          <w:i/>
          <w:color w:val="auto"/>
          <w:sz w:val="16"/>
          <w:szCs w:val="16"/>
        </w:rPr>
        <w:t>(полное наименование юр. лица, либо ФИО, номер и дата выдачи паспорта физ. лица, подающего заявку)</w:t>
      </w:r>
    </w:p>
    <w:p w14:paraId="197E05AE" w14:textId="77777777" w:rsidR="009D222F" w:rsidRDefault="009D222F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12ACB3F0" w14:textId="77777777" w:rsidR="009D222F" w:rsidRDefault="00000000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именуемый далее Претендент, в лице ______________________________________________________________</w:t>
      </w:r>
    </w:p>
    <w:p w14:paraId="067FBBDB" w14:textId="77777777" w:rsidR="009D222F" w:rsidRDefault="009D222F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6D5686D7" w14:textId="77777777" w:rsidR="009D222F" w:rsidRDefault="00000000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______________________________________________________________________________________________,</w:t>
      </w:r>
    </w:p>
    <w:p w14:paraId="2B7FCE7B" w14:textId="77777777" w:rsidR="009D222F" w:rsidRDefault="00000000">
      <w:pPr>
        <w:pStyle w:val="affd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color w:val="auto"/>
          <w:sz w:val="16"/>
          <w:szCs w:val="16"/>
        </w:rPr>
      </w:pPr>
      <w:r>
        <w:rPr>
          <w:rFonts w:ascii="Times New Roman" w:hAnsi="Times New Roman" w:cs="Times New Roman"/>
          <w:i/>
          <w:color w:val="auto"/>
          <w:sz w:val="16"/>
          <w:szCs w:val="16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61211F92" w14:textId="77777777" w:rsidR="009D222F" w:rsidRDefault="009D222F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14:paraId="4EC50A8A" w14:textId="77777777" w:rsidR="009D222F" w:rsidRDefault="00000000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действующего на основании ______________________________________________________________________</w:t>
      </w:r>
    </w:p>
    <w:p w14:paraId="78323C8D" w14:textId="77777777" w:rsidR="009D222F" w:rsidRDefault="009D222F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3A49E70F" w14:textId="77777777" w:rsidR="009D222F" w:rsidRDefault="00000000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банковские реквизиты Претендента ________________________________________________________________</w:t>
      </w:r>
    </w:p>
    <w:p w14:paraId="4031EB6A" w14:textId="77777777" w:rsidR="009D222F" w:rsidRDefault="009D222F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14:paraId="5621077D" w14:textId="77777777" w:rsidR="009D222F" w:rsidRDefault="00000000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_______________________________________________________________________________________________</w:t>
      </w:r>
    </w:p>
    <w:p w14:paraId="4C293946" w14:textId="77777777" w:rsidR="009D222F" w:rsidRDefault="009D222F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64871DBA" w14:textId="77777777" w:rsidR="009D222F" w:rsidRDefault="00000000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юридический адрес (либо адрес регистрации) Претендента ____________________________________</w:t>
      </w:r>
    </w:p>
    <w:p w14:paraId="2E8C469B" w14:textId="77777777" w:rsidR="009D222F" w:rsidRDefault="009D222F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14:paraId="567D8093" w14:textId="77777777" w:rsidR="009D222F" w:rsidRDefault="00000000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_______________________________________________________________________________________________</w:t>
      </w:r>
    </w:p>
    <w:p w14:paraId="27BA6032" w14:textId="77777777" w:rsidR="009D222F" w:rsidRDefault="009D222F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14:paraId="34091B02" w14:textId="77777777" w:rsidR="009D222F" w:rsidRDefault="00000000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фактический адрес (либо адрес проживания) Претендента _____________________________________________</w:t>
      </w:r>
    </w:p>
    <w:p w14:paraId="5C5DE215" w14:textId="77777777" w:rsidR="009D222F" w:rsidRDefault="009D222F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14:paraId="18B72EFA" w14:textId="77777777" w:rsidR="009D222F" w:rsidRDefault="00000000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_______________________________________________________________________________________________</w:t>
      </w:r>
    </w:p>
    <w:p w14:paraId="4691DD26" w14:textId="77777777" w:rsidR="009D222F" w:rsidRDefault="009D222F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14:paraId="64DDDAB6" w14:textId="77777777" w:rsidR="009D222F" w:rsidRDefault="00000000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контактный телефон __________________, адрес электронной почты ________________________</w:t>
      </w:r>
    </w:p>
    <w:p w14:paraId="2E1C6524" w14:textId="77777777" w:rsidR="009D222F" w:rsidRDefault="009D222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</w:p>
    <w:p w14:paraId="1260D492" w14:textId="77777777" w:rsidR="009D222F" w:rsidRDefault="0000000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принимая решение об участии в аукционе «___» _______ 2025 года </w:t>
      </w:r>
      <w:r>
        <w:rPr>
          <w:rFonts w:ascii="Times New Roman" w:hAnsi="Times New Roman"/>
          <w:bCs/>
        </w:rPr>
        <w:t xml:space="preserve">по продаже объектов недвижимости, реализуемых единым лотом (далее – Объекты, Лот):     </w:t>
      </w:r>
      <w:r>
        <w:rPr>
          <w:rFonts w:ascii="Times New Roman" w:hAnsi="Times New Roman"/>
          <w:b/>
        </w:rPr>
        <w:t xml:space="preserve">           </w:t>
      </w:r>
    </w:p>
    <w:p w14:paraId="27C7AB40" w14:textId="77777777" w:rsidR="009D222F" w:rsidRDefault="009D222F">
      <w:pPr>
        <w:widowControl w:val="0"/>
        <w:jc w:val="both"/>
        <w:rPr>
          <w:rFonts w:ascii="Times New Roman" w:hAnsi="Times New Roman"/>
          <w:b/>
          <w:bCs/>
        </w:rPr>
      </w:pPr>
    </w:p>
    <w:p w14:paraId="3201714B" w14:textId="77777777" w:rsidR="009D222F" w:rsidRDefault="00000000">
      <w:pPr>
        <w:ind w:right="-57"/>
        <w:jc w:val="both"/>
        <w:rPr>
          <w:rFonts w:ascii="Times New Roman" w:eastAsia="Times New Roman" w:hAnsi="Times New Roman"/>
          <w:b/>
          <w:bCs/>
          <w:lang w:eastAsia="ru-RU" w:bidi="hi-IN"/>
        </w:rPr>
      </w:pPr>
      <w:r>
        <w:rPr>
          <w:rFonts w:ascii="Times New Roman" w:hAnsi="Times New Roman"/>
          <w:b/>
          <w:bCs/>
        </w:rPr>
        <w:t>_______________________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b/>
        </w:rPr>
        <w:t xml:space="preserve"> обязуюсь:</w:t>
      </w:r>
    </w:p>
    <w:p w14:paraId="7C64292D" w14:textId="77777777" w:rsidR="009D222F" w:rsidRDefault="009D222F">
      <w:pPr>
        <w:widowControl w:val="0"/>
        <w:jc w:val="both"/>
        <w:rPr>
          <w:rFonts w:ascii="Times New Roman" w:hAnsi="Times New Roman"/>
          <w:b/>
        </w:rPr>
      </w:pPr>
    </w:p>
    <w:p w14:paraId="298CA8DF" w14:textId="77777777" w:rsidR="009D222F" w:rsidRDefault="00000000">
      <w:pPr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>
        <w:rPr>
          <w:rFonts w:ascii="Times New Roman" w:hAnsi="Times New Roman"/>
          <w:b/>
        </w:rPr>
        <w:t xml:space="preserve">1. </w:t>
      </w:r>
      <w:r>
        <w:rPr>
          <w:rFonts w:ascii="Times New Roman" w:eastAsia="Times New Roman" w:hAnsi="Times New Roman"/>
          <w:b/>
          <w:lang w:eastAsia="ru-RU"/>
        </w:rPr>
        <w:t>Выполнять правила и условия проведения торгов</w:t>
      </w:r>
      <w:r>
        <w:rPr>
          <w:rFonts w:ascii="Times New Roman" w:eastAsia="Times New Roman" w:hAnsi="Times New Roman"/>
          <w:bCs/>
          <w:lang w:eastAsia="ru-RU"/>
        </w:rPr>
        <w:t xml:space="preserve">, указанные в информационном сообщении, №________(код лота), размещенном на сайте </w:t>
      </w:r>
      <w:hyperlink r:id="rId7" w:tooltip="http://www.auction-house.ru/" w:history="1">
        <w:r>
          <w:rPr>
            <w:rFonts w:ascii="Times New Roman" w:eastAsia="Times New Roman" w:hAnsi="Times New Roman"/>
            <w:bCs/>
            <w:lang w:eastAsia="ru-RU"/>
          </w:rPr>
          <w:t>www.auction-house.ru</w:t>
        </w:r>
      </w:hyperlink>
      <w:r>
        <w:rPr>
          <w:rFonts w:ascii="Times New Roman" w:eastAsia="Times New Roman" w:hAnsi="Times New Roman"/>
          <w:bCs/>
          <w:lang w:eastAsia="ru-RU"/>
        </w:rPr>
        <w:t xml:space="preserve">, </w:t>
      </w:r>
      <w:hyperlink r:id="rId8" w:tooltip="http://www.lot-online.ru/" w:history="1">
        <w:r>
          <w:rPr>
            <w:rFonts w:ascii="Times New Roman" w:eastAsia="Times New Roman" w:hAnsi="Times New Roman"/>
            <w:bCs/>
            <w:lang w:val="en-US" w:eastAsia="ru-RU"/>
          </w:rPr>
          <w:t>www</w:t>
        </w:r>
        <w:r>
          <w:rPr>
            <w:rFonts w:ascii="Times New Roman" w:eastAsia="Times New Roman" w:hAnsi="Times New Roman"/>
            <w:bCs/>
            <w:lang w:eastAsia="ru-RU"/>
          </w:rPr>
          <w:t>.lot-online.ru</w:t>
        </w:r>
      </w:hyperlink>
      <w:r>
        <w:rPr>
          <w:rFonts w:ascii="Times New Roman" w:eastAsia="Times New Roman" w:hAnsi="Times New Roman"/>
          <w:bCs/>
          <w:lang w:eastAsia="ru-RU"/>
        </w:rPr>
        <w:t>.</w:t>
      </w:r>
    </w:p>
    <w:p w14:paraId="143740DD" w14:textId="77777777" w:rsidR="009D222F" w:rsidRDefault="009D222F">
      <w:pPr>
        <w:jc w:val="both"/>
        <w:rPr>
          <w:rFonts w:ascii="Times New Roman" w:hAnsi="Times New Roman"/>
          <w:bCs/>
        </w:rPr>
      </w:pPr>
    </w:p>
    <w:p w14:paraId="26C02D90" w14:textId="77777777" w:rsidR="009D222F" w:rsidRDefault="0000000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В случае признания победителем аукциона:</w:t>
      </w:r>
    </w:p>
    <w:p w14:paraId="35A0A788" w14:textId="40042838" w:rsidR="009D222F" w:rsidRDefault="00000000">
      <w:pPr>
        <w:tabs>
          <w:tab w:val="left" w:pos="3969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2.1. Заключить </w:t>
      </w:r>
      <w:r>
        <w:rPr>
          <w:rFonts w:ascii="Times New Roman" w:hAnsi="Times New Roman"/>
          <w:bCs/>
        </w:rPr>
        <w:t>Договор купли-продажи Лота с Продавцами</w:t>
      </w:r>
      <w:r w:rsidR="005223FB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в течение 10 (десяти) рабочих дней с даты подведения итогов аукциона в соответствии с примерной формой, размещенной на сайте www.lot-online.ru в разделе «карточка лота».</w:t>
      </w:r>
    </w:p>
    <w:p w14:paraId="6F47EB6A" w14:textId="7A87BC37" w:rsidR="009D222F" w:rsidRDefault="00000000">
      <w:pPr>
        <w:ind w:right="-5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2.2. Оплата цены продажи Лота производится Победителем аукциона за вычетом суммы ранее внесённого задатка, путем безналичного перечисления денежных средств на счет Продавцов в порядке и сроки, предусмотренные договором купли-продажи.</w:t>
      </w:r>
    </w:p>
    <w:p w14:paraId="351F27A3" w14:textId="77777777" w:rsidR="009D222F" w:rsidRDefault="009D222F">
      <w:pPr>
        <w:jc w:val="both"/>
        <w:rPr>
          <w:rFonts w:ascii="Times New Roman" w:hAnsi="Times New Roman"/>
          <w:b/>
        </w:rPr>
      </w:pPr>
    </w:p>
    <w:p w14:paraId="074061E0" w14:textId="77777777" w:rsidR="009D222F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Мне известно, что</w:t>
      </w:r>
      <w:r>
        <w:rPr>
          <w:rFonts w:ascii="Times New Roman" w:hAnsi="Times New Roman"/>
        </w:rPr>
        <w:t xml:space="preserve">: </w:t>
      </w:r>
    </w:p>
    <w:p w14:paraId="4BF770B1" w14:textId="77777777" w:rsidR="009D222F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6EAB177B" w14:textId="77777777" w:rsidR="009D222F" w:rsidRDefault="00000000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При уклонении (отказе) Победителя аукциона</w:t>
      </w:r>
      <w:r>
        <w:rPr>
          <w:rFonts w:ascii="Times New Roman" w:hAnsi="Times New Roman"/>
          <w:bCs/>
        </w:rPr>
        <w:t>/Единственного участника аукциона</w:t>
      </w:r>
      <w:r>
        <w:rPr>
          <w:rFonts w:ascii="Times New Roman" w:hAnsi="Times New Roman"/>
        </w:rPr>
        <w:t xml:space="preserve"> (Покупателя)</w:t>
      </w:r>
      <w:r>
        <w:rPr>
          <w:rFonts w:ascii="Times New Roman" w:hAnsi="Times New Roman"/>
          <w:b/>
        </w:rPr>
        <w:t xml:space="preserve"> </w:t>
      </w:r>
      <w:proofErr w:type="gramStart"/>
      <w:r>
        <w:rPr>
          <w:rFonts w:ascii="Times New Roman" w:hAnsi="Times New Roman"/>
          <w:bCs/>
        </w:rPr>
        <w:t>от  подписания</w:t>
      </w:r>
      <w:proofErr w:type="gramEnd"/>
      <w:r>
        <w:rPr>
          <w:rFonts w:ascii="Times New Roman" w:hAnsi="Times New Roman"/>
          <w:bCs/>
        </w:rPr>
        <w:t xml:space="preserve"> договора купли-продажи Лота</w:t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</w:rPr>
        <w:t xml:space="preserve">от оплаты покупной цены Лота в установленный срок, задаток ему не возвращается, </w:t>
      </w:r>
      <w:bookmarkStart w:id="0" w:name="_Hlk195176725"/>
      <w:r>
        <w:rPr>
          <w:rFonts w:ascii="Times New Roman" w:hAnsi="Times New Roman"/>
        </w:rPr>
        <w:t xml:space="preserve">и он утрачивает право на заключение договора купли-продажи Лота. </w:t>
      </w:r>
      <w:bookmarkEnd w:id="0"/>
    </w:p>
    <w:p w14:paraId="34B0BA14" w14:textId="77777777" w:rsidR="009D222F" w:rsidRDefault="009D222F">
      <w:pPr>
        <w:jc w:val="both"/>
        <w:rPr>
          <w:rFonts w:ascii="Times New Roman" w:hAnsi="Times New Roman"/>
          <w:b/>
        </w:rPr>
      </w:pPr>
    </w:p>
    <w:p w14:paraId="7ADF566C" w14:textId="77777777" w:rsidR="009D222F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</w:rPr>
        <w:t xml:space="preserve"> Настоящим подтверждаю, что ознакомился с проектом договора купли-продажи, с состоянием Объектов, подлежащих реализации на аукционе, и документацией к ним. С условиями договора купли-продажи согласен, обязуюсь условия договора купли-продажи выполнять. Претензий по качеству, состоянию Объектов и к документации не имею.</w:t>
      </w:r>
    </w:p>
    <w:p w14:paraId="6503602C" w14:textId="77777777" w:rsidR="009D222F" w:rsidRDefault="009D222F">
      <w:pPr>
        <w:jc w:val="both"/>
        <w:rPr>
          <w:rFonts w:ascii="Times New Roman" w:hAnsi="Times New Roman"/>
        </w:rPr>
      </w:pPr>
    </w:p>
    <w:p w14:paraId="4D8D6A66" w14:textId="453BD765" w:rsidR="009D222F" w:rsidRDefault="00000000">
      <w:pPr>
        <w:ind w:right="-5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признания торгов несостоявшимися по причине допуска к участию только одного участника, Продавцы вправе заключить договор купли-продажи Лота с единственным участником аукциона по начальной цене Лота в течение 10 (десяти) рабочих дней с даты признания торгов несостоявшимися</w:t>
      </w:r>
      <w:r>
        <w:rPr>
          <w:rFonts w:ascii="Times New Roman" w:hAnsi="Times New Roman"/>
          <w:bCs/>
        </w:rPr>
        <w:t xml:space="preserve"> в соответствии с примерной формой, размещенной на сайте www.lot-online.ru в разделе </w:t>
      </w:r>
      <w:r>
        <w:rPr>
          <w:rFonts w:ascii="Times New Roman" w:hAnsi="Times New Roman"/>
          <w:bCs/>
        </w:rPr>
        <w:lastRenderedPageBreak/>
        <w:t>«карточка лота».</w:t>
      </w:r>
      <w:r>
        <w:rPr>
          <w:rFonts w:ascii="Times New Roman" w:hAnsi="Times New Roman"/>
        </w:rPr>
        <w:t xml:space="preserve"> Для единственного участника торгов заключение договора купли-продажи является обязательным. Оплата цены продажи Лота производится единственным участником аукциона за вычетом суммы ранее внесённого задатка, путем безналичного перечисления денежных средств на расчетный счет Продавцов, указанный в договоре купли-продажи Лота, в соответствии с условиями такого договора купли-продажи.</w:t>
      </w:r>
      <w:r>
        <w:rPr>
          <w:rFonts w:ascii="Times New Roman" w:hAnsi="Times New Roman"/>
          <w:b/>
        </w:rPr>
        <w:t xml:space="preserve"> </w:t>
      </w:r>
    </w:p>
    <w:p w14:paraId="4537B2E8" w14:textId="77777777" w:rsidR="009D222F" w:rsidRDefault="009D222F">
      <w:pPr>
        <w:ind w:left="-15" w:right="60"/>
        <w:jc w:val="both"/>
        <w:rPr>
          <w:rFonts w:ascii="Times New Roman" w:hAnsi="Times New Roman"/>
          <w:b/>
        </w:rPr>
      </w:pPr>
    </w:p>
    <w:p w14:paraId="04D73EAF" w14:textId="0BB6802B" w:rsidR="009D222F" w:rsidRDefault="00000000">
      <w:pPr>
        <w:ind w:right="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6.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Лота по результатам торгов в установленный срок, от оплаты цены продажи Лота, договор купли-продажи  может быть заключен с участником аукциона, сделавшим предпоследнее предложение по цене  в ходе торгов, в течение 10 (десяти) рабочих дней с даты получения от собственников имущества (Продавцов) предложения о заключении договора купли-продажи Объектов. Заключение договора купли-продажи таким участником не является обязательным. При этом оплата цены Лота производится участником аукциона, сделавшим предпоследнее предложение по цене Лота в ходе торгов, в полном объеме путем безналичного перечисления денежных средств на расчетный счет Продавцов, указанный в договоре купли-продажи Лота, в соответствии с условиями такого договора купли-продажи. </w:t>
      </w:r>
    </w:p>
    <w:p w14:paraId="508C6F3A" w14:textId="77777777" w:rsidR="009D222F" w:rsidRDefault="009D222F">
      <w:pPr>
        <w:jc w:val="both"/>
        <w:rPr>
          <w:rFonts w:ascii="Times New Roman" w:hAnsi="Times New Roman"/>
        </w:rPr>
      </w:pPr>
    </w:p>
    <w:p w14:paraId="3693F1FE" w14:textId="77777777" w:rsidR="009D222F" w:rsidRDefault="00000000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ru-RU"/>
        </w:rPr>
        <w:t>7.</w:t>
      </w:r>
      <w:r>
        <w:rPr>
          <w:rFonts w:ascii="Times New Roman" w:eastAsia="Times New Roman" w:hAnsi="Times New Roman"/>
          <w:lang w:eastAsia="ru-RU"/>
        </w:rPr>
        <w:t xml:space="preserve"> Настоящей заявкой в соответствии со </w:t>
      </w:r>
      <w:r>
        <w:rPr>
          <w:rFonts w:ascii="Times New Roman" w:hAnsi="Times New Roman"/>
        </w:rPr>
        <w:t xml:space="preserve">статьей 9 </w:t>
      </w:r>
      <w:r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ascii="Times New Roman" w:eastAsia="Times New Roman" w:hAnsi="Times New Roman"/>
          <w:bCs/>
          <w:lang w:eastAsia="ru-RU"/>
        </w:rPr>
        <w:t>на обработку</w:t>
      </w:r>
      <w:r>
        <w:rPr>
          <w:rFonts w:ascii="Times New Roman" w:hAnsi="Times New Roman"/>
        </w:rPr>
        <w:t xml:space="preserve"> как неавтоматизированным, так и автоматизированным способами Оператором электронной площадки, Организатором аукциона, согласно статье 3 </w:t>
      </w:r>
      <w:r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</w:t>
      </w:r>
      <w:r>
        <w:rPr>
          <w:rStyle w:val="afb"/>
          <w:rFonts w:ascii="Times New Roman" w:eastAsia="Times New Roman" w:hAnsi="Times New Roman"/>
          <w:lang w:eastAsia="ru-RU"/>
        </w:rPr>
        <w:footnoteReference w:id="1"/>
      </w:r>
      <w:r>
        <w:rPr>
          <w:rFonts w:ascii="Times New Roman" w:eastAsia="Times New Roman" w:hAnsi="Times New Roman"/>
          <w:lang w:eastAsia="ru-RU"/>
        </w:rPr>
        <w:t>.</w:t>
      </w:r>
    </w:p>
    <w:p w14:paraId="64B762A8" w14:textId="77777777" w:rsidR="009D222F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6A50A883" w14:textId="77777777" w:rsidR="009D222F" w:rsidRDefault="00000000">
      <w:pPr>
        <w:rPr>
          <w:rFonts w:ascii="Times New Roman" w:hAnsi="Times New Roman"/>
          <w:bCs/>
        </w:rPr>
      </w:pPr>
      <w:proofErr w:type="gramStart"/>
      <w:r>
        <w:rPr>
          <w:rFonts w:ascii="Times New Roman" w:hAnsi="Times New Roman"/>
          <w:bCs/>
        </w:rPr>
        <w:t>Приложение:_</w:t>
      </w:r>
      <w:proofErr w:type="gramEnd"/>
      <w:r>
        <w:rPr>
          <w:rFonts w:ascii="Times New Roman" w:hAnsi="Times New Roman"/>
          <w:bCs/>
        </w:rPr>
        <w:t>__________________________________________________________________________________</w:t>
      </w:r>
    </w:p>
    <w:p w14:paraId="335D8F7E" w14:textId="77777777" w:rsidR="009D222F" w:rsidRDefault="00000000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_______________________________________________________________________________________________</w:t>
      </w:r>
    </w:p>
    <w:p w14:paraId="2756AFD0" w14:textId="77777777" w:rsidR="009D222F" w:rsidRDefault="00000000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_______________________________________________________________________________________________</w:t>
      </w:r>
    </w:p>
    <w:p w14:paraId="43A38CA3" w14:textId="77777777" w:rsidR="009D222F" w:rsidRDefault="00000000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_______________________________________________________________________________________________</w:t>
      </w:r>
    </w:p>
    <w:p w14:paraId="74572D64" w14:textId="77777777" w:rsidR="009D222F" w:rsidRDefault="009D222F">
      <w:pPr>
        <w:jc w:val="both"/>
        <w:rPr>
          <w:rFonts w:ascii="Times New Roman" w:hAnsi="Times New Roman"/>
        </w:rPr>
      </w:pPr>
    </w:p>
    <w:p w14:paraId="4F754FE9" w14:textId="77777777" w:rsidR="009D222F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Подпись Претендента (его полномочного представителя): _______________________________________________</w:t>
      </w:r>
    </w:p>
    <w:p w14:paraId="62877DC7" w14:textId="77777777" w:rsidR="009D222F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2F116DC" w14:textId="77777777" w:rsidR="009D222F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М.П.   </w:t>
      </w:r>
    </w:p>
    <w:p w14:paraId="7606A80C" w14:textId="77777777" w:rsidR="009D222F" w:rsidRDefault="009D222F">
      <w:pPr>
        <w:jc w:val="both"/>
        <w:rPr>
          <w:rFonts w:ascii="Times New Roman" w:hAnsi="Times New Roman"/>
        </w:rPr>
      </w:pPr>
    </w:p>
    <w:p w14:paraId="7869C20E" w14:textId="77777777" w:rsidR="009D222F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"_____" _____________ 2025 года</w:t>
      </w:r>
    </w:p>
    <w:sectPr w:rsidR="009D222F">
      <w:footerReference w:type="default" r:id="rId9"/>
      <w:footerReference w:type="first" r:id="rId10"/>
      <w:pgSz w:w="11906" w:h="16838"/>
      <w:pgMar w:top="709" w:right="566" w:bottom="822" w:left="851" w:header="0" w:footer="41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A7990" w14:textId="77777777" w:rsidR="003C0632" w:rsidRDefault="003C0632">
      <w:r>
        <w:separator/>
      </w:r>
    </w:p>
  </w:endnote>
  <w:endnote w:type="continuationSeparator" w:id="0">
    <w:p w14:paraId="1C950AAC" w14:textId="77777777" w:rsidR="003C0632" w:rsidRDefault="003C0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altName w:val="Courier New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2243452"/>
      <w:docPartObj>
        <w:docPartGallery w:val="Page Numbers (Bottom of Page)"/>
        <w:docPartUnique/>
      </w:docPartObj>
    </w:sdtPr>
    <w:sdtContent>
      <w:p w14:paraId="21AC9335" w14:textId="77777777" w:rsidR="009D222F" w:rsidRDefault="00000000">
        <w:pPr>
          <w:pStyle w:val="aff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9813F8" w14:textId="77777777" w:rsidR="009D222F" w:rsidRDefault="009D222F">
    <w:pPr>
      <w:pStyle w:val="af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551AB" w14:textId="77777777" w:rsidR="009D222F" w:rsidRDefault="009D222F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663F3" w14:textId="77777777" w:rsidR="003C0632" w:rsidRDefault="003C0632">
      <w:pPr>
        <w:rPr>
          <w:sz w:val="12"/>
        </w:rPr>
      </w:pPr>
      <w:r>
        <w:separator/>
      </w:r>
    </w:p>
  </w:footnote>
  <w:footnote w:type="continuationSeparator" w:id="0">
    <w:p w14:paraId="50E8D137" w14:textId="77777777" w:rsidR="003C0632" w:rsidRDefault="003C0632">
      <w:pPr>
        <w:rPr>
          <w:sz w:val="12"/>
        </w:rPr>
      </w:pPr>
      <w:r>
        <w:continuationSeparator/>
      </w:r>
    </w:p>
  </w:footnote>
  <w:footnote w:id="1">
    <w:p w14:paraId="06CCA494" w14:textId="77777777" w:rsidR="009D222F" w:rsidRDefault="00000000">
      <w:pPr>
        <w:pStyle w:val="afa"/>
        <w:rPr>
          <w:rFonts w:ascii="Times New Roman" w:hAnsi="Times New Roman"/>
          <w:sz w:val="16"/>
          <w:szCs w:val="16"/>
        </w:rPr>
      </w:pPr>
      <w:r>
        <w:rPr>
          <w:rStyle w:val="afb"/>
        </w:rPr>
        <w:footnoteRef/>
      </w:r>
      <w:r>
        <w:t xml:space="preserve"> </w:t>
      </w:r>
      <w:r>
        <w:rPr>
          <w:rFonts w:ascii="Times New Roman" w:hAnsi="Times New Roman"/>
          <w:sz w:val="16"/>
          <w:szCs w:val="16"/>
        </w:rPr>
        <w:t>Указанный пункт Заявки только для Претендентов – физических лиц. 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22F"/>
    <w:rsid w:val="003C0632"/>
    <w:rsid w:val="004B502D"/>
    <w:rsid w:val="005223FB"/>
    <w:rsid w:val="009D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73A63"/>
  <w15:docId w15:val="{5E9A24C6-81A0-4D3D-B5C3-229F838F1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af6">
    <w:name w:val="Текст выноски Знак"/>
    <w:basedOn w:val="a0"/>
    <w:link w:val="af7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9">
    <w:name w:val="Текст сноски Знак"/>
    <w:basedOn w:val="a0"/>
    <w:link w:val="afa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styleId="afb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d">
    <w:name w:val="Текст примечания Знак"/>
    <w:basedOn w:val="a0"/>
    <w:link w:val="afe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ff">
    <w:name w:val="Тема примечания Знак"/>
    <w:basedOn w:val="afd"/>
    <w:link w:val="aff0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1">
    <w:name w:val="Верхний колонтитул Знак"/>
    <w:basedOn w:val="a0"/>
    <w:link w:val="aff2"/>
    <w:uiPriority w:val="99"/>
    <w:qFormat/>
    <w:rPr>
      <w:rFonts w:ascii="Calibri" w:eastAsia="Calibri" w:hAnsi="Calibri" w:cs="Times New Roman"/>
    </w:rPr>
  </w:style>
  <w:style w:type="character" w:customStyle="1" w:styleId="aff3">
    <w:name w:val="Нижний колонтитул Знак"/>
    <w:basedOn w:val="a0"/>
    <w:link w:val="aff4"/>
    <w:uiPriority w:val="99"/>
    <w:qFormat/>
    <w:rPr>
      <w:rFonts w:ascii="Calibri" w:eastAsia="Calibri" w:hAnsi="Calibri" w:cs="Times New Roman"/>
    </w:rPr>
  </w:style>
  <w:style w:type="character" w:customStyle="1" w:styleId="aff5">
    <w:name w:val="Символ сноски"/>
    <w:qFormat/>
  </w:style>
  <w:style w:type="character" w:styleId="aff6">
    <w:name w:val="line number"/>
  </w:style>
  <w:style w:type="character" w:styleId="aff7">
    <w:name w:val="endnote reference"/>
    <w:rPr>
      <w:vertAlign w:val="superscript"/>
    </w:rPr>
  </w:style>
  <w:style w:type="character" w:customStyle="1" w:styleId="aff8">
    <w:name w:val="Символ концевой сноски"/>
    <w:qFormat/>
  </w:style>
  <w:style w:type="paragraph" w:styleId="a4">
    <w:name w:val="Title"/>
    <w:basedOn w:val="a"/>
    <w:next w:val="aff9"/>
    <w:link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9">
    <w:name w:val="Body Text"/>
    <w:basedOn w:val="a"/>
    <w:pPr>
      <w:spacing w:after="140" w:line="276" w:lineRule="auto"/>
    </w:pPr>
  </w:style>
  <w:style w:type="paragraph" w:styleId="affa">
    <w:name w:val="List"/>
    <w:basedOn w:val="aff9"/>
    <w:rPr>
      <w:rFonts w:cs="Lucida Sans"/>
    </w:rPr>
  </w:style>
  <w:style w:type="paragraph" w:styleId="aff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c">
    <w:name w:val="index heading"/>
    <w:basedOn w:val="a"/>
    <w:qFormat/>
    <w:pPr>
      <w:suppressLineNumbers/>
    </w:pPr>
    <w:rPr>
      <w:rFonts w:cs="Lucida Sans"/>
    </w:rPr>
  </w:style>
  <w:style w:type="paragraph" w:customStyle="1" w:styleId="affd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7">
    <w:name w:val="Balloon Text"/>
    <w:basedOn w:val="a"/>
    <w:link w:val="af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e">
    <w:name w:val="List Paragraph"/>
    <w:basedOn w:val="a"/>
    <w:uiPriority w:val="34"/>
    <w:qFormat/>
    <w:pPr>
      <w:ind w:left="720"/>
      <w:contextualSpacing/>
    </w:pPr>
  </w:style>
  <w:style w:type="paragraph" w:customStyle="1" w:styleId="afff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a">
    <w:name w:val="footnote text"/>
    <w:basedOn w:val="a"/>
    <w:link w:val="af9"/>
    <w:uiPriority w:val="99"/>
    <w:semiHidden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e">
    <w:name w:val="annotation text"/>
    <w:basedOn w:val="a"/>
    <w:link w:val="afd"/>
    <w:uiPriority w:val="99"/>
    <w:semiHidden/>
    <w:unhideWhenUsed/>
    <w:qFormat/>
    <w:rPr>
      <w:sz w:val="20"/>
      <w:szCs w:val="20"/>
    </w:rPr>
  </w:style>
  <w:style w:type="paragraph" w:styleId="aff0">
    <w:name w:val="annotation subject"/>
    <w:basedOn w:val="afe"/>
    <w:next w:val="afe"/>
    <w:link w:val="aff"/>
    <w:uiPriority w:val="99"/>
    <w:semiHidden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afff0">
    <w:name w:val="Колонтитул"/>
    <w:basedOn w:val="a"/>
    <w:qFormat/>
  </w:style>
  <w:style w:type="paragraph" w:styleId="aff2">
    <w:name w:val="head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paragraph" w:styleId="aff4">
    <w:name w:val="footer"/>
    <w:basedOn w:val="a"/>
    <w:link w:val="aff3"/>
    <w:uiPriority w:val="99"/>
    <w:unhideWhenUsed/>
    <w:pPr>
      <w:tabs>
        <w:tab w:val="center" w:pos="4677"/>
        <w:tab w:val="right" w:pos="9355"/>
      </w:tabs>
    </w:pPr>
  </w:style>
  <w:style w:type="table" w:styleId="af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2">
    <w:name w:val="Revision"/>
    <w:hidden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3701-042C-4A1C-88DC-D282DCC0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881</Words>
  <Characters>5022</Characters>
  <Application>Microsoft Office Word</Application>
  <DocSecurity>0</DocSecurity>
  <Lines>41</Lines>
  <Paragraphs>11</Paragraphs>
  <ScaleCrop>false</ScaleCrop>
  <Company>Hewlett-Packard Company</Company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Moscow Rad</cp:lastModifiedBy>
  <cp:revision>14</cp:revision>
  <dcterms:created xsi:type="dcterms:W3CDTF">2025-04-09T10:24:00Z</dcterms:created>
  <dcterms:modified xsi:type="dcterms:W3CDTF">2025-05-13T09:10:00Z</dcterms:modified>
  <dc:language>ru-RU</dc:language>
</cp:coreProperties>
</file>