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93ED7" w14:textId="0984E9B8" w:rsidR="00410E80" w:rsidRDefault="00410E80" w:rsidP="00410E80">
      <w:pPr>
        <w:spacing w:after="0"/>
        <w:ind w:left="3539" w:firstLine="709"/>
        <w:jc w:val="right"/>
        <w:rPr>
          <w:rFonts w:cs="Times New Roman"/>
          <w:b/>
          <w:sz w:val="24"/>
          <w:szCs w:val="24"/>
        </w:rPr>
      </w:pPr>
      <w:r>
        <w:rPr>
          <w:rFonts w:cs="Times New Roman"/>
          <w:b/>
          <w:sz w:val="24"/>
          <w:szCs w:val="24"/>
        </w:rPr>
        <w:t>ПРОЕКТ</w:t>
      </w:r>
    </w:p>
    <w:p w14:paraId="084CFB87" w14:textId="1B6A1235" w:rsidR="00CB4B00" w:rsidRPr="00005929" w:rsidRDefault="0006023A" w:rsidP="00005929">
      <w:pPr>
        <w:spacing w:after="0"/>
        <w:ind w:left="3539" w:firstLine="709"/>
        <w:rPr>
          <w:rFonts w:cs="Times New Roman"/>
          <w:b/>
          <w:sz w:val="24"/>
          <w:szCs w:val="24"/>
        </w:rPr>
      </w:pPr>
      <w:r w:rsidRPr="00005929">
        <w:rPr>
          <w:rFonts w:cs="Times New Roman"/>
          <w:b/>
          <w:sz w:val="24"/>
          <w:szCs w:val="24"/>
        </w:rPr>
        <w:t>ДОГОВОР</w:t>
      </w:r>
    </w:p>
    <w:p w14:paraId="0C5A2923" w14:textId="77777777" w:rsidR="00CB4B00" w:rsidRDefault="00005929" w:rsidP="00005929">
      <w:pPr>
        <w:spacing w:after="0"/>
        <w:ind w:left="2830" w:firstLine="709"/>
        <w:rPr>
          <w:rFonts w:cs="Times New Roman"/>
          <w:sz w:val="24"/>
          <w:szCs w:val="24"/>
        </w:rPr>
      </w:pPr>
      <w:r>
        <w:rPr>
          <w:rFonts w:cs="Times New Roman"/>
          <w:sz w:val="24"/>
          <w:szCs w:val="24"/>
        </w:rPr>
        <w:t xml:space="preserve">       </w:t>
      </w:r>
      <w:r w:rsidR="0006023A">
        <w:rPr>
          <w:rFonts w:cs="Times New Roman"/>
          <w:sz w:val="24"/>
          <w:szCs w:val="24"/>
        </w:rPr>
        <w:t>купли-продажи</w:t>
      </w:r>
      <w:r w:rsidR="009A01E8">
        <w:rPr>
          <w:rFonts w:cs="Times New Roman"/>
          <w:sz w:val="24"/>
          <w:szCs w:val="24"/>
        </w:rPr>
        <w:t xml:space="preserve"> </w:t>
      </w:r>
    </w:p>
    <w:p w14:paraId="79E8D4F1" w14:textId="77777777" w:rsidR="00CB4B00" w:rsidRDefault="00CB4B00" w:rsidP="00983D3C">
      <w:pPr>
        <w:spacing w:after="0"/>
        <w:jc w:val="both"/>
        <w:rPr>
          <w:rFonts w:cs="Times New Roman"/>
          <w:sz w:val="24"/>
          <w:szCs w:val="24"/>
        </w:rPr>
      </w:pPr>
    </w:p>
    <w:p w14:paraId="743E0859" w14:textId="04B12877" w:rsidR="00CB4B00" w:rsidRDefault="00410E80" w:rsidP="00983D3C">
      <w:pPr>
        <w:spacing w:after="0"/>
        <w:jc w:val="both"/>
        <w:rPr>
          <w:rFonts w:cs="Times New Roman"/>
          <w:sz w:val="24"/>
          <w:szCs w:val="24"/>
        </w:rPr>
      </w:pPr>
      <w:r>
        <w:rPr>
          <w:rFonts w:cs="Times New Roman"/>
          <w:sz w:val="24"/>
          <w:szCs w:val="24"/>
        </w:rPr>
        <w:t>Самарская область</w:t>
      </w:r>
      <w:r w:rsidR="00005929">
        <w:rPr>
          <w:rFonts w:cs="Times New Roman"/>
          <w:sz w:val="24"/>
          <w:szCs w:val="24"/>
        </w:rPr>
        <w:t xml:space="preserve"> </w:t>
      </w:r>
      <w:r w:rsidR="0006023A">
        <w:rPr>
          <w:rFonts w:cs="Times New Roman"/>
          <w:sz w:val="24"/>
          <w:szCs w:val="24"/>
        </w:rPr>
        <w:t xml:space="preserve">                                        </w:t>
      </w:r>
      <w:proofErr w:type="gramStart"/>
      <w:r w:rsidR="0006023A">
        <w:rPr>
          <w:rFonts w:cs="Times New Roman"/>
          <w:sz w:val="24"/>
          <w:szCs w:val="24"/>
        </w:rPr>
        <w:t xml:space="preserve">   «</w:t>
      </w:r>
      <w:proofErr w:type="gramEnd"/>
      <w:r w:rsidR="0006023A">
        <w:rPr>
          <w:rFonts w:cs="Times New Roman"/>
          <w:sz w:val="24"/>
          <w:szCs w:val="24"/>
        </w:rPr>
        <w:t>___» ___________ 20</w:t>
      </w:r>
      <w:r w:rsidR="00005929">
        <w:rPr>
          <w:rFonts w:cs="Times New Roman"/>
          <w:sz w:val="24"/>
          <w:szCs w:val="24"/>
        </w:rPr>
        <w:t>___</w:t>
      </w:r>
      <w:r w:rsidR="0006023A">
        <w:rPr>
          <w:rFonts w:cs="Times New Roman"/>
          <w:sz w:val="24"/>
          <w:szCs w:val="24"/>
        </w:rPr>
        <w:t>г.</w:t>
      </w:r>
    </w:p>
    <w:p w14:paraId="0AD346A1" w14:textId="77777777" w:rsidR="00CB4B00" w:rsidRDefault="00CB4B00" w:rsidP="00983D3C">
      <w:pPr>
        <w:spacing w:after="0"/>
        <w:ind w:firstLine="709"/>
        <w:jc w:val="both"/>
        <w:rPr>
          <w:rFonts w:cs="Times New Roman"/>
          <w:sz w:val="24"/>
          <w:szCs w:val="24"/>
        </w:rPr>
      </w:pPr>
    </w:p>
    <w:p w14:paraId="6649518C" w14:textId="4911F740" w:rsidR="00CB4B00" w:rsidRDefault="0006023A" w:rsidP="00983D3C">
      <w:pPr>
        <w:spacing w:after="0"/>
        <w:ind w:firstLine="709"/>
        <w:jc w:val="both"/>
        <w:rPr>
          <w:rFonts w:cs="Times New Roman"/>
          <w:sz w:val="24"/>
          <w:szCs w:val="24"/>
        </w:rPr>
      </w:pPr>
      <w:r>
        <w:rPr>
          <w:rFonts w:cs="Times New Roman"/>
          <w:sz w:val="24"/>
          <w:szCs w:val="24"/>
        </w:rPr>
        <w:t>Общество с ограниченной ответственностью «</w:t>
      </w:r>
      <w:proofErr w:type="spellStart"/>
      <w:r w:rsidR="005C7270">
        <w:rPr>
          <w:rFonts w:cs="Times New Roman"/>
          <w:sz w:val="24"/>
          <w:szCs w:val="24"/>
        </w:rPr>
        <w:t>Мясоагропром</w:t>
      </w:r>
      <w:proofErr w:type="spellEnd"/>
      <w:r>
        <w:rPr>
          <w:rFonts w:cs="Times New Roman"/>
          <w:sz w:val="24"/>
          <w:szCs w:val="24"/>
        </w:rPr>
        <w:t xml:space="preserve">», именуемое в дальнейшем «Продавец», в лице конкурсного управляющего </w:t>
      </w:r>
      <w:r w:rsidR="005C7270">
        <w:rPr>
          <w:rFonts w:cs="Times New Roman"/>
          <w:sz w:val="24"/>
          <w:szCs w:val="24"/>
        </w:rPr>
        <w:t>Константинова Евгения Викторовича</w:t>
      </w:r>
      <w:r>
        <w:rPr>
          <w:rFonts w:cs="Times New Roman"/>
          <w:sz w:val="24"/>
          <w:szCs w:val="24"/>
        </w:rPr>
        <w:t xml:space="preserve"> действующего на основании определения Арбитражного суда </w:t>
      </w:r>
      <w:r w:rsidR="005C7270">
        <w:rPr>
          <w:rFonts w:cs="Times New Roman"/>
          <w:sz w:val="24"/>
          <w:szCs w:val="24"/>
        </w:rPr>
        <w:t>Самарской области</w:t>
      </w:r>
      <w:r>
        <w:rPr>
          <w:rFonts w:cs="Times New Roman"/>
          <w:sz w:val="24"/>
          <w:szCs w:val="24"/>
        </w:rPr>
        <w:t xml:space="preserve"> от </w:t>
      </w:r>
      <w:r w:rsidR="005C7270" w:rsidRPr="005C7270">
        <w:rPr>
          <w:rFonts w:cs="Times New Roman"/>
          <w:sz w:val="24"/>
          <w:szCs w:val="24"/>
        </w:rPr>
        <w:t>05.04.2023 года по делу №А55-36457/201</w:t>
      </w:r>
      <w:r w:rsidR="005C7270">
        <w:rPr>
          <w:rFonts w:cs="Times New Roman"/>
          <w:sz w:val="24"/>
          <w:szCs w:val="24"/>
        </w:rPr>
        <w:t>9</w:t>
      </w:r>
      <w:r>
        <w:rPr>
          <w:rFonts w:cs="Times New Roman"/>
          <w:sz w:val="24"/>
          <w:szCs w:val="24"/>
        </w:rPr>
        <w:t>, Федерального закона от 26.10.2002 № 127-ФЗ «О несостоятельности (банкротстве)», с одной стороны, и ________________________________, именуем____ в дальнейшем «Покупатель», в лице ______________________________, действующего на  основании __________________________________, с другой стороны, на основании Протокола о результатах проведения торгов №_________________ от ______________, заключили настоящий договор о нижеследующем:</w:t>
      </w:r>
    </w:p>
    <w:p w14:paraId="25CA5781" w14:textId="77777777" w:rsidR="00CB4B00" w:rsidRDefault="00CB4B00" w:rsidP="00983D3C">
      <w:pPr>
        <w:spacing w:after="0"/>
        <w:ind w:firstLine="709"/>
        <w:jc w:val="both"/>
        <w:rPr>
          <w:rFonts w:cs="Times New Roman"/>
          <w:sz w:val="24"/>
          <w:szCs w:val="24"/>
        </w:rPr>
      </w:pPr>
    </w:p>
    <w:p w14:paraId="5E8BBC10"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1.</w:t>
      </w:r>
      <w:r w:rsidRPr="001A0C8E">
        <w:rPr>
          <w:rFonts w:cs="Times New Roman"/>
          <w:b/>
          <w:sz w:val="24"/>
          <w:szCs w:val="24"/>
        </w:rPr>
        <w:tab/>
        <w:t>Предмет Договора</w:t>
      </w:r>
    </w:p>
    <w:p w14:paraId="31BAA79A" w14:textId="59A7D146" w:rsidR="00CB4B00" w:rsidRDefault="0006023A" w:rsidP="00983D3C">
      <w:pPr>
        <w:spacing w:after="0"/>
        <w:ind w:firstLine="709"/>
        <w:jc w:val="both"/>
        <w:rPr>
          <w:rFonts w:cs="Times New Roman"/>
          <w:sz w:val="24"/>
          <w:szCs w:val="24"/>
        </w:rPr>
      </w:pPr>
      <w:r>
        <w:rPr>
          <w:rFonts w:cs="Times New Roman"/>
          <w:sz w:val="24"/>
          <w:szCs w:val="24"/>
        </w:rPr>
        <w:t>1.1.</w:t>
      </w:r>
      <w:r>
        <w:rPr>
          <w:rFonts w:cs="Times New Roman"/>
          <w:sz w:val="24"/>
          <w:szCs w:val="24"/>
        </w:rPr>
        <w:tab/>
        <w:t xml:space="preserve">Настоящий договор заключается </w:t>
      </w:r>
      <w:r w:rsidR="00CA2403">
        <w:rPr>
          <w:rFonts w:cs="Times New Roman"/>
          <w:sz w:val="24"/>
          <w:szCs w:val="24"/>
        </w:rPr>
        <w:t>по итогам проведения торгов посредством публичного предложения по продаже имущества</w:t>
      </w:r>
      <w:r>
        <w:rPr>
          <w:rFonts w:cs="Times New Roman"/>
          <w:sz w:val="24"/>
          <w:szCs w:val="24"/>
        </w:rPr>
        <w:t xml:space="preserve"> Продавца в </w:t>
      </w:r>
      <w:r w:rsidRPr="00096C19">
        <w:rPr>
          <w:rFonts w:cs="Times New Roman"/>
          <w:sz w:val="24"/>
          <w:szCs w:val="24"/>
        </w:rPr>
        <w:t>процедуре конкурсного производства</w:t>
      </w:r>
      <w:r w:rsidR="00CA2403">
        <w:rPr>
          <w:rFonts w:cs="Times New Roman"/>
          <w:sz w:val="24"/>
          <w:szCs w:val="24"/>
        </w:rPr>
        <w:t xml:space="preserve"> </w:t>
      </w:r>
      <w:r w:rsidRPr="00096C19">
        <w:rPr>
          <w:rFonts w:cs="Times New Roman"/>
          <w:sz w:val="24"/>
          <w:szCs w:val="24"/>
        </w:rPr>
        <w:t xml:space="preserve">на электронной площадке в сети Интернет по адресу: </w:t>
      </w:r>
      <w:r w:rsidR="005C7270" w:rsidRPr="005C7270">
        <w:rPr>
          <w:rFonts w:cs="Times New Roman"/>
          <w:sz w:val="24"/>
          <w:szCs w:val="24"/>
        </w:rPr>
        <w:t xml:space="preserve">https://bankruptcy.lot-online.ru </w:t>
      </w:r>
      <w:r w:rsidRPr="00096C19">
        <w:rPr>
          <w:rFonts w:cs="Times New Roman"/>
          <w:sz w:val="24"/>
          <w:szCs w:val="24"/>
        </w:rPr>
        <w:t xml:space="preserve"> соответствии со </w:t>
      </w:r>
      <w:proofErr w:type="spellStart"/>
      <w:r w:rsidRPr="00096C19">
        <w:rPr>
          <w:rFonts w:cs="Times New Roman"/>
          <w:sz w:val="24"/>
          <w:szCs w:val="24"/>
        </w:rPr>
        <w:t>ст.ст</w:t>
      </w:r>
      <w:proofErr w:type="spellEnd"/>
      <w:r w:rsidRPr="00096C19">
        <w:rPr>
          <w:rFonts w:cs="Times New Roman"/>
          <w:sz w:val="24"/>
          <w:szCs w:val="24"/>
        </w:rPr>
        <w:t>. 110, 111, 138,</w:t>
      </w:r>
      <w:r>
        <w:rPr>
          <w:rFonts w:cs="Times New Roman"/>
          <w:sz w:val="24"/>
          <w:szCs w:val="24"/>
        </w:rPr>
        <w:t xml:space="preserve"> 179 Федерального закона Российской Федерации «О несостоятельности (банкротстве)».</w:t>
      </w:r>
      <w:r w:rsidR="00F80BD7">
        <w:rPr>
          <w:rFonts w:cs="Times New Roman"/>
          <w:sz w:val="24"/>
          <w:szCs w:val="24"/>
        </w:rPr>
        <w:t xml:space="preserve"> </w:t>
      </w:r>
    </w:p>
    <w:p w14:paraId="60BC8719" w14:textId="27298E71" w:rsidR="00CB4B00" w:rsidRDefault="0006023A" w:rsidP="00983D3C">
      <w:pPr>
        <w:spacing w:after="0"/>
        <w:ind w:firstLine="709"/>
        <w:jc w:val="both"/>
        <w:rPr>
          <w:rFonts w:cs="Times New Roman"/>
          <w:sz w:val="24"/>
          <w:szCs w:val="24"/>
          <w:lang w:val="en-US"/>
        </w:rPr>
      </w:pPr>
      <w:r>
        <w:rPr>
          <w:rFonts w:cs="Times New Roman"/>
          <w:sz w:val="24"/>
          <w:szCs w:val="24"/>
        </w:rPr>
        <w:t>1.2.</w:t>
      </w:r>
      <w:r>
        <w:rPr>
          <w:rFonts w:cs="Times New Roman"/>
          <w:sz w:val="24"/>
          <w:szCs w:val="24"/>
        </w:rPr>
        <w:tab/>
        <w:t xml:space="preserve">Продавец обязуется передать в собственность Покупателю, а Покупатель обязуется принять и оплатить </w:t>
      </w:r>
      <w:proofErr w:type="spellStart"/>
      <w:r w:rsidR="00BB4722">
        <w:rPr>
          <w:rFonts w:cs="Times New Roman"/>
          <w:sz w:val="24"/>
          <w:szCs w:val="24"/>
        </w:rPr>
        <w:t>следующеее</w:t>
      </w:r>
      <w:proofErr w:type="spellEnd"/>
      <w:r w:rsidR="00BB4722">
        <w:rPr>
          <w:rFonts w:cs="Times New Roman"/>
          <w:sz w:val="24"/>
          <w:szCs w:val="24"/>
        </w:rPr>
        <w:t xml:space="preserve"> имущество</w:t>
      </w:r>
      <w:r w:rsidR="00BB4722" w:rsidRPr="00BB4722">
        <w:rPr>
          <w:rFonts w:cs="Times New Roman"/>
          <w:sz w:val="24"/>
          <w:szCs w:val="24"/>
        </w:rPr>
        <w:t>:</w:t>
      </w:r>
    </w:p>
    <w:p w14:paraId="3ABAC0F7" w14:textId="77777777" w:rsidR="00BB4722" w:rsidRDefault="00BB4722" w:rsidP="00983D3C">
      <w:pPr>
        <w:spacing w:after="0"/>
        <w:ind w:firstLine="709"/>
        <w:jc w:val="both"/>
        <w:rPr>
          <w:rFonts w:cs="Times New Roman"/>
          <w:sz w:val="24"/>
          <w:szCs w:val="24"/>
          <w:lang w:val="en-US"/>
        </w:rPr>
      </w:pPr>
    </w:p>
    <w:p w14:paraId="1EB3F281" w14:textId="77777777" w:rsidR="00BB4722" w:rsidRPr="00BB4722" w:rsidRDefault="00BB4722" w:rsidP="00983D3C">
      <w:pPr>
        <w:spacing w:after="0"/>
        <w:ind w:firstLine="709"/>
        <w:jc w:val="both"/>
        <w:rPr>
          <w:rFonts w:cs="Times New Roman"/>
          <w:sz w:val="24"/>
          <w:szCs w:val="24"/>
          <w:lang w:val="en-US"/>
        </w:rPr>
      </w:pPr>
    </w:p>
    <w:p w14:paraId="3B97C736" w14:textId="77777777" w:rsidR="00CB4B00" w:rsidRDefault="0006023A" w:rsidP="00983D3C">
      <w:pPr>
        <w:spacing w:after="0"/>
        <w:ind w:firstLine="709"/>
        <w:jc w:val="both"/>
        <w:rPr>
          <w:rFonts w:cs="Times New Roman"/>
          <w:sz w:val="24"/>
          <w:szCs w:val="24"/>
        </w:rPr>
      </w:pPr>
      <w:r>
        <w:rPr>
          <w:rFonts w:cs="Times New Roman"/>
          <w:sz w:val="24"/>
          <w:szCs w:val="24"/>
        </w:rPr>
        <w:t>1.3.</w:t>
      </w:r>
      <w:r>
        <w:rPr>
          <w:rFonts w:cs="Times New Roman"/>
          <w:sz w:val="24"/>
          <w:szCs w:val="24"/>
        </w:rPr>
        <w:tab/>
        <w:t xml:space="preserve">Наименование Имущества и его индивидуализирующие признаки указываются в Перечне имущества, являющегося неотъемлемым Приложением </w:t>
      </w:r>
      <w:r w:rsidRPr="00B9175F">
        <w:rPr>
          <w:rFonts w:cs="Times New Roman"/>
          <w:sz w:val="24"/>
          <w:szCs w:val="24"/>
        </w:rPr>
        <w:t>№ 1</w:t>
      </w:r>
      <w:r>
        <w:rPr>
          <w:rFonts w:cs="Times New Roman"/>
          <w:sz w:val="24"/>
          <w:szCs w:val="24"/>
        </w:rPr>
        <w:t xml:space="preserve"> к настоящему договору.</w:t>
      </w:r>
    </w:p>
    <w:p w14:paraId="48C2497E" w14:textId="77777777" w:rsidR="001B7E9D" w:rsidRPr="007C2F76" w:rsidRDefault="001B7E9D" w:rsidP="00983D3C">
      <w:pPr>
        <w:spacing w:after="0"/>
        <w:ind w:firstLine="709"/>
        <w:jc w:val="both"/>
        <w:rPr>
          <w:rFonts w:cs="Times New Roman"/>
          <w:sz w:val="24"/>
          <w:szCs w:val="24"/>
        </w:rPr>
      </w:pPr>
      <w:r w:rsidRPr="007C2F76">
        <w:rPr>
          <w:rFonts w:cs="Times New Roman"/>
          <w:sz w:val="24"/>
          <w:szCs w:val="24"/>
        </w:rPr>
        <w:t xml:space="preserve">В случае расхождений отдельных позиций наименований Имущества с его кадастровым номером, приоритет имеет кадастровый номер объекта недвижимого имущества. В этом случае стороны признают, что </w:t>
      </w:r>
      <w:r w:rsidR="00E35D07" w:rsidRPr="007C2F76">
        <w:rPr>
          <w:rFonts w:cs="Times New Roman"/>
          <w:sz w:val="24"/>
          <w:szCs w:val="24"/>
        </w:rPr>
        <w:t>сделка совершается в отношении такого объекта недвижимого имущества, описание которого в ЕГ</w:t>
      </w:r>
      <w:r w:rsidR="007C2F76" w:rsidRPr="007C2F76">
        <w:rPr>
          <w:rFonts w:cs="Times New Roman"/>
          <w:sz w:val="24"/>
          <w:szCs w:val="24"/>
        </w:rPr>
        <w:t>Р</w:t>
      </w:r>
      <w:r w:rsidR="00E35D07" w:rsidRPr="007C2F76">
        <w:rPr>
          <w:rFonts w:cs="Times New Roman"/>
          <w:sz w:val="24"/>
          <w:szCs w:val="24"/>
        </w:rPr>
        <w:t xml:space="preserve">Н соответствует его кадастровому номеру. </w:t>
      </w:r>
    </w:p>
    <w:p w14:paraId="351F5EB7" w14:textId="77777777" w:rsidR="00005929" w:rsidRPr="00FE2E37" w:rsidRDefault="00005929" w:rsidP="00FE2E37">
      <w:pPr>
        <w:spacing w:after="0"/>
        <w:ind w:firstLine="709"/>
        <w:jc w:val="both"/>
        <w:rPr>
          <w:rFonts w:cs="Times New Roman"/>
          <w:sz w:val="24"/>
          <w:szCs w:val="24"/>
          <w:shd w:val="clear" w:color="auto" w:fill="FFFFFF"/>
        </w:rPr>
      </w:pPr>
      <w:r w:rsidRPr="00FE2E37">
        <w:rPr>
          <w:rFonts w:cs="Times New Roman"/>
          <w:sz w:val="24"/>
          <w:szCs w:val="24"/>
        </w:rPr>
        <w:t>1.4.   С</w:t>
      </w:r>
      <w:r w:rsidRPr="00FE2E37">
        <w:rPr>
          <w:rFonts w:cs="Times New Roman"/>
          <w:sz w:val="24"/>
          <w:szCs w:val="24"/>
          <w:shd w:val="clear" w:color="auto" w:fill="FFFFFF"/>
        </w:rPr>
        <w:t>огласно п. 1 ст. 35 ЗК РФ, п. 3 ст. 552 ГК РФ при продаже  недвижимости (переходе права собственности), находящейся на земельном участке, не принадлежащем</w:t>
      </w:r>
      <w:r w:rsidR="00FE2E37">
        <w:rPr>
          <w:rFonts w:cs="Times New Roman"/>
          <w:sz w:val="24"/>
          <w:szCs w:val="24"/>
          <w:shd w:val="clear" w:color="auto" w:fill="FFFFFF"/>
        </w:rPr>
        <w:t xml:space="preserve"> </w:t>
      </w:r>
      <w:r w:rsidRPr="00FE2E37">
        <w:rPr>
          <w:rFonts w:cs="Times New Roman"/>
          <w:sz w:val="24"/>
          <w:szCs w:val="24"/>
          <w:shd w:val="clear" w:color="auto" w:fill="FFFFFF"/>
        </w:rPr>
        <w:t>продавцу на праве собственности, Покупатель приобретает право на использование  </w:t>
      </w:r>
      <w:r w:rsidRPr="00FE2E37">
        <w:rPr>
          <w:rFonts w:cs="Times New Roman"/>
          <w:bCs/>
          <w:sz w:val="24"/>
          <w:szCs w:val="24"/>
          <w:shd w:val="clear" w:color="auto" w:fill="FFFFFF"/>
        </w:rPr>
        <w:t>части</w:t>
      </w:r>
      <w:r w:rsidRPr="00FE2E37">
        <w:rPr>
          <w:rFonts w:cs="Times New Roman"/>
          <w:sz w:val="24"/>
          <w:szCs w:val="24"/>
          <w:shd w:val="clear" w:color="auto" w:fill="FFFFFF"/>
        </w:rPr>
        <w:t> </w:t>
      </w:r>
      <w:r w:rsidRPr="00FE2E37">
        <w:rPr>
          <w:rFonts w:cs="Times New Roman"/>
          <w:bCs/>
          <w:sz w:val="24"/>
          <w:szCs w:val="24"/>
          <w:shd w:val="clear" w:color="auto" w:fill="FFFFFF"/>
        </w:rPr>
        <w:t>земельного</w:t>
      </w:r>
      <w:r w:rsidRPr="00FE2E37">
        <w:rPr>
          <w:rFonts w:cs="Times New Roman"/>
          <w:sz w:val="24"/>
          <w:szCs w:val="24"/>
          <w:shd w:val="clear" w:color="auto" w:fill="FFFFFF"/>
        </w:rPr>
        <w:t> </w:t>
      </w:r>
      <w:r w:rsidRPr="00FE2E37">
        <w:rPr>
          <w:rFonts w:cs="Times New Roman"/>
          <w:bCs/>
          <w:sz w:val="24"/>
          <w:szCs w:val="24"/>
          <w:shd w:val="clear" w:color="auto" w:fill="FFFFFF"/>
        </w:rPr>
        <w:t>участка</w:t>
      </w:r>
      <w:r w:rsidRPr="00FE2E37">
        <w:rPr>
          <w:rFonts w:cs="Times New Roman"/>
          <w:sz w:val="24"/>
          <w:szCs w:val="24"/>
          <w:shd w:val="clear" w:color="auto" w:fill="FFFFFF"/>
        </w:rPr>
        <w:t>, которая занята этой недвижимостью и необходима для ее использования, на тех же условиях и в том же объеме, в каком они принадлежали Продавцу. В связи с указанным, Покупатель принимает на себя безусловное обязательство в течение семи дней с момента приемки-передачи недвижимости, оформить договорные отношения с собственником земельного участка, на котором находится приобретенное им недвижимое имущество (заключить или переоформить договор аренды, безвозмездного пользования, соглашение о сервитуте и т.д.).</w:t>
      </w:r>
      <w:r w:rsidR="00FE2E37">
        <w:rPr>
          <w:rFonts w:cs="Times New Roman"/>
          <w:sz w:val="24"/>
          <w:szCs w:val="24"/>
          <w:shd w:val="clear" w:color="auto" w:fill="FFFFFF"/>
        </w:rPr>
        <w:t xml:space="preserve"> </w:t>
      </w:r>
    </w:p>
    <w:p w14:paraId="0F81552C" w14:textId="77777777" w:rsidR="00CB4B00" w:rsidRPr="00FE2E37" w:rsidRDefault="0006023A" w:rsidP="00983D3C">
      <w:pPr>
        <w:spacing w:after="0"/>
        <w:ind w:firstLine="709"/>
        <w:jc w:val="both"/>
        <w:rPr>
          <w:rFonts w:cs="Times New Roman"/>
          <w:sz w:val="24"/>
          <w:szCs w:val="24"/>
        </w:rPr>
      </w:pPr>
      <w:r w:rsidRPr="00FE2E37">
        <w:rPr>
          <w:rFonts w:cs="Times New Roman"/>
          <w:sz w:val="24"/>
          <w:szCs w:val="24"/>
        </w:rPr>
        <w:t>1.</w:t>
      </w:r>
      <w:r w:rsidR="00005929" w:rsidRPr="00FE2E37">
        <w:rPr>
          <w:rFonts w:cs="Times New Roman"/>
          <w:sz w:val="24"/>
          <w:szCs w:val="24"/>
        </w:rPr>
        <w:t>5</w:t>
      </w:r>
      <w:r w:rsidRPr="00FE2E37">
        <w:rPr>
          <w:rFonts w:cs="Times New Roman"/>
          <w:sz w:val="24"/>
          <w:szCs w:val="24"/>
        </w:rPr>
        <w:t>.</w:t>
      </w:r>
      <w:r w:rsidRPr="00FE2E37">
        <w:rPr>
          <w:rFonts w:cs="Times New Roman"/>
          <w:sz w:val="24"/>
          <w:szCs w:val="24"/>
        </w:rPr>
        <w:tab/>
        <w:t>Покупатель уведомлён, что в отношении части имущества, указанного в Приложении № 1 установлены обременения (ограничения). Сведения об обременениях (ограничениях) имущества содержатся в Приложении №1.</w:t>
      </w:r>
      <w:r w:rsidR="00267EDF" w:rsidRPr="00FE2E37">
        <w:rPr>
          <w:rFonts w:cs="Times New Roman"/>
          <w:sz w:val="24"/>
          <w:szCs w:val="24"/>
        </w:rPr>
        <w:t xml:space="preserve"> </w:t>
      </w:r>
    </w:p>
    <w:p w14:paraId="6FAD1F6C" w14:textId="77777777" w:rsidR="00CB4B00" w:rsidRPr="00FE2E37" w:rsidRDefault="0006023A" w:rsidP="00983D3C">
      <w:pPr>
        <w:spacing w:after="0"/>
        <w:ind w:firstLine="709"/>
        <w:jc w:val="both"/>
        <w:rPr>
          <w:rFonts w:cs="Times New Roman"/>
          <w:sz w:val="24"/>
          <w:szCs w:val="24"/>
        </w:rPr>
      </w:pPr>
      <w:r w:rsidRPr="00FE2E37">
        <w:rPr>
          <w:rFonts w:cs="Times New Roman"/>
          <w:sz w:val="24"/>
          <w:szCs w:val="24"/>
        </w:rPr>
        <w:t>В силу ст. 352 Гражданского кодекса РФ в момент реализации имущества на торгах залог прекращается.</w:t>
      </w:r>
      <w:r w:rsidR="00F80BD7" w:rsidRPr="00FE2E37">
        <w:rPr>
          <w:rFonts w:cs="Times New Roman"/>
          <w:sz w:val="24"/>
          <w:szCs w:val="24"/>
        </w:rPr>
        <w:t xml:space="preserve"> </w:t>
      </w:r>
    </w:p>
    <w:p w14:paraId="5F9B530A" w14:textId="77777777" w:rsidR="00F80BD7" w:rsidRDefault="00F80BD7" w:rsidP="00983D3C">
      <w:pPr>
        <w:spacing w:after="0"/>
        <w:ind w:firstLine="709"/>
        <w:jc w:val="both"/>
        <w:rPr>
          <w:rFonts w:cs="Times New Roman"/>
          <w:sz w:val="24"/>
          <w:szCs w:val="24"/>
        </w:rPr>
      </w:pPr>
    </w:p>
    <w:p w14:paraId="64CD9A8C" w14:textId="77777777" w:rsidR="00CB4B00" w:rsidRDefault="00CB4B00" w:rsidP="00983D3C">
      <w:pPr>
        <w:spacing w:after="0"/>
        <w:ind w:firstLine="709"/>
        <w:jc w:val="both"/>
        <w:rPr>
          <w:rFonts w:cs="Times New Roman"/>
          <w:sz w:val="24"/>
          <w:szCs w:val="24"/>
        </w:rPr>
      </w:pPr>
    </w:p>
    <w:p w14:paraId="3EAEC6A0" w14:textId="77777777" w:rsidR="00267EDF" w:rsidRPr="001A0C8E" w:rsidRDefault="0006023A" w:rsidP="00983D3C">
      <w:pPr>
        <w:spacing w:after="0"/>
        <w:ind w:firstLine="709"/>
        <w:jc w:val="both"/>
        <w:rPr>
          <w:rFonts w:cs="Times New Roman"/>
          <w:b/>
          <w:sz w:val="24"/>
          <w:szCs w:val="24"/>
        </w:rPr>
      </w:pPr>
      <w:r w:rsidRPr="001A0C8E">
        <w:rPr>
          <w:rFonts w:cs="Times New Roman"/>
          <w:b/>
          <w:sz w:val="24"/>
          <w:szCs w:val="24"/>
        </w:rPr>
        <w:t>2.</w:t>
      </w:r>
      <w:r w:rsidRPr="001A0C8E">
        <w:rPr>
          <w:rFonts w:cs="Times New Roman"/>
          <w:b/>
          <w:sz w:val="24"/>
          <w:szCs w:val="24"/>
        </w:rPr>
        <w:tab/>
        <w:t>Стоимость Имущества и порядок расчётов</w:t>
      </w:r>
      <w:r w:rsidR="00267EDF" w:rsidRPr="001A0C8E">
        <w:rPr>
          <w:rFonts w:cs="Times New Roman"/>
          <w:b/>
          <w:sz w:val="24"/>
          <w:szCs w:val="24"/>
        </w:rPr>
        <w:t xml:space="preserve"> </w:t>
      </w:r>
    </w:p>
    <w:p w14:paraId="5206B2D4" w14:textId="77777777" w:rsidR="00CB4B00" w:rsidRDefault="0006023A" w:rsidP="00983D3C">
      <w:pPr>
        <w:spacing w:after="0"/>
        <w:ind w:firstLine="709"/>
        <w:jc w:val="both"/>
        <w:rPr>
          <w:rFonts w:cs="Times New Roman"/>
          <w:sz w:val="24"/>
          <w:szCs w:val="24"/>
        </w:rPr>
      </w:pPr>
      <w:r>
        <w:rPr>
          <w:rFonts w:cs="Times New Roman"/>
          <w:sz w:val="24"/>
          <w:szCs w:val="24"/>
        </w:rPr>
        <w:t>2.1.</w:t>
      </w:r>
      <w:r>
        <w:rPr>
          <w:rFonts w:cs="Times New Roman"/>
          <w:sz w:val="24"/>
          <w:szCs w:val="24"/>
        </w:rPr>
        <w:tab/>
        <w:t>Стоимость Имущества определена на торгах в сумме ______________ (_____________________________________________________________________________________________________________________________________) рублей.</w:t>
      </w:r>
    </w:p>
    <w:p w14:paraId="66074C86" w14:textId="77777777" w:rsidR="00CB4B00" w:rsidRPr="00A206A1" w:rsidRDefault="0006023A" w:rsidP="00983D3C">
      <w:pPr>
        <w:spacing w:after="0"/>
        <w:ind w:firstLine="709"/>
        <w:jc w:val="both"/>
        <w:rPr>
          <w:rFonts w:cs="Times New Roman"/>
          <w:sz w:val="24"/>
          <w:szCs w:val="24"/>
        </w:rPr>
      </w:pPr>
      <w:r>
        <w:rPr>
          <w:rFonts w:cs="Times New Roman"/>
          <w:sz w:val="24"/>
          <w:szCs w:val="24"/>
        </w:rPr>
        <w:t>2.2.</w:t>
      </w:r>
      <w:r>
        <w:rPr>
          <w:rFonts w:cs="Times New Roman"/>
          <w:sz w:val="24"/>
          <w:szCs w:val="24"/>
        </w:rPr>
        <w:tab/>
        <w:t xml:space="preserve">Задаток, внесённый Покупателем для участия в торгах, засчитывается в счёт </w:t>
      </w:r>
      <w:r w:rsidRPr="00A206A1">
        <w:rPr>
          <w:rFonts w:cs="Times New Roman"/>
          <w:sz w:val="24"/>
          <w:szCs w:val="24"/>
        </w:rPr>
        <w:t>оплаты имущества по настоящему Договору.</w:t>
      </w:r>
      <w:r w:rsidR="00D82E48" w:rsidRPr="00A206A1">
        <w:rPr>
          <w:rFonts w:cs="Times New Roman"/>
          <w:sz w:val="24"/>
          <w:szCs w:val="24"/>
        </w:rPr>
        <w:t xml:space="preserve"> </w:t>
      </w:r>
    </w:p>
    <w:p w14:paraId="623D190C" w14:textId="77777777" w:rsidR="005C7270" w:rsidRDefault="0006023A" w:rsidP="00983D3C">
      <w:pPr>
        <w:spacing w:after="0"/>
        <w:ind w:firstLine="709"/>
        <w:jc w:val="both"/>
        <w:rPr>
          <w:rFonts w:cs="Times New Roman"/>
          <w:sz w:val="24"/>
          <w:szCs w:val="24"/>
        </w:rPr>
      </w:pPr>
      <w:r w:rsidRPr="00A206A1">
        <w:rPr>
          <w:rFonts w:cs="Times New Roman"/>
          <w:sz w:val="24"/>
          <w:szCs w:val="24"/>
        </w:rPr>
        <w:lastRenderedPageBreak/>
        <w:t>2.3.</w:t>
      </w:r>
      <w:r w:rsidRPr="00A206A1">
        <w:rPr>
          <w:rFonts w:cs="Times New Roman"/>
          <w:sz w:val="24"/>
          <w:szCs w:val="24"/>
        </w:rPr>
        <w:tab/>
        <w:t xml:space="preserve">Покупатель оплачивает Имущество в течение 30 (тридцати) календарных дней со дня заключения настоящего Договора, посредством перечисления денежных средств в следующем порядке: _________________ рубля уплачиваются на </w:t>
      </w:r>
      <w:r w:rsidR="005C7270">
        <w:rPr>
          <w:rFonts w:cs="Times New Roman"/>
          <w:sz w:val="24"/>
          <w:szCs w:val="24"/>
        </w:rPr>
        <w:t>р</w:t>
      </w:r>
      <w:r w:rsidR="005C7270" w:rsidRPr="005C7270">
        <w:rPr>
          <w:rFonts w:cs="Times New Roman"/>
          <w:sz w:val="24"/>
          <w:szCs w:val="24"/>
        </w:rPr>
        <w:t xml:space="preserve">асчётный </w:t>
      </w:r>
      <w:proofErr w:type="gramStart"/>
      <w:r w:rsidR="005C7270" w:rsidRPr="005C7270">
        <w:rPr>
          <w:rFonts w:cs="Times New Roman"/>
          <w:sz w:val="24"/>
          <w:szCs w:val="24"/>
        </w:rPr>
        <w:t>счёт  40702810613000002033</w:t>
      </w:r>
      <w:proofErr w:type="gramEnd"/>
      <w:r w:rsidR="005C7270" w:rsidRPr="005C7270">
        <w:rPr>
          <w:rFonts w:cs="Times New Roman"/>
          <w:sz w:val="24"/>
          <w:szCs w:val="24"/>
        </w:rPr>
        <w:t xml:space="preserve"> Банк САМАРСКИЙ РФ АО "РОССЕЛЬХОЗБАНК" БИК 043601978 </w:t>
      </w:r>
      <w:r w:rsidR="00D82E48" w:rsidRPr="00A206A1">
        <w:rPr>
          <w:rFonts w:cs="Times New Roman"/>
          <w:sz w:val="24"/>
          <w:szCs w:val="24"/>
        </w:rPr>
        <w:t xml:space="preserve"> </w:t>
      </w:r>
    </w:p>
    <w:p w14:paraId="1035B478" w14:textId="6DB8B678" w:rsidR="00CB4B00" w:rsidRDefault="0006023A" w:rsidP="00983D3C">
      <w:pPr>
        <w:spacing w:after="0"/>
        <w:ind w:firstLine="709"/>
        <w:jc w:val="both"/>
        <w:rPr>
          <w:rFonts w:cs="Times New Roman"/>
          <w:sz w:val="24"/>
          <w:szCs w:val="24"/>
        </w:rPr>
      </w:pPr>
      <w:r w:rsidRPr="00A206A1">
        <w:rPr>
          <w:rFonts w:cs="Times New Roman"/>
          <w:sz w:val="24"/>
          <w:szCs w:val="24"/>
        </w:rPr>
        <w:t xml:space="preserve">оставшаяся часть в размере _________________ рубля уплачиваются на </w:t>
      </w:r>
      <w:proofErr w:type="gramStart"/>
      <w:r w:rsidR="005C7270" w:rsidRPr="005C7270">
        <w:rPr>
          <w:rFonts w:cs="Times New Roman"/>
          <w:sz w:val="24"/>
          <w:szCs w:val="24"/>
        </w:rPr>
        <w:t>40702810500770003947  Банк</w:t>
      </w:r>
      <w:proofErr w:type="gramEnd"/>
      <w:r w:rsidR="005C7270" w:rsidRPr="005C7270">
        <w:rPr>
          <w:rFonts w:cs="Times New Roman"/>
          <w:sz w:val="24"/>
          <w:szCs w:val="24"/>
        </w:rPr>
        <w:t xml:space="preserve"> ПАО "БАНК УРАЛСИБ" БИК 044525787 Корреспондентский счет 30101810100000000787 в ГУ Банка России по Центральному федеральному округу</w:t>
      </w:r>
      <w:r w:rsidRPr="00A206A1">
        <w:rPr>
          <w:rFonts w:cs="Times New Roman"/>
          <w:sz w:val="24"/>
          <w:szCs w:val="24"/>
        </w:rPr>
        <w:t>2.4.</w:t>
      </w:r>
      <w:r w:rsidRPr="00A206A1">
        <w:rPr>
          <w:rFonts w:cs="Times New Roman"/>
          <w:sz w:val="24"/>
          <w:szCs w:val="24"/>
        </w:rPr>
        <w:tab/>
        <w:t>Обязательство Покупателя по оплате Имущества является исполненным с момента поступления денежных средств</w:t>
      </w:r>
      <w:r>
        <w:rPr>
          <w:rFonts w:cs="Times New Roman"/>
          <w:sz w:val="24"/>
          <w:szCs w:val="24"/>
        </w:rPr>
        <w:t>, указанных в п.2.1. настоящего договора на счёт Продавца.</w:t>
      </w:r>
    </w:p>
    <w:p w14:paraId="27080A2B" w14:textId="77777777" w:rsidR="00CB4B00" w:rsidRDefault="00CB4B00" w:rsidP="00983D3C">
      <w:pPr>
        <w:spacing w:after="0"/>
        <w:ind w:firstLine="709"/>
        <w:jc w:val="both"/>
        <w:rPr>
          <w:rFonts w:cs="Times New Roman"/>
          <w:sz w:val="24"/>
          <w:szCs w:val="24"/>
        </w:rPr>
      </w:pPr>
    </w:p>
    <w:p w14:paraId="7A7ADD33"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3.</w:t>
      </w:r>
      <w:r w:rsidRPr="001A0C8E">
        <w:rPr>
          <w:rFonts w:cs="Times New Roman"/>
          <w:b/>
          <w:sz w:val="24"/>
          <w:szCs w:val="24"/>
        </w:rPr>
        <w:tab/>
        <w:t>Передача Имущества</w:t>
      </w:r>
    </w:p>
    <w:p w14:paraId="5684D59A" w14:textId="77777777" w:rsidR="00CB4B00" w:rsidRDefault="0006023A" w:rsidP="00983D3C">
      <w:pPr>
        <w:spacing w:after="0"/>
        <w:ind w:firstLine="709"/>
        <w:jc w:val="both"/>
        <w:rPr>
          <w:rFonts w:cs="Times New Roman"/>
          <w:sz w:val="24"/>
          <w:szCs w:val="24"/>
        </w:rPr>
      </w:pPr>
      <w:r>
        <w:rPr>
          <w:rFonts w:cs="Times New Roman"/>
          <w:sz w:val="24"/>
          <w:szCs w:val="24"/>
        </w:rPr>
        <w:t>3.1.</w:t>
      </w:r>
      <w:r>
        <w:rPr>
          <w:rFonts w:cs="Times New Roman"/>
          <w:sz w:val="24"/>
          <w:szCs w:val="24"/>
        </w:rPr>
        <w:tab/>
        <w:t>Передача Имущества осуществляется в течение 10 рабочих дней со дня полной оплаты.</w:t>
      </w:r>
    </w:p>
    <w:p w14:paraId="41035A53" w14:textId="77777777" w:rsidR="00CB4B00" w:rsidRDefault="0006023A" w:rsidP="00983D3C">
      <w:pPr>
        <w:spacing w:after="0"/>
        <w:ind w:firstLine="709"/>
        <w:jc w:val="both"/>
        <w:rPr>
          <w:rFonts w:cs="Times New Roman"/>
          <w:sz w:val="24"/>
          <w:szCs w:val="24"/>
        </w:rPr>
      </w:pPr>
      <w:r>
        <w:rPr>
          <w:rFonts w:cs="Times New Roman"/>
          <w:sz w:val="24"/>
          <w:szCs w:val="24"/>
        </w:rPr>
        <w:t>3.2.</w:t>
      </w:r>
      <w:r>
        <w:rPr>
          <w:rFonts w:cs="Times New Roman"/>
          <w:sz w:val="24"/>
          <w:szCs w:val="24"/>
        </w:rPr>
        <w:tab/>
        <w:t>Имущество передаётся по месту его нахождения.</w:t>
      </w:r>
    </w:p>
    <w:p w14:paraId="38ACF2C7" w14:textId="77777777" w:rsidR="00CB4B00" w:rsidRDefault="0006023A" w:rsidP="00983D3C">
      <w:pPr>
        <w:spacing w:after="0"/>
        <w:ind w:firstLine="709"/>
        <w:jc w:val="both"/>
        <w:rPr>
          <w:rFonts w:cs="Times New Roman"/>
          <w:sz w:val="24"/>
          <w:szCs w:val="24"/>
        </w:rPr>
      </w:pPr>
      <w:r>
        <w:rPr>
          <w:rFonts w:cs="Times New Roman"/>
          <w:sz w:val="24"/>
          <w:szCs w:val="24"/>
        </w:rPr>
        <w:t>3.3.</w:t>
      </w:r>
      <w:r>
        <w:rPr>
          <w:rFonts w:cs="Times New Roman"/>
          <w:sz w:val="24"/>
          <w:szCs w:val="24"/>
        </w:rPr>
        <w:tab/>
        <w:t>Передача Имущества Продавцом и принятие его Покупателем оформляются Актом приёма-передачи имущества, подписываемым уполномоченными представителями сторон.</w:t>
      </w:r>
    </w:p>
    <w:p w14:paraId="5DEA80DA" w14:textId="77777777" w:rsidR="00CB4B00" w:rsidRDefault="0006023A" w:rsidP="00983D3C">
      <w:pPr>
        <w:spacing w:after="0"/>
        <w:ind w:firstLine="709"/>
        <w:jc w:val="both"/>
        <w:rPr>
          <w:rFonts w:cs="Times New Roman"/>
          <w:sz w:val="24"/>
          <w:szCs w:val="24"/>
        </w:rPr>
      </w:pPr>
      <w:r>
        <w:rPr>
          <w:rFonts w:cs="Times New Roman"/>
          <w:sz w:val="24"/>
          <w:szCs w:val="24"/>
        </w:rPr>
        <w:t>3.4. Покупатель знакомится с техническим, физическим состоянием и комплектностью (в том числе наличием/отсутствием документов) Имущества до подписания настоящего договора. Покупатель уведомлён о том, что Имущество продаётся в рамках конкурсного производства, бывшим в употреблении, и согласен с тем, что при продаже действует принцип «осмотрено-одобрено».</w:t>
      </w:r>
    </w:p>
    <w:p w14:paraId="085E0CC1" w14:textId="77777777" w:rsidR="00CB4B00" w:rsidRDefault="0006023A" w:rsidP="00983D3C">
      <w:pPr>
        <w:spacing w:after="0"/>
        <w:ind w:firstLine="709"/>
        <w:jc w:val="both"/>
        <w:rPr>
          <w:rFonts w:cs="Times New Roman"/>
          <w:sz w:val="24"/>
          <w:szCs w:val="24"/>
        </w:rPr>
      </w:pPr>
      <w:r>
        <w:rPr>
          <w:rFonts w:cs="Times New Roman"/>
          <w:sz w:val="24"/>
          <w:szCs w:val="24"/>
        </w:rPr>
        <w:t>В этой связи Покупатель не вправе предъявлять требования об устранении недостатков, уменьшении покупной цены, возмещения расходов на устранение недостатков или замене Имущества, Покупатель также не вправе отказаться от исполнения настоящего договора купли-продажи и требовать возврата уплаченной за Имущество денежной суммы.</w:t>
      </w:r>
      <w:r w:rsidR="007722F2">
        <w:rPr>
          <w:rFonts w:cs="Times New Roman"/>
          <w:sz w:val="24"/>
          <w:szCs w:val="24"/>
        </w:rPr>
        <w:t xml:space="preserve"> </w:t>
      </w:r>
    </w:p>
    <w:p w14:paraId="1B1C0EA0" w14:textId="77777777" w:rsidR="007722F2" w:rsidRPr="00E150B6" w:rsidRDefault="007722F2" w:rsidP="00983D3C">
      <w:pPr>
        <w:spacing w:after="0"/>
        <w:ind w:firstLine="709"/>
        <w:jc w:val="both"/>
        <w:rPr>
          <w:rFonts w:cs="Times New Roman"/>
          <w:sz w:val="24"/>
          <w:szCs w:val="24"/>
        </w:rPr>
      </w:pPr>
      <w:r w:rsidRPr="00E150B6">
        <w:rPr>
          <w:rFonts w:cs="Times New Roman"/>
          <w:sz w:val="24"/>
          <w:szCs w:val="24"/>
        </w:rPr>
        <w:t>Покупатель обязуется принять на себя и за свой счет следующие риски:</w:t>
      </w:r>
    </w:p>
    <w:p w14:paraId="1E69C0AE" w14:textId="77777777" w:rsidR="007A360A" w:rsidRPr="00E150B6" w:rsidRDefault="007A360A" w:rsidP="00983D3C">
      <w:pPr>
        <w:spacing w:after="0"/>
        <w:ind w:firstLine="709"/>
        <w:jc w:val="both"/>
        <w:rPr>
          <w:rFonts w:cs="Times New Roman"/>
          <w:sz w:val="24"/>
          <w:szCs w:val="24"/>
        </w:rPr>
      </w:pPr>
      <w:r w:rsidRPr="00E150B6">
        <w:rPr>
          <w:rFonts w:cs="Times New Roman"/>
          <w:sz w:val="24"/>
          <w:szCs w:val="24"/>
        </w:rPr>
        <w:t xml:space="preserve">-  приобретения имущества без осмотра и предварительного ознакомления с имуществом. </w:t>
      </w:r>
    </w:p>
    <w:p w14:paraId="5A11A1A9" w14:textId="77777777" w:rsidR="008E604B" w:rsidRPr="00E150B6" w:rsidRDefault="008E604B" w:rsidP="00983D3C">
      <w:pPr>
        <w:spacing w:after="0"/>
        <w:ind w:firstLine="709"/>
        <w:jc w:val="both"/>
        <w:rPr>
          <w:rFonts w:cs="Times New Roman"/>
          <w:sz w:val="24"/>
          <w:szCs w:val="24"/>
        </w:rPr>
      </w:pPr>
      <w:r w:rsidRPr="00E150B6">
        <w:rPr>
          <w:rFonts w:cs="Times New Roman"/>
          <w:sz w:val="24"/>
          <w:szCs w:val="24"/>
        </w:rPr>
        <w:t xml:space="preserve">-  несоответствия идентификационных данных транспортных средств, спецтехники, сведениям содержащихся в документах (ПТС, ПСМ, свидетельствах и удостоверениях и т.д.). </w:t>
      </w:r>
    </w:p>
    <w:p w14:paraId="7173B10D" w14:textId="77777777" w:rsidR="008E604B" w:rsidRPr="00E150B6" w:rsidRDefault="008E604B" w:rsidP="00983D3C">
      <w:pPr>
        <w:spacing w:after="0"/>
        <w:ind w:firstLine="709"/>
        <w:jc w:val="both"/>
        <w:rPr>
          <w:rFonts w:cs="Times New Roman"/>
          <w:sz w:val="24"/>
          <w:szCs w:val="24"/>
        </w:rPr>
      </w:pPr>
      <w:r w:rsidRPr="00E150B6">
        <w:rPr>
          <w:rFonts w:cs="Times New Roman"/>
          <w:sz w:val="24"/>
          <w:szCs w:val="24"/>
        </w:rPr>
        <w:t>- отсутствия факта государственной регистрации отдельных объектов недвижимого имущества. В таких случаях</w:t>
      </w:r>
      <w:r w:rsidR="00E47840" w:rsidRPr="00E150B6">
        <w:rPr>
          <w:rFonts w:cs="Times New Roman"/>
          <w:sz w:val="24"/>
          <w:szCs w:val="24"/>
        </w:rPr>
        <w:t>,</w:t>
      </w:r>
      <w:r w:rsidRPr="00E150B6">
        <w:rPr>
          <w:rFonts w:cs="Times New Roman"/>
          <w:sz w:val="24"/>
          <w:szCs w:val="24"/>
        </w:rPr>
        <w:t xml:space="preserve"> объект реализуется как </w:t>
      </w:r>
      <w:r w:rsidR="00E47840" w:rsidRPr="00E150B6">
        <w:rPr>
          <w:rFonts w:cs="Times New Roman"/>
          <w:sz w:val="24"/>
          <w:szCs w:val="24"/>
        </w:rPr>
        <w:t>комплекс строительных материалов для разбора</w:t>
      </w:r>
      <w:r w:rsidR="001A0C8E" w:rsidRPr="00E150B6">
        <w:rPr>
          <w:rFonts w:cs="Times New Roman"/>
          <w:sz w:val="24"/>
          <w:szCs w:val="24"/>
        </w:rPr>
        <w:t xml:space="preserve"> и демонтажа</w:t>
      </w:r>
      <w:r w:rsidR="00E47840" w:rsidRPr="00E150B6">
        <w:rPr>
          <w:rFonts w:cs="Times New Roman"/>
          <w:sz w:val="24"/>
          <w:szCs w:val="24"/>
        </w:rPr>
        <w:t>.</w:t>
      </w:r>
    </w:p>
    <w:p w14:paraId="7E5C25B2" w14:textId="77777777" w:rsidR="00E47840" w:rsidRPr="00E150B6" w:rsidRDefault="00E47840" w:rsidP="00983D3C">
      <w:pPr>
        <w:spacing w:after="0"/>
        <w:ind w:firstLine="709"/>
        <w:jc w:val="both"/>
        <w:rPr>
          <w:rFonts w:cs="Times New Roman"/>
          <w:sz w:val="24"/>
          <w:szCs w:val="24"/>
        </w:rPr>
      </w:pPr>
      <w:r w:rsidRPr="00E150B6">
        <w:rPr>
          <w:rFonts w:cs="Times New Roman"/>
          <w:sz w:val="24"/>
          <w:szCs w:val="24"/>
        </w:rPr>
        <w:t>- факт внесения изменений в ЕГРН св</w:t>
      </w:r>
      <w:r w:rsidR="001B7E9D" w:rsidRPr="00E150B6">
        <w:rPr>
          <w:rFonts w:cs="Times New Roman"/>
          <w:sz w:val="24"/>
          <w:szCs w:val="24"/>
        </w:rPr>
        <w:t xml:space="preserve">едений об объектах недвижимости, влекущих изменение объемно-планировочных показателей объектов недвижимости, их постановки на кадастровый учет, смены кадастровых номеров, и проведения с ними иных регистрационных действий. </w:t>
      </w:r>
    </w:p>
    <w:p w14:paraId="301F261C" w14:textId="77777777" w:rsidR="00CB4B00" w:rsidRDefault="0006023A" w:rsidP="00983D3C">
      <w:pPr>
        <w:spacing w:after="0"/>
        <w:ind w:firstLine="709"/>
        <w:jc w:val="both"/>
        <w:rPr>
          <w:rFonts w:cs="Times New Roman"/>
          <w:sz w:val="24"/>
          <w:szCs w:val="24"/>
        </w:rPr>
      </w:pPr>
      <w:r w:rsidRPr="00E150B6">
        <w:rPr>
          <w:rFonts w:cs="Times New Roman"/>
          <w:sz w:val="24"/>
          <w:szCs w:val="24"/>
        </w:rPr>
        <w:t>3.5.</w:t>
      </w:r>
      <w:r w:rsidRPr="00E150B6">
        <w:rPr>
          <w:rFonts w:cs="Times New Roman"/>
          <w:sz w:val="24"/>
          <w:szCs w:val="24"/>
        </w:rPr>
        <w:tab/>
        <w:t>Обязательство Продавца по передаче Имущества Покупателю считается исполненным с момента подписания Акта приёма-передачи</w:t>
      </w:r>
      <w:r>
        <w:rPr>
          <w:rFonts w:cs="Times New Roman"/>
          <w:sz w:val="24"/>
          <w:szCs w:val="24"/>
        </w:rPr>
        <w:t>. После подписания Акта приёма-передачи претензии по качеству, комплектности и иным характеристикам Имущества Продавцом не принимаются. Принятое Покупателем Имущество возврату не подлежит.</w:t>
      </w:r>
    </w:p>
    <w:p w14:paraId="3605D12C" w14:textId="77777777" w:rsidR="00CB4B00" w:rsidRDefault="0006023A" w:rsidP="00983D3C">
      <w:pPr>
        <w:spacing w:after="0"/>
        <w:ind w:firstLine="709"/>
        <w:jc w:val="both"/>
        <w:rPr>
          <w:rFonts w:cs="Times New Roman"/>
          <w:sz w:val="24"/>
          <w:szCs w:val="24"/>
        </w:rPr>
      </w:pPr>
      <w:r>
        <w:rPr>
          <w:rFonts w:cs="Times New Roman"/>
          <w:sz w:val="24"/>
          <w:szCs w:val="24"/>
        </w:rPr>
        <w:t>3.6.</w:t>
      </w:r>
      <w:r>
        <w:rPr>
          <w:rFonts w:cs="Times New Roman"/>
          <w:sz w:val="24"/>
          <w:szCs w:val="24"/>
        </w:rPr>
        <w:tab/>
        <w:t xml:space="preserve">Покупатель с момента передачи Имущества по Акту приёма-передачи осуществляет права владения, пользования и распоряжения Имуществом в соответствии с его назначением, принимает на себя обязанности по уплате налогов, расходов по эксплуатации, содержанию и ремонту, а </w:t>
      </w:r>
      <w:proofErr w:type="gramStart"/>
      <w:r>
        <w:rPr>
          <w:rFonts w:cs="Times New Roman"/>
          <w:sz w:val="24"/>
          <w:szCs w:val="24"/>
        </w:rPr>
        <w:t>так же</w:t>
      </w:r>
      <w:proofErr w:type="gramEnd"/>
      <w:r>
        <w:rPr>
          <w:rFonts w:cs="Times New Roman"/>
          <w:sz w:val="24"/>
          <w:szCs w:val="24"/>
        </w:rPr>
        <w:t xml:space="preserve"> иные расходы, самостоятельно несёт ответственность за несоблюдение требований законодательства перед государственными/муниципальными органами.</w:t>
      </w:r>
    </w:p>
    <w:p w14:paraId="18364606" w14:textId="77777777" w:rsidR="00CB4B00" w:rsidRDefault="0006023A" w:rsidP="00983D3C">
      <w:pPr>
        <w:spacing w:after="0"/>
        <w:ind w:firstLine="709"/>
        <w:jc w:val="both"/>
        <w:rPr>
          <w:rFonts w:cs="Times New Roman"/>
          <w:sz w:val="24"/>
          <w:szCs w:val="24"/>
        </w:rPr>
      </w:pPr>
      <w:r>
        <w:rPr>
          <w:rFonts w:cs="Times New Roman"/>
          <w:sz w:val="24"/>
          <w:szCs w:val="24"/>
        </w:rPr>
        <w:t>3.7.</w:t>
      </w:r>
      <w:r>
        <w:rPr>
          <w:rFonts w:cs="Times New Roman"/>
          <w:sz w:val="24"/>
          <w:szCs w:val="24"/>
        </w:rPr>
        <w:tab/>
        <w:t>С момента передачи Имущества по Акту приёма-передачи на Покупателя переходит риск случайной гибели или повреждения Имущества.</w:t>
      </w:r>
    </w:p>
    <w:p w14:paraId="75292121" w14:textId="77777777" w:rsidR="00CB4B00" w:rsidRDefault="00CB4B00" w:rsidP="00983D3C">
      <w:pPr>
        <w:spacing w:after="0"/>
        <w:ind w:firstLine="709"/>
        <w:jc w:val="both"/>
        <w:rPr>
          <w:rFonts w:cs="Times New Roman"/>
          <w:sz w:val="24"/>
          <w:szCs w:val="24"/>
        </w:rPr>
      </w:pPr>
    </w:p>
    <w:p w14:paraId="45E8DDBB"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4.</w:t>
      </w:r>
      <w:r w:rsidRPr="001A0C8E">
        <w:rPr>
          <w:rFonts w:cs="Times New Roman"/>
          <w:b/>
          <w:sz w:val="24"/>
          <w:szCs w:val="24"/>
        </w:rPr>
        <w:tab/>
        <w:t>Обязанности сторон</w:t>
      </w:r>
    </w:p>
    <w:p w14:paraId="118F3AC2" w14:textId="4E1B6F19" w:rsidR="00CB4B00" w:rsidRDefault="0006023A" w:rsidP="00983D3C">
      <w:pPr>
        <w:spacing w:after="0"/>
        <w:ind w:firstLine="709"/>
        <w:jc w:val="both"/>
        <w:rPr>
          <w:rFonts w:cs="Times New Roman"/>
          <w:sz w:val="24"/>
          <w:szCs w:val="24"/>
        </w:rPr>
      </w:pPr>
      <w:r>
        <w:rPr>
          <w:rFonts w:cs="Times New Roman"/>
          <w:sz w:val="24"/>
          <w:szCs w:val="24"/>
        </w:rPr>
        <w:t>4.1.</w:t>
      </w:r>
      <w:r w:rsidR="00FE2E37">
        <w:rPr>
          <w:rFonts w:cs="Times New Roman"/>
          <w:sz w:val="24"/>
          <w:szCs w:val="24"/>
        </w:rPr>
        <w:t xml:space="preserve">1. </w:t>
      </w:r>
      <w:r>
        <w:rPr>
          <w:rFonts w:cs="Times New Roman"/>
          <w:sz w:val="24"/>
          <w:szCs w:val="24"/>
        </w:rPr>
        <w:t xml:space="preserve">Покупатель обязан в течение </w:t>
      </w:r>
      <w:r w:rsidR="005C7270">
        <w:rPr>
          <w:rFonts w:cs="Times New Roman"/>
          <w:sz w:val="24"/>
          <w:szCs w:val="24"/>
        </w:rPr>
        <w:t>30</w:t>
      </w:r>
      <w:r>
        <w:rPr>
          <w:rFonts w:cs="Times New Roman"/>
          <w:sz w:val="24"/>
          <w:szCs w:val="24"/>
        </w:rPr>
        <w:t xml:space="preserve"> </w:t>
      </w:r>
      <w:r w:rsidR="005C7270">
        <w:rPr>
          <w:rFonts w:cs="Times New Roman"/>
          <w:sz w:val="24"/>
          <w:szCs w:val="24"/>
        </w:rPr>
        <w:t>(тридцати</w:t>
      </w:r>
      <w:r>
        <w:rPr>
          <w:rFonts w:cs="Times New Roman"/>
          <w:sz w:val="24"/>
          <w:szCs w:val="24"/>
        </w:rPr>
        <w:t>) дней после подписания Акта приёма-передачи изменить регистрационные данные о собственнике транспортных средств, обратившись с соответствующим заявлением в регистрационное подразделение ГИБДД.</w:t>
      </w:r>
    </w:p>
    <w:p w14:paraId="3ECDE690" w14:textId="7A8CBA5A" w:rsidR="00CB4B00" w:rsidRDefault="0006023A" w:rsidP="00983D3C">
      <w:pPr>
        <w:spacing w:after="0"/>
        <w:ind w:firstLine="709"/>
        <w:jc w:val="both"/>
        <w:rPr>
          <w:rFonts w:cs="Times New Roman"/>
          <w:sz w:val="24"/>
          <w:szCs w:val="24"/>
        </w:rPr>
      </w:pPr>
      <w:r>
        <w:rPr>
          <w:rFonts w:cs="Times New Roman"/>
          <w:sz w:val="24"/>
          <w:szCs w:val="24"/>
        </w:rPr>
        <w:t>4.1.2.</w:t>
      </w:r>
      <w:r>
        <w:rPr>
          <w:rFonts w:cs="Times New Roman"/>
          <w:sz w:val="24"/>
          <w:szCs w:val="24"/>
        </w:rPr>
        <w:tab/>
        <w:t xml:space="preserve">Стороны обязаны в течение </w:t>
      </w:r>
      <w:r w:rsidR="005C7270">
        <w:rPr>
          <w:rFonts w:cs="Times New Roman"/>
          <w:sz w:val="24"/>
          <w:szCs w:val="24"/>
        </w:rPr>
        <w:t>30</w:t>
      </w:r>
      <w:r>
        <w:rPr>
          <w:rFonts w:cs="Times New Roman"/>
          <w:sz w:val="24"/>
          <w:szCs w:val="24"/>
        </w:rPr>
        <w:t xml:space="preserve"> (</w:t>
      </w:r>
      <w:r w:rsidR="005C7270">
        <w:rPr>
          <w:rFonts w:cs="Times New Roman"/>
          <w:sz w:val="24"/>
          <w:szCs w:val="24"/>
        </w:rPr>
        <w:t>тридцати)</w:t>
      </w:r>
      <w:r>
        <w:rPr>
          <w:rFonts w:cs="Times New Roman"/>
          <w:sz w:val="24"/>
          <w:szCs w:val="24"/>
        </w:rPr>
        <w:t xml:space="preserve"> дней после подписания Акта приёма-передачи обратиться в Росреестр для регистрации перехода права собственности на объекты недвижимости.</w:t>
      </w:r>
    </w:p>
    <w:p w14:paraId="7C130417" w14:textId="77777777" w:rsidR="00CB4B00" w:rsidRDefault="0006023A" w:rsidP="00983D3C">
      <w:pPr>
        <w:spacing w:after="0"/>
        <w:ind w:firstLine="709"/>
        <w:jc w:val="both"/>
        <w:rPr>
          <w:rFonts w:cs="Times New Roman"/>
          <w:sz w:val="24"/>
          <w:szCs w:val="24"/>
        </w:rPr>
      </w:pPr>
      <w:r>
        <w:rPr>
          <w:rFonts w:cs="Times New Roman"/>
          <w:sz w:val="24"/>
          <w:szCs w:val="24"/>
        </w:rPr>
        <w:t>4.2.</w:t>
      </w:r>
      <w:r>
        <w:rPr>
          <w:rFonts w:cs="Times New Roman"/>
          <w:sz w:val="24"/>
          <w:szCs w:val="24"/>
        </w:rPr>
        <w:tab/>
        <w:t xml:space="preserve">Регистрация перехода права собственности, снятие с регистрационного учёта, постановка на регистрационный учёт и выполнение иных действий, связанных с приобретением права собственности </w:t>
      </w:r>
      <w:proofErr w:type="gramStart"/>
      <w:r>
        <w:rPr>
          <w:rFonts w:cs="Times New Roman"/>
          <w:sz w:val="24"/>
          <w:szCs w:val="24"/>
        </w:rPr>
        <w:t>на Имущество</w:t>
      </w:r>
      <w:proofErr w:type="gramEnd"/>
      <w:r>
        <w:rPr>
          <w:rFonts w:cs="Times New Roman"/>
          <w:sz w:val="24"/>
          <w:szCs w:val="24"/>
        </w:rPr>
        <w:t xml:space="preserve"> осуществляется за счёт Покупателя.</w:t>
      </w:r>
    </w:p>
    <w:p w14:paraId="0090E823" w14:textId="77777777" w:rsidR="001A0C8E" w:rsidRDefault="001A0C8E" w:rsidP="00983D3C">
      <w:pPr>
        <w:spacing w:after="0"/>
        <w:ind w:firstLine="709"/>
        <w:jc w:val="both"/>
        <w:rPr>
          <w:rFonts w:cs="Times New Roman"/>
          <w:sz w:val="24"/>
          <w:szCs w:val="24"/>
        </w:rPr>
      </w:pPr>
    </w:p>
    <w:p w14:paraId="52262AE8"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5.</w:t>
      </w:r>
      <w:r w:rsidRPr="001A0C8E">
        <w:rPr>
          <w:rFonts w:cs="Times New Roman"/>
          <w:b/>
          <w:sz w:val="24"/>
          <w:szCs w:val="24"/>
        </w:rPr>
        <w:tab/>
        <w:t>Ответственность сторон</w:t>
      </w:r>
    </w:p>
    <w:p w14:paraId="1D48D5DC" w14:textId="77777777" w:rsidR="00CB4B00" w:rsidRDefault="0006023A" w:rsidP="00983D3C">
      <w:pPr>
        <w:spacing w:after="0"/>
        <w:ind w:firstLine="709"/>
        <w:jc w:val="both"/>
        <w:rPr>
          <w:rFonts w:cs="Times New Roman"/>
          <w:sz w:val="24"/>
          <w:szCs w:val="24"/>
        </w:rPr>
      </w:pPr>
      <w:r>
        <w:rPr>
          <w:rFonts w:cs="Times New Roman"/>
          <w:sz w:val="24"/>
          <w:szCs w:val="24"/>
        </w:rPr>
        <w:t>5.1.</w:t>
      </w:r>
      <w:r>
        <w:rPr>
          <w:rFonts w:cs="Times New Roman"/>
          <w:sz w:val="24"/>
          <w:szCs w:val="24"/>
        </w:rPr>
        <w:tab/>
        <w:t>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w:t>
      </w:r>
    </w:p>
    <w:p w14:paraId="0E41141E" w14:textId="77777777" w:rsidR="00CB4B00" w:rsidRDefault="0006023A" w:rsidP="00983D3C">
      <w:pPr>
        <w:spacing w:after="0"/>
        <w:ind w:firstLine="709"/>
        <w:jc w:val="both"/>
        <w:rPr>
          <w:rFonts w:cs="Times New Roman"/>
          <w:sz w:val="24"/>
          <w:szCs w:val="24"/>
        </w:rPr>
      </w:pPr>
      <w:r>
        <w:rPr>
          <w:rFonts w:cs="Times New Roman"/>
          <w:sz w:val="24"/>
          <w:szCs w:val="24"/>
        </w:rPr>
        <w:t>5.2.</w:t>
      </w:r>
      <w:r>
        <w:rPr>
          <w:rFonts w:cs="Times New Roman"/>
          <w:sz w:val="24"/>
          <w:szCs w:val="24"/>
        </w:rPr>
        <w:tab/>
        <w:t>За просрочку платежей, предусмотренных Договором, Покупатель уплачивает Продавцу по его требованию неустойку за каждый день просрочки в размере 0,5 % от суммы, подлежащей уплате.</w:t>
      </w:r>
    </w:p>
    <w:p w14:paraId="297D31B3" w14:textId="47AFCC29" w:rsidR="00CB4B00" w:rsidRPr="00FD6570" w:rsidRDefault="0006023A" w:rsidP="00983D3C">
      <w:pPr>
        <w:spacing w:after="0"/>
        <w:ind w:firstLine="709"/>
        <w:jc w:val="both"/>
        <w:rPr>
          <w:rFonts w:cs="Times New Roman"/>
          <w:sz w:val="24"/>
          <w:szCs w:val="24"/>
        </w:rPr>
      </w:pPr>
      <w:r w:rsidRPr="004820F5">
        <w:rPr>
          <w:rFonts w:cs="Times New Roman"/>
          <w:sz w:val="24"/>
          <w:szCs w:val="24"/>
        </w:rPr>
        <w:t>5.</w:t>
      </w:r>
      <w:r w:rsidR="005C7270">
        <w:rPr>
          <w:rFonts w:cs="Times New Roman"/>
          <w:sz w:val="24"/>
          <w:szCs w:val="24"/>
        </w:rPr>
        <w:t>3</w:t>
      </w:r>
      <w:r w:rsidRPr="004820F5">
        <w:rPr>
          <w:rFonts w:cs="Times New Roman"/>
          <w:sz w:val="24"/>
          <w:szCs w:val="24"/>
        </w:rPr>
        <w:t>.</w:t>
      </w:r>
      <w:r w:rsidRPr="004820F5">
        <w:rPr>
          <w:rFonts w:cs="Times New Roman"/>
          <w:sz w:val="24"/>
          <w:szCs w:val="24"/>
        </w:rPr>
        <w:tab/>
        <w:t>Покупатель компенсирует Продавцу все убытки, возникшие в связи с привлечением Продавца</w:t>
      </w:r>
      <w:r>
        <w:rPr>
          <w:rFonts w:cs="Times New Roman"/>
          <w:sz w:val="24"/>
          <w:szCs w:val="24"/>
        </w:rPr>
        <w:t xml:space="preserve"> к административной ответственности за нарушение правил дорожного движения, которые будут выставлены с момента подписания Акта приёма-передачи до момента </w:t>
      </w:r>
      <w:r w:rsidRPr="00FD6570">
        <w:rPr>
          <w:rFonts w:cs="Times New Roman"/>
          <w:sz w:val="24"/>
          <w:szCs w:val="24"/>
        </w:rPr>
        <w:t>изменения регистрационных данных о собственнике в ГИБДД.</w:t>
      </w:r>
    </w:p>
    <w:p w14:paraId="42E86E7A" w14:textId="0AF5FDFF" w:rsidR="001A0C8E" w:rsidRPr="00FD6570" w:rsidRDefault="001A0C8E" w:rsidP="00983D3C">
      <w:pPr>
        <w:spacing w:after="0"/>
        <w:ind w:firstLine="709"/>
        <w:jc w:val="both"/>
        <w:rPr>
          <w:rFonts w:cs="Times New Roman"/>
          <w:sz w:val="24"/>
          <w:szCs w:val="24"/>
        </w:rPr>
      </w:pPr>
      <w:r w:rsidRPr="00FD6570">
        <w:rPr>
          <w:rFonts w:cs="Times New Roman"/>
          <w:sz w:val="24"/>
          <w:szCs w:val="24"/>
        </w:rPr>
        <w:t>5.</w:t>
      </w:r>
      <w:r w:rsidR="005C7270">
        <w:rPr>
          <w:rFonts w:cs="Times New Roman"/>
          <w:sz w:val="24"/>
          <w:szCs w:val="24"/>
        </w:rPr>
        <w:t>4</w:t>
      </w:r>
      <w:r w:rsidRPr="00FD6570">
        <w:rPr>
          <w:rFonts w:cs="Times New Roman"/>
          <w:sz w:val="24"/>
          <w:szCs w:val="24"/>
        </w:rPr>
        <w:t xml:space="preserve">. Покупатель обязан возместить </w:t>
      </w:r>
      <w:r w:rsidR="0001393E" w:rsidRPr="00FD6570">
        <w:rPr>
          <w:rFonts w:cs="Times New Roman"/>
          <w:sz w:val="24"/>
          <w:szCs w:val="24"/>
        </w:rPr>
        <w:t xml:space="preserve">убытки </w:t>
      </w:r>
      <w:proofErr w:type="gramStart"/>
      <w:r w:rsidR="0001393E" w:rsidRPr="00FD6570">
        <w:rPr>
          <w:rFonts w:cs="Times New Roman"/>
          <w:sz w:val="24"/>
          <w:szCs w:val="24"/>
        </w:rPr>
        <w:t>Продавца</w:t>
      </w:r>
      <w:proofErr w:type="gramEnd"/>
      <w:r w:rsidR="0001393E" w:rsidRPr="00FD6570">
        <w:rPr>
          <w:rFonts w:cs="Times New Roman"/>
          <w:sz w:val="24"/>
          <w:szCs w:val="24"/>
        </w:rPr>
        <w:t xml:space="preserve"> связанные с несением им налогового бремени, и иных расходов, обязанность несения которых обусловлена фактом наличия титула собственника и/или владельца имущества в соответствующих государственных, муниципальных реестрах, в связи с нарушением Покупателем сроков регистрации права собственности, владения Имуществом, на себя. </w:t>
      </w:r>
    </w:p>
    <w:p w14:paraId="69E31EFA" w14:textId="058C2D76" w:rsidR="0001393E" w:rsidRPr="00FD6570" w:rsidRDefault="0001393E" w:rsidP="00983D3C">
      <w:pPr>
        <w:spacing w:after="0"/>
        <w:ind w:firstLine="709"/>
        <w:jc w:val="both"/>
        <w:rPr>
          <w:rFonts w:cs="Times New Roman"/>
          <w:sz w:val="24"/>
          <w:szCs w:val="24"/>
        </w:rPr>
      </w:pPr>
      <w:r w:rsidRPr="00FD6570">
        <w:rPr>
          <w:rFonts w:cs="Times New Roman"/>
          <w:sz w:val="24"/>
          <w:szCs w:val="24"/>
        </w:rPr>
        <w:t>5.</w:t>
      </w:r>
      <w:r w:rsidR="005C7270">
        <w:rPr>
          <w:rFonts w:cs="Times New Roman"/>
          <w:sz w:val="24"/>
          <w:szCs w:val="24"/>
        </w:rPr>
        <w:t>5</w:t>
      </w:r>
      <w:r w:rsidRPr="00FD6570">
        <w:rPr>
          <w:rFonts w:cs="Times New Roman"/>
          <w:sz w:val="24"/>
          <w:szCs w:val="24"/>
        </w:rPr>
        <w:t xml:space="preserve">. Покупатель несет риск, нарушения порядка оплаты </w:t>
      </w:r>
      <w:proofErr w:type="gramStart"/>
      <w:r w:rsidRPr="00FD6570">
        <w:rPr>
          <w:rFonts w:cs="Times New Roman"/>
          <w:sz w:val="24"/>
          <w:szCs w:val="24"/>
        </w:rPr>
        <w:t>имущества</w:t>
      </w:r>
      <w:proofErr w:type="gramEnd"/>
      <w:r w:rsidRPr="00FD6570">
        <w:rPr>
          <w:rFonts w:cs="Times New Roman"/>
          <w:sz w:val="24"/>
          <w:szCs w:val="24"/>
        </w:rPr>
        <w:t xml:space="preserve"> указанного в п.2.3. настоящего договора. Оплата имущества, на другой счет </w:t>
      </w:r>
      <w:r w:rsidR="00813706" w:rsidRPr="00FD6570">
        <w:rPr>
          <w:rFonts w:cs="Times New Roman"/>
          <w:sz w:val="24"/>
          <w:szCs w:val="24"/>
        </w:rPr>
        <w:t xml:space="preserve">Должника или иным не согласованным настоящим договором и </w:t>
      </w:r>
      <w:proofErr w:type="gramStart"/>
      <w:r w:rsidR="00813706" w:rsidRPr="00FD6570">
        <w:rPr>
          <w:rFonts w:cs="Times New Roman"/>
          <w:sz w:val="24"/>
          <w:szCs w:val="24"/>
        </w:rPr>
        <w:t>или  конкурсным</w:t>
      </w:r>
      <w:proofErr w:type="gramEnd"/>
      <w:r w:rsidR="00813706" w:rsidRPr="00FD6570">
        <w:rPr>
          <w:rFonts w:cs="Times New Roman"/>
          <w:sz w:val="24"/>
          <w:szCs w:val="24"/>
        </w:rPr>
        <w:t xml:space="preserve"> управляющим реквизитам, повлекшее в дальнейшем списание денежных средств в соответствии с картотекой предъявленных к счету документов, является ответственностью Покупателя и свидетельствует о не исполнении обязательств по оплате Имущества надлежащим образом. Продавец в таком случае вправе предъявить требования Покупателю об оплате имущества в соответствии с условиями договора. </w:t>
      </w:r>
    </w:p>
    <w:p w14:paraId="492842CC" w14:textId="77777777" w:rsidR="00CB4B00" w:rsidRDefault="00CB4B00" w:rsidP="00983D3C">
      <w:pPr>
        <w:spacing w:after="0"/>
        <w:ind w:firstLine="709"/>
        <w:jc w:val="both"/>
        <w:rPr>
          <w:rFonts w:cs="Times New Roman"/>
          <w:sz w:val="24"/>
          <w:szCs w:val="24"/>
        </w:rPr>
      </w:pPr>
    </w:p>
    <w:p w14:paraId="28976E1E" w14:textId="77777777" w:rsidR="00156CAB" w:rsidRDefault="00156CAB" w:rsidP="00983D3C">
      <w:pPr>
        <w:spacing w:after="0"/>
        <w:ind w:firstLine="709"/>
        <w:jc w:val="both"/>
        <w:rPr>
          <w:rFonts w:cs="Times New Roman"/>
          <w:sz w:val="24"/>
          <w:szCs w:val="24"/>
        </w:rPr>
      </w:pPr>
    </w:p>
    <w:p w14:paraId="54683EDA" w14:textId="77777777" w:rsidR="00156CAB" w:rsidRPr="00FD6570" w:rsidRDefault="00156CAB" w:rsidP="00983D3C">
      <w:pPr>
        <w:spacing w:after="0"/>
        <w:ind w:firstLine="709"/>
        <w:jc w:val="both"/>
        <w:rPr>
          <w:rFonts w:cs="Times New Roman"/>
          <w:sz w:val="24"/>
          <w:szCs w:val="24"/>
        </w:rPr>
      </w:pPr>
    </w:p>
    <w:p w14:paraId="3E4015C0" w14:textId="77777777" w:rsidR="00CB4B00" w:rsidRPr="00FD6570" w:rsidRDefault="0006023A" w:rsidP="00983D3C">
      <w:pPr>
        <w:spacing w:after="0"/>
        <w:ind w:firstLine="709"/>
        <w:jc w:val="both"/>
        <w:rPr>
          <w:rFonts w:cs="Times New Roman"/>
          <w:b/>
          <w:sz w:val="24"/>
          <w:szCs w:val="24"/>
        </w:rPr>
      </w:pPr>
      <w:r w:rsidRPr="00FD6570">
        <w:rPr>
          <w:rFonts w:cs="Times New Roman"/>
          <w:b/>
          <w:sz w:val="24"/>
          <w:szCs w:val="24"/>
        </w:rPr>
        <w:t>6.</w:t>
      </w:r>
      <w:r w:rsidRPr="00FD6570">
        <w:rPr>
          <w:rFonts w:cs="Times New Roman"/>
          <w:b/>
          <w:sz w:val="24"/>
          <w:szCs w:val="24"/>
        </w:rPr>
        <w:tab/>
        <w:t xml:space="preserve">Обстоятельства непреодолимой силы </w:t>
      </w:r>
    </w:p>
    <w:p w14:paraId="3B8F3773" w14:textId="77777777" w:rsidR="00CB4B00" w:rsidRDefault="0006023A" w:rsidP="00983D3C">
      <w:pPr>
        <w:spacing w:after="0"/>
        <w:ind w:firstLine="709"/>
        <w:jc w:val="both"/>
        <w:rPr>
          <w:rFonts w:cs="Times New Roman"/>
          <w:sz w:val="24"/>
          <w:szCs w:val="24"/>
        </w:rPr>
      </w:pPr>
      <w:r w:rsidRPr="00FD6570">
        <w:rPr>
          <w:rFonts w:cs="Times New Roman"/>
          <w:sz w:val="24"/>
          <w:szCs w:val="24"/>
        </w:rPr>
        <w:t>6.1.</w:t>
      </w:r>
      <w:r w:rsidRPr="00FD6570">
        <w:rPr>
          <w:rFonts w:cs="Times New Roman"/>
          <w:sz w:val="24"/>
          <w:szCs w:val="24"/>
        </w:rPr>
        <w:tab/>
        <w:t xml:space="preserve"> Стороны освобождаются от</w:t>
      </w:r>
      <w:r>
        <w:rPr>
          <w:rFonts w:cs="Times New Roman"/>
          <w:sz w:val="24"/>
          <w:szCs w:val="24"/>
        </w:rPr>
        <w:t xml:space="preserve">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004F024F" w14:textId="77777777" w:rsidR="00CB4B00" w:rsidRDefault="0006023A" w:rsidP="00983D3C">
      <w:pPr>
        <w:spacing w:after="0"/>
        <w:ind w:firstLine="709"/>
        <w:jc w:val="both"/>
        <w:rPr>
          <w:rFonts w:cs="Times New Roman"/>
          <w:sz w:val="24"/>
          <w:szCs w:val="24"/>
        </w:rPr>
      </w:pPr>
      <w:r>
        <w:rPr>
          <w:rFonts w:cs="Times New Roman"/>
          <w:sz w:val="24"/>
          <w:szCs w:val="24"/>
        </w:rPr>
        <w:t>6.2.</w:t>
      </w:r>
      <w:r>
        <w:rPr>
          <w:rFonts w:cs="Times New Roman"/>
          <w:sz w:val="24"/>
          <w:szCs w:val="24"/>
        </w:rPr>
        <w:tab/>
        <w:t xml:space="preserve"> Непреодолимой силой признаются следующие обстоятельства: война и военные действия, восстание, эпидемии, эпизоотия, землетрясения, наводнения, акты органов власти, непосредственно затрагивающие предмет настоящего договора, забастовки, а также другие события, которые будут признаны таковыми Торгово-промышленной палатой Ростовской области или иным компетентным органом государственной власти, местного самоуправления или иной </w:t>
      </w:r>
      <w:proofErr w:type="gramStart"/>
      <w:r>
        <w:rPr>
          <w:rFonts w:cs="Times New Roman"/>
          <w:sz w:val="24"/>
          <w:szCs w:val="24"/>
        </w:rPr>
        <w:t>организации .</w:t>
      </w:r>
      <w:proofErr w:type="gramEnd"/>
    </w:p>
    <w:p w14:paraId="721847C5" w14:textId="77777777" w:rsidR="00CB4B00" w:rsidRDefault="0006023A" w:rsidP="00983D3C">
      <w:pPr>
        <w:spacing w:after="0"/>
        <w:ind w:firstLine="709"/>
        <w:jc w:val="both"/>
        <w:rPr>
          <w:rFonts w:cs="Times New Roman"/>
          <w:sz w:val="24"/>
          <w:szCs w:val="24"/>
        </w:rPr>
      </w:pPr>
      <w:r>
        <w:rPr>
          <w:rFonts w:cs="Times New Roman"/>
          <w:sz w:val="24"/>
          <w:szCs w:val="24"/>
        </w:rPr>
        <w:t>6.3.</w:t>
      </w:r>
      <w:r>
        <w:rPr>
          <w:rFonts w:cs="Times New Roman"/>
          <w:sz w:val="24"/>
          <w:szCs w:val="24"/>
        </w:rPr>
        <w:tab/>
        <w:t xml:space="preserve"> Сторона, подвергшаяся действию непреодолимой силы, должна немедленно в письменном виде уведомить другую Сторону о возникновении, виде и возможной продолжительности действия непреодолимой силы. Если эта Сторона не сообщит о наступлении обстоятельств непреодолимой силы она лишается права ссылаться на него, разве что само такое обстоятельство препятствовало отправлению такого сообщения.</w:t>
      </w:r>
    </w:p>
    <w:p w14:paraId="28863DD1" w14:textId="77777777" w:rsidR="00CB4B00" w:rsidRDefault="00CB4B00" w:rsidP="00983D3C">
      <w:pPr>
        <w:spacing w:after="0"/>
        <w:ind w:firstLine="709"/>
        <w:jc w:val="both"/>
        <w:rPr>
          <w:rFonts w:cs="Times New Roman"/>
          <w:sz w:val="24"/>
          <w:szCs w:val="24"/>
        </w:rPr>
      </w:pPr>
    </w:p>
    <w:p w14:paraId="40FE3658" w14:textId="77777777" w:rsidR="00CB4B00" w:rsidRPr="0001393E" w:rsidRDefault="0006023A" w:rsidP="00983D3C">
      <w:pPr>
        <w:spacing w:after="0"/>
        <w:ind w:firstLine="709"/>
        <w:jc w:val="both"/>
        <w:rPr>
          <w:rFonts w:cs="Times New Roman"/>
          <w:b/>
          <w:sz w:val="24"/>
          <w:szCs w:val="24"/>
        </w:rPr>
      </w:pPr>
      <w:r w:rsidRPr="0001393E">
        <w:rPr>
          <w:rFonts w:cs="Times New Roman"/>
          <w:b/>
          <w:sz w:val="24"/>
          <w:szCs w:val="24"/>
        </w:rPr>
        <w:t>7.</w:t>
      </w:r>
      <w:r w:rsidRPr="0001393E">
        <w:rPr>
          <w:rFonts w:cs="Times New Roman"/>
          <w:b/>
          <w:sz w:val="24"/>
          <w:szCs w:val="24"/>
        </w:rPr>
        <w:tab/>
        <w:t>Конфиденциальность</w:t>
      </w:r>
    </w:p>
    <w:p w14:paraId="7377A961" w14:textId="77777777" w:rsidR="00CB4B00" w:rsidRDefault="0006023A" w:rsidP="00983D3C">
      <w:pPr>
        <w:spacing w:after="0"/>
        <w:ind w:firstLine="709"/>
        <w:jc w:val="both"/>
        <w:rPr>
          <w:rFonts w:cs="Times New Roman"/>
          <w:sz w:val="24"/>
          <w:szCs w:val="24"/>
        </w:rPr>
      </w:pPr>
      <w:r>
        <w:rPr>
          <w:rFonts w:cs="Times New Roman"/>
          <w:sz w:val="24"/>
          <w:szCs w:val="24"/>
        </w:rPr>
        <w:t>7.1.</w:t>
      </w:r>
      <w:r>
        <w:rPr>
          <w:rFonts w:cs="Times New Roman"/>
          <w:sz w:val="24"/>
          <w:szCs w:val="24"/>
        </w:rPr>
        <w:tab/>
        <w:t>Стороны обязуются сохранять конфиденциальность информации, полученной в ходе исполнения настоящего договора, и принять все возможные меры, чтобы предотвратить разглашение полученной информации.</w:t>
      </w:r>
    </w:p>
    <w:p w14:paraId="50A9DF28" w14:textId="77777777" w:rsidR="00CB4B00" w:rsidRPr="0001393E" w:rsidRDefault="0006023A" w:rsidP="00983D3C">
      <w:pPr>
        <w:spacing w:after="0"/>
        <w:ind w:firstLine="709"/>
        <w:jc w:val="both"/>
        <w:rPr>
          <w:rFonts w:cs="Times New Roman"/>
          <w:b/>
          <w:sz w:val="24"/>
          <w:szCs w:val="24"/>
        </w:rPr>
      </w:pPr>
      <w:r w:rsidRPr="0001393E">
        <w:rPr>
          <w:rFonts w:cs="Times New Roman"/>
          <w:b/>
          <w:sz w:val="24"/>
          <w:szCs w:val="24"/>
        </w:rPr>
        <w:t>8.</w:t>
      </w:r>
      <w:r w:rsidRPr="0001393E">
        <w:rPr>
          <w:rFonts w:cs="Times New Roman"/>
          <w:b/>
          <w:sz w:val="24"/>
          <w:szCs w:val="24"/>
        </w:rPr>
        <w:tab/>
        <w:t>Прочие условия</w:t>
      </w:r>
    </w:p>
    <w:p w14:paraId="1FE2D12F" w14:textId="77777777" w:rsidR="00CB4B00" w:rsidRDefault="0006023A" w:rsidP="00983D3C">
      <w:pPr>
        <w:spacing w:after="0"/>
        <w:ind w:firstLine="709"/>
        <w:jc w:val="both"/>
        <w:rPr>
          <w:rFonts w:cs="Times New Roman"/>
          <w:sz w:val="24"/>
          <w:szCs w:val="24"/>
        </w:rPr>
      </w:pPr>
      <w:r>
        <w:rPr>
          <w:rFonts w:cs="Times New Roman"/>
          <w:sz w:val="24"/>
          <w:szCs w:val="24"/>
        </w:rPr>
        <w:t>8.1.</w:t>
      </w:r>
      <w:r>
        <w:rPr>
          <w:rFonts w:cs="Times New Roman"/>
          <w:sz w:val="24"/>
          <w:szCs w:val="24"/>
        </w:rPr>
        <w:tab/>
        <w:t>Настоящий договор вступает в силу с момента его подписания.</w:t>
      </w:r>
    </w:p>
    <w:p w14:paraId="5B7FAEC5" w14:textId="77777777" w:rsidR="00CB4B00" w:rsidRDefault="0006023A" w:rsidP="00983D3C">
      <w:pPr>
        <w:spacing w:after="0"/>
        <w:ind w:firstLine="709"/>
        <w:jc w:val="both"/>
        <w:rPr>
          <w:rFonts w:cs="Times New Roman"/>
          <w:sz w:val="24"/>
          <w:szCs w:val="24"/>
        </w:rPr>
      </w:pPr>
      <w:r>
        <w:rPr>
          <w:rFonts w:cs="Times New Roman"/>
          <w:sz w:val="24"/>
          <w:szCs w:val="24"/>
        </w:rPr>
        <w:t>8.2.</w:t>
      </w:r>
      <w:r>
        <w:rPr>
          <w:rFonts w:cs="Times New Roman"/>
          <w:sz w:val="24"/>
          <w:szCs w:val="24"/>
        </w:rPr>
        <w:tab/>
        <w:t>Продавец вправе в одностороннем порядке отказаться от исполнения Договора в случае неоплаты Имущества в срок и порядке, предусмотренных в Договоре.</w:t>
      </w:r>
    </w:p>
    <w:p w14:paraId="4C60AC55" w14:textId="1DEE870E" w:rsidR="00CB4B00" w:rsidRDefault="0006023A" w:rsidP="00983D3C">
      <w:pPr>
        <w:spacing w:after="0"/>
        <w:ind w:firstLine="709"/>
        <w:jc w:val="both"/>
        <w:rPr>
          <w:rFonts w:cs="Times New Roman"/>
          <w:sz w:val="24"/>
          <w:szCs w:val="24"/>
        </w:rPr>
      </w:pPr>
      <w:r>
        <w:rPr>
          <w:rFonts w:cs="Times New Roman"/>
          <w:sz w:val="24"/>
          <w:szCs w:val="24"/>
        </w:rPr>
        <w:t>8.3.</w:t>
      </w:r>
      <w:r>
        <w:rPr>
          <w:rFonts w:cs="Times New Roman"/>
          <w:sz w:val="24"/>
          <w:szCs w:val="24"/>
        </w:rPr>
        <w:tab/>
        <w:t xml:space="preserve"> Продавец вправе в одностороннем порядке отказаться от исполнения Договора в случае, если Покупатель просрочит исполнение обязательства по принятию Имущества и подписанию Акта приёма-передачи более чем на </w:t>
      </w:r>
      <w:proofErr w:type="gramStart"/>
      <w:r w:rsidR="00415B81">
        <w:rPr>
          <w:rFonts w:cs="Times New Roman"/>
          <w:sz w:val="24"/>
          <w:szCs w:val="24"/>
        </w:rPr>
        <w:t>10</w:t>
      </w:r>
      <w:r w:rsidR="000E5198">
        <w:rPr>
          <w:rFonts w:cs="Times New Roman"/>
          <w:sz w:val="24"/>
          <w:szCs w:val="24"/>
        </w:rPr>
        <w:t xml:space="preserve"> </w:t>
      </w:r>
      <w:r>
        <w:rPr>
          <w:rFonts w:cs="Times New Roman"/>
          <w:sz w:val="24"/>
          <w:szCs w:val="24"/>
        </w:rPr>
        <w:t xml:space="preserve"> календарных</w:t>
      </w:r>
      <w:proofErr w:type="gramEnd"/>
      <w:r>
        <w:rPr>
          <w:rFonts w:cs="Times New Roman"/>
          <w:sz w:val="24"/>
          <w:szCs w:val="24"/>
        </w:rPr>
        <w:t xml:space="preserve"> дней.</w:t>
      </w:r>
    </w:p>
    <w:p w14:paraId="33C020E1" w14:textId="77777777" w:rsidR="00CB4B00" w:rsidRDefault="0006023A" w:rsidP="00983D3C">
      <w:pPr>
        <w:spacing w:after="0"/>
        <w:ind w:firstLine="709"/>
        <w:jc w:val="both"/>
        <w:rPr>
          <w:rFonts w:cs="Times New Roman"/>
          <w:sz w:val="24"/>
          <w:szCs w:val="24"/>
        </w:rPr>
      </w:pPr>
      <w:r>
        <w:rPr>
          <w:rFonts w:cs="Times New Roman"/>
          <w:sz w:val="24"/>
          <w:szCs w:val="24"/>
        </w:rPr>
        <w:t>8.4.</w:t>
      </w:r>
      <w:r>
        <w:rPr>
          <w:rFonts w:cs="Times New Roman"/>
          <w:sz w:val="24"/>
          <w:szCs w:val="24"/>
        </w:rPr>
        <w:tab/>
        <w:t xml:space="preserve"> В случаях, предусмотренных пунктами 8.2. и 8.3. Договора, Продавец отказывается от исполнения Договора путём направления письменного уведомления об этом в адрес Покупателя, указанный в разделе 9 Договора. Договор считается расторгнутым со дня направления Покупателю указанного уведомления об отказе Продавца от исполнения Договора,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прекращении действия настоящего Договора не требуется.</w:t>
      </w:r>
    </w:p>
    <w:p w14:paraId="6CBA3612" w14:textId="77777777" w:rsidR="00CB4B00" w:rsidRDefault="0006023A" w:rsidP="00983D3C">
      <w:pPr>
        <w:spacing w:after="0"/>
        <w:ind w:firstLine="709"/>
        <w:jc w:val="both"/>
        <w:rPr>
          <w:rFonts w:cs="Times New Roman"/>
          <w:sz w:val="24"/>
          <w:szCs w:val="24"/>
        </w:rPr>
      </w:pPr>
      <w:r>
        <w:rPr>
          <w:rFonts w:cs="Times New Roman"/>
          <w:sz w:val="24"/>
          <w:szCs w:val="24"/>
        </w:rPr>
        <w:t>8.5.</w:t>
      </w:r>
      <w:r>
        <w:rPr>
          <w:rFonts w:cs="Times New Roman"/>
          <w:sz w:val="24"/>
          <w:szCs w:val="24"/>
        </w:rPr>
        <w:tab/>
        <w:t>Любые изменения и дополнения к настоящему договору действительны, если они составлены в письменной форме и подписаны представителями Сторон.</w:t>
      </w:r>
    </w:p>
    <w:p w14:paraId="3EB944AE" w14:textId="77777777" w:rsidR="00D04173" w:rsidRPr="00FD6570" w:rsidRDefault="0006023A" w:rsidP="00983D3C">
      <w:pPr>
        <w:spacing w:after="0"/>
        <w:ind w:firstLine="709"/>
        <w:jc w:val="both"/>
        <w:rPr>
          <w:rFonts w:cs="Times New Roman"/>
          <w:sz w:val="24"/>
          <w:szCs w:val="24"/>
        </w:rPr>
      </w:pPr>
      <w:r w:rsidRPr="00FD6570">
        <w:rPr>
          <w:rFonts w:cs="Times New Roman"/>
          <w:sz w:val="24"/>
          <w:szCs w:val="24"/>
        </w:rPr>
        <w:t>8.6.</w:t>
      </w:r>
      <w:r w:rsidRPr="00FD6570">
        <w:rPr>
          <w:rFonts w:cs="Times New Roman"/>
          <w:sz w:val="24"/>
          <w:szCs w:val="24"/>
        </w:rPr>
        <w:tab/>
      </w:r>
      <w:r w:rsidR="00D04173" w:rsidRPr="00FD6570">
        <w:rPr>
          <w:rFonts w:cs="Times New Roman"/>
          <w:sz w:val="24"/>
          <w:szCs w:val="24"/>
        </w:rPr>
        <w:t xml:space="preserve">В случаях выявления технических ошибок, возникновения необходимости внесения в договор дополнительного описания существенных условий договора (предмета и количества), уточнения идентификационных характеристик </w:t>
      </w:r>
      <w:proofErr w:type="gramStart"/>
      <w:r w:rsidR="00D04173" w:rsidRPr="00FD6570">
        <w:rPr>
          <w:rFonts w:cs="Times New Roman"/>
          <w:sz w:val="24"/>
          <w:szCs w:val="24"/>
        </w:rPr>
        <w:t>имущества</w:t>
      </w:r>
      <w:proofErr w:type="gramEnd"/>
      <w:r w:rsidR="00D04173" w:rsidRPr="00FD6570">
        <w:rPr>
          <w:rFonts w:cs="Times New Roman"/>
          <w:sz w:val="24"/>
          <w:szCs w:val="24"/>
        </w:rPr>
        <w:t xml:space="preserve"> включенного в предмет торгов, стороны обязаны подписать соответствующие дополнительные соглашения к настоящему договору. </w:t>
      </w:r>
    </w:p>
    <w:p w14:paraId="648C8FAA" w14:textId="77777777" w:rsidR="00D04173" w:rsidRPr="00FD6570" w:rsidRDefault="00D04173" w:rsidP="00983D3C">
      <w:pPr>
        <w:spacing w:after="0"/>
        <w:ind w:firstLine="709"/>
        <w:jc w:val="both"/>
        <w:rPr>
          <w:rFonts w:cs="Times New Roman"/>
          <w:sz w:val="24"/>
          <w:szCs w:val="24"/>
        </w:rPr>
      </w:pPr>
      <w:r w:rsidRPr="00FD6570">
        <w:rPr>
          <w:rFonts w:cs="Times New Roman"/>
          <w:sz w:val="24"/>
          <w:szCs w:val="24"/>
        </w:rPr>
        <w:t xml:space="preserve">Для целей государственной регистрации права собственности, регистрации прав владения в органах ГИБДД, органах государственного технического надзора и контроля и т.д., стороны могут заключить отдельные договоры купли-продажи в отношении конкретного предмета (объекта) движимого и/или недвижимого имущества являвшихся предметом настоящего договора. Такой договор купли-продажи, будет является приложением к настоящему договору, являться его неотъемлемой частью и будет считаться созданным исключительно для целей проведения регистрационных действий.  </w:t>
      </w:r>
    </w:p>
    <w:p w14:paraId="7F705F65" w14:textId="77777777" w:rsidR="00CB4B00" w:rsidRDefault="0006023A" w:rsidP="00983D3C">
      <w:pPr>
        <w:spacing w:after="0"/>
        <w:ind w:firstLine="709"/>
        <w:jc w:val="both"/>
        <w:rPr>
          <w:rFonts w:cs="Times New Roman"/>
          <w:sz w:val="24"/>
          <w:szCs w:val="24"/>
        </w:rPr>
      </w:pPr>
      <w:r w:rsidRPr="00FD6570">
        <w:rPr>
          <w:rFonts w:cs="Times New Roman"/>
          <w:sz w:val="24"/>
          <w:szCs w:val="24"/>
        </w:rPr>
        <w:t>Любые дополнения, протоколы, приложения к настоящему договору становятся его неотъемлемыми частями с момента их подписания уполномоченными</w:t>
      </w:r>
      <w:r>
        <w:rPr>
          <w:rFonts w:cs="Times New Roman"/>
          <w:sz w:val="24"/>
          <w:szCs w:val="24"/>
        </w:rPr>
        <w:t xml:space="preserve"> представителями Сторон.</w:t>
      </w:r>
    </w:p>
    <w:p w14:paraId="1508A273" w14:textId="77777777" w:rsidR="00CB4B00" w:rsidRDefault="0006023A" w:rsidP="00983D3C">
      <w:pPr>
        <w:spacing w:after="0"/>
        <w:ind w:firstLine="709"/>
        <w:jc w:val="both"/>
        <w:rPr>
          <w:rFonts w:cs="Times New Roman"/>
          <w:sz w:val="24"/>
          <w:szCs w:val="24"/>
        </w:rPr>
      </w:pPr>
      <w:r>
        <w:rPr>
          <w:rFonts w:cs="Times New Roman"/>
          <w:sz w:val="24"/>
          <w:szCs w:val="24"/>
        </w:rPr>
        <w:t>8.7.</w:t>
      </w:r>
      <w:r>
        <w:rPr>
          <w:rFonts w:cs="Times New Roman"/>
          <w:sz w:val="24"/>
          <w:szCs w:val="24"/>
        </w:rPr>
        <w:tab/>
        <w:t>Во всем, что не оговорено в настоящем договоре, Стороны руководствуются действующим законодательством Российской Федерации.</w:t>
      </w:r>
    </w:p>
    <w:p w14:paraId="074CD9E4" w14:textId="6BD6A064" w:rsidR="00CB4B00" w:rsidRDefault="0006023A" w:rsidP="00983D3C">
      <w:pPr>
        <w:spacing w:after="0"/>
        <w:ind w:firstLine="709"/>
        <w:jc w:val="both"/>
        <w:rPr>
          <w:rFonts w:cs="Times New Roman"/>
          <w:sz w:val="24"/>
          <w:szCs w:val="24"/>
        </w:rPr>
      </w:pPr>
      <w:r>
        <w:rPr>
          <w:rFonts w:cs="Times New Roman"/>
          <w:sz w:val="24"/>
          <w:szCs w:val="24"/>
        </w:rPr>
        <w:t>8.8.</w:t>
      </w:r>
      <w:r>
        <w:rPr>
          <w:rFonts w:cs="Times New Roman"/>
          <w:sz w:val="24"/>
          <w:szCs w:val="24"/>
        </w:rPr>
        <w:tab/>
        <w:t xml:space="preserve">Стороны обязуются разрешать споры и разногласия, возникшие из Договора или в связи с ним, путём переговоров. В случае недостижения согласия спор передаётся на рассмотрение в Арбитражный суд </w:t>
      </w:r>
      <w:proofErr w:type="gramStart"/>
      <w:r w:rsidR="000E5198">
        <w:rPr>
          <w:rFonts w:cs="Times New Roman"/>
          <w:sz w:val="24"/>
          <w:szCs w:val="24"/>
        </w:rPr>
        <w:t xml:space="preserve">Самарской </w:t>
      </w:r>
      <w:r>
        <w:rPr>
          <w:rFonts w:cs="Times New Roman"/>
          <w:sz w:val="24"/>
          <w:szCs w:val="24"/>
        </w:rPr>
        <w:t xml:space="preserve"> области</w:t>
      </w:r>
      <w:proofErr w:type="gramEnd"/>
      <w:r>
        <w:rPr>
          <w:rFonts w:cs="Times New Roman"/>
          <w:sz w:val="24"/>
          <w:szCs w:val="24"/>
        </w:rPr>
        <w:t>. Досудебный претензионный порядок разрешения споров обязателен. Срок ответа на претензию – 30 дней с момента её получения, а на претензию о нарушении срока оплаты – 10 дней с момента получения.</w:t>
      </w:r>
    </w:p>
    <w:tbl>
      <w:tblPr>
        <w:tblW w:w="10603" w:type="dxa"/>
        <w:tblInd w:w="-5" w:type="dxa"/>
        <w:tblLayout w:type="fixed"/>
        <w:tblLook w:val="04A0" w:firstRow="1" w:lastRow="0" w:firstColumn="1" w:lastColumn="0" w:noHBand="0" w:noVBand="1"/>
      </w:tblPr>
      <w:tblGrid>
        <w:gridCol w:w="5216"/>
        <w:gridCol w:w="5387"/>
      </w:tblGrid>
      <w:tr w:rsidR="00CB4B00" w14:paraId="466FB3AB" w14:textId="77777777">
        <w:tc>
          <w:tcPr>
            <w:tcW w:w="5216" w:type="dxa"/>
          </w:tcPr>
          <w:p w14:paraId="19F2EF31" w14:textId="77777777" w:rsidR="000E5198" w:rsidRDefault="000E5198" w:rsidP="00983D3C">
            <w:pPr>
              <w:spacing w:after="0"/>
              <w:jc w:val="center"/>
              <w:rPr>
                <w:rFonts w:cs="Times New Roman"/>
                <w:b/>
                <w:sz w:val="24"/>
                <w:szCs w:val="24"/>
              </w:rPr>
            </w:pPr>
          </w:p>
          <w:p w14:paraId="40A87EE2" w14:textId="23D4133E" w:rsidR="00CB4B00" w:rsidRPr="00983D3C" w:rsidRDefault="0006023A" w:rsidP="00983D3C">
            <w:pPr>
              <w:spacing w:after="0"/>
              <w:jc w:val="center"/>
              <w:rPr>
                <w:rFonts w:eastAsia="Times New Roman" w:cs="Times New Roman"/>
                <w:b/>
                <w:bCs/>
                <w:sz w:val="24"/>
                <w:szCs w:val="24"/>
                <w:lang w:eastAsia="ar-SA"/>
              </w:rPr>
            </w:pPr>
            <w:r w:rsidRPr="00813706">
              <w:rPr>
                <w:rFonts w:cs="Times New Roman"/>
                <w:b/>
                <w:sz w:val="24"/>
                <w:szCs w:val="24"/>
              </w:rPr>
              <w:t>9.</w:t>
            </w:r>
            <w:r w:rsidRPr="00813706">
              <w:rPr>
                <w:rFonts w:cs="Times New Roman"/>
                <w:b/>
                <w:sz w:val="24"/>
                <w:szCs w:val="24"/>
              </w:rPr>
              <w:tab/>
              <w:t>Реквизиты и подписи сторон</w:t>
            </w:r>
            <w:r w:rsidRPr="00983D3C">
              <w:rPr>
                <w:rFonts w:eastAsia="Times New Roman" w:cs="Times New Roman"/>
                <w:b/>
                <w:bCs/>
                <w:sz w:val="24"/>
                <w:szCs w:val="24"/>
                <w:lang w:eastAsia="ru-RU"/>
              </w:rPr>
              <w:t xml:space="preserve">                                                                                                 </w:t>
            </w:r>
          </w:p>
          <w:p w14:paraId="1B1887AF" w14:textId="77777777" w:rsidR="00CB4B00" w:rsidRPr="00983D3C" w:rsidRDefault="0006023A" w:rsidP="00983D3C">
            <w:pPr>
              <w:suppressAutoHyphens/>
              <w:snapToGrid w:val="0"/>
              <w:spacing w:after="0"/>
              <w:jc w:val="center"/>
              <w:rPr>
                <w:rFonts w:eastAsia="Times New Roman" w:cs="Times New Roman"/>
                <w:b/>
                <w:bCs/>
                <w:sz w:val="24"/>
                <w:szCs w:val="24"/>
                <w:lang w:eastAsia="ar-SA"/>
              </w:rPr>
            </w:pPr>
            <w:r w:rsidRPr="00983D3C">
              <w:rPr>
                <w:rFonts w:eastAsia="Times New Roman" w:cs="Times New Roman"/>
                <w:b/>
                <w:bCs/>
                <w:sz w:val="24"/>
                <w:szCs w:val="24"/>
                <w:lang w:eastAsia="ar-SA"/>
              </w:rPr>
              <w:t>ПРОДАВЕЦ:</w:t>
            </w:r>
          </w:p>
        </w:tc>
        <w:tc>
          <w:tcPr>
            <w:tcW w:w="5387" w:type="dxa"/>
          </w:tcPr>
          <w:p w14:paraId="171A076A" w14:textId="77777777" w:rsidR="00CB4B00" w:rsidRPr="00983D3C" w:rsidRDefault="00CB4B00" w:rsidP="00983D3C">
            <w:pPr>
              <w:suppressAutoHyphens/>
              <w:snapToGrid w:val="0"/>
              <w:spacing w:after="0"/>
              <w:jc w:val="center"/>
              <w:rPr>
                <w:rFonts w:eastAsia="Times New Roman" w:cs="Times New Roman"/>
                <w:b/>
                <w:bCs/>
                <w:sz w:val="24"/>
                <w:szCs w:val="24"/>
                <w:lang w:eastAsia="ar-SA"/>
              </w:rPr>
            </w:pPr>
          </w:p>
          <w:p w14:paraId="5C9B21E2" w14:textId="77777777" w:rsidR="00CB4B00" w:rsidRPr="00983D3C" w:rsidRDefault="0006023A" w:rsidP="00983D3C">
            <w:pPr>
              <w:suppressAutoHyphens/>
              <w:snapToGrid w:val="0"/>
              <w:spacing w:after="0"/>
              <w:jc w:val="center"/>
              <w:rPr>
                <w:rFonts w:eastAsia="Times New Roman" w:cs="Times New Roman"/>
                <w:b/>
                <w:bCs/>
                <w:sz w:val="24"/>
                <w:szCs w:val="24"/>
                <w:lang w:eastAsia="ar-SA"/>
              </w:rPr>
            </w:pPr>
            <w:r w:rsidRPr="00983D3C">
              <w:rPr>
                <w:rFonts w:eastAsia="Times New Roman" w:cs="Times New Roman"/>
                <w:b/>
                <w:bCs/>
                <w:sz w:val="24"/>
                <w:szCs w:val="24"/>
                <w:lang w:eastAsia="ar-SA"/>
              </w:rPr>
              <w:t>ПОКУПАТЕЛЬ:</w:t>
            </w:r>
          </w:p>
        </w:tc>
      </w:tr>
      <w:tr w:rsidR="00CB4B00" w14:paraId="34B893B8" w14:textId="77777777">
        <w:tc>
          <w:tcPr>
            <w:tcW w:w="5216" w:type="dxa"/>
          </w:tcPr>
          <w:p w14:paraId="464C756C" w14:textId="73FE5930" w:rsidR="00CB4B00" w:rsidRPr="00983D3C" w:rsidRDefault="0006023A" w:rsidP="00983D3C">
            <w:pPr>
              <w:suppressAutoHyphens/>
              <w:spacing w:after="0"/>
              <w:rPr>
                <w:rFonts w:eastAsia="Times New Roman" w:cs="Times New Roman"/>
                <w:b/>
                <w:sz w:val="24"/>
                <w:szCs w:val="24"/>
                <w:lang w:eastAsia="ar-SA"/>
              </w:rPr>
            </w:pPr>
            <w:r w:rsidRPr="00983D3C">
              <w:rPr>
                <w:rFonts w:eastAsia="Times New Roman" w:cs="Times New Roman"/>
                <w:b/>
                <w:sz w:val="24"/>
                <w:szCs w:val="24"/>
                <w:lang w:eastAsia="ar-SA"/>
              </w:rPr>
              <w:t>Общество с ограниченной ответственностью «</w:t>
            </w:r>
            <w:proofErr w:type="spellStart"/>
            <w:r w:rsidR="005C7270">
              <w:rPr>
                <w:rFonts w:eastAsia="Times New Roman" w:cs="Times New Roman"/>
                <w:b/>
                <w:sz w:val="24"/>
                <w:szCs w:val="24"/>
                <w:lang w:eastAsia="ru-RU"/>
              </w:rPr>
              <w:t>Мясоагропром</w:t>
            </w:r>
            <w:proofErr w:type="spellEnd"/>
            <w:r w:rsidRPr="00983D3C">
              <w:rPr>
                <w:rFonts w:eastAsia="Times New Roman" w:cs="Times New Roman"/>
                <w:b/>
                <w:sz w:val="24"/>
                <w:szCs w:val="24"/>
                <w:lang w:eastAsia="ar-SA"/>
              </w:rPr>
              <w:t>»</w:t>
            </w:r>
          </w:p>
          <w:p w14:paraId="408BE004" w14:textId="30667B2F" w:rsidR="00CB4B00" w:rsidRPr="00983D3C" w:rsidRDefault="005C7270" w:rsidP="00983D3C">
            <w:pPr>
              <w:suppressAutoHyphens/>
              <w:spacing w:after="0"/>
              <w:jc w:val="both"/>
              <w:rPr>
                <w:rFonts w:eastAsia="Times New Roman" w:cs="Times New Roman"/>
                <w:sz w:val="24"/>
                <w:szCs w:val="24"/>
                <w:lang w:eastAsia="ru-RU"/>
              </w:rPr>
            </w:pPr>
            <w:r w:rsidRPr="005C7270">
              <w:rPr>
                <w:rFonts w:eastAsia="Times New Roman" w:cs="Times New Roman"/>
                <w:sz w:val="24"/>
                <w:szCs w:val="24"/>
                <w:lang w:eastAsia="ru-RU"/>
              </w:rPr>
              <w:t>(юридический адрес: 446412, Самарская область, Кинельский район, п. Комсомольский, ул. Тополиная, д. 15А, ИНН 6367007107, ОГРН 1026303514379</w:t>
            </w:r>
          </w:p>
          <w:p w14:paraId="511DE307" w14:textId="77777777" w:rsidR="00CB4B00" w:rsidRPr="00983D3C" w:rsidRDefault="0006023A" w:rsidP="00983D3C">
            <w:pPr>
              <w:suppressAutoHyphens/>
              <w:spacing w:after="0"/>
              <w:rPr>
                <w:rFonts w:eastAsia="Times New Roman" w:cs="Times New Roman"/>
                <w:b/>
                <w:sz w:val="24"/>
                <w:szCs w:val="24"/>
                <w:lang w:eastAsia="ar-SA"/>
              </w:rPr>
            </w:pPr>
            <w:r w:rsidRPr="00983D3C">
              <w:rPr>
                <w:rFonts w:eastAsia="Times New Roman" w:cs="Times New Roman"/>
                <w:b/>
                <w:sz w:val="24"/>
                <w:szCs w:val="24"/>
                <w:lang w:eastAsia="ar-SA"/>
              </w:rPr>
              <w:t>Конкурсный управляющий</w:t>
            </w:r>
          </w:p>
          <w:p w14:paraId="029B5AC3" w14:textId="77777777" w:rsidR="00CB4B00" w:rsidRPr="00983D3C" w:rsidRDefault="00CB4B00" w:rsidP="00983D3C">
            <w:pPr>
              <w:suppressAutoHyphens/>
              <w:spacing w:after="0"/>
              <w:rPr>
                <w:rFonts w:eastAsia="Times New Roman" w:cs="Times New Roman"/>
                <w:b/>
                <w:sz w:val="24"/>
                <w:szCs w:val="24"/>
                <w:lang w:eastAsia="ar-SA"/>
              </w:rPr>
            </w:pPr>
          </w:p>
          <w:p w14:paraId="1CF5AECD" w14:textId="77777777" w:rsidR="00CB4B00" w:rsidRPr="00983D3C" w:rsidRDefault="00CB4B00" w:rsidP="00983D3C">
            <w:pPr>
              <w:suppressAutoHyphens/>
              <w:spacing w:after="0"/>
              <w:rPr>
                <w:rFonts w:eastAsia="Times New Roman" w:cs="Times New Roman"/>
                <w:b/>
                <w:sz w:val="24"/>
                <w:szCs w:val="24"/>
                <w:lang w:eastAsia="ar-SA"/>
              </w:rPr>
            </w:pPr>
          </w:p>
          <w:p w14:paraId="183FBEA7" w14:textId="484D2E4F" w:rsidR="00CB4B00" w:rsidRPr="009A01E8" w:rsidRDefault="0006023A" w:rsidP="00983D3C">
            <w:pPr>
              <w:suppressAutoHyphens/>
              <w:spacing w:after="0"/>
              <w:rPr>
                <w:rFonts w:eastAsia="Times New Roman" w:cs="Times New Roman"/>
                <w:sz w:val="24"/>
                <w:szCs w:val="24"/>
                <w:lang w:eastAsia="ar-SA"/>
              </w:rPr>
            </w:pPr>
            <w:r w:rsidRPr="00983D3C">
              <w:rPr>
                <w:rFonts w:eastAsia="Times New Roman" w:cs="Times New Roman"/>
                <w:b/>
                <w:sz w:val="24"/>
                <w:szCs w:val="24"/>
                <w:lang w:eastAsia="ar-SA"/>
              </w:rPr>
              <w:t xml:space="preserve">_____________________ </w:t>
            </w:r>
            <w:r w:rsidR="005C7270">
              <w:rPr>
                <w:rFonts w:eastAsia="Times New Roman" w:cs="Times New Roman"/>
                <w:b/>
                <w:sz w:val="24"/>
                <w:szCs w:val="24"/>
                <w:lang w:eastAsia="ar-SA"/>
              </w:rPr>
              <w:t>Константинов Е.В.</w:t>
            </w:r>
            <w:r w:rsidR="009A01E8">
              <w:rPr>
                <w:rFonts w:eastAsia="Times New Roman" w:cs="Times New Roman"/>
                <w:sz w:val="24"/>
                <w:szCs w:val="24"/>
                <w:lang w:eastAsia="ar-SA"/>
              </w:rPr>
              <w:t xml:space="preserve"> </w:t>
            </w:r>
            <w:r w:rsidR="00005929">
              <w:rPr>
                <w:rFonts w:eastAsia="Times New Roman" w:cs="Times New Roman"/>
                <w:sz w:val="24"/>
                <w:szCs w:val="24"/>
                <w:lang w:eastAsia="ar-SA"/>
              </w:rPr>
              <w:t xml:space="preserve"> </w:t>
            </w:r>
          </w:p>
          <w:p w14:paraId="6081BE6B" w14:textId="77777777" w:rsidR="00CB4B00" w:rsidRPr="00983D3C" w:rsidRDefault="00CB4B00" w:rsidP="00983D3C">
            <w:pPr>
              <w:suppressAutoHyphens/>
              <w:spacing w:after="0"/>
              <w:rPr>
                <w:rFonts w:eastAsia="Times New Roman" w:cs="Times New Roman"/>
                <w:sz w:val="24"/>
                <w:szCs w:val="24"/>
                <w:lang w:eastAsia="ar-SA"/>
              </w:rPr>
            </w:pPr>
          </w:p>
        </w:tc>
        <w:tc>
          <w:tcPr>
            <w:tcW w:w="5387" w:type="dxa"/>
          </w:tcPr>
          <w:p w14:paraId="6C730016" w14:textId="77777777" w:rsidR="00CB4B00" w:rsidRPr="00983D3C" w:rsidRDefault="00CB4B00" w:rsidP="00983D3C">
            <w:pPr>
              <w:suppressAutoHyphens/>
              <w:spacing w:after="0"/>
              <w:rPr>
                <w:rFonts w:eastAsia="Times New Roman" w:cs="Times New Roman"/>
                <w:sz w:val="24"/>
                <w:szCs w:val="24"/>
                <w:lang w:eastAsia="ar-SA"/>
              </w:rPr>
            </w:pPr>
          </w:p>
          <w:p w14:paraId="12D73771" w14:textId="77777777" w:rsidR="00CB4B00" w:rsidRPr="00983D3C" w:rsidRDefault="0006023A" w:rsidP="00983D3C">
            <w:pPr>
              <w:suppressAutoHyphens/>
              <w:spacing w:after="0"/>
              <w:rPr>
                <w:rFonts w:eastAsia="Times New Roman" w:cs="Times New Roman"/>
                <w:sz w:val="24"/>
                <w:szCs w:val="24"/>
                <w:lang w:eastAsia="ar-SA"/>
              </w:rPr>
            </w:pPr>
            <w:r w:rsidRPr="00983D3C">
              <w:rPr>
                <w:rFonts w:eastAsia="Times New Roman" w:cs="Times New Roman"/>
                <w:sz w:val="24"/>
                <w:szCs w:val="24"/>
                <w:lang w:eastAsia="ar-SA"/>
              </w:rPr>
              <w:t>______________________________________________________________________________________</w:t>
            </w:r>
          </w:p>
          <w:p w14:paraId="15FA0683" w14:textId="77777777" w:rsidR="005C7270" w:rsidRDefault="0006023A" w:rsidP="005C7270">
            <w:pPr>
              <w:suppressAutoHyphens/>
              <w:spacing w:after="0"/>
              <w:rPr>
                <w:rFonts w:eastAsia="Times New Roman" w:cs="Times New Roman"/>
                <w:sz w:val="24"/>
                <w:szCs w:val="24"/>
                <w:lang w:eastAsia="ar-SA"/>
              </w:rPr>
            </w:pPr>
            <w:r w:rsidRPr="00983D3C">
              <w:rPr>
                <w:rFonts w:eastAsia="Times New Roman" w:cs="Times New Roman"/>
                <w:sz w:val="24"/>
                <w:szCs w:val="24"/>
                <w:lang w:eastAsia="ar-SA"/>
              </w:rPr>
              <w:t>_______________________________________________________________________________________________________________________________________________________________________________________________________________________</w:t>
            </w:r>
          </w:p>
          <w:p w14:paraId="2F50401E" w14:textId="5409C5E7" w:rsidR="00CB4B00" w:rsidRPr="00983D3C" w:rsidRDefault="0006023A" w:rsidP="005C7270">
            <w:pPr>
              <w:suppressAutoHyphens/>
              <w:spacing w:after="0"/>
              <w:rPr>
                <w:rFonts w:eastAsia="Times New Roman" w:cs="Times New Roman"/>
                <w:sz w:val="24"/>
                <w:szCs w:val="24"/>
                <w:lang w:eastAsia="ar-SA"/>
              </w:rPr>
            </w:pPr>
            <w:r w:rsidRPr="00983D3C">
              <w:rPr>
                <w:rFonts w:eastAsia="Times New Roman" w:cs="Times New Roman"/>
                <w:sz w:val="24"/>
                <w:szCs w:val="24"/>
                <w:lang w:eastAsia="ar-SA"/>
              </w:rPr>
              <w:t>____________            ________________________</w:t>
            </w:r>
          </w:p>
        </w:tc>
      </w:tr>
    </w:tbl>
    <w:p w14:paraId="2807C500" w14:textId="77777777" w:rsidR="00CB4B00" w:rsidRDefault="00CB4B00" w:rsidP="00983D3C">
      <w:pPr>
        <w:spacing w:after="0"/>
        <w:jc w:val="both"/>
      </w:pPr>
    </w:p>
    <w:sectPr w:rsidR="00CB4B00" w:rsidSect="00005929">
      <w:pgSz w:w="11906" w:h="16838"/>
      <w:pgMar w:top="709"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7B6FA" w14:textId="77777777" w:rsidR="00D728BB" w:rsidRDefault="00D728BB">
      <w:r>
        <w:separator/>
      </w:r>
    </w:p>
  </w:endnote>
  <w:endnote w:type="continuationSeparator" w:id="0">
    <w:p w14:paraId="192D0EA7" w14:textId="77777777" w:rsidR="00D728BB" w:rsidRDefault="00D72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83CFE" w14:textId="77777777" w:rsidR="00D728BB" w:rsidRDefault="00D728BB">
      <w:pPr>
        <w:spacing w:after="0"/>
      </w:pPr>
      <w:r>
        <w:separator/>
      </w:r>
    </w:p>
  </w:footnote>
  <w:footnote w:type="continuationSeparator" w:id="0">
    <w:p w14:paraId="5F3B03C0" w14:textId="77777777" w:rsidR="00D728BB" w:rsidRDefault="00D728B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88"/>
    <w:rsid w:val="00005929"/>
    <w:rsid w:val="0001393E"/>
    <w:rsid w:val="000330DE"/>
    <w:rsid w:val="0006023A"/>
    <w:rsid w:val="00096C19"/>
    <w:rsid w:val="000C165E"/>
    <w:rsid w:val="000C2D7C"/>
    <w:rsid w:val="000C5018"/>
    <w:rsid w:val="000E5198"/>
    <w:rsid w:val="00156CAB"/>
    <w:rsid w:val="00157BA2"/>
    <w:rsid w:val="001A0C8E"/>
    <w:rsid w:val="001B7E9D"/>
    <w:rsid w:val="001E4B5E"/>
    <w:rsid w:val="00267EDF"/>
    <w:rsid w:val="00301AD9"/>
    <w:rsid w:val="00356D9A"/>
    <w:rsid w:val="003842F4"/>
    <w:rsid w:val="003B698E"/>
    <w:rsid w:val="003C6352"/>
    <w:rsid w:val="003D5011"/>
    <w:rsid w:val="00410E80"/>
    <w:rsid w:val="00415B81"/>
    <w:rsid w:val="004307E0"/>
    <w:rsid w:val="004422EE"/>
    <w:rsid w:val="004820F5"/>
    <w:rsid w:val="00486396"/>
    <w:rsid w:val="004B64D0"/>
    <w:rsid w:val="00557E85"/>
    <w:rsid w:val="005C7270"/>
    <w:rsid w:val="00606144"/>
    <w:rsid w:val="006C0B77"/>
    <w:rsid w:val="006C3757"/>
    <w:rsid w:val="00701B49"/>
    <w:rsid w:val="0072417B"/>
    <w:rsid w:val="007722F2"/>
    <w:rsid w:val="007A360A"/>
    <w:rsid w:val="007C2F76"/>
    <w:rsid w:val="00813706"/>
    <w:rsid w:val="008242FF"/>
    <w:rsid w:val="00870751"/>
    <w:rsid w:val="008977F2"/>
    <w:rsid w:val="008A275D"/>
    <w:rsid w:val="008B05BF"/>
    <w:rsid w:val="008C3BB6"/>
    <w:rsid w:val="008C4CD8"/>
    <w:rsid w:val="008E604B"/>
    <w:rsid w:val="00922C48"/>
    <w:rsid w:val="00953580"/>
    <w:rsid w:val="00957FFC"/>
    <w:rsid w:val="00983D3C"/>
    <w:rsid w:val="009A01E8"/>
    <w:rsid w:val="009E72FB"/>
    <w:rsid w:val="00A206A1"/>
    <w:rsid w:val="00A279BE"/>
    <w:rsid w:val="00A716CB"/>
    <w:rsid w:val="00AE3C5B"/>
    <w:rsid w:val="00B915B7"/>
    <w:rsid w:val="00B9175F"/>
    <w:rsid w:val="00B96C9D"/>
    <w:rsid w:val="00BB4722"/>
    <w:rsid w:val="00BF29B9"/>
    <w:rsid w:val="00C10851"/>
    <w:rsid w:val="00C111DF"/>
    <w:rsid w:val="00C664D9"/>
    <w:rsid w:val="00C91ACC"/>
    <w:rsid w:val="00CA2403"/>
    <w:rsid w:val="00CB4B00"/>
    <w:rsid w:val="00CE18A3"/>
    <w:rsid w:val="00D04173"/>
    <w:rsid w:val="00D36C66"/>
    <w:rsid w:val="00D728BB"/>
    <w:rsid w:val="00D82E48"/>
    <w:rsid w:val="00D86DA0"/>
    <w:rsid w:val="00DB25F5"/>
    <w:rsid w:val="00DC3D1A"/>
    <w:rsid w:val="00DE47EC"/>
    <w:rsid w:val="00E150B6"/>
    <w:rsid w:val="00E35D07"/>
    <w:rsid w:val="00E47840"/>
    <w:rsid w:val="00E516BC"/>
    <w:rsid w:val="00E52B4C"/>
    <w:rsid w:val="00E94A47"/>
    <w:rsid w:val="00EA59DF"/>
    <w:rsid w:val="00EE4070"/>
    <w:rsid w:val="00F00888"/>
    <w:rsid w:val="00F12C76"/>
    <w:rsid w:val="00F80BD7"/>
    <w:rsid w:val="00FD6570"/>
    <w:rsid w:val="00FE2E37"/>
    <w:rsid w:val="0B1D7DAF"/>
    <w:rsid w:val="210B58E3"/>
    <w:rsid w:val="35451C50"/>
    <w:rsid w:val="73D114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A05A"/>
  <w15:docId w15:val="{8EE2850C-6859-4F04-963E-D9AEBFCD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B00"/>
    <w:pPr>
      <w:spacing w:after="160"/>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CB4B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16D717-B721-4C1C-B07D-D26FD6EF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2083</Words>
  <Characters>11879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Evgenii</cp:lastModifiedBy>
  <cp:revision>7</cp:revision>
  <cp:lastPrinted>2021-09-27T11:13:00Z</cp:lastPrinted>
  <dcterms:created xsi:type="dcterms:W3CDTF">2023-08-22T09:26:00Z</dcterms:created>
  <dcterms:modified xsi:type="dcterms:W3CDTF">2025-01-22T06:40:00Z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6E1C77A52E914D4F9C3D459A74080893</vt:lpwstr>
  </property>
</Properties>
</file>