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ACFB" w14:textId="7F1DFC75" w:rsidR="006200D3" w:rsidRDefault="00343998" w:rsidP="006200D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64C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144D7D" w:rsidRPr="004F29D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 Горячий Ключ, ул. Тараника, д.15, оф. 3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признанного несостоятельным (банкротом)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</w:t>
      </w:r>
      <w:r w:rsid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</w:t>
      </w:r>
      <w:r w:rsidR="006D2D9F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онкурсного управляющего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144D7D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144D7D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</w:t>
      </w:r>
      <w:r w:rsidR="004C6C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истационный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15849, </w:t>
      </w:r>
      <w:r w:rsidR="004C6C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4C6C05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4C6C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7" w:history="1">
        <w:r w:rsidR="004C6C05" w:rsidRPr="007F3D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avtitov1@gmail.com</w:t>
        </w:r>
      </w:hyperlink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1B32C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</w:t>
      </w:r>
      <w:r w:rsidR="009E70A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Краснодарского края от 29.04.2021 по делу №</w:t>
      </w:r>
      <w:r w:rsidR="009B4A29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47BB5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144D7D">
        <w:rPr>
          <w:rFonts w:ascii="Times New Roman" w:hAnsi="Times New Roman" w:cs="Times New Roman"/>
          <w:color w:val="333333"/>
        </w:rPr>
        <w:t>с</w:t>
      </w:r>
      <w:r w:rsidR="00144D7D" w:rsidRPr="00144D7D">
        <w:rPr>
          <w:rFonts w:ascii="Times New Roman" w:hAnsi="Times New Roman" w:cs="Times New Roman"/>
          <w:color w:val="333333"/>
        </w:rPr>
        <w:t xml:space="preserve">ведения о времени и месте судебного заседания </w:t>
      </w:r>
      <w:r w:rsidR="00144D7D">
        <w:rPr>
          <w:rFonts w:ascii="Times New Roman" w:hAnsi="Times New Roman" w:cs="Times New Roman"/>
          <w:color w:val="333333"/>
        </w:rPr>
        <w:t xml:space="preserve">по рассмотрению </w:t>
      </w:r>
      <w:r w:rsidR="00144D7D" w:rsidRPr="00144D7D">
        <w:rPr>
          <w:rFonts w:ascii="Times New Roman" w:hAnsi="Times New Roman" w:cs="Times New Roman"/>
          <w:color w:val="333333"/>
        </w:rPr>
        <w:t>итог</w:t>
      </w:r>
      <w:r w:rsidR="00144D7D">
        <w:rPr>
          <w:rFonts w:ascii="Times New Roman" w:hAnsi="Times New Roman" w:cs="Times New Roman"/>
          <w:color w:val="333333"/>
        </w:rPr>
        <w:t>ов</w:t>
      </w:r>
      <w:r w:rsidR="00144D7D" w:rsidRPr="00144D7D">
        <w:rPr>
          <w:rFonts w:ascii="Times New Roman" w:hAnsi="Times New Roman" w:cs="Times New Roman"/>
          <w:color w:val="333333"/>
        </w:rPr>
        <w:t xml:space="preserve"> процедуры конкурсного производства отсутствуют на дату публикации</w:t>
      </w:r>
      <w:r w:rsidR="00E47BB5" w:rsidRPr="00144D7D">
        <w:rPr>
          <w:rFonts w:ascii="Times New Roman" w:hAnsi="Times New Roman" w:cs="Times New Roman"/>
        </w:rPr>
        <w:t>)</w:t>
      </w:r>
      <w:r w:rsidR="00E47BB5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D9F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200D3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bookmarkStart w:id="0" w:name="_Hlk132972372"/>
      <w:r w:rsidR="006200D3" w:rsidRPr="00144D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D03D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364C19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D03D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C6C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6200D3" w:rsidRPr="00144D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03D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364C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D03D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364C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  <w:bookmarkEnd w:id="0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</w:p>
    <w:p w14:paraId="2020C77E" w14:textId="77777777" w:rsidR="006200D3" w:rsidRDefault="006200D3" w:rsidP="00620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1C80C9B9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32F95CC1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144D7D">
        <w:rPr>
          <w:rFonts w:eastAsiaTheme="minorHAnsi"/>
          <w:b/>
          <w:bCs/>
          <w:u w:val="single"/>
        </w:rPr>
        <w:t>Лот №</w:t>
      </w:r>
      <w:r w:rsidR="00111E63">
        <w:rPr>
          <w:rFonts w:eastAsiaTheme="minorHAnsi"/>
          <w:b/>
          <w:bCs/>
          <w:u w:val="single"/>
        </w:rPr>
        <w:t>1</w:t>
      </w:r>
      <w:r w:rsidRPr="005D382B">
        <w:rPr>
          <w:rFonts w:eastAsiaTheme="minorHAnsi"/>
          <w:b/>
          <w:bCs/>
        </w:rPr>
        <w:t>:</w:t>
      </w:r>
    </w:p>
    <w:p w14:paraId="09345FAF" w14:textId="77777777" w:rsidR="00111E63" w:rsidRPr="00F3445D" w:rsidRDefault="00111E63" w:rsidP="00111E63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F3445D">
        <w:rPr>
          <w:rFonts w:ascii="Times New Roman" w:hAnsi="Times New Roman" w:cs="Times New Roman"/>
          <w:b/>
        </w:rPr>
        <w:t>Помещение</w:t>
      </w:r>
      <w:r w:rsidRPr="00F3445D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наименование: нежилое помещение, </w:t>
      </w:r>
      <w:r w:rsidRPr="00F3445D">
        <w:rPr>
          <w:rFonts w:ascii="Times New Roman" w:hAnsi="Times New Roman" w:cs="Times New Roman"/>
          <w:bCs/>
        </w:rPr>
        <w:t xml:space="preserve">площадью </w:t>
      </w:r>
      <w:r w:rsidRPr="002B21D7">
        <w:rPr>
          <w:rFonts w:ascii="Times New Roman" w:hAnsi="Times New Roman" w:cs="Times New Roman"/>
          <w:b/>
        </w:rPr>
        <w:t>151,1 кв.м.</w:t>
      </w:r>
      <w:r w:rsidRPr="00F3445D">
        <w:rPr>
          <w:rFonts w:ascii="Times New Roman" w:hAnsi="Times New Roman" w:cs="Times New Roman"/>
          <w:bCs/>
        </w:rPr>
        <w:t xml:space="preserve">, назначение: нежилое, этаж: подвал №1, кадастровый номер: </w:t>
      </w:r>
      <w:r w:rsidRPr="002B21D7">
        <w:rPr>
          <w:rFonts w:ascii="Times New Roman" w:hAnsi="Times New Roman" w:cs="Times New Roman"/>
          <w:b/>
        </w:rPr>
        <w:t>23:41:1009003:368</w:t>
      </w:r>
      <w:r w:rsidRPr="00F3445D">
        <w:rPr>
          <w:rFonts w:ascii="Times New Roman" w:hAnsi="Times New Roman" w:cs="Times New Roman"/>
          <w:bCs/>
        </w:rPr>
        <w:t xml:space="preserve">, расположенное по адресу: Россия, Краснодарский край, г. Горячий Ключ, ул. </w:t>
      </w:r>
      <w:r>
        <w:rPr>
          <w:rFonts w:ascii="Times New Roman" w:hAnsi="Times New Roman" w:cs="Times New Roman"/>
          <w:bCs/>
        </w:rPr>
        <w:t xml:space="preserve">Л. </w:t>
      </w:r>
      <w:r w:rsidRPr="00F3445D">
        <w:rPr>
          <w:rFonts w:ascii="Times New Roman" w:hAnsi="Times New Roman" w:cs="Times New Roman"/>
          <w:bCs/>
        </w:rPr>
        <w:t xml:space="preserve">Тараника, д.15, </w:t>
      </w:r>
      <w:r>
        <w:rPr>
          <w:rFonts w:ascii="Times New Roman" w:hAnsi="Times New Roman" w:cs="Times New Roman"/>
          <w:bCs/>
        </w:rPr>
        <w:t>пом.10</w:t>
      </w:r>
      <w:r w:rsidRPr="00F3445D">
        <w:rPr>
          <w:rFonts w:ascii="Times New Roman" w:hAnsi="Times New Roman" w:cs="Times New Roman"/>
          <w:bCs/>
        </w:rPr>
        <w:t>,</w:t>
      </w:r>
      <w:r w:rsidRPr="00F3445D">
        <w:t xml:space="preserve"> </w:t>
      </w:r>
      <w:r w:rsidRPr="00F3445D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государственной регистрации </w:t>
      </w:r>
      <w:r>
        <w:rPr>
          <w:rFonts w:ascii="Times New Roman" w:hAnsi="Times New Roman" w:cs="Times New Roman"/>
          <w:bCs/>
        </w:rPr>
        <w:t xml:space="preserve">№ </w:t>
      </w:r>
      <w:r w:rsidRPr="00F3445D">
        <w:rPr>
          <w:rFonts w:ascii="Times New Roman" w:hAnsi="Times New Roman" w:cs="Times New Roman"/>
          <w:bCs/>
        </w:rPr>
        <w:t>23-23-10/087/2010-379</w:t>
      </w:r>
      <w:r>
        <w:rPr>
          <w:rFonts w:ascii="Times New Roman" w:hAnsi="Times New Roman" w:cs="Times New Roman"/>
          <w:bCs/>
        </w:rPr>
        <w:t xml:space="preserve"> от </w:t>
      </w:r>
      <w:r w:rsidRPr="00F3445D">
        <w:rPr>
          <w:rFonts w:ascii="Times New Roman" w:hAnsi="Times New Roman" w:cs="Times New Roman"/>
          <w:bCs/>
        </w:rPr>
        <w:t>21.12.2010</w:t>
      </w:r>
      <w:r>
        <w:rPr>
          <w:rFonts w:ascii="Times New Roman" w:hAnsi="Times New Roman" w:cs="Times New Roman"/>
          <w:bCs/>
        </w:rPr>
        <w:t xml:space="preserve">. </w:t>
      </w:r>
    </w:p>
    <w:p w14:paraId="39476795" w14:textId="77777777" w:rsidR="00111E63" w:rsidRPr="00F3445D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445D">
        <w:rPr>
          <w:rFonts w:ascii="Times New Roman" w:hAnsi="Times New Roman" w:cs="Times New Roman"/>
          <w:b/>
        </w:rPr>
        <w:t>Ограничение (обременение)</w:t>
      </w:r>
      <w:r>
        <w:rPr>
          <w:rFonts w:ascii="Times New Roman" w:hAnsi="Times New Roman" w:cs="Times New Roman"/>
          <w:b/>
        </w:rPr>
        <w:t xml:space="preserve"> Лота № 1</w:t>
      </w:r>
      <w:r w:rsidRPr="00F3445D">
        <w:rPr>
          <w:rFonts w:ascii="Times New Roman" w:hAnsi="Times New Roman" w:cs="Times New Roman"/>
          <w:b/>
        </w:rPr>
        <w:t xml:space="preserve">: </w:t>
      </w:r>
    </w:p>
    <w:p w14:paraId="035DA303" w14:textId="77777777" w:rsidR="00111E63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1" w:name="_Hlk162351285"/>
      <w:r w:rsidRPr="00F3445D">
        <w:rPr>
          <w:rFonts w:ascii="Times New Roman" w:hAnsi="Times New Roman" w:cs="Times New Roman"/>
          <w:bCs/>
        </w:rPr>
        <w:t xml:space="preserve">- </w:t>
      </w:r>
      <w:r w:rsidRPr="00FE0EC5">
        <w:rPr>
          <w:rFonts w:ascii="Times New Roman" w:hAnsi="Times New Roman" w:cs="Times New Roman"/>
          <w:bCs/>
          <w:i/>
          <w:iCs/>
        </w:rPr>
        <w:t>Ипотека</w:t>
      </w:r>
      <w:r w:rsidRPr="00F3445D">
        <w:rPr>
          <w:rFonts w:ascii="Times New Roman" w:hAnsi="Times New Roman" w:cs="Times New Roman"/>
          <w:bCs/>
        </w:rPr>
        <w:t xml:space="preserve"> в пользу ПАО «</w:t>
      </w:r>
      <w:r w:rsidRPr="002B21D7">
        <w:rPr>
          <w:rFonts w:ascii="Times New Roman" w:hAnsi="Times New Roman" w:cs="Times New Roman"/>
          <w:bCs/>
        </w:rPr>
        <w:t>Агро-промышленный банк Екатерининский</w:t>
      </w:r>
      <w:r w:rsidRPr="00F3445D">
        <w:rPr>
          <w:rFonts w:ascii="Times New Roman" w:hAnsi="Times New Roman" w:cs="Times New Roman"/>
          <w:bCs/>
        </w:rPr>
        <w:t>»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r w:rsidRPr="00872222">
        <w:rPr>
          <w:rFonts w:ascii="Times New Roman" w:hAnsi="Times New Roman" w:cs="Times New Roman"/>
          <w:bCs/>
        </w:rPr>
        <w:t>23-23-10/017/2013-299</w:t>
      </w:r>
      <w:r>
        <w:rPr>
          <w:rFonts w:ascii="Times New Roman" w:hAnsi="Times New Roman" w:cs="Times New Roman"/>
          <w:bCs/>
        </w:rPr>
        <w:t xml:space="preserve"> от </w:t>
      </w:r>
      <w:r w:rsidRPr="00872222">
        <w:rPr>
          <w:rFonts w:ascii="Times New Roman" w:hAnsi="Times New Roman" w:cs="Times New Roman"/>
          <w:bCs/>
        </w:rPr>
        <w:t>29.03.2013</w:t>
      </w:r>
      <w:r>
        <w:rPr>
          <w:rFonts w:ascii="Times New Roman" w:hAnsi="Times New Roman" w:cs="Times New Roman"/>
          <w:bCs/>
        </w:rPr>
        <w:t>;</w:t>
      </w:r>
    </w:p>
    <w:p w14:paraId="3A436270" w14:textId="77777777" w:rsidR="00111E63" w:rsidRPr="003C7EC4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C7EC4">
        <w:rPr>
          <w:rFonts w:ascii="Times New Roman" w:hAnsi="Times New Roman" w:cs="Times New Roman"/>
          <w:bCs/>
        </w:rPr>
        <w:t xml:space="preserve">- </w:t>
      </w:r>
      <w:r w:rsidRPr="00FE0EC5">
        <w:rPr>
          <w:rFonts w:ascii="Times New Roman" w:hAnsi="Times New Roman" w:cs="Times New Roman"/>
          <w:bCs/>
          <w:i/>
          <w:iCs/>
        </w:rPr>
        <w:t>Арест,</w:t>
      </w:r>
      <w:r w:rsidRPr="003C7EC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записи государственной регистрации:</w:t>
      </w:r>
      <w:r w:rsidRPr="003C7EC4">
        <w:rPr>
          <w:rFonts w:ascii="Times New Roman" w:hAnsi="Times New Roman" w:cs="Times New Roman"/>
          <w:bCs/>
        </w:rPr>
        <w:t xml:space="preserve"> № 23:41:1009003:368-23/010/2018-2 от 14.03.2018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23:41:1009003:368-23/010/2018-5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14.11.2018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23:41:1009003:368-23/010/2018-1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27.02.2018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23:41:1009003:368-23/010/2018-3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20.08.2018</w:t>
      </w:r>
      <w:r>
        <w:rPr>
          <w:rFonts w:ascii="Times New Roman" w:hAnsi="Times New Roman" w:cs="Times New Roman"/>
          <w:bCs/>
        </w:rPr>
        <w:t xml:space="preserve">; </w:t>
      </w:r>
    </w:p>
    <w:p w14:paraId="46242CF1" w14:textId="77777777" w:rsidR="00111E63" w:rsidRPr="003C7EC4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3C7EC4">
        <w:rPr>
          <w:rFonts w:ascii="Times New Roman" w:hAnsi="Times New Roman" w:cs="Times New Roman"/>
          <w:bCs/>
          <w:i/>
          <w:iCs/>
        </w:rPr>
        <w:t>Запрещение регистрации</w:t>
      </w:r>
      <w:r w:rsidRPr="00FE0EC5">
        <w:rPr>
          <w:rFonts w:ascii="Times New Roman" w:hAnsi="Times New Roman" w:cs="Times New Roman"/>
          <w:bCs/>
          <w:i/>
          <w:iCs/>
        </w:rPr>
        <w:t>,</w:t>
      </w:r>
      <w:r>
        <w:rPr>
          <w:rFonts w:ascii="Times New Roman" w:hAnsi="Times New Roman" w:cs="Times New Roman"/>
          <w:bCs/>
        </w:rPr>
        <w:t xml:space="preserve"> записи государственной регистрации:</w:t>
      </w:r>
      <w:r w:rsidRPr="003C7EC4">
        <w:rPr>
          <w:rFonts w:ascii="Times New Roman" w:hAnsi="Times New Roman" w:cs="Times New Roman"/>
          <w:bCs/>
        </w:rPr>
        <w:t>№ 23:41:1009003:368-23/325/2020-7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29.09.2020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23:41:1009003:368-23/240/2020-8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07.10.2020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23:41:1009003:368-23/255/2020-9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16.10.2020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23:41:1009003:368-23/247/2021-11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01.02.2021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23:41:1009003:368-23/231/2021-19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23:41:1009003:368-23/231/2021-20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23:41:1009003:368-23/231/2021-21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23:41:1009003:368-23/231/2021-22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23:41:1009003:368-23/267/2021-24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23:41:1009003:368-23/267/2021-25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23:41:1009003:368-23/267/2021-27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23:41:1009003:368-23/260/2021-28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23:41:1009003:368-23/260/2021-29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23:41:1009003:368-23/260/2021-30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23:41:1009003:368-23/254/2021-31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23:41:1009003:368-23/254/2021-32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23:41:1009003:368-23/258/2024-80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11.06.2024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23:41:1009003:368-23/229/2024-82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12.08.2024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23:41:1009003:368-23/268/2024-83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22.08.2024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23:41:1009003:368-23/359/2024-84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29.08.2024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23:41:1009003:368-23/256/2024-85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10.09.2024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23:41:1009003:368-23/251/2025-86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14.03.2025</w:t>
      </w:r>
      <w:r>
        <w:rPr>
          <w:rFonts w:ascii="Times New Roman" w:hAnsi="Times New Roman" w:cs="Times New Roman"/>
          <w:bCs/>
        </w:rPr>
        <w:t xml:space="preserve">; </w:t>
      </w:r>
      <w:r w:rsidRPr="003C7EC4">
        <w:rPr>
          <w:rFonts w:ascii="Times New Roman" w:hAnsi="Times New Roman" w:cs="Times New Roman"/>
          <w:bCs/>
        </w:rPr>
        <w:t>№ 23:41:1009003:368-23/252/2025-87</w:t>
      </w:r>
      <w:r>
        <w:rPr>
          <w:rFonts w:ascii="Times New Roman" w:hAnsi="Times New Roman" w:cs="Times New Roman"/>
          <w:bCs/>
        </w:rPr>
        <w:t xml:space="preserve"> </w:t>
      </w:r>
      <w:r w:rsidRPr="003C7EC4">
        <w:rPr>
          <w:rFonts w:ascii="Times New Roman" w:hAnsi="Times New Roman" w:cs="Times New Roman"/>
          <w:bCs/>
        </w:rPr>
        <w:t>от 27.03.2025</w:t>
      </w:r>
    </w:p>
    <w:bookmarkEnd w:id="1"/>
    <w:p w14:paraId="71CB4ED9" w14:textId="77777777" w:rsidR="00111E63" w:rsidRDefault="00111E63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B66F915" w14:textId="77777777" w:rsidR="00111E63" w:rsidRDefault="00111E63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11E63">
        <w:rPr>
          <w:rFonts w:ascii="Times New Roman" w:eastAsia="Times New Roman" w:hAnsi="Times New Roman" w:cs="Times New Roman"/>
          <w:b/>
          <w:u w:val="single"/>
          <w:lang w:eastAsia="ru-RU"/>
        </w:rPr>
        <w:t>Лот</w:t>
      </w:r>
      <w:r w:rsidR="00D3256D" w:rsidRPr="00111E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111E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№ </w:t>
      </w:r>
      <w:r w:rsidR="00D3256D" w:rsidRPr="00111E63">
        <w:rPr>
          <w:rFonts w:ascii="Times New Roman" w:eastAsia="Times New Roman" w:hAnsi="Times New Roman" w:cs="Times New Roman"/>
          <w:b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  <w:r w:rsidR="00D3256D" w:rsidRPr="00D3256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6D8917D" w14:textId="77777777" w:rsidR="00111E63" w:rsidRPr="00455CA9" w:rsidRDefault="00111E63" w:rsidP="00111E63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455CA9">
        <w:rPr>
          <w:rFonts w:ascii="Times New Roman" w:hAnsi="Times New Roman" w:cs="Times New Roman"/>
          <w:b/>
        </w:rPr>
        <w:t>Помещение</w:t>
      </w:r>
      <w:r w:rsidRPr="00455CA9">
        <w:rPr>
          <w:rFonts w:ascii="Times New Roman" w:hAnsi="Times New Roman" w:cs="Times New Roman"/>
          <w:bCs/>
        </w:rPr>
        <w:t xml:space="preserve">, наименование: </w:t>
      </w:r>
      <w:r>
        <w:rPr>
          <w:rFonts w:ascii="Times New Roman" w:hAnsi="Times New Roman" w:cs="Times New Roman"/>
          <w:bCs/>
        </w:rPr>
        <w:t>офис</w:t>
      </w:r>
      <w:r w:rsidRPr="00455CA9">
        <w:rPr>
          <w:rFonts w:ascii="Times New Roman" w:hAnsi="Times New Roman" w:cs="Times New Roman"/>
          <w:bCs/>
        </w:rPr>
        <w:t xml:space="preserve">, площадью </w:t>
      </w:r>
      <w:r w:rsidRPr="002B21D7">
        <w:rPr>
          <w:rFonts w:ascii="Times New Roman" w:hAnsi="Times New Roman" w:cs="Times New Roman"/>
          <w:b/>
        </w:rPr>
        <w:t>35</w:t>
      </w:r>
      <w:r>
        <w:rPr>
          <w:rFonts w:ascii="Times New Roman" w:hAnsi="Times New Roman" w:cs="Times New Roman"/>
          <w:b/>
        </w:rPr>
        <w:t>,</w:t>
      </w:r>
      <w:r w:rsidRPr="002B21D7">
        <w:rPr>
          <w:rFonts w:ascii="Times New Roman" w:hAnsi="Times New Roman" w:cs="Times New Roman"/>
          <w:b/>
        </w:rPr>
        <w:t>2 кв.м.</w:t>
      </w:r>
      <w:r w:rsidRPr="00455CA9">
        <w:rPr>
          <w:rFonts w:ascii="Times New Roman" w:hAnsi="Times New Roman" w:cs="Times New Roman"/>
          <w:bCs/>
        </w:rPr>
        <w:t xml:space="preserve">, назначение: нежилое, этаж: подвал №1, кадастровый номер: </w:t>
      </w:r>
      <w:r w:rsidRPr="002B21D7">
        <w:rPr>
          <w:rFonts w:ascii="Times New Roman" w:hAnsi="Times New Roman" w:cs="Times New Roman"/>
          <w:b/>
        </w:rPr>
        <w:t>23:41:1009003:370</w:t>
      </w:r>
      <w:r w:rsidRPr="00455CA9">
        <w:rPr>
          <w:rFonts w:ascii="Times New Roman" w:hAnsi="Times New Roman" w:cs="Times New Roman"/>
          <w:bCs/>
        </w:rPr>
        <w:t xml:space="preserve">, расположенное по адресу: </w:t>
      </w:r>
      <w:r w:rsidRPr="00222B03">
        <w:rPr>
          <w:rFonts w:ascii="Times New Roman" w:hAnsi="Times New Roman" w:cs="Times New Roman"/>
          <w:bCs/>
        </w:rPr>
        <w:t>Краснодарский край, г.</w:t>
      </w:r>
      <w:r>
        <w:rPr>
          <w:rFonts w:ascii="Times New Roman" w:hAnsi="Times New Roman" w:cs="Times New Roman"/>
          <w:bCs/>
        </w:rPr>
        <w:t> </w:t>
      </w:r>
      <w:r w:rsidRPr="00222B03">
        <w:rPr>
          <w:rFonts w:ascii="Times New Roman" w:hAnsi="Times New Roman" w:cs="Times New Roman"/>
          <w:bCs/>
        </w:rPr>
        <w:t>Горячий Ключ, ул.</w:t>
      </w:r>
      <w:r>
        <w:rPr>
          <w:rFonts w:ascii="Times New Roman" w:hAnsi="Times New Roman" w:cs="Times New Roman"/>
          <w:bCs/>
        </w:rPr>
        <w:t> </w:t>
      </w:r>
      <w:r w:rsidRPr="00222B03">
        <w:rPr>
          <w:rFonts w:ascii="Times New Roman" w:hAnsi="Times New Roman" w:cs="Times New Roman"/>
          <w:bCs/>
        </w:rPr>
        <w:t>Л.Тараника, д.15, офис 11</w:t>
      </w:r>
      <w:r w:rsidRPr="00455CA9">
        <w:rPr>
          <w:rFonts w:ascii="Times New Roman" w:hAnsi="Times New Roman" w:cs="Times New Roman"/>
          <w:bCs/>
        </w:rPr>
        <w:t xml:space="preserve">, принадлежащее Должнику на праве собственности, что подтверждается записью государственной регистрации № </w:t>
      </w:r>
      <w:r w:rsidRPr="00222B03">
        <w:rPr>
          <w:rFonts w:ascii="Times New Roman" w:hAnsi="Times New Roman" w:cs="Times New Roman"/>
          <w:bCs/>
        </w:rPr>
        <w:t>23-23-10/088/2010-301</w:t>
      </w:r>
      <w:r>
        <w:rPr>
          <w:rFonts w:ascii="Times New Roman" w:hAnsi="Times New Roman" w:cs="Times New Roman"/>
          <w:bCs/>
        </w:rPr>
        <w:t xml:space="preserve"> от </w:t>
      </w:r>
      <w:r w:rsidRPr="00222B03">
        <w:rPr>
          <w:rFonts w:ascii="Times New Roman" w:hAnsi="Times New Roman" w:cs="Times New Roman"/>
          <w:bCs/>
        </w:rPr>
        <w:t>14.01.2011</w:t>
      </w:r>
      <w:r>
        <w:rPr>
          <w:rFonts w:ascii="Times New Roman" w:hAnsi="Times New Roman" w:cs="Times New Roman"/>
          <w:bCs/>
        </w:rPr>
        <w:t xml:space="preserve"> г.</w:t>
      </w:r>
    </w:p>
    <w:p w14:paraId="4D524159" w14:textId="77777777" w:rsidR="00111E63" w:rsidRPr="00382024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2024">
        <w:rPr>
          <w:rFonts w:ascii="Times New Roman" w:hAnsi="Times New Roman" w:cs="Times New Roman"/>
          <w:b/>
        </w:rPr>
        <w:lastRenderedPageBreak/>
        <w:t>Ограничение (обременение)</w:t>
      </w:r>
      <w:r>
        <w:rPr>
          <w:rFonts w:ascii="Times New Roman" w:hAnsi="Times New Roman" w:cs="Times New Roman"/>
          <w:b/>
        </w:rPr>
        <w:t xml:space="preserve"> Лота № 2</w:t>
      </w:r>
      <w:r w:rsidRPr="00382024">
        <w:rPr>
          <w:rFonts w:ascii="Times New Roman" w:hAnsi="Times New Roman" w:cs="Times New Roman"/>
          <w:b/>
        </w:rPr>
        <w:t xml:space="preserve">: </w:t>
      </w:r>
    </w:p>
    <w:p w14:paraId="67A1E479" w14:textId="77777777" w:rsidR="00111E63" w:rsidRPr="00687869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highlight w:val="yellow"/>
        </w:rPr>
      </w:pPr>
      <w:bookmarkStart w:id="2" w:name="_Hlk162351356"/>
      <w:r w:rsidRPr="00455CA9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И</w:t>
      </w:r>
      <w:r w:rsidRPr="007342A9">
        <w:rPr>
          <w:rFonts w:ascii="Times New Roman" w:hAnsi="Times New Roman" w:cs="Times New Roman"/>
          <w:bCs/>
          <w:i/>
          <w:iCs/>
        </w:rPr>
        <w:t>потека</w:t>
      </w:r>
      <w:r w:rsidRPr="00455CA9">
        <w:rPr>
          <w:rFonts w:ascii="Times New Roman" w:hAnsi="Times New Roman" w:cs="Times New Roman"/>
          <w:bCs/>
        </w:rPr>
        <w:t xml:space="preserve"> в пользу ПАО «</w:t>
      </w:r>
      <w:r w:rsidRPr="002B21D7">
        <w:rPr>
          <w:rFonts w:ascii="Times New Roman" w:hAnsi="Times New Roman" w:cs="Times New Roman"/>
          <w:bCs/>
        </w:rPr>
        <w:t>Агро-промышленный банк Екатерининский</w:t>
      </w:r>
      <w:r w:rsidRPr="00455CA9">
        <w:rPr>
          <w:rFonts w:ascii="Times New Roman" w:hAnsi="Times New Roman" w:cs="Times New Roman"/>
          <w:bCs/>
        </w:rPr>
        <w:t>» в лице государственной корпорации «</w:t>
      </w:r>
      <w:r w:rsidRPr="00687869">
        <w:rPr>
          <w:rFonts w:ascii="Times New Roman" w:hAnsi="Times New Roman" w:cs="Times New Roman"/>
          <w:bCs/>
        </w:rPr>
        <w:t>Агентство по страхованию вкладов», запись государственной регистрации: № 23-23-10/017/2013-299 от 29.03.2013;</w:t>
      </w:r>
    </w:p>
    <w:p w14:paraId="48C6DA70" w14:textId="77777777" w:rsidR="00111E63" w:rsidRPr="00FE0EC5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0A59">
        <w:rPr>
          <w:rFonts w:ascii="Times New Roman" w:hAnsi="Times New Roman" w:cs="Times New Roman"/>
          <w:bCs/>
        </w:rPr>
        <w:t xml:space="preserve">- </w:t>
      </w:r>
      <w:r w:rsidRPr="007342A9">
        <w:rPr>
          <w:rFonts w:ascii="Times New Roman" w:hAnsi="Times New Roman" w:cs="Times New Roman"/>
          <w:bCs/>
          <w:i/>
          <w:iCs/>
        </w:rPr>
        <w:t>Арест,</w:t>
      </w:r>
      <w:r w:rsidRPr="006F0A59">
        <w:rPr>
          <w:rFonts w:ascii="Times New Roman" w:hAnsi="Times New Roman" w:cs="Times New Roman"/>
          <w:bCs/>
        </w:rPr>
        <w:t xml:space="preserve"> записи государственной регистрации: </w:t>
      </w:r>
      <w:bookmarkEnd w:id="2"/>
      <w:r w:rsidRPr="00FE0EC5">
        <w:rPr>
          <w:rFonts w:ascii="Times New Roman" w:hAnsi="Times New Roman" w:cs="Times New Roman"/>
          <w:bCs/>
        </w:rPr>
        <w:t>№ 23:41:1009003:370-23/010/2018-3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14.03.2018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23:41:1009003:370-23/010/2018-2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27.02.2018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23:41:1009003:370-23/010/2018-4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20.08.2018</w:t>
      </w:r>
      <w:r>
        <w:rPr>
          <w:rFonts w:ascii="Times New Roman" w:hAnsi="Times New Roman" w:cs="Times New Roman"/>
          <w:bCs/>
        </w:rPr>
        <w:t>;</w:t>
      </w:r>
    </w:p>
    <w:p w14:paraId="0FB6C46C" w14:textId="77777777" w:rsidR="00111E63" w:rsidRPr="00FE0EC5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FE0EC5">
        <w:rPr>
          <w:rFonts w:ascii="Times New Roman" w:hAnsi="Times New Roman" w:cs="Times New Roman"/>
          <w:bCs/>
          <w:i/>
          <w:iCs/>
        </w:rPr>
        <w:t>Запрещение регистрации</w:t>
      </w:r>
      <w:r>
        <w:rPr>
          <w:rFonts w:ascii="Times New Roman" w:hAnsi="Times New Roman" w:cs="Times New Roman"/>
          <w:bCs/>
        </w:rPr>
        <w:t xml:space="preserve">, </w:t>
      </w:r>
      <w:r w:rsidRPr="00BE2881">
        <w:rPr>
          <w:rFonts w:ascii="Times New Roman" w:hAnsi="Times New Roman" w:cs="Times New Roman"/>
          <w:bCs/>
        </w:rPr>
        <w:t>записи государственной регистрации: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№ 23:41:1009003:370-23/010/2018-1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15.02.2018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23:41:1009003:370-23/325/2020-7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29.09.2020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23:41:1009003:370-23/240/2020-8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07.10.2020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23:41:1009003:370-23/255/2020-9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16.10.2020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23:41:1009003:370-23/247/2021-11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01.02.2021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23:41:1009003:370-23/231/2021-19</w:t>
      </w:r>
      <w:r>
        <w:rPr>
          <w:rFonts w:ascii="Times New Roman" w:hAnsi="Times New Roman" w:cs="Times New Roman"/>
          <w:bCs/>
        </w:rPr>
        <w:t xml:space="preserve"> о</w:t>
      </w:r>
      <w:r w:rsidRPr="00FE0EC5">
        <w:rPr>
          <w:rFonts w:ascii="Times New Roman" w:hAnsi="Times New Roman" w:cs="Times New Roman"/>
          <w:bCs/>
        </w:rPr>
        <w:t>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23:41:1009003:370-23/231/2021-20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23:41:1009003:370-23/231/2021-21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23:41:1009003:370-23/231/2021-22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23:41:1009003:370-23/267/2021-24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23:41:1009003:370-23/267/2021-25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23:41:1009003:370-23/267/2021-27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23:41:1009003:370-23/260/2021-28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23:41:1009003:370-23/260/2021-29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23:41:1009003:370-23/260/2021-30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23:41:1009003:370-23/254/2021-31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23:41:1009003:370-23/254/2021-32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23:41:1009003:370-23/258/2024-80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11.06.2024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23:41:1009003:370-23/229/2024-82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12.08.2024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23:41:1009003:370-23/268/2024-83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22.08.2024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23:41:1009003:370-23/359/2024-84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29.08.2024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23:41:1009003:370-23/256/2024-85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10.09.2024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23:41:1009003:370-23/251/2025-86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14.03.2025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23:41:1009003:370-23/252/2025-87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27.03.2025</w:t>
      </w:r>
    </w:p>
    <w:p w14:paraId="6243F4D7" w14:textId="77777777" w:rsidR="00364C19" w:rsidRDefault="00364C19" w:rsidP="00364C1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7BAF63D1" w14:textId="6F4611A0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144D7D">
        <w:rPr>
          <w:b/>
          <w:bCs/>
          <w:u w:val="single"/>
          <w:shd w:val="clear" w:color="auto" w:fill="FFFFFF"/>
          <w:lang w:eastAsia="ru-RU"/>
        </w:rPr>
        <w:t>Лот №3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33D3D42C" w14:textId="77777777" w:rsidR="00111E63" w:rsidRDefault="00111E63" w:rsidP="00111E63">
      <w:pPr>
        <w:widowControl w:val="0"/>
        <w:spacing w:line="274" w:lineRule="exact"/>
        <w:jc w:val="both"/>
        <w:rPr>
          <w:rFonts w:ascii="Times New Roman" w:hAnsi="Times New Roman" w:cs="Times New Roman"/>
          <w:bCs/>
        </w:rPr>
      </w:pPr>
      <w:r w:rsidRPr="00E71B7B">
        <w:rPr>
          <w:rFonts w:ascii="Times New Roman" w:hAnsi="Times New Roman" w:cs="Times New Roman"/>
          <w:b/>
        </w:rPr>
        <w:t>Помещение</w:t>
      </w:r>
      <w:r w:rsidRPr="0099209E">
        <w:rPr>
          <w:rFonts w:ascii="Times New Roman" w:hAnsi="Times New Roman" w:cs="Times New Roman"/>
          <w:bCs/>
        </w:rPr>
        <w:t xml:space="preserve">, площадью </w:t>
      </w:r>
      <w:r w:rsidRPr="002B21D7">
        <w:rPr>
          <w:rFonts w:ascii="Times New Roman" w:hAnsi="Times New Roman" w:cs="Times New Roman"/>
          <w:b/>
        </w:rPr>
        <w:t>157</w:t>
      </w:r>
      <w:r>
        <w:rPr>
          <w:rFonts w:ascii="Times New Roman" w:hAnsi="Times New Roman" w:cs="Times New Roman"/>
          <w:b/>
        </w:rPr>
        <w:t>,</w:t>
      </w:r>
      <w:r w:rsidRPr="002B21D7">
        <w:rPr>
          <w:rFonts w:ascii="Times New Roman" w:hAnsi="Times New Roman" w:cs="Times New Roman"/>
          <w:b/>
        </w:rPr>
        <w:t>6 кв.м.</w:t>
      </w:r>
      <w:r w:rsidRPr="0099209E">
        <w:rPr>
          <w:rFonts w:ascii="Times New Roman" w:hAnsi="Times New Roman" w:cs="Times New Roman"/>
          <w:bCs/>
        </w:rPr>
        <w:t>, назначение: нежилое, этаж</w:t>
      </w:r>
      <w:r>
        <w:rPr>
          <w:rFonts w:ascii="Times New Roman" w:hAnsi="Times New Roman" w:cs="Times New Roman"/>
          <w:bCs/>
        </w:rPr>
        <w:t>: подвал №</w:t>
      </w:r>
      <w:r w:rsidRPr="0099209E">
        <w:rPr>
          <w:rFonts w:ascii="Times New Roman" w:hAnsi="Times New Roman" w:cs="Times New Roman"/>
          <w:bCs/>
        </w:rPr>
        <w:t xml:space="preserve"> 1, кадастровый номер: </w:t>
      </w:r>
      <w:r w:rsidRPr="002B21D7">
        <w:rPr>
          <w:rFonts w:ascii="Times New Roman" w:hAnsi="Times New Roman" w:cs="Times New Roman"/>
          <w:b/>
        </w:rPr>
        <w:t>23:41:1005001:1833</w:t>
      </w:r>
      <w:r w:rsidRPr="0099209E">
        <w:rPr>
          <w:rFonts w:ascii="Times New Roman" w:hAnsi="Times New Roman" w:cs="Times New Roman"/>
          <w:bCs/>
        </w:rPr>
        <w:t xml:space="preserve">, расположенное по адресу: </w:t>
      </w:r>
      <w:r w:rsidRPr="00CB70B6">
        <w:rPr>
          <w:rFonts w:ascii="Times New Roman" w:hAnsi="Times New Roman" w:cs="Times New Roman"/>
          <w:bCs/>
        </w:rPr>
        <w:t>Краснодарский край, г.</w:t>
      </w:r>
      <w:r>
        <w:rPr>
          <w:rFonts w:ascii="Times New Roman" w:hAnsi="Times New Roman" w:cs="Times New Roman"/>
          <w:bCs/>
        </w:rPr>
        <w:t> </w:t>
      </w:r>
      <w:r w:rsidRPr="00CB70B6">
        <w:rPr>
          <w:rFonts w:ascii="Times New Roman" w:hAnsi="Times New Roman" w:cs="Times New Roman"/>
          <w:bCs/>
        </w:rPr>
        <w:t>Горячий Ключ, ул.</w:t>
      </w:r>
      <w:r>
        <w:rPr>
          <w:rFonts w:ascii="Times New Roman" w:hAnsi="Times New Roman" w:cs="Times New Roman"/>
          <w:bCs/>
        </w:rPr>
        <w:t> </w:t>
      </w:r>
      <w:r w:rsidRPr="00CB70B6">
        <w:rPr>
          <w:rFonts w:ascii="Times New Roman" w:hAnsi="Times New Roman" w:cs="Times New Roman"/>
          <w:bCs/>
        </w:rPr>
        <w:t>Объездная, 1, пом.2</w:t>
      </w:r>
      <w:r w:rsidRPr="0099209E">
        <w:rPr>
          <w:rFonts w:ascii="Times New Roman" w:hAnsi="Times New Roman" w:cs="Times New Roman"/>
          <w:bCs/>
        </w:rPr>
        <w:t>, принадлежащее Должнику на праве собственности</w:t>
      </w:r>
      <w:r>
        <w:rPr>
          <w:rFonts w:ascii="Times New Roman" w:hAnsi="Times New Roman" w:cs="Times New Roman"/>
          <w:bCs/>
        </w:rPr>
        <w:t>, что подтверждается записью государственной регистрации № 2</w:t>
      </w:r>
      <w:r w:rsidRPr="000509EA">
        <w:rPr>
          <w:rFonts w:ascii="Times New Roman" w:hAnsi="Times New Roman" w:cs="Times New Roman"/>
          <w:bCs/>
        </w:rPr>
        <w:t>3-23-10/038/2012-134</w:t>
      </w:r>
      <w:r>
        <w:rPr>
          <w:rFonts w:ascii="Times New Roman" w:hAnsi="Times New Roman" w:cs="Times New Roman"/>
          <w:bCs/>
        </w:rPr>
        <w:t xml:space="preserve"> от </w:t>
      </w:r>
      <w:r w:rsidRPr="000509EA">
        <w:rPr>
          <w:rFonts w:ascii="Times New Roman" w:hAnsi="Times New Roman" w:cs="Times New Roman"/>
          <w:bCs/>
        </w:rPr>
        <w:t>02.11.2012</w:t>
      </w:r>
      <w:r>
        <w:rPr>
          <w:rFonts w:ascii="Times New Roman" w:hAnsi="Times New Roman" w:cs="Times New Roman"/>
          <w:bCs/>
        </w:rPr>
        <w:t>.</w:t>
      </w:r>
      <w:r w:rsidRPr="000509EA">
        <w:rPr>
          <w:rFonts w:ascii="Times New Roman" w:hAnsi="Times New Roman" w:cs="Times New Roman"/>
          <w:bCs/>
        </w:rPr>
        <w:t xml:space="preserve"> </w:t>
      </w:r>
    </w:p>
    <w:p w14:paraId="607F5D18" w14:textId="77777777" w:rsidR="00111E63" w:rsidRPr="00E71B7B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1B7B">
        <w:rPr>
          <w:rFonts w:ascii="Times New Roman" w:hAnsi="Times New Roman" w:cs="Times New Roman"/>
          <w:b/>
        </w:rPr>
        <w:t>Ограничение (обременение) Лота №</w:t>
      </w:r>
      <w:r>
        <w:rPr>
          <w:rFonts w:ascii="Times New Roman" w:hAnsi="Times New Roman" w:cs="Times New Roman"/>
          <w:b/>
        </w:rPr>
        <w:t>3</w:t>
      </w:r>
      <w:r w:rsidRPr="00E71B7B">
        <w:rPr>
          <w:rFonts w:ascii="Times New Roman" w:hAnsi="Times New Roman" w:cs="Times New Roman"/>
          <w:b/>
        </w:rPr>
        <w:t xml:space="preserve">: </w:t>
      </w:r>
    </w:p>
    <w:p w14:paraId="11235C01" w14:textId="77777777" w:rsidR="00111E63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3" w:name="_Hlk162351396"/>
      <w:r w:rsidRPr="00E71B7B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И</w:t>
      </w:r>
      <w:r w:rsidRPr="007342A9">
        <w:rPr>
          <w:rFonts w:ascii="Times New Roman" w:hAnsi="Times New Roman" w:cs="Times New Roman"/>
          <w:bCs/>
          <w:i/>
          <w:iCs/>
        </w:rPr>
        <w:t>потека</w:t>
      </w:r>
      <w:r>
        <w:rPr>
          <w:rFonts w:ascii="Times New Roman" w:hAnsi="Times New Roman" w:cs="Times New Roman"/>
          <w:bCs/>
        </w:rPr>
        <w:t xml:space="preserve"> </w:t>
      </w:r>
      <w:r w:rsidRPr="00E71B7B">
        <w:rPr>
          <w:rFonts w:ascii="Times New Roman" w:hAnsi="Times New Roman" w:cs="Times New Roman"/>
          <w:bCs/>
        </w:rPr>
        <w:t>в пользу ПАО «</w:t>
      </w:r>
      <w:r w:rsidRPr="002B21D7">
        <w:rPr>
          <w:rFonts w:ascii="Times New Roman" w:hAnsi="Times New Roman" w:cs="Times New Roman"/>
          <w:bCs/>
        </w:rPr>
        <w:t>Агро-промышленный банк Екатерининский</w:t>
      </w:r>
      <w:r w:rsidRPr="00E71B7B">
        <w:rPr>
          <w:rFonts w:ascii="Times New Roman" w:hAnsi="Times New Roman" w:cs="Times New Roman"/>
          <w:bCs/>
        </w:rPr>
        <w:t>»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bCs/>
        </w:rPr>
        <w:t xml:space="preserve">, запись </w:t>
      </w:r>
      <w:r w:rsidRPr="00E461B9">
        <w:rPr>
          <w:rFonts w:ascii="Times New Roman" w:hAnsi="Times New Roman" w:cs="Times New Roman"/>
          <w:bCs/>
        </w:rPr>
        <w:t>государственной регистрации: №</w:t>
      </w:r>
      <w:r>
        <w:rPr>
          <w:rFonts w:ascii="Times New Roman" w:hAnsi="Times New Roman" w:cs="Times New Roman"/>
          <w:bCs/>
        </w:rPr>
        <w:t xml:space="preserve"> </w:t>
      </w:r>
      <w:r w:rsidRPr="003D126E">
        <w:rPr>
          <w:rFonts w:ascii="Times New Roman" w:hAnsi="Times New Roman" w:cs="Times New Roman"/>
          <w:bCs/>
        </w:rPr>
        <w:t>23-23-10/017/2013-299</w:t>
      </w:r>
      <w:r>
        <w:rPr>
          <w:rFonts w:ascii="Times New Roman" w:hAnsi="Times New Roman" w:cs="Times New Roman"/>
          <w:bCs/>
        </w:rPr>
        <w:t xml:space="preserve"> от </w:t>
      </w:r>
      <w:r w:rsidRPr="00E41097">
        <w:rPr>
          <w:rFonts w:ascii="Times New Roman" w:hAnsi="Times New Roman" w:cs="Times New Roman"/>
          <w:bCs/>
        </w:rPr>
        <w:t>29.03.2013</w:t>
      </w:r>
      <w:r>
        <w:rPr>
          <w:rFonts w:ascii="Times New Roman" w:hAnsi="Times New Roman" w:cs="Times New Roman"/>
          <w:bCs/>
        </w:rPr>
        <w:t>;</w:t>
      </w:r>
    </w:p>
    <w:p w14:paraId="148D56A0" w14:textId="77777777" w:rsidR="00111E63" w:rsidRPr="00FE0EC5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66BBC">
        <w:rPr>
          <w:rFonts w:ascii="Times New Roman" w:hAnsi="Times New Roman" w:cs="Times New Roman"/>
          <w:bCs/>
        </w:rPr>
        <w:t xml:space="preserve">- </w:t>
      </w:r>
      <w:r w:rsidRPr="007342A9">
        <w:rPr>
          <w:rFonts w:ascii="Times New Roman" w:hAnsi="Times New Roman" w:cs="Times New Roman"/>
          <w:bCs/>
          <w:i/>
          <w:iCs/>
        </w:rPr>
        <w:t>Арест,</w:t>
      </w:r>
      <w:r w:rsidRPr="00466BBC">
        <w:rPr>
          <w:rFonts w:ascii="Times New Roman" w:hAnsi="Times New Roman" w:cs="Times New Roman"/>
          <w:bCs/>
        </w:rPr>
        <w:t xml:space="preserve"> запис</w:t>
      </w:r>
      <w:r>
        <w:rPr>
          <w:rFonts w:ascii="Times New Roman" w:hAnsi="Times New Roman" w:cs="Times New Roman"/>
          <w:bCs/>
        </w:rPr>
        <w:t>и</w:t>
      </w:r>
      <w:r w:rsidRPr="00466BBC">
        <w:rPr>
          <w:rFonts w:ascii="Times New Roman" w:hAnsi="Times New Roman" w:cs="Times New Roman"/>
          <w:bCs/>
        </w:rPr>
        <w:t xml:space="preserve"> государственной регистрации: </w:t>
      </w:r>
      <w:bookmarkEnd w:id="3"/>
      <w:r w:rsidRPr="00FE0EC5">
        <w:rPr>
          <w:rFonts w:ascii="Times New Roman" w:hAnsi="Times New Roman" w:cs="Times New Roman"/>
          <w:bCs/>
        </w:rPr>
        <w:t>№ 23:41:1005001:1833-23/010/2018-3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20.08.2018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23:41:1005001:1833-23/010/2018-1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15.02.2018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23-23-10/017/2013-299 от 29.03.2013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23:41:1005001:1833-23/010/2018-2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14.03.2018</w:t>
      </w:r>
      <w:r>
        <w:rPr>
          <w:rFonts w:ascii="Times New Roman" w:hAnsi="Times New Roman" w:cs="Times New Roman"/>
          <w:bCs/>
        </w:rPr>
        <w:t>;</w:t>
      </w:r>
    </w:p>
    <w:p w14:paraId="0D40FDD0" w14:textId="77777777" w:rsidR="00111E63" w:rsidRPr="00FE0EC5" w:rsidRDefault="00111E63" w:rsidP="00111E6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FE0EC5">
        <w:rPr>
          <w:rFonts w:ascii="Times New Roman" w:hAnsi="Times New Roman" w:cs="Times New Roman"/>
          <w:bCs/>
          <w:i/>
          <w:iCs/>
        </w:rPr>
        <w:t>Запрещение регистрации</w:t>
      </w:r>
      <w:r>
        <w:rPr>
          <w:rFonts w:ascii="Times New Roman" w:hAnsi="Times New Roman" w:cs="Times New Roman"/>
          <w:bCs/>
        </w:rPr>
        <w:t xml:space="preserve">, </w:t>
      </w:r>
      <w:r w:rsidRPr="00E41097">
        <w:rPr>
          <w:rFonts w:ascii="Times New Roman" w:hAnsi="Times New Roman" w:cs="Times New Roman"/>
          <w:bCs/>
        </w:rPr>
        <w:t>записи государственной регистрации: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№ 23:41:1005001:1833-23/325/2020-5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29.09.2020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23:41:1005001:1833-23/240/2020-6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07.10.2020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23:41:1005001:1833-23/255/2020-7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16.10.2020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23:41:1005001:1833-23/247/2021-9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01.02.2021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23:41:1005001:1833-23/231/2021-17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23:41:1005001:1833-23/231/2021-18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23:41:1005001:1833-23/231/2021-19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23:41:1005001:1833-23/231/2021-20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15.04.2021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23:41:1005001:1833-23/267/2021-22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>; №</w:t>
      </w:r>
      <w:r w:rsidRPr="00FE0EC5">
        <w:rPr>
          <w:rFonts w:ascii="Times New Roman" w:hAnsi="Times New Roman" w:cs="Times New Roman"/>
          <w:bCs/>
        </w:rPr>
        <w:t xml:space="preserve"> 23:41:1005001:1833-23/267/2021-23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23:41:1005001:1833-23/267/2021-25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26.04.2021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23:41:1005001:1833-23/260/2021-26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23:41:1005001:1833-23/260/2021-27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23:41:1005001:1833-23/260/2021-28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23:41:1005001:1833-23/254/2021-29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23:41:1005001:1833-23/254/2021-30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28.04.2021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23:41:1005001:1833-23/258/2024-76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11.06.2024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23:41:1005001:1833-23/229/2024-78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12.08.2024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23:41:1005001:1833-23/268/2024-79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22.08.2024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23:41:1005001:1833-23/359/2024-80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29.08.2024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23:41:1005001:1833-23/256/2024-81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10.09.2024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23:41:1005001:1833-23/251/2025-82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14.03.2025</w:t>
      </w:r>
      <w:r>
        <w:rPr>
          <w:rFonts w:ascii="Times New Roman" w:hAnsi="Times New Roman" w:cs="Times New Roman"/>
          <w:bCs/>
        </w:rPr>
        <w:t xml:space="preserve">; </w:t>
      </w:r>
      <w:r w:rsidRPr="00FE0EC5">
        <w:rPr>
          <w:rFonts w:ascii="Times New Roman" w:hAnsi="Times New Roman" w:cs="Times New Roman"/>
          <w:bCs/>
        </w:rPr>
        <w:t>№ 23:41:1005001:1833-23/252/2025-83</w:t>
      </w:r>
      <w:r>
        <w:rPr>
          <w:rFonts w:ascii="Times New Roman" w:hAnsi="Times New Roman" w:cs="Times New Roman"/>
          <w:bCs/>
        </w:rPr>
        <w:t xml:space="preserve"> </w:t>
      </w:r>
      <w:r w:rsidRPr="00FE0EC5">
        <w:rPr>
          <w:rFonts w:ascii="Times New Roman" w:hAnsi="Times New Roman" w:cs="Times New Roman"/>
          <w:bCs/>
        </w:rPr>
        <w:t>от 27.03.2025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02362FD" w14:textId="77777777" w:rsidR="00111E63" w:rsidRPr="007342A9" w:rsidRDefault="00111E63" w:rsidP="00111E63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7342A9">
        <w:rPr>
          <w:rFonts w:ascii="Times New Roman" w:hAnsi="Times New Roman" w:cs="Times New Roman"/>
          <w:b/>
        </w:rPr>
        <w:t>Конкурсным управляющим проводятся мероприятия по снятию обременений (ограничений), установленных в рамках исполнительн</w:t>
      </w:r>
      <w:r>
        <w:rPr>
          <w:rFonts w:ascii="Times New Roman" w:hAnsi="Times New Roman" w:cs="Times New Roman"/>
          <w:b/>
        </w:rPr>
        <w:t>ых</w:t>
      </w:r>
      <w:r w:rsidRPr="007342A9">
        <w:rPr>
          <w:rFonts w:ascii="Times New Roman" w:hAnsi="Times New Roman" w:cs="Times New Roman"/>
          <w:b/>
        </w:rPr>
        <w:t xml:space="preserve"> производств</w:t>
      </w:r>
      <w:r>
        <w:rPr>
          <w:rFonts w:ascii="Times New Roman" w:hAnsi="Times New Roman" w:cs="Times New Roman"/>
          <w:b/>
        </w:rPr>
        <w:t>.</w:t>
      </w:r>
    </w:p>
    <w:p w14:paraId="2D786E12" w14:textId="77777777" w:rsidR="00111E63" w:rsidRDefault="00111E63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</w:p>
    <w:p w14:paraId="38AFAA0A" w14:textId="31480ED5" w:rsidR="00111E63" w:rsidRDefault="00111E63" w:rsidP="00111E6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>
        <w:rPr>
          <w:b/>
          <w:bCs/>
          <w:color w:val="000000"/>
        </w:rPr>
        <w:t xml:space="preserve"> 1</w:t>
      </w:r>
      <w:r w:rsidRPr="00C7438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1 623 628 (Один миллион шестьсот двадцать три тысячи шестьсот двадцать восемь) рублей 80 копеек </w:t>
      </w:r>
      <w:r w:rsidRPr="00C7438C">
        <w:rPr>
          <w:b/>
          <w:bCs/>
          <w:color w:val="000000"/>
        </w:rPr>
        <w:t>(НДС не облагается).</w:t>
      </w:r>
    </w:p>
    <w:p w14:paraId="5C7CBEC6" w14:textId="77777777" w:rsidR="00111E63" w:rsidRDefault="00111E63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</w:p>
    <w:p w14:paraId="624652AD" w14:textId="31749A46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lastRenderedPageBreak/>
        <w:t>Начальная цена Лота №</w:t>
      </w:r>
      <w:r w:rsidR="008235E2">
        <w:rPr>
          <w:b/>
          <w:bCs/>
          <w:color w:val="000000"/>
        </w:rPr>
        <w:t xml:space="preserve"> </w:t>
      </w:r>
      <w:r w:rsidRPr="00C7438C">
        <w:rPr>
          <w:b/>
          <w:bCs/>
          <w:color w:val="000000"/>
        </w:rPr>
        <w:t xml:space="preserve">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bookmarkStart w:id="4" w:name="_Hlk150415796"/>
      <w:r w:rsidR="00111E63">
        <w:rPr>
          <w:b/>
          <w:bCs/>
          <w:color w:val="000000"/>
        </w:rPr>
        <w:t>615 859</w:t>
      </w:r>
      <w:r>
        <w:rPr>
          <w:b/>
          <w:bCs/>
          <w:color w:val="000000"/>
        </w:rPr>
        <w:t xml:space="preserve"> (</w:t>
      </w:r>
      <w:r w:rsidR="00111E63">
        <w:rPr>
          <w:b/>
          <w:bCs/>
          <w:color w:val="000000"/>
        </w:rPr>
        <w:t>Шестьсот пятнадцать</w:t>
      </w:r>
      <w:r w:rsidR="008235E2">
        <w:rPr>
          <w:b/>
          <w:bCs/>
          <w:color w:val="000000"/>
        </w:rPr>
        <w:t xml:space="preserve"> тысяч</w:t>
      </w:r>
      <w:r w:rsidR="00364C19">
        <w:rPr>
          <w:b/>
          <w:bCs/>
          <w:color w:val="000000"/>
        </w:rPr>
        <w:t xml:space="preserve"> </w:t>
      </w:r>
      <w:r w:rsidR="00111E63">
        <w:rPr>
          <w:b/>
          <w:bCs/>
          <w:color w:val="000000"/>
        </w:rPr>
        <w:t>восемьсот пятьдесят девять</w:t>
      </w:r>
      <w:r>
        <w:rPr>
          <w:b/>
          <w:bCs/>
          <w:color w:val="000000"/>
        </w:rPr>
        <w:t xml:space="preserve">) рублей </w:t>
      </w:r>
      <w:r w:rsidR="00111E63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0 копеек </w:t>
      </w:r>
      <w:r w:rsidRPr="00C7438C">
        <w:rPr>
          <w:b/>
          <w:bCs/>
          <w:color w:val="000000"/>
        </w:rPr>
        <w:t>(НДС не облагается).</w:t>
      </w:r>
    </w:p>
    <w:p w14:paraId="6F1A9C27" w14:textId="77777777" w:rsidR="0012369B" w:rsidRDefault="0012369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</w:p>
    <w:p w14:paraId="597C8B50" w14:textId="4398A132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</w:t>
      </w:r>
      <w:r w:rsidR="00111E63">
        <w:rPr>
          <w:b/>
          <w:bCs/>
          <w:color w:val="000000"/>
        </w:rPr>
        <w:t>2 437 309</w:t>
      </w:r>
      <w:r w:rsidRPr="00A91DBC">
        <w:rPr>
          <w:b/>
          <w:bCs/>
          <w:color w:val="000000"/>
        </w:rPr>
        <w:t xml:space="preserve"> (</w:t>
      </w:r>
      <w:r w:rsidR="00111E63">
        <w:rPr>
          <w:b/>
          <w:bCs/>
          <w:color w:val="000000"/>
        </w:rPr>
        <w:t>Два</w:t>
      </w:r>
      <w:r w:rsidRPr="00A91DBC">
        <w:rPr>
          <w:b/>
          <w:bCs/>
          <w:color w:val="000000"/>
        </w:rPr>
        <w:t xml:space="preserve"> миллион</w:t>
      </w:r>
      <w:r w:rsidR="00F105BE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  <w:r w:rsidR="00111E63">
        <w:rPr>
          <w:b/>
          <w:bCs/>
          <w:color w:val="000000"/>
        </w:rPr>
        <w:t>четыреста тридцать семь</w:t>
      </w:r>
      <w:r>
        <w:rPr>
          <w:b/>
          <w:bCs/>
          <w:color w:val="000000"/>
        </w:rPr>
        <w:t xml:space="preserve"> тысяч</w:t>
      </w:r>
      <w:r w:rsidR="00F105BE">
        <w:rPr>
          <w:b/>
          <w:bCs/>
          <w:color w:val="000000"/>
        </w:rPr>
        <w:t xml:space="preserve"> </w:t>
      </w:r>
      <w:r w:rsidR="00111E63">
        <w:rPr>
          <w:b/>
          <w:bCs/>
          <w:color w:val="000000"/>
        </w:rPr>
        <w:t>триста девять</w:t>
      </w:r>
      <w:r w:rsidRPr="00A91DBC">
        <w:rPr>
          <w:b/>
          <w:bCs/>
          <w:color w:val="000000"/>
        </w:rPr>
        <w:t xml:space="preserve">) рублей </w:t>
      </w:r>
      <w:r w:rsidR="00111E63">
        <w:rPr>
          <w:b/>
          <w:bCs/>
          <w:color w:val="000000"/>
        </w:rPr>
        <w:t>44</w:t>
      </w:r>
      <w:r w:rsidRPr="00A91DBC">
        <w:rPr>
          <w:b/>
          <w:bCs/>
          <w:color w:val="000000"/>
        </w:rPr>
        <w:t xml:space="preserve"> копе</w:t>
      </w:r>
      <w:r w:rsidR="00111E63">
        <w:rPr>
          <w:b/>
          <w:bCs/>
          <w:color w:val="000000"/>
        </w:rPr>
        <w:t>й</w:t>
      </w:r>
      <w:r w:rsidRPr="00A91DBC">
        <w:rPr>
          <w:b/>
          <w:bCs/>
          <w:color w:val="000000"/>
        </w:rPr>
        <w:t>к</w:t>
      </w:r>
      <w:r w:rsidR="00111E63">
        <w:rPr>
          <w:b/>
          <w:bCs/>
          <w:color w:val="000000"/>
        </w:rPr>
        <w:t>и</w:t>
      </w:r>
      <w:r w:rsidRPr="00A91DBC">
        <w:rPr>
          <w:b/>
          <w:bCs/>
          <w:color w:val="000000"/>
        </w:rPr>
        <w:t xml:space="preserve"> (НДС не облагается).</w:t>
      </w:r>
    </w:p>
    <w:bookmarkEnd w:id="4"/>
    <w:p w14:paraId="3CBA7984" w14:textId="77777777" w:rsidR="00762485" w:rsidRDefault="00762485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3B6C2D0" w14:textId="77777777" w:rsidR="005E101A" w:rsidRPr="005E101A" w:rsidRDefault="005E101A" w:rsidP="005E10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5" w:name="_Hlk150415723"/>
      <w:r w:rsidRPr="005E101A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телефон Конкурсного управляющего: +79054752330, адрес электронной почты: avtitov1@gmail.com.</w:t>
      </w:r>
    </w:p>
    <w:p w14:paraId="155C4B8E" w14:textId="1C6D5AA5" w:rsidR="005E101A" w:rsidRPr="005E101A" w:rsidRDefault="005E101A" w:rsidP="005E101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101A">
        <w:rPr>
          <w:rFonts w:ascii="Times New Roman" w:hAnsi="Times New Roman" w:cs="Times New Roman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>
        <w:rPr>
          <w:rFonts w:ascii="Times New Roman" w:hAnsi="Times New Roman" w:cs="Times New Roman"/>
        </w:rPr>
        <w:t>+7(967)246-44-36, 8(800)777-57-57, доб. 523,525</w:t>
      </w:r>
      <w:r w:rsidRPr="005E101A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5E101A">
          <w:rPr>
            <w:rStyle w:val="ae"/>
            <w:rFonts w:ascii="Times New Roman" w:hAnsi="Times New Roman" w:cs="Times New Roman"/>
          </w:rPr>
          <w:t>k</w:t>
        </w:r>
        <w:r w:rsidRPr="005E101A">
          <w:rPr>
            <w:rStyle w:val="ae"/>
            <w:rFonts w:ascii="Times New Roman" w:hAnsi="Times New Roman" w:cs="Times New Roman"/>
            <w:lang w:val="en-US"/>
          </w:rPr>
          <w:t>rasnodar</w:t>
        </w:r>
        <w:r w:rsidRPr="005E101A">
          <w:rPr>
            <w:rStyle w:val="ae"/>
            <w:rFonts w:ascii="Times New Roman" w:hAnsi="Times New Roman" w:cs="Times New Roman"/>
          </w:rPr>
          <w:t>@auction-house.ru</w:t>
        </w:r>
      </w:hyperlink>
      <w:bookmarkEnd w:id="5"/>
      <w:r w:rsidRPr="005E101A">
        <w:rPr>
          <w:rFonts w:ascii="Times New Roman" w:hAnsi="Times New Roman" w:cs="Times New Roman"/>
        </w:rPr>
        <w:t>.</w:t>
      </w:r>
    </w:p>
    <w:p w14:paraId="23C4B094" w14:textId="1D3DAC33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 w:rsidR="00E91C21"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>.</w:t>
      </w:r>
      <w:r w:rsidR="00364C19">
        <w:rPr>
          <w:rFonts w:ascii="Times New Roman" w:hAnsi="Times New Roman" w:cs="Times New Roman"/>
          <w:b/>
          <w:bCs/>
        </w:rPr>
        <w:t>0</w:t>
      </w:r>
      <w:r w:rsidR="00E91C21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.202</w:t>
      </w:r>
      <w:r w:rsidR="00265F26">
        <w:rPr>
          <w:rFonts w:ascii="Times New Roman" w:hAnsi="Times New Roman" w:cs="Times New Roman"/>
          <w:b/>
          <w:bCs/>
        </w:rPr>
        <w:t>5</w:t>
      </w:r>
      <w:r w:rsidR="00F105BE">
        <w:rPr>
          <w:rFonts w:ascii="Times New Roman" w:hAnsi="Times New Roman" w:cs="Times New Roman"/>
          <w:b/>
          <w:bCs/>
        </w:rPr>
        <w:t xml:space="preserve"> г</w:t>
      </w:r>
      <w:r>
        <w:rPr>
          <w:rFonts w:ascii="Times New Roman" w:hAnsi="Times New Roman" w:cs="Times New Roman"/>
        </w:rPr>
        <w:t>.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3C4984F" w14:textId="3CEA1EE3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_Hlk150416014"/>
      <w:r>
        <w:rPr>
          <w:rFonts w:ascii="Times New Roman" w:eastAsia="Times New Roman" w:hAnsi="Times New Roman" w:cs="Times New Roman"/>
          <w:lang w:eastAsia="ru-RU"/>
        </w:rPr>
        <w:t xml:space="preserve">Начальная цена продажи Лота </w:t>
      </w:r>
      <w:r w:rsidR="00111E63">
        <w:rPr>
          <w:rFonts w:ascii="Times New Roman" w:eastAsia="Times New Roman" w:hAnsi="Times New Roman" w:cs="Times New Roman"/>
          <w:lang w:eastAsia="ru-RU"/>
        </w:rPr>
        <w:t xml:space="preserve">№ 1 </w:t>
      </w:r>
      <w:r>
        <w:rPr>
          <w:rFonts w:ascii="Times New Roman" w:eastAsia="Times New Roman" w:hAnsi="Times New Roman" w:cs="Times New Roman"/>
          <w:lang w:eastAsia="ru-RU"/>
        </w:rPr>
        <w:t>на соответствующих периодов устанавливается следующая:</w:t>
      </w:r>
    </w:p>
    <w:p w14:paraId="6813F739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002E75" w14:textId="21C3C338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</w:t>
      </w:r>
      <w:r w:rsidR="00364C19">
        <w:rPr>
          <w:rFonts w:ascii="Times New Roman" w:eastAsia="Times New Roman" w:hAnsi="Times New Roman"/>
        </w:rPr>
        <w:t xml:space="preserve"> </w:t>
      </w:r>
      <w:r w:rsidR="00D03D83">
        <w:rPr>
          <w:rFonts w:ascii="Times New Roman" w:eastAsia="Times New Roman" w:hAnsi="Times New Roman"/>
        </w:rPr>
        <w:t>12</w:t>
      </w:r>
      <w:r w:rsidR="00F105BE"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D03D83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по </w:t>
      </w:r>
      <w:r w:rsidR="00D03D83">
        <w:rPr>
          <w:rFonts w:ascii="Times New Roman" w:eastAsia="Times New Roman" w:hAnsi="Times New Roman"/>
        </w:rPr>
        <w:t>18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265F26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00:00 – (в размере начальной цены продажи Лота);</w:t>
      </w:r>
    </w:p>
    <w:p w14:paraId="5F0315CB" w14:textId="4C89011A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D03D83">
        <w:rPr>
          <w:rFonts w:ascii="Times New Roman" w:eastAsia="Times New Roman" w:hAnsi="Times New Roman"/>
        </w:rPr>
        <w:t>18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265F26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по </w:t>
      </w:r>
      <w:r w:rsidR="00D03D83">
        <w:rPr>
          <w:rFonts w:ascii="Times New Roman" w:eastAsia="Times New Roman" w:hAnsi="Times New Roman"/>
        </w:rPr>
        <w:t>25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265F26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00:00 – (в размере 9</w:t>
      </w:r>
      <w:r w:rsidR="00265F26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% от начальной цены продажи Лота); </w:t>
      </w:r>
    </w:p>
    <w:p w14:paraId="1467FE0A" w14:textId="0BFD9179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D03D83">
        <w:rPr>
          <w:rFonts w:ascii="Times New Roman" w:eastAsia="Times New Roman" w:hAnsi="Times New Roman"/>
        </w:rPr>
        <w:t>25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265F26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по </w:t>
      </w:r>
      <w:r w:rsidR="00D03D83"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D03D83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00:00 – (в размере </w:t>
      </w:r>
      <w:r w:rsidR="00364C19">
        <w:rPr>
          <w:rFonts w:ascii="Times New Roman" w:eastAsia="Times New Roman" w:hAnsi="Times New Roman"/>
        </w:rPr>
        <w:t>9</w:t>
      </w:r>
      <w:r w:rsidR="00265F26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748991AF" w14:textId="69349BBA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D03D83"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D03D83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по </w:t>
      </w:r>
      <w:r w:rsidR="00D03D83">
        <w:rPr>
          <w:rFonts w:ascii="Times New Roman" w:eastAsia="Times New Roman" w:hAnsi="Times New Roman"/>
        </w:rPr>
        <w:t>09</w:t>
      </w:r>
      <w:r>
        <w:rPr>
          <w:rFonts w:ascii="Times New Roman" w:eastAsia="Times New Roman" w:hAnsi="Times New Roman"/>
        </w:rPr>
        <w:t>.</w:t>
      </w:r>
      <w:r w:rsidR="00364C19">
        <w:rPr>
          <w:rFonts w:ascii="Times New Roman" w:eastAsia="Times New Roman" w:hAnsi="Times New Roman"/>
        </w:rPr>
        <w:t>0</w:t>
      </w:r>
      <w:r w:rsidR="00D03D83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</w:t>
      </w:r>
      <w:r w:rsidR="00265F26"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00:00 – (в размере </w:t>
      </w:r>
      <w:r w:rsidR="00265F26">
        <w:rPr>
          <w:rFonts w:ascii="Times New Roman" w:eastAsia="Times New Roman" w:hAnsi="Times New Roman"/>
        </w:rPr>
        <w:t>94</w:t>
      </w:r>
      <w:r>
        <w:rPr>
          <w:rFonts w:ascii="Times New Roman" w:eastAsia="Times New Roman" w:hAnsi="Times New Roman"/>
        </w:rPr>
        <w:t>% от начальной цены продажи Лота);</w:t>
      </w:r>
    </w:p>
    <w:p w14:paraId="30ED087E" w14:textId="77777777" w:rsidR="00364C19" w:rsidRPr="00364C19" w:rsidRDefault="00364C19" w:rsidP="00364C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</w:p>
    <w:bookmarkEnd w:id="6"/>
    <w:p w14:paraId="5F5AFB65" w14:textId="04724868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 w:rsidR="00265F26">
        <w:rPr>
          <w:rFonts w:ascii="Times New Roman" w:eastAsia="Times New Roman" w:hAnsi="Times New Roman" w:cs="Times New Roman"/>
        </w:rPr>
        <w:t>37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 w:rsidR="00265F26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265F26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14:paraId="50ACCC8D" w14:textId="77777777" w:rsidR="00265F26" w:rsidRDefault="00265F26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</w:p>
    <w:p w14:paraId="564EB298" w14:textId="7260B7AA" w:rsidR="00265F26" w:rsidRDefault="00265F26" w:rsidP="00265F2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Лотов № 2,3 на соответствующих периодов устанавливается следующая:</w:t>
      </w:r>
    </w:p>
    <w:p w14:paraId="2426612A" w14:textId="77777777" w:rsidR="00265F26" w:rsidRDefault="00265F26" w:rsidP="00265F2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6A49F8" w14:textId="28694A0A" w:rsidR="00265F26" w:rsidRP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     </w:t>
      </w:r>
      <w:r w:rsidRPr="00265F26">
        <w:rPr>
          <w:rFonts w:ascii="Times New Roman" w:eastAsia="Times New Roman" w:hAnsi="Times New Roman"/>
        </w:rPr>
        <w:t xml:space="preserve">1) с </w:t>
      </w:r>
      <w:r w:rsidR="00D03D83">
        <w:rPr>
          <w:rFonts w:ascii="Times New Roman" w:eastAsia="Times New Roman" w:hAnsi="Times New Roman"/>
        </w:rPr>
        <w:t xml:space="preserve">00:00 12.05.2025 по 18.06.2025 00:00 </w:t>
      </w:r>
      <w:r w:rsidRPr="00265F26">
        <w:rPr>
          <w:rFonts w:ascii="Times New Roman" w:eastAsia="Times New Roman" w:hAnsi="Times New Roman"/>
        </w:rPr>
        <w:t>– (в размере начальной цены продажи Лота);</w:t>
      </w:r>
    </w:p>
    <w:p w14:paraId="5BA49465" w14:textId="276ED641" w:rsidR="00265F26" w:rsidRP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2) </w:t>
      </w:r>
      <w:r w:rsidRPr="00265F26">
        <w:rPr>
          <w:rFonts w:ascii="Times New Roman" w:eastAsia="Times New Roman" w:hAnsi="Times New Roman"/>
        </w:rPr>
        <w:t xml:space="preserve">с </w:t>
      </w:r>
      <w:r w:rsidR="00D03D83">
        <w:rPr>
          <w:rFonts w:ascii="Times New Roman" w:eastAsia="Times New Roman" w:hAnsi="Times New Roman"/>
        </w:rPr>
        <w:t xml:space="preserve">00:00 18.06.2025 по 25.06.2025 00:00 </w:t>
      </w:r>
      <w:r w:rsidRPr="00265F26">
        <w:rPr>
          <w:rFonts w:ascii="Times New Roman" w:eastAsia="Times New Roman" w:hAnsi="Times New Roman"/>
        </w:rPr>
        <w:t>– (в размере 9</w:t>
      </w:r>
      <w:r>
        <w:rPr>
          <w:rFonts w:ascii="Times New Roman" w:eastAsia="Times New Roman" w:hAnsi="Times New Roman"/>
        </w:rPr>
        <w:t>7</w:t>
      </w:r>
      <w:r w:rsidRPr="00265F26">
        <w:rPr>
          <w:rFonts w:ascii="Times New Roman" w:eastAsia="Times New Roman" w:hAnsi="Times New Roman"/>
        </w:rPr>
        <w:t xml:space="preserve">% от начальной цены продажи Лота); </w:t>
      </w:r>
    </w:p>
    <w:p w14:paraId="53DDD6B5" w14:textId="4105BDF2" w:rsidR="00265F26" w:rsidRP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3) </w:t>
      </w:r>
      <w:r w:rsidRPr="00265F26">
        <w:rPr>
          <w:rFonts w:ascii="Times New Roman" w:eastAsia="Times New Roman" w:hAnsi="Times New Roman"/>
        </w:rPr>
        <w:t xml:space="preserve">с </w:t>
      </w:r>
      <w:r w:rsidR="00D03D83">
        <w:rPr>
          <w:rFonts w:ascii="Times New Roman" w:eastAsia="Times New Roman" w:hAnsi="Times New Roman"/>
        </w:rPr>
        <w:t xml:space="preserve">00:00 25.06.2025 по 02.07.2025 00:00 </w:t>
      </w:r>
      <w:r w:rsidRPr="00265F26">
        <w:rPr>
          <w:rFonts w:ascii="Times New Roman" w:eastAsia="Times New Roman" w:hAnsi="Times New Roman"/>
        </w:rPr>
        <w:t>– (в размере 9</w:t>
      </w:r>
      <w:r>
        <w:rPr>
          <w:rFonts w:ascii="Times New Roman" w:eastAsia="Times New Roman" w:hAnsi="Times New Roman"/>
        </w:rPr>
        <w:t>4</w:t>
      </w:r>
      <w:r w:rsidRPr="00265F26">
        <w:rPr>
          <w:rFonts w:ascii="Times New Roman" w:eastAsia="Times New Roman" w:hAnsi="Times New Roman"/>
        </w:rPr>
        <w:t>% от начальной цены продажи Лота);</w:t>
      </w:r>
    </w:p>
    <w:p w14:paraId="0082CCCD" w14:textId="2A1A434E" w:rsidR="00265F26" w:rsidRP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4) </w:t>
      </w:r>
      <w:r w:rsidRPr="00265F26">
        <w:rPr>
          <w:rFonts w:ascii="Times New Roman" w:eastAsia="Times New Roman" w:hAnsi="Times New Roman"/>
        </w:rPr>
        <w:t xml:space="preserve">с </w:t>
      </w:r>
      <w:r w:rsidR="00D03D83">
        <w:rPr>
          <w:rFonts w:ascii="Times New Roman" w:eastAsia="Times New Roman" w:hAnsi="Times New Roman"/>
        </w:rPr>
        <w:t xml:space="preserve">00:00 02.07.2025 по 09.07.2025 00:00 </w:t>
      </w:r>
      <w:r w:rsidRPr="00265F26">
        <w:rPr>
          <w:rFonts w:ascii="Times New Roman" w:eastAsia="Times New Roman" w:hAnsi="Times New Roman"/>
        </w:rPr>
        <w:t xml:space="preserve">– (в размере </w:t>
      </w:r>
      <w:r>
        <w:rPr>
          <w:rFonts w:ascii="Times New Roman" w:eastAsia="Times New Roman" w:hAnsi="Times New Roman"/>
        </w:rPr>
        <w:t>91</w:t>
      </w:r>
      <w:r w:rsidRPr="00265F26">
        <w:rPr>
          <w:rFonts w:ascii="Times New Roman" w:eastAsia="Times New Roman" w:hAnsi="Times New Roman"/>
        </w:rPr>
        <w:t>% от начальной цены продажи Лота);</w:t>
      </w:r>
    </w:p>
    <w:p w14:paraId="34F78F4B" w14:textId="1B7B5C03" w:rsid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5) </w:t>
      </w:r>
      <w:r w:rsidRPr="00265F26">
        <w:rPr>
          <w:rFonts w:ascii="Times New Roman" w:eastAsia="Times New Roman" w:hAnsi="Times New Roman"/>
        </w:rPr>
        <w:t xml:space="preserve">с </w:t>
      </w:r>
      <w:r>
        <w:rPr>
          <w:rFonts w:ascii="Times New Roman" w:eastAsia="Times New Roman" w:hAnsi="Times New Roman"/>
        </w:rPr>
        <w:t xml:space="preserve">00:00 </w:t>
      </w:r>
      <w:r w:rsidR="00D03D83">
        <w:rPr>
          <w:rFonts w:ascii="Times New Roman" w:eastAsia="Times New Roman" w:hAnsi="Times New Roman"/>
        </w:rPr>
        <w:t>09</w:t>
      </w:r>
      <w:r>
        <w:rPr>
          <w:rFonts w:ascii="Times New Roman" w:eastAsia="Times New Roman" w:hAnsi="Times New Roman"/>
        </w:rPr>
        <w:t>.0</w:t>
      </w:r>
      <w:r w:rsidR="00D03D83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.2025 по </w:t>
      </w:r>
      <w:r w:rsidR="00D03D83">
        <w:rPr>
          <w:rFonts w:ascii="Times New Roman" w:eastAsia="Times New Roman" w:hAnsi="Times New Roman"/>
        </w:rPr>
        <w:t>16</w:t>
      </w:r>
      <w:r>
        <w:rPr>
          <w:rFonts w:ascii="Times New Roman" w:eastAsia="Times New Roman" w:hAnsi="Times New Roman"/>
        </w:rPr>
        <w:t xml:space="preserve">.07.2025 00:00 </w:t>
      </w:r>
      <w:r w:rsidRPr="00265F26">
        <w:rPr>
          <w:rFonts w:ascii="Times New Roman" w:eastAsia="Times New Roman" w:hAnsi="Times New Roman"/>
        </w:rPr>
        <w:t>– (в размере 8</w:t>
      </w:r>
      <w:r>
        <w:rPr>
          <w:rFonts w:ascii="Times New Roman" w:eastAsia="Times New Roman" w:hAnsi="Times New Roman"/>
        </w:rPr>
        <w:t>8</w:t>
      </w:r>
      <w:r w:rsidRPr="00265F26">
        <w:rPr>
          <w:rFonts w:ascii="Times New Roman" w:eastAsia="Times New Roman" w:hAnsi="Times New Roman"/>
        </w:rPr>
        <w:t>% от начальной цены продажи Лота);</w:t>
      </w:r>
    </w:p>
    <w:p w14:paraId="312D1945" w14:textId="3DCEDE2B" w:rsidR="00265F26" w:rsidRDefault="00762485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="00265F26">
        <w:rPr>
          <w:rFonts w:ascii="Times New Roman" w:eastAsia="Times New Roman" w:hAnsi="Times New Roman"/>
        </w:rPr>
        <w:t xml:space="preserve">6) с 00:00 </w:t>
      </w:r>
      <w:r w:rsidR="00D03D83">
        <w:rPr>
          <w:rFonts w:ascii="Times New Roman" w:eastAsia="Times New Roman" w:hAnsi="Times New Roman"/>
        </w:rPr>
        <w:t>16</w:t>
      </w:r>
      <w:r w:rsidR="00265F26">
        <w:rPr>
          <w:rFonts w:ascii="Times New Roman" w:eastAsia="Times New Roman" w:hAnsi="Times New Roman"/>
        </w:rPr>
        <w:t xml:space="preserve">.07.2025 по </w:t>
      </w:r>
      <w:r w:rsidR="00D03D83">
        <w:rPr>
          <w:rFonts w:ascii="Times New Roman" w:eastAsia="Times New Roman" w:hAnsi="Times New Roman"/>
        </w:rPr>
        <w:t>23</w:t>
      </w:r>
      <w:r>
        <w:rPr>
          <w:rFonts w:ascii="Times New Roman" w:eastAsia="Times New Roman" w:hAnsi="Times New Roman"/>
        </w:rPr>
        <w:t>.07.2025 00:00 – (в размере 85% от начальной цены продажи Лота);</w:t>
      </w:r>
    </w:p>
    <w:p w14:paraId="52C56CC7" w14:textId="0A19B987" w:rsidR="00762485" w:rsidRDefault="00762485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7) с 00:00 </w:t>
      </w:r>
      <w:r w:rsidR="00D03D83">
        <w:rPr>
          <w:rFonts w:ascii="Times New Roman" w:eastAsia="Times New Roman" w:hAnsi="Times New Roman"/>
        </w:rPr>
        <w:t>23</w:t>
      </w:r>
      <w:r>
        <w:rPr>
          <w:rFonts w:ascii="Times New Roman" w:eastAsia="Times New Roman" w:hAnsi="Times New Roman"/>
        </w:rPr>
        <w:t xml:space="preserve">.07.2025 по </w:t>
      </w:r>
      <w:r w:rsidR="00D03D83">
        <w:rPr>
          <w:rFonts w:ascii="Times New Roman" w:eastAsia="Times New Roman" w:hAnsi="Times New Roman"/>
        </w:rPr>
        <w:t>30</w:t>
      </w:r>
      <w:r>
        <w:rPr>
          <w:rFonts w:ascii="Times New Roman" w:eastAsia="Times New Roman" w:hAnsi="Times New Roman"/>
        </w:rPr>
        <w:t>.07.2025 00:00 – (в размере 82% от начальной цены продажи Лота);</w:t>
      </w:r>
    </w:p>
    <w:p w14:paraId="7E78A6EC" w14:textId="616AC979" w:rsidR="00762485" w:rsidRPr="00265F26" w:rsidRDefault="00762485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8) с 00:00 </w:t>
      </w:r>
      <w:r w:rsidR="00D03D83">
        <w:rPr>
          <w:rFonts w:ascii="Times New Roman" w:eastAsia="Times New Roman" w:hAnsi="Times New Roman"/>
        </w:rPr>
        <w:t>30</w:t>
      </w:r>
      <w:r>
        <w:rPr>
          <w:rFonts w:ascii="Times New Roman" w:eastAsia="Times New Roman" w:hAnsi="Times New Roman"/>
        </w:rPr>
        <w:t xml:space="preserve">.07.2025 по </w:t>
      </w:r>
      <w:r w:rsidR="00D03D83">
        <w:rPr>
          <w:rFonts w:ascii="Times New Roman" w:eastAsia="Times New Roman" w:hAnsi="Times New Roman"/>
        </w:rPr>
        <w:t>06</w:t>
      </w:r>
      <w:r>
        <w:rPr>
          <w:rFonts w:ascii="Times New Roman" w:eastAsia="Times New Roman" w:hAnsi="Times New Roman"/>
        </w:rPr>
        <w:t>.0</w:t>
      </w:r>
      <w:r w:rsidR="00D03D83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.2025 00:00 – (в размере 79% от начальной цены продажи Лота).</w:t>
      </w:r>
    </w:p>
    <w:p w14:paraId="1840FA47" w14:textId="77777777" w:rsidR="00265F26" w:rsidRPr="00364C19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</w:p>
    <w:p w14:paraId="0FCE4675" w14:textId="3942DCCB" w:rsidR="00265F26" w:rsidRDefault="00265F26" w:rsidP="00265F2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Действие начальной цены - 37 календарных дней (1 период), с последующим снижением каждые 7 календарных дней на 3 %, количество периодов торгов ППП – 8.</w:t>
      </w:r>
    </w:p>
    <w:p w14:paraId="20F446D9" w14:textId="77777777" w:rsidR="00265F26" w:rsidRDefault="00265F26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</w:p>
    <w:p w14:paraId="21C5B6A5" w14:textId="77777777" w:rsidR="003F48CA" w:rsidRDefault="003F48CA" w:rsidP="003F48C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</w:t>
      </w:r>
      <w:r>
        <w:rPr>
          <w:rFonts w:ascii="Times New Roman" w:hAnsi="Times New Roman" w:cs="Times New Roman"/>
          <w:b/>
          <w:bCs/>
        </w:rPr>
        <w:lastRenderedPageBreak/>
        <w:t xml:space="preserve">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38FCA4F8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F518D71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C0F9B" w14:textId="328E266A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265F26"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11DF61D6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1B90EE2" w14:textId="1C148866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116920">
        <w:rPr>
          <w:rFonts w:ascii="Times New Roman" w:hAnsi="Times New Roman" w:cs="Times New Roman"/>
        </w:rPr>
        <w:t>Конкурсному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116920">
        <w:rPr>
          <w:rFonts w:ascii="Times New Roman" w:hAnsi="Times New Roman" w:cs="Times New Roman"/>
        </w:rPr>
        <w:t>Конкурсно</w:t>
      </w:r>
      <w:r>
        <w:rPr>
          <w:rFonts w:ascii="Times New Roman" w:hAnsi="Times New Roman" w:cs="Times New Roman"/>
        </w:rPr>
        <w:t xml:space="preserve">го управляющего, СРО арбитражных управляющих, членом или руководителем которой является </w:t>
      </w:r>
      <w:r w:rsidR="00116920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управляющий; е) предложение о цене имущества.</w:t>
      </w:r>
    </w:p>
    <w:p w14:paraId="737CBA2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2FE8A5E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A0EF91C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B779385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</w:t>
      </w:r>
      <w:r>
        <w:rPr>
          <w:rFonts w:ascii="Times New Roman" w:hAnsi="Times New Roman" w:cs="Times New Roman"/>
        </w:rPr>
        <w:lastRenderedPageBreak/>
        <w:t xml:space="preserve">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56321D1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7153A3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4677ABF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0DCA35E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B74068A" w14:textId="77777777" w:rsidR="003F48CA" w:rsidRPr="004C6C05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4627718">
    <w:abstractNumId w:val="11"/>
  </w:num>
  <w:num w:numId="2" w16cid:durableId="2103837686">
    <w:abstractNumId w:val="4"/>
  </w:num>
  <w:num w:numId="3" w16cid:durableId="1580285747">
    <w:abstractNumId w:val="7"/>
  </w:num>
  <w:num w:numId="4" w16cid:durableId="934483766">
    <w:abstractNumId w:val="18"/>
  </w:num>
  <w:num w:numId="5" w16cid:durableId="771979297">
    <w:abstractNumId w:val="13"/>
  </w:num>
  <w:num w:numId="6" w16cid:durableId="1132207499">
    <w:abstractNumId w:val="17"/>
  </w:num>
  <w:num w:numId="7" w16cid:durableId="1085034541">
    <w:abstractNumId w:val="3"/>
  </w:num>
  <w:num w:numId="8" w16cid:durableId="2106922742">
    <w:abstractNumId w:val="6"/>
  </w:num>
  <w:num w:numId="9" w16cid:durableId="1690181143">
    <w:abstractNumId w:val="1"/>
  </w:num>
  <w:num w:numId="10" w16cid:durableId="375355005">
    <w:abstractNumId w:val="15"/>
  </w:num>
  <w:num w:numId="11" w16cid:durableId="1193685249">
    <w:abstractNumId w:val="10"/>
  </w:num>
  <w:num w:numId="12" w16cid:durableId="269823820">
    <w:abstractNumId w:val="5"/>
  </w:num>
  <w:num w:numId="13" w16cid:durableId="1331635713">
    <w:abstractNumId w:val="14"/>
  </w:num>
  <w:num w:numId="14" w16cid:durableId="2053310217">
    <w:abstractNumId w:val="0"/>
  </w:num>
  <w:num w:numId="15" w16cid:durableId="184096970">
    <w:abstractNumId w:val="9"/>
  </w:num>
  <w:num w:numId="16" w16cid:durableId="1477992621">
    <w:abstractNumId w:val="12"/>
  </w:num>
  <w:num w:numId="17" w16cid:durableId="1459909089">
    <w:abstractNumId w:val="2"/>
  </w:num>
  <w:num w:numId="18" w16cid:durableId="307710619">
    <w:abstractNumId w:val="8"/>
  </w:num>
  <w:num w:numId="19" w16cid:durableId="19049501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8964930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2873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E676D"/>
    <w:rsid w:val="000E698A"/>
    <w:rsid w:val="000F0A21"/>
    <w:rsid w:val="000F6152"/>
    <w:rsid w:val="00103D6C"/>
    <w:rsid w:val="00104A7D"/>
    <w:rsid w:val="00105ABD"/>
    <w:rsid w:val="00111E63"/>
    <w:rsid w:val="00114BEC"/>
    <w:rsid w:val="00116920"/>
    <w:rsid w:val="00120DAF"/>
    <w:rsid w:val="0012369B"/>
    <w:rsid w:val="001240A5"/>
    <w:rsid w:val="00127C8C"/>
    <w:rsid w:val="00135F9A"/>
    <w:rsid w:val="001403CE"/>
    <w:rsid w:val="001405B1"/>
    <w:rsid w:val="00143D29"/>
    <w:rsid w:val="00144D7D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02D2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32C8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5F4"/>
    <w:rsid w:val="002436E4"/>
    <w:rsid w:val="0025103E"/>
    <w:rsid w:val="002510AB"/>
    <w:rsid w:val="00261ACA"/>
    <w:rsid w:val="0026216F"/>
    <w:rsid w:val="00263695"/>
    <w:rsid w:val="00263F22"/>
    <w:rsid w:val="00264C1F"/>
    <w:rsid w:val="00265F26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B7B4A"/>
    <w:rsid w:val="002C2372"/>
    <w:rsid w:val="002C2B27"/>
    <w:rsid w:val="002D42E3"/>
    <w:rsid w:val="002D4C30"/>
    <w:rsid w:val="002D66A1"/>
    <w:rsid w:val="002D6923"/>
    <w:rsid w:val="002D7FAC"/>
    <w:rsid w:val="002E4945"/>
    <w:rsid w:val="002E49A2"/>
    <w:rsid w:val="002E5993"/>
    <w:rsid w:val="002F02C0"/>
    <w:rsid w:val="002F08A7"/>
    <w:rsid w:val="002F30A9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4C1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48CA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6C05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101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174A3"/>
    <w:rsid w:val="006200D3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3338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0273"/>
    <w:rsid w:val="00762485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2B2D"/>
    <w:rsid w:val="0081335E"/>
    <w:rsid w:val="00815F61"/>
    <w:rsid w:val="008224F3"/>
    <w:rsid w:val="00823282"/>
    <w:rsid w:val="008235E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52D6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0A6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277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46D9"/>
    <w:rsid w:val="00BA5762"/>
    <w:rsid w:val="00BA6F93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3D8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47BB5"/>
    <w:rsid w:val="00E50DDE"/>
    <w:rsid w:val="00E52B68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C21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05BE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235E2"/>
    <w:rPr>
      <w:color w:val="605E5C"/>
      <w:shd w:val="clear" w:color="auto" w:fill="E1DFDD"/>
    </w:rPr>
  </w:style>
  <w:style w:type="table" w:styleId="af2">
    <w:name w:val="Table Grid"/>
    <w:basedOn w:val="a1"/>
    <w:uiPriority w:val="99"/>
    <w:rsid w:val="00364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C6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vtitov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76AE0-0129-407D-B260-55F91095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2025-04-18T10:43:00Z</dcterms:created>
  <dcterms:modified xsi:type="dcterms:W3CDTF">2025-05-06T10:55:00Z</dcterms:modified>
</cp:coreProperties>
</file>