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76C96" w:rsidP="00D713A2">
      <w:pPr>
        <w:pStyle w:val="a3"/>
        <w:ind w:left="118" w:right="104" w:firstLine="283"/>
        <w:jc w:val="both"/>
      </w:pPr>
      <w:proofErr w:type="spellStart"/>
      <w:r w:rsidRPr="00E76C96">
        <w:t>Ляпин</w:t>
      </w:r>
      <w:proofErr w:type="spellEnd"/>
      <w:r w:rsidRPr="00E76C96">
        <w:t xml:space="preserve"> Юрий Александрович (дата рождения: 3 июля 1963 г., место рождения: с-з Пятилетка </w:t>
      </w:r>
      <w:proofErr w:type="spellStart"/>
      <w:r w:rsidRPr="00E76C96">
        <w:t>Мамадышский</w:t>
      </w:r>
      <w:proofErr w:type="spellEnd"/>
      <w:r w:rsidRPr="00E76C96">
        <w:t xml:space="preserve"> район Татарская АССР, страховой номер индивидуального лицевого счета: 051-738-697 78, ИНН 162600288307, регистрация по месту жительства / фактическое место жительства: Республика Татарстан, </w:t>
      </w:r>
      <w:proofErr w:type="spellStart"/>
      <w:r w:rsidRPr="00E76C96">
        <w:t>Мамадышский</w:t>
      </w:r>
      <w:proofErr w:type="spellEnd"/>
      <w:r w:rsidRPr="00E76C96">
        <w:t xml:space="preserve"> район, </w:t>
      </w:r>
      <w:proofErr w:type="spellStart"/>
      <w:r w:rsidRPr="00E76C96">
        <w:t>п.Совхоза</w:t>
      </w:r>
      <w:proofErr w:type="spellEnd"/>
      <w:r w:rsidRPr="00E76C96">
        <w:t xml:space="preserve"> "Пятилетка", </w:t>
      </w:r>
      <w:proofErr w:type="spellStart"/>
      <w:r w:rsidRPr="00E76C96">
        <w:t>ул.Татарстан</w:t>
      </w:r>
      <w:proofErr w:type="spellEnd"/>
      <w:r w:rsidRPr="00E76C96">
        <w:t>, 12, кв.2)</w:t>
      </w:r>
      <w:r w:rsidR="00106BA3">
        <w:t xml:space="preserve"> </w:t>
      </w:r>
      <w:r w:rsidR="006179FC">
        <w:t>признан</w:t>
      </w:r>
      <w:r w:rsidR="00106BA3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106BA3" w:rsidRPr="00106BA3">
        <w:t xml:space="preserve">Решения Арбитражного суда </w:t>
      </w:r>
      <w:r w:rsidRPr="00E76C96">
        <w:t>Республики Татарстан вынесено решение по делу № А65-22642/2024 от 23.10.2024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E76C96" w:rsidP="004E0B5C">
      <w:pPr>
        <w:pStyle w:val="a3"/>
        <w:spacing w:before="2"/>
        <w:ind w:left="118"/>
      </w:pPr>
      <w:proofErr w:type="spellStart"/>
      <w:r w:rsidRPr="00E76C96">
        <w:t>Ляпин</w:t>
      </w:r>
      <w:proofErr w:type="spellEnd"/>
      <w:r w:rsidRPr="00E76C96">
        <w:t xml:space="preserve"> Юрий Александрович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E76C96" w:rsidRPr="00E76C96">
        <w:t>Ляпин</w:t>
      </w:r>
      <w:proofErr w:type="spellEnd"/>
      <w:r w:rsidR="00E76C96" w:rsidRPr="00E76C96">
        <w:t xml:space="preserve"> Юрий Александрович, ИНН 162600288307 Банк получателя: ФИЛИАЛ "ЦЕНТРАЛЬНЫЙ" ПАО "СОВКОМБАНК"(БЕРДСК), БИК: 045004763, ИНН банка 4401116480, к/с 30101810150040000763, </w:t>
      </w:r>
      <w:proofErr w:type="spellStart"/>
      <w:r w:rsidR="00E76C96" w:rsidRPr="00E76C96">
        <w:t>кпп</w:t>
      </w:r>
      <w:proofErr w:type="spellEnd"/>
      <w:r w:rsidR="00E76C96" w:rsidRPr="00E76C96">
        <w:t>: 544543</w:t>
      </w:r>
      <w:r w:rsidR="00E76C96">
        <w:t>001, р/с № 40817810950192764112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76C9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76C9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06BA3"/>
    <w:rsid w:val="00170EA7"/>
    <w:rsid w:val="001B473F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33AF2"/>
    <w:rsid w:val="00D713A2"/>
    <w:rsid w:val="00DF30D6"/>
    <w:rsid w:val="00E76C9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2025-04-30T14:00:00Z</dcterms:created>
  <dcterms:modified xsi:type="dcterms:W3CDTF">2025-04-30T14:00:00Z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