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67488" w14:textId="77777777" w:rsidR="00B87B37" w:rsidRPr="00FC3573" w:rsidRDefault="00B87B37" w:rsidP="00B87B37">
      <w:pPr>
        <w:jc w:val="center"/>
        <w:rPr>
          <w:b/>
          <w:spacing w:val="26"/>
          <w:sz w:val="22"/>
          <w:szCs w:val="22"/>
        </w:rPr>
      </w:pPr>
      <w:r w:rsidRPr="00FC3573">
        <w:rPr>
          <w:b/>
          <w:spacing w:val="26"/>
          <w:sz w:val="22"/>
          <w:szCs w:val="22"/>
        </w:rPr>
        <w:t>ЗАВЕРЕНИЕ КОНТРАГЕНТА ЮРИДИЧЕСКОГО ЛИЦА</w:t>
      </w:r>
    </w:p>
    <w:p w14:paraId="64614CD0" w14:textId="77777777" w:rsidR="00B87B37" w:rsidRPr="00FC3573" w:rsidRDefault="00B87B37" w:rsidP="00B87B37">
      <w:pPr>
        <w:jc w:val="center"/>
        <w:rPr>
          <w:b/>
          <w:spacing w:val="26"/>
          <w:sz w:val="22"/>
          <w:szCs w:val="22"/>
        </w:rPr>
      </w:pPr>
      <w:r w:rsidRPr="00FC3573">
        <w:rPr>
          <w:b/>
          <w:spacing w:val="26"/>
          <w:sz w:val="22"/>
          <w:szCs w:val="22"/>
        </w:rPr>
        <w:t>О СТРУКТУРЕ ВЛАДЕНИЯ</w:t>
      </w:r>
    </w:p>
    <w:p w14:paraId="03CCB0E1" w14:textId="77777777" w:rsidR="00B87B37" w:rsidRDefault="00B87B37" w:rsidP="00B87B37">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EAA5358" w14:textId="77777777" w:rsidR="00B87B37" w:rsidRDefault="00B87B37" w:rsidP="00B87B37">
      <w:pPr>
        <w:jc w:val="both"/>
        <w:rPr>
          <w:b/>
          <w:color w:val="595959" w:themeColor="text1" w:themeTint="A6"/>
          <w:sz w:val="22"/>
          <w:szCs w:val="22"/>
          <w:highlight w:val="yellow"/>
        </w:rPr>
      </w:pPr>
    </w:p>
    <w:tbl>
      <w:tblPr>
        <w:tblStyle w:val="a8"/>
        <w:tblW w:w="14459" w:type="dxa"/>
        <w:tblInd w:w="-5" w:type="dxa"/>
        <w:tblLook w:val="04A0" w:firstRow="1" w:lastRow="0" w:firstColumn="1" w:lastColumn="0" w:noHBand="0" w:noVBand="1"/>
      </w:tblPr>
      <w:tblGrid>
        <w:gridCol w:w="4649"/>
        <w:gridCol w:w="9810"/>
      </w:tblGrid>
      <w:tr w:rsidR="00B87B37" w14:paraId="2ECC1663" w14:textId="77777777" w:rsidTr="001959BB">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474C4C3B" w14:textId="77777777" w:rsidR="00B87B37" w:rsidRDefault="00B87B37" w:rsidP="001959BB">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55155789" w14:textId="77777777" w:rsidR="00B87B37" w:rsidRDefault="00B87B37" w:rsidP="001959BB">
            <w:pPr>
              <w:spacing w:after="200" w:line="276" w:lineRule="auto"/>
              <w:rPr>
                <w:b/>
                <w:sz w:val="22"/>
                <w:szCs w:val="22"/>
              </w:rPr>
            </w:pPr>
          </w:p>
        </w:tc>
      </w:tr>
      <w:tr w:rsidR="00B87B37" w14:paraId="10A2D067" w14:textId="77777777" w:rsidTr="001959BB">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668391DB" w14:textId="77777777" w:rsidR="00B87B37" w:rsidRDefault="00B87B37" w:rsidP="001959BB">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607F59BF" w14:textId="77777777" w:rsidR="00B87B37" w:rsidRDefault="00B87B37" w:rsidP="001959BB">
            <w:pPr>
              <w:spacing w:after="200" w:line="276" w:lineRule="auto"/>
              <w:rPr>
                <w:i/>
                <w:color w:val="2F5496" w:themeColor="accent1" w:themeShade="BF"/>
                <w:sz w:val="22"/>
                <w:szCs w:val="22"/>
              </w:rPr>
            </w:pPr>
          </w:p>
        </w:tc>
      </w:tr>
    </w:tbl>
    <w:p w14:paraId="5121B4FE" w14:textId="77777777" w:rsidR="00B87B37" w:rsidRDefault="00B87B37" w:rsidP="00B87B37">
      <w:pPr>
        <w:ind w:firstLine="709"/>
        <w:jc w:val="both"/>
        <w:rPr>
          <w:color w:val="000000" w:themeColor="text1"/>
          <w:sz w:val="22"/>
          <w:szCs w:val="22"/>
          <w:highlight w:val="yellow"/>
        </w:rPr>
      </w:pPr>
    </w:p>
    <w:p w14:paraId="1529493F" w14:textId="77777777" w:rsidR="00B87B37" w:rsidRDefault="00B87B37" w:rsidP="00B87B37">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BEBA89C" w14:textId="77777777" w:rsidR="00B87B37" w:rsidRDefault="00B87B37" w:rsidP="00B87B37">
      <w:pPr>
        <w:pStyle w:val="a6"/>
        <w:numPr>
          <w:ilvl w:val="0"/>
          <w:numId w:val="1"/>
        </w:numPr>
        <w:spacing w:after="0" w:line="240" w:lineRule="auto"/>
        <w:jc w:val="both"/>
        <w:rPr>
          <w:color w:val="000000" w:themeColor="text1"/>
        </w:rPr>
      </w:pPr>
      <w:r>
        <w:rPr>
          <w:b/>
          <w:color w:val="000000" w:themeColor="text1"/>
        </w:rPr>
        <w:t>НЕ ЯВЛЯЕТСЯ/ ЯВЛЯЕТСЯ</w:t>
      </w:r>
      <w:r>
        <w:rPr>
          <w:rStyle w:val="a5"/>
          <w:color w:val="000000" w:themeColor="text1"/>
        </w:rPr>
        <w:footnoteReference w:id="1"/>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AB067C0" w14:textId="77777777" w:rsidR="00B87B37" w:rsidRDefault="00B87B37" w:rsidP="00B87B37">
      <w:pPr>
        <w:pStyle w:val="a6"/>
        <w:numPr>
          <w:ilvl w:val="0"/>
          <w:numId w:val="1"/>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6C890CFC" w14:textId="77777777" w:rsidR="00B87B37" w:rsidRDefault="00B87B37" w:rsidP="00B87B37">
      <w:pPr>
        <w:pStyle w:val="a9"/>
        <w:tabs>
          <w:tab w:val="left" w:pos="851"/>
        </w:tabs>
        <w:spacing w:before="0" w:beforeAutospacing="0" w:after="0" w:afterAutospacing="0" w:line="288" w:lineRule="auto"/>
        <w:ind w:left="426"/>
        <w:jc w:val="both"/>
        <w:rPr>
          <w:color w:val="020C22"/>
          <w:sz w:val="22"/>
          <w:szCs w:val="22"/>
        </w:rPr>
      </w:pPr>
    </w:p>
    <w:p w14:paraId="60C41063" w14:textId="77777777" w:rsidR="00B87B37" w:rsidRDefault="00B87B37" w:rsidP="00B87B37">
      <w:pPr>
        <w:pStyle w:val="a9"/>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8"/>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B87B37" w14:paraId="1994E815" w14:textId="77777777" w:rsidTr="001959BB">
        <w:trPr>
          <w:trHeight w:val="2118"/>
        </w:trPr>
        <w:tc>
          <w:tcPr>
            <w:tcW w:w="1842" w:type="dxa"/>
            <w:tcBorders>
              <w:top w:val="single" w:sz="4" w:space="0" w:color="auto"/>
              <w:left w:val="single" w:sz="4" w:space="0" w:color="auto"/>
              <w:bottom w:val="single" w:sz="4" w:space="0" w:color="auto"/>
              <w:right w:val="single" w:sz="4" w:space="0" w:color="auto"/>
            </w:tcBorders>
            <w:hideMark/>
          </w:tcPr>
          <w:p w14:paraId="5CB59515" w14:textId="77777777" w:rsidR="00B87B37" w:rsidRDefault="00B87B37" w:rsidP="001959BB">
            <w:pPr>
              <w:pStyle w:val="a9"/>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5"/>
                <w:b/>
                <w:color w:val="020C22"/>
                <w:sz w:val="20"/>
                <w:szCs w:val="20"/>
              </w:rPr>
              <w:footnoteReference w:id="2"/>
            </w:r>
            <w:r>
              <w:rPr>
                <w:b/>
                <w:color w:val="020C22"/>
                <w:sz w:val="20"/>
                <w:szCs w:val="20"/>
                <w:vertAlign w:val="superscript"/>
              </w:rPr>
              <w:t>,</w:t>
            </w:r>
            <w:r>
              <w:rPr>
                <w:rStyle w:val="a5"/>
                <w:b/>
                <w:color w:val="020C22"/>
                <w:sz w:val="20"/>
                <w:szCs w:val="20"/>
              </w:rPr>
              <w:footnoteReference w:id="3"/>
            </w:r>
          </w:p>
        </w:tc>
        <w:tc>
          <w:tcPr>
            <w:tcW w:w="1843" w:type="dxa"/>
            <w:tcBorders>
              <w:top w:val="single" w:sz="4" w:space="0" w:color="auto"/>
              <w:left w:val="single" w:sz="4" w:space="0" w:color="auto"/>
              <w:bottom w:val="single" w:sz="4" w:space="0" w:color="auto"/>
              <w:right w:val="single" w:sz="4" w:space="0" w:color="auto"/>
            </w:tcBorders>
          </w:tcPr>
          <w:p w14:paraId="3D252EC8" w14:textId="77777777" w:rsidR="00B87B37" w:rsidRDefault="00B87B37" w:rsidP="001959BB">
            <w:pPr>
              <w:pStyle w:val="a9"/>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5"/>
                <w:b/>
                <w:color w:val="020C22"/>
                <w:sz w:val="20"/>
                <w:szCs w:val="20"/>
              </w:rPr>
              <w:footnoteReference w:id="4"/>
            </w:r>
            <w:r>
              <w:rPr>
                <w:b/>
                <w:color w:val="020C22"/>
                <w:sz w:val="20"/>
                <w:szCs w:val="20"/>
              </w:rPr>
              <w:t xml:space="preserve"> и место регистрации</w:t>
            </w:r>
          </w:p>
          <w:p w14:paraId="56807490" w14:textId="77777777" w:rsidR="00B87B37" w:rsidRDefault="00B87B37" w:rsidP="001959BB">
            <w:pPr>
              <w:pStyle w:val="a9"/>
              <w:tabs>
                <w:tab w:val="left" w:pos="851"/>
              </w:tabs>
              <w:spacing w:before="0" w:beforeAutospacing="0" w:after="0" w:afterAutospacing="0" w:line="288" w:lineRule="auto"/>
              <w:jc w:val="center"/>
              <w:rPr>
                <w:color w:val="020C22"/>
                <w:sz w:val="20"/>
                <w:szCs w:val="20"/>
              </w:rPr>
            </w:pPr>
          </w:p>
          <w:p w14:paraId="1904A436" w14:textId="77777777" w:rsidR="00B87B37" w:rsidRDefault="00B87B37" w:rsidP="001959BB">
            <w:pPr>
              <w:pStyle w:val="a9"/>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621C74AC" w14:textId="77777777" w:rsidR="00B87B37" w:rsidRDefault="00B87B37" w:rsidP="001959BB">
            <w:pPr>
              <w:pStyle w:val="a9"/>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78B4C824" w14:textId="77777777" w:rsidR="00B87B37" w:rsidRDefault="00B87B37" w:rsidP="001959BB">
            <w:pPr>
              <w:pStyle w:val="a9"/>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4A6F0F3A" w14:textId="77777777" w:rsidR="00B87B37" w:rsidRDefault="00B87B37" w:rsidP="001959BB">
            <w:pPr>
              <w:pStyle w:val="a9"/>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21A8118B" w14:textId="77777777" w:rsidR="00B87B37" w:rsidRDefault="00B87B37" w:rsidP="001959BB">
            <w:pPr>
              <w:pStyle w:val="a9"/>
              <w:tabs>
                <w:tab w:val="left" w:pos="851"/>
              </w:tabs>
              <w:spacing w:before="0" w:beforeAutospacing="0" w:after="0" w:afterAutospacing="0" w:line="288" w:lineRule="auto"/>
              <w:jc w:val="center"/>
              <w:rPr>
                <w:color w:val="020C22"/>
                <w:sz w:val="20"/>
                <w:szCs w:val="20"/>
              </w:rPr>
            </w:pPr>
            <w:r>
              <w:rPr>
                <w:b/>
                <w:color w:val="020C22"/>
                <w:sz w:val="20"/>
                <w:szCs w:val="20"/>
              </w:rPr>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47B5C36F" w14:textId="77777777" w:rsidR="00B87B37" w:rsidRDefault="00B87B37" w:rsidP="001959BB">
            <w:pPr>
              <w:pStyle w:val="a9"/>
              <w:tabs>
                <w:tab w:val="left" w:pos="851"/>
              </w:tabs>
              <w:spacing w:before="0" w:beforeAutospacing="0" w:after="0" w:afterAutospacing="0" w:line="288" w:lineRule="auto"/>
              <w:jc w:val="center"/>
              <w:rPr>
                <w:color w:val="020C22"/>
                <w:sz w:val="20"/>
                <w:szCs w:val="20"/>
              </w:rPr>
            </w:pPr>
            <w:r>
              <w:rPr>
                <w:color w:val="020C22"/>
                <w:sz w:val="20"/>
                <w:szCs w:val="20"/>
              </w:rPr>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23174D2C" w14:textId="77777777" w:rsidR="00B87B37" w:rsidRDefault="00B87B37" w:rsidP="001959BB">
            <w:pPr>
              <w:pStyle w:val="a9"/>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4FF84E46" w14:textId="77777777" w:rsidR="00B87B37" w:rsidRDefault="00B87B37" w:rsidP="001959BB">
            <w:pPr>
              <w:pStyle w:val="a9"/>
              <w:tabs>
                <w:tab w:val="left" w:pos="851"/>
              </w:tabs>
              <w:spacing w:before="0" w:beforeAutospacing="0" w:after="0" w:afterAutospacing="0" w:line="288" w:lineRule="auto"/>
              <w:jc w:val="center"/>
              <w:rPr>
                <w:color w:val="020C22"/>
                <w:sz w:val="20"/>
                <w:szCs w:val="20"/>
              </w:rPr>
            </w:pPr>
          </w:p>
          <w:p w14:paraId="03DFC39A" w14:textId="77777777" w:rsidR="00B87B37" w:rsidRDefault="00B87B37" w:rsidP="001959BB">
            <w:pPr>
              <w:pStyle w:val="a9"/>
              <w:tabs>
                <w:tab w:val="left" w:pos="851"/>
              </w:tabs>
              <w:spacing w:before="0" w:beforeAutospacing="0" w:after="0" w:afterAutospacing="0" w:line="288" w:lineRule="auto"/>
              <w:jc w:val="center"/>
              <w:rPr>
                <w:color w:val="020C22"/>
                <w:sz w:val="20"/>
                <w:szCs w:val="20"/>
              </w:rPr>
            </w:pPr>
          </w:p>
          <w:p w14:paraId="3A5F9B33" w14:textId="77777777" w:rsidR="00B87B37" w:rsidRDefault="00B87B37" w:rsidP="001959BB">
            <w:pPr>
              <w:pStyle w:val="a9"/>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00D1CC79" w14:textId="77777777" w:rsidR="00B87B37" w:rsidRDefault="00B87B37" w:rsidP="001959BB">
            <w:pPr>
              <w:pStyle w:val="a9"/>
              <w:tabs>
                <w:tab w:val="left" w:pos="851"/>
              </w:tabs>
              <w:spacing w:before="0" w:beforeAutospacing="0" w:after="0" w:afterAutospacing="0" w:line="288" w:lineRule="auto"/>
              <w:jc w:val="center"/>
              <w:rPr>
                <w:color w:val="020C22"/>
                <w:sz w:val="20"/>
                <w:szCs w:val="20"/>
              </w:rPr>
            </w:pPr>
            <w:r>
              <w:rPr>
                <w:color w:val="020C22"/>
                <w:sz w:val="20"/>
                <w:szCs w:val="20"/>
              </w:rPr>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0B9DE260" w14:textId="77777777" w:rsidR="00B87B37" w:rsidRDefault="00B87B37" w:rsidP="001959BB">
            <w:pPr>
              <w:pStyle w:val="a9"/>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43023AFE" w14:textId="77777777" w:rsidR="00B87B37" w:rsidRDefault="00B87B37" w:rsidP="001959BB">
            <w:pPr>
              <w:pStyle w:val="a9"/>
              <w:tabs>
                <w:tab w:val="left" w:pos="851"/>
              </w:tabs>
              <w:spacing w:before="0" w:beforeAutospacing="0" w:after="0" w:afterAutospacing="0" w:line="288" w:lineRule="auto"/>
              <w:jc w:val="center"/>
              <w:rPr>
                <w:color w:val="020C22"/>
                <w:sz w:val="20"/>
                <w:szCs w:val="20"/>
              </w:rPr>
            </w:pPr>
          </w:p>
          <w:p w14:paraId="479DF781" w14:textId="77777777" w:rsidR="00B87B37" w:rsidRDefault="00B87B37" w:rsidP="001959BB">
            <w:pPr>
              <w:pStyle w:val="a9"/>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122CEE20" w14:textId="77777777" w:rsidR="00B87B37" w:rsidRDefault="00B87B37" w:rsidP="001959BB">
            <w:pPr>
              <w:pStyle w:val="a9"/>
              <w:tabs>
                <w:tab w:val="left" w:pos="851"/>
              </w:tabs>
              <w:spacing w:before="0" w:beforeAutospacing="0" w:after="0" w:afterAutospacing="0" w:line="288" w:lineRule="auto"/>
              <w:jc w:val="center"/>
              <w:rPr>
                <w:color w:val="020C22"/>
                <w:sz w:val="20"/>
                <w:szCs w:val="20"/>
              </w:rPr>
            </w:pPr>
            <w:r>
              <w:rPr>
                <w:b/>
                <w:color w:val="020C22"/>
                <w:sz w:val="20"/>
                <w:szCs w:val="20"/>
              </w:rPr>
              <w:t>Перечень стран,</w:t>
            </w:r>
            <w:r>
              <w:rPr>
                <w:color w:val="020C22"/>
                <w:sz w:val="20"/>
                <w:szCs w:val="20"/>
              </w:rPr>
              <w:t xml:space="preserve"> в которых имеются вид(-ы) на жительство (адрес регистрации)*</w:t>
            </w:r>
          </w:p>
          <w:p w14:paraId="60B8086E" w14:textId="77777777" w:rsidR="00B87B37" w:rsidRDefault="00B87B37" w:rsidP="001959BB">
            <w:pPr>
              <w:pStyle w:val="a9"/>
              <w:tabs>
                <w:tab w:val="left" w:pos="851"/>
              </w:tabs>
              <w:spacing w:before="0" w:beforeAutospacing="0" w:after="0" w:afterAutospacing="0" w:line="288" w:lineRule="auto"/>
              <w:rPr>
                <w:color w:val="020C22"/>
                <w:sz w:val="20"/>
                <w:szCs w:val="20"/>
              </w:rPr>
            </w:pPr>
          </w:p>
          <w:p w14:paraId="0F2856C1" w14:textId="77777777" w:rsidR="00B87B37" w:rsidRDefault="00B87B37" w:rsidP="001959BB">
            <w:pPr>
              <w:pStyle w:val="a9"/>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B87B37" w14:paraId="3B14AB49" w14:textId="77777777" w:rsidTr="001959BB">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098296D" w14:textId="77777777" w:rsidR="00B87B37" w:rsidRDefault="00B87B37" w:rsidP="001959BB">
            <w:pPr>
              <w:pStyle w:val="a9"/>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879EC20" w14:textId="77777777" w:rsidR="00B87B37" w:rsidRDefault="00B87B37" w:rsidP="001959BB">
            <w:pPr>
              <w:pStyle w:val="a9"/>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286463F1" w14:textId="77777777" w:rsidR="00B87B37" w:rsidRDefault="00B87B37" w:rsidP="001959BB">
            <w:pPr>
              <w:pStyle w:val="a9"/>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2E5ACB1A" w14:textId="77777777" w:rsidR="00B87B37" w:rsidRDefault="00B87B37" w:rsidP="001959BB">
            <w:pPr>
              <w:pStyle w:val="a9"/>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6C2E60E9" w14:textId="77777777" w:rsidR="00B87B37" w:rsidRDefault="00B87B37" w:rsidP="001959BB">
            <w:pPr>
              <w:pStyle w:val="a9"/>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4A48BAE3" w14:textId="77777777" w:rsidR="00B87B37" w:rsidRDefault="00B87B37" w:rsidP="001959BB">
            <w:pPr>
              <w:pStyle w:val="a9"/>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63367433" w14:textId="77777777" w:rsidR="00B87B37" w:rsidRDefault="00B87B37" w:rsidP="001959BB">
            <w:pPr>
              <w:pStyle w:val="a9"/>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B87B37" w14:paraId="26E1037C" w14:textId="77777777" w:rsidTr="001959BB">
        <w:trPr>
          <w:trHeight w:val="359"/>
        </w:trPr>
        <w:tc>
          <w:tcPr>
            <w:tcW w:w="1842" w:type="dxa"/>
            <w:tcBorders>
              <w:top w:val="single" w:sz="4" w:space="0" w:color="auto"/>
              <w:left w:val="single" w:sz="4" w:space="0" w:color="auto"/>
              <w:bottom w:val="single" w:sz="4" w:space="0" w:color="auto"/>
              <w:right w:val="single" w:sz="4" w:space="0" w:color="auto"/>
            </w:tcBorders>
          </w:tcPr>
          <w:p w14:paraId="22FBD26F" w14:textId="77777777" w:rsidR="00B87B37" w:rsidRDefault="00B87B37" w:rsidP="001959BB">
            <w:pPr>
              <w:pStyle w:val="a9"/>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1C4A7AB" w14:textId="77777777" w:rsidR="00B87B37" w:rsidRDefault="00B87B37" w:rsidP="001959BB">
            <w:pPr>
              <w:pStyle w:val="a9"/>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60611F90" w14:textId="77777777" w:rsidR="00B87B37" w:rsidRDefault="00B87B37" w:rsidP="001959BB">
            <w:pPr>
              <w:pStyle w:val="a9"/>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0904CC5B" w14:textId="77777777" w:rsidR="00B87B37" w:rsidRDefault="00B87B37" w:rsidP="001959BB">
            <w:pPr>
              <w:pStyle w:val="a9"/>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182067E6" w14:textId="77777777" w:rsidR="00B87B37" w:rsidRDefault="00B87B37" w:rsidP="001959BB">
            <w:pPr>
              <w:pStyle w:val="a9"/>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2E3E95CF" w14:textId="77777777" w:rsidR="00B87B37" w:rsidRDefault="00B87B37" w:rsidP="001959BB">
            <w:pPr>
              <w:pStyle w:val="a9"/>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205E2F8" w14:textId="77777777" w:rsidR="00B87B37" w:rsidRDefault="00B87B37" w:rsidP="001959BB">
            <w:pPr>
              <w:pStyle w:val="a9"/>
              <w:tabs>
                <w:tab w:val="left" w:pos="851"/>
              </w:tabs>
              <w:spacing w:before="0" w:beforeAutospacing="0" w:after="0" w:afterAutospacing="0" w:line="288" w:lineRule="auto"/>
              <w:jc w:val="both"/>
              <w:rPr>
                <w:color w:val="020C22"/>
                <w:sz w:val="22"/>
                <w:szCs w:val="22"/>
              </w:rPr>
            </w:pPr>
          </w:p>
        </w:tc>
      </w:tr>
      <w:tr w:rsidR="00B87B37" w14:paraId="0C7A5020" w14:textId="77777777" w:rsidTr="001959BB">
        <w:trPr>
          <w:trHeight w:val="347"/>
        </w:trPr>
        <w:tc>
          <w:tcPr>
            <w:tcW w:w="1842" w:type="dxa"/>
            <w:tcBorders>
              <w:top w:val="single" w:sz="4" w:space="0" w:color="auto"/>
              <w:left w:val="single" w:sz="4" w:space="0" w:color="auto"/>
              <w:bottom w:val="single" w:sz="4" w:space="0" w:color="auto"/>
              <w:right w:val="single" w:sz="4" w:space="0" w:color="auto"/>
            </w:tcBorders>
          </w:tcPr>
          <w:p w14:paraId="214F7926" w14:textId="77777777" w:rsidR="00B87B37" w:rsidRDefault="00B87B37" w:rsidP="001959BB">
            <w:pPr>
              <w:pStyle w:val="a9"/>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0E77D20" w14:textId="77777777" w:rsidR="00B87B37" w:rsidRDefault="00B87B37" w:rsidP="001959BB">
            <w:pPr>
              <w:pStyle w:val="a9"/>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4BB7F1B1" w14:textId="77777777" w:rsidR="00B87B37" w:rsidRDefault="00B87B37" w:rsidP="001959BB">
            <w:pPr>
              <w:pStyle w:val="a9"/>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6ABFEE90" w14:textId="77777777" w:rsidR="00B87B37" w:rsidRDefault="00B87B37" w:rsidP="001959BB">
            <w:pPr>
              <w:pStyle w:val="a9"/>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602FF8C1" w14:textId="77777777" w:rsidR="00B87B37" w:rsidRDefault="00B87B37" w:rsidP="001959BB">
            <w:pPr>
              <w:pStyle w:val="a9"/>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2B66FA47" w14:textId="77777777" w:rsidR="00B87B37" w:rsidRDefault="00B87B37" w:rsidP="001959BB">
            <w:pPr>
              <w:pStyle w:val="a9"/>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289C3A6E" w14:textId="77777777" w:rsidR="00B87B37" w:rsidRDefault="00B87B37" w:rsidP="001959BB">
            <w:pPr>
              <w:pStyle w:val="a9"/>
              <w:tabs>
                <w:tab w:val="left" w:pos="851"/>
              </w:tabs>
              <w:spacing w:before="0" w:beforeAutospacing="0" w:after="0" w:afterAutospacing="0" w:line="288" w:lineRule="auto"/>
              <w:jc w:val="both"/>
              <w:rPr>
                <w:color w:val="020C22"/>
                <w:sz w:val="22"/>
                <w:szCs w:val="22"/>
              </w:rPr>
            </w:pPr>
          </w:p>
        </w:tc>
      </w:tr>
    </w:tbl>
    <w:p w14:paraId="4B609E03" w14:textId="77777777" w:rsidR="00B87B37" w:rsidRDefault="00B87B37" w:rsidP="00B87B37">
      <w:pPr>
        <w:jc w:val="both"/>
        <w:rPr>
          <w:color w:val="000000" w:themeColor="text1"/>
          <w:sz w:val="22"/>
          <w:szCs w:val="22"/>
        </w:rPr>
      </w:pPr>
    </w:p>
    <w:p w14:paraId="549AB061" w14:textId="77777777" w:rsidR="00B87B37" w:rsidRDefault="00B87B37" w:rsidP="00B87B37">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D6D6A88" w14:textId="77777777" w:rsidR="00B87B37" w:rsidRDefault="00B87B37" w:rsidP="00B87B37">
      <w:pPr>
        <w:numPr>
          <w:ilvl w:val="0"/>
          <w:numId w:val="2"/>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799CAF75" w14:textId="77777777" w:rsidR="00B87B37" w:rsidRDefault="00B87B37" w:rsidP="00B87B37">
      <w:pPr>
        <w:numPr>
          <w:ilvl w:val="0"/>
          <w:numId w:val="2"/>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B04035C" w14:textId="77777777" w:rsidR="00B87B37" w:rsidRDefault="00B87B37" w:rsidP="00B87B37">
      <w:pPr>
        <w:pStyle w:val="a9"/>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34018A9C" w14:textId="77777777" w:rsidR="00B87B37" w:rsidRDefault="00B87B37" w:rsidP="00B87B37">
      <w:pPr>
        <w:pStyle w:val="a9"/>
        <w:tabs>
          <w:tab w:val="left" w:pos="851"/>
        </w:tabs>
        <w:spacing w:before="0" w:beforeAutospacing="0" w:after="0" w:afterAutospacing="0"/>
        <w:jc w:val="both"/>
        <w:rPr>
          <w:b/>
          <w:color w:val="000000" w:themeColor="text1"/>
          <w:sz w:val="22"/>
          <w:szCs w:val="22"/>
          <w:vertAlign w:val="superscript"/>
        </w:rPr>
      </w:pPr>
    </w:p>
    <w:tbl>
      <w:tblPr>
        <w:tblStyle w:val="a8"/>
        <w:tblW w:w="14742" w:type="dxa"/>
        <w:tblInd w:w="-5" w:type="dxa"/>
        <w:tblLook w:val="04A0" w:firstRow="1" w:lastRow="0" w:firstColumn="1" w:lastColumn="0" w:noHBand="0" w:noVBand="1"/>
      </w:tblPr>
      <w:tblGrid>
        <w:gridCol w:w="4820"/>
        <w:gridCol w:w="9922"/>
      </w:tblGrid>
      <w:tr w:rsidR="00B87B37" w14:paraId="2B5BF5F3" w14:textId="77777777" w:rsidTr="001959BB">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3A2F4043" w14:textId="77777777" w:rsidR="00B87B37" w:rsidRDefault="00B87B37" w:rsidP="001959BB">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1C13005" w14:textId="77777777" w:rsidR="00B87B37" w:rsidRDefault="00B87B37" w:rsidP="001959BB">
            <w:pPr>
              <w:spacing w:after="200" w:line="276" w:lineRule="auto"/>
              <w:rPr>
                <w:sz w:val="22"/>
                <w:szCs w:val="22"/>
              </w:rPr>
            </w:pPr>
          </w:p>
        </w:tc>
      </w:tr>
      <w:tr w:rsidR="00B87B37" w14:paraId="0896468F" w14:textId="77777777" w:rsidTr="001959BB">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1F745B8" w14:textId="77777777" w:rsidR="00B87B37" w:rsidRDefault="00B87B37" w:rsidP="001959BB">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63A608A" w14:textId="77777777" w:rsidR="00B87B37" w:rsidRDefault="00B87B37" w:rsidP="001959BB">
            <w:pPr>
              <w:spacing w:after="200" w:line="276" w:lineRule="auto"/>
              <w:jc w:val="center"/>
              <w:rPr>
                <w:color w:val="595959" w:themeColor="text1" w:themeTint="A6"/>
                <w:sz w:val="22"/>
                <w:szCs w:val="22"/>
              </w:rPr>
            </w:pPr>
          </w:p>
        </w:tc>
      </w:tr>
    </w:tbl>
    <w:p w14:paraId="081D9DCE" w14:textId="77777777" w:rsidR="00B87B37" w:rsidRDefault="00B87B37" w:rsidP="00B87B3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33BA574" w14:textId="77777777" w:rsidR="00B87B37" w:rsidRDefault="00B87B37" w:rsidP="00B87B37">
      <w:pPr>
        <w:jc w:val="center"/>
        <w:rPr>
          <w:b/>
          <w:spacing w:val="26"/>
          <w:sz w:val="22"/>
          <w:szCs w:val="22"/>
        </w:rPr>
      </w:pPr>
      <w:r>
        <w:rPr>
          <w:b/>
          <w:spacing w:val="26"/>
          <w:sz w:val="22"/>
          <w:szCs w:val="22"/>
        </w:rPr>
        <w:br w:type="page"/>
      </w:r>
    </w:p>
    <w:p w14:paraId="5247403A" w14:textId="77777777" w:rsidR="00B87B37" w:rsidRPr="006E236B" w:rsidRDefault="00B87B37" w:rsidP="00B87B37">
      <w:pPr>
        <w:pageBreakBefore/>
        <w:jc w:val="center"/>
        <w:rPr>
          <w:b/>
          <w:spacing w:val="26"/>
          <w:sz w:val="22"/>
          <w:szCs w:val="22"/>
        </w:rPr>
      </w:pPr>
      <w:r w:rsidRPr="006E236B">
        <w:rPr>
          <w:b/>
          <w:spacing w:val="26"/>
          <w:sz w:val="22"/>
          <w:szCs w:val="22"/>
        </w:rPr>
        <w:lastRenderedPageBreak/>
        <w:t>ЗАВЕРЕНИЕ КОНТРАГЕНТА</w:t>
      </w:r>
    </w:p>
    <w:p w14:paraId="1277CDC2" w14:textId="77777777" w:rsidR="00B87B37" w:rsidRPr="006E236B" w:rsidRDefault="00B87B37" w:rsidP="00B87B37">
      <w:pPr>
        <w:jc w:val="center"/>
        <w:rPr>
          <w:b/>
          <w:spacing w:val="26"/>
          <w:sz w:val="22"/>
          <w:szCs w:val="22"/>
        </w:rPr>
      </w:pPr>
      <w:r w:rsidRPr="006E236B">
        <w:rPr>
          <w:b/>
          <w:spacing w:val="26"/>
          <w:sz w:val="22"/>
          <w:szCs w:val="22"/>
        </w:rPr>
        <w:t>ИНДИВИДУАЛЬНОГО ПРЕДПРИНИМАТЕЛЯ</w:t>
      </w:r>
    </w:p>
    <w:p w14:paraId="191D5968" w14:textId="77777777" w:rsidR="00B87B37" w:rsidRPr="006E236B" w:rsidRDefault="00B87B37" w:rsidP="00B87B37">
      <w:pPr>
        <w:rPr>
          <w:rFonts w:eastAsia="Times New Roman"/>
          <w:b/>
          <w:color w:val="020C22"/>
          <w:sz w:val="22"/>
          <w:szCs w:val="22"/>
        </w:rPr>
      </w:pPr>
      <w:r w:rsidRPr="006E236B">
        <w:rPr>
          <w:rFonts w:eastAsia="Times New Roman"/>
          <w:b/>
          <w:color w:val="020C22"/>
          <w:sz w:val="22"/>
          <w:szCs w:val="22"/>
        </w:rPr>
        <w:t xml:space="preserve">Дата ________ </w:t>
      </w:r>
    </w:p>
    <w:p w14:paraId="15FB9AAA" w14:textId="77777777" w:rsidR="00B87B37" w:rsidRPr="006E236B" w:rsidRDefault="00B87B37" w:rsidP="00B87B37">
      <w:pPr>
        <w:jc w:val="both"/>
        <w:rPr>
          <w:b/>
          <w:color w:val="595959" w:themeColor="text1" w:themeTint="A6"/>
          <w:sz w:val="22"/>
          <w:szCs w:val="22"/>
          <w:highlight w:val="yellow"/>
        </w:rPr>
      </w:pPr>
    </w:p>
    <w:tbl>
      <w:tblPr>
        <w:tblStyle w:val="a8"/>
        <w:tblW w:w="14742" w:type="dxa"/>
        <w:tblInd w:w="-5" w:type="dxa"/>
        <w:tblLook w:val="04A0" w:firstRow="1" w:lastRow="0" w:firstColumn="1" w:lastColumn="0" w:noHBand="0" w:noVBand="1"/>
      </w:tblPr>
      <w:tblGrid>
        <w:gridCol w:w="4649"/>
        <w:gridCol w:w="10093"/>
      </w:tblGrid>
      <w:tr w:rsidR="00B87B37" w:rsidRPr="00342D19" w14:paraId="41D1D93B" w14:textId="77777777" w:rsidTr="001959BB">
        <w:trPr>
          <w:trHeight w:hRule="exact" w:val="548"/>
        </w:trPr>
        <w:tc>
          <w:tcPr>
            <w:tcW w:w="4649" w:type="dxa"/>
            <w:vAlign w:val="center"/>
          </w:tcPr>
          <w:p w14:paraId="706921DA" w14:textId="77777777" w:rsidR="00B87B37" w:rsidRPr="006E236B" w:rsidRDefault="00B87B37" w:rsidP="001959BB">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0C44ADF2" w14:textId="77777777" w:rsidR="00B87B37" w:rsidRPr="006E236B" w:rsidRDefault="00B87B37" w:rsidP="001959BB">
            <w:pPr>
              <w:spacing w:after="200" w:line="276" w:lineRule="auto"/>
              <w:rPr>
                <w:b/>
                <w:sz w:val="22"/>
                <w:szCs w:val="22"/>
              </w:rPr>
            </w:pPr>
          </w:p>
        </w:tc>
      </w:tr>
      <w:tr w:rsidR="00B87B37" w:rsidRPr="006E236B" w14:paraId="01AD657C" w14:textId="77777777" w:rsidTr="001959BB">
        <w:trPr>
          <w:trHeight w:hRule="exact" w:val="427"/>
        </w:trPr>
        <w:tc>
          <w:tcPr>
            <w:tcW w:w="4649" w:type="dxa"/>
            <w:vAlign w:val="center"/>
          </w:tcPr>
          <w:p w14:paraId="2A878EBE" w14:textId="77777777" w:rsidR="00B87B37" w:rsidRPr="006E236B" w:rsidRDefault="00B87B37" w:rsidP="001959BB">
            <w:pPr>
              <w:spacing w:after="200" w:line="276" w:lineRule="auto"/>
              <w:rPr>
                <w:b/>
                <w:sz w:val="22"/>
                <w:szCs w:val="22"/>
              </w:rPr>
            </w:pPr>
            <w:r w:rsidRPr="006E236B">
              <w:rPr>
                <w:b/>
                <w:sz w:val="22"/>
                <w:szCs w:val="22"/>
              </w:rPr>
              <w:t>ОГРНИП, ИНН</w:t>
            </w:r>
          </w:p>
        </w:tc>
        <w:tc>
          <w:tcPr>
            <w:tcW w:w="10093" w:type="dxa"/>
            <w:vAlign w:val="center"/>
          </w:tcPr>
          <w:p w14:paraId="2D7BCE7D" w14:textId="77777777" w:rsidR="00B87B37" w:rsidRPr="006E236B" w:rsidRDefault="00B87B37" w:rsidP="001959BB">
            <w:pPr>
              <w:spacing w:after="200" w:line="276" w:lineRule="auto"/>
              <w:rPr>
                <w:i/>
                <w:color w:val="2F5496" w:themeColor="accent1" w:themeShade="BF"/>
                <w:sz w:val="22"/>
                <w:szCs w:val="22"/>
              </w:rPr>
            </w:pPr>
          </w:p>
        </w:tc>
      </w:tr>
    </w:tbl>
    <w:p w14:paraId="741AF1E1" w14:textId="77777777" w:rsidR="00B87B37" w:rsidRPr="006E6A1D" w:rsidRDefault="00B87B37" w:rsidP="00B87B37">
      <w:pPr>
        <w:ind w:firstLine="709"/>
        <w:jc w:val="both"/>
        <w:rPr>
          <w:color w:val="000000" w:themeColor="text1"/>
          <w:sz w:val="12"/>
          <w:szCs w:val="22"/>
          <w:highlight w:val="yellow"/>
        </w:rPr>
      </w:pPr>
    </w:p>
    <w:p w14:paraId="48BE288B" w14:textId="77777777" w:rsidR="00B87B37" w:rsidRPr="006E6A1D" w:rsidRDefault="00B87B37" w:rsidP="00B87B37">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2264B51" w14:textId="77777777" w:rsidR="00B87B37" w:rsidRPr="006E236B" w:rsidRDefault="00B87B37" w:rsidP="00B87B37">
      <w:pPr>
        <w:pStyle w:val="a6"/>
        <w:numPr>
          <w:ilvl w:val="0"/>
          <w:numId w:val="1"/>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2242EB4" w14:textId="77777777" w:rsidR="00B87B37" w:rsidRPr="006E6A1D" w:rsidRDefault="00B87B37" w:rsidP="00B87B37">
      <w:pPr>
        <w:jc w:val="both"/>
        <w:rPr>
          <w:color w:val="020C22"/>
          <w:sz w:val="12"/>
          <w:szCs w:val="22"/>
        </w:rPr>
      </w:pPr>
    </w:p>
    <w:tbl>
      <w:tblPr>
        <w:tblStyle w:val="a8"/>
        <w:tblW w:w="14742" w:type="dxa"/>
        <w:tblInd w:w="-5" w:type="dxa"/>
        <w:tblLook w:val="04A0" w:firstRow="1" w:lastRow="0" w:firstColumn="1" w:lastColumn="0" w:noHBand="0" w:noVBand="1"/>
      </w:tblPr>
      <w:tblGrid>
        <w:gridCol w:w="2903"/>
        <w:gridCol w:w="2903"/>
        <w:gridCol w:w="2902"/>
        <w:gridCol w:w="2903"/>
        <w:gridCol w:w="3131"/>
      </w:tblGrid>
      <w:tr w:rsidR="00B87B37" w:rsidRPr="00342D19" w14:paraId="6E9D1D53" w14:textId="77777777" w:rsidTr="001959BB">
        <w:trPr>
          <w:trHeight w:val="2048"/>
        </w:trPr>
        <w:tc>
          <w:tcPr>
            <w:tcW w:w="2903" w:type="dxa"/>
          </w:tcPr>
          <w:p w14:paraId="512085C8" w14:textId="77777777" w:rsidR="00B87B37" w:rsidRDefault="00B87B37" w:rsidP="001959BB">
            <w:pPr>
              <w:pStyle w:val="a9"/>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67B9340D" w14:textId="77777777" w:rsidR="00B87B37" w:rsidRPr="006E236B" w:rsidRDefault="00B87B37" w:rsidP="001959BB">
            <w:pPr>
              <w:pStyle w:val="a9"/>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470ED43A" w14:textId="77777777" w:rsidR="00B87B37" w:rsidRPr="006E236B" w:rsidRDefault="00B87B37" w:rsidP="001959BB">
            <w:pPr>
              <w:pStyle w:val="a9"/>
              <w:tabs>
                <w:tab w:val="left" w:pos="851"/>
              </w:tabs>
              <w:spacing w:before="0" w:beforeAutospacing="0" w:after="0" w:afterAutospacing="0" w:line="288" w:lineRule="auto"/>
              <w:jc w:val="center"/>
              <w:rPr>
                <w:color w:val="020C22"/>
                <w:sz w:val="20"/>
                <w:szCs w:val="20"/>
              </w:rPr>
            </w:pPr>
          </w:p>
          <w:p w14:paraId="1EF0986D" w14:textId="77777777" w:rsidR="00B87B37" w:rsidRPr="006E236B" w:rsidRDefault="00B87B37" w:rsidP="001959BB">
            <w:pPr>
              <w:pStyle w:val="a9"/>
              <w:tabs>
                <w:tab w:val="left" w:pos="851"/>
              </w:tabs>
              <w:spacing w:before="0" w:beforeAutospacing="0" w:after="0" w:afterAutospacing="0" w:line="288" w:lineRule="auto"/>
              <w:jc w:val="center"/>
              <w:rPr>
                <w:b/>
                <w:color w:val="020C22"/>
                <w:sz w:val="20"/>
                <w:szCs w:val="20"/>
              </w:rPr>
            </w:pPr>
          </w:p>
        </w:tc>
        <w:tc>
          <w:tcPr>
            <w:tcW w:w="2903" w:type="dxa"/>
          </w:tcPr>
          <w:p w14:paraId="0F1461E5" w14:textId="77777777" w:rsidR="00B87B37" w:rsidRPr="006E236B" w:rsidRDefault="00B87B37" w:rsidP="001959BB">
            <w:pPr>
              <w:pStyle w:val="a9"/>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1BFC4EEF" w14:textId="77777777" w:rsidR="00B87B37" w:rsidRPr="006E236B" w:rsidRDefault="00B87B37" w:rsidP="001959BB">
            <w:pPr>
              <w:pStyle w:val="a9"/>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396CD7E7" w14:textId="77777777" w:rsidR="00B87B37" w:rsidRPr="006E236B" w:rsidRDefault="00B87B37" w:rsidP="001959BB">
            <w:pPr>
              <w:pStyle w:val="a9"/>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A391C9" w14:textId="77777777" w:rsidR="00B87B37" w:rsidRPr="006E236B" w:rsidRDefault="00B87B37" w:rsidP="001959BB">
            <w:pPr>
              <w:pStyle w:val="a9"/>
              <w:tabs>
                <w:tab w:val="left" w:pos="851"/>
              </w:tabs>
              <w:spacing w:before="0" w:beforeAutospacing="0" w:after="0" w:afterAutospacing="0" w:line="288" w:lineRule="auto"/>
              <w:jc w:val="center"/>
              <w:rPr>
                <w:color w:val="020C22"/>
                <w:sz w:val="20"/>
                <w:szCs w:val="20"/>
              </w:rPr>
            </w:pPr>
          </w:p>
          <w:p w14:paraId="611C8FD4" w14:textId="77777777" w:rsidR="00B87B37" w:rsidRPr="006E236B" w:rsidRDefault="00B87B37" w:rsidP="001959BB">
            <w:pPr>
              <w:pStyle w:val="a9"/>
              <w:tabs>
                <w:tab w:val="left" w:pos="851"/>
              </w:tabs>
              <w:spacing w:before="0" w:beforeAutospacing="0" w:after="0" w:afterAutospacing="0" w:line="288" w:lineRule="auto"/>
              <w:jc w:val="center"/>
              <w:rPr>
                <w:color w:val="020C22"/>
                <w:sz w:val="20"/>
                <w:szCs w:val="20"/>
              </w:rPr>
            </w:pPr>
          </w:p>
        </w:tc>
        <w:tc>
          <w:tcPr>
            <w:tcW w:w="2903" w:type="dxa"/>
          </w:tcPr>
          <w:p w14:paraId="1FC6A09E" w14:textId="77777777" w:rsidR="00B87B37" w:rsidRPr="006E236B" w:rsidRDefault="00B87B37" w:rsidP="001959BB">
            <w:pPr>
              <w:pStyle w:val="a9"/>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220C96C1" w14:textId="77777777" w:rsidR="00B87B37" w:rsidRPr="006E236B" w:rsidRDefault="00B87B37" w:rsidP="001959BB">
            <w:pPr>
              <w:pStyle w:val="a9"/>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58003D48" w14:textId="77777777" w:rsidR="00B87B37" w:rsidRPr="006E236B" w:rsidRDefault="00B87B37" w:rsidP="001959BB">
            <w:pPr>
              <w:pStyle w:val="a9"/>
              <w:tabs>
                <w:tab w:val="left" w:pos="851"/>
              </w:tabs>
              <w:spacing w:before="0" w:beforeAutospacing="0" w:after="0" w:afterAutospacing="0" w:line="288" w:lineRule="auto"/>
              <w:jc w:val="center"/>
              <w:rPr>
                <w:color w:val="020C22"/>
                <w:sz w:val="20"/>
                <w:szCs w:val="20"/>
              </w:rPr>
            </w:pPr>
          </w:p>
          <w:p w14:paraId="1C3BE4D3" w14:textId="77777777" w:rsidR="00B87B37" w:rsidRPr="006E236B" w:rsidRDefault="00B87B37" w:rsidP="001959BB">
            <w:pPr>
              <w:pStyle w:val="a9"/>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40C63B2F" w14:textId="77777777" w:rsidR="00B87B37" w:rsidRPr="006E236B" w:rsidRDefault="00B87B37" w:rsidP="001959BB">
            <w:pPr>
              <w:pStyle w:val="a9"/>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0FD94D53" w14:textId="77777777" w:rsidR="00B87B37" w:rsidRPr="006E236B" w:rsidRDefault="00B87B37" w:rsidP="001959BB">
            <w:pPr>
              <w:pStyle w:val="a9"/>
              <w:tabs>
                <w:tab w:val="left" w:pos="851"/>
              </w:tabs>
              <w:spacing w:before="0" w:beforeAutospacing="0" w:after="0" w:afterAutospacing="0" w:line="288" w:lineRule="auto"/>
              <w:jc w:val="center"/>
              <w:rPr>
                <w:color w:val="020C22"/>
                <w:sz w:val="20"/>
                <w:szCs w:val="20"/>
              </w:rPr>
            </w:pPr>
          </w:p>
          <w:p w14:paraId="1E781510" w14:textId="77777777" w:rsidR="00B87B37" w:rsidRPr="006E236B" w:rsidRDefault="00B87B37" w:rsidP="001959BB">
            <w:pPr>
              <w:pStyle w:val="a9"/>
              <w:tabs>
                <w:tab w:val="left" w:pos="851"/>
              </w:tabs>
              <w:spacing w:before="0" w:beforeAutospacing="0" w:after="0" w:afterAutospacing="0" w:line="288" w:lineRule="auto"/>
              <w:jc w:val="center"/>
              <w:rPr>
                <w:color w:val="020C22"/>
                <w:sz w:val="20"/>
                <w:szCs w:val="20"/>
              </w:rPr>
            </w:pPr>
          </w:p>
          <w:p w14:paraId="7FCCCB38" w14:textId="77777777" w:rsidR="00B87B37" w:rsidRPr="006E236B" w:rsidRDefault="00B87B37" w:rsidP="001959BB">
            <w:pPr>
              <w:pStyle w:val="a9"/>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B87B37" w:rsidRPr="006E236B" w14:paraId="4CAFCB77" w14:textId="77777777" w:rsidTr="001959BB">
        <w:trPr>
          <w:trHeight w:val="150"/>
        </w:trPr>
        <w:tc>
          <w:tcPr>
            <w:tcW w:w="2903" w:type="dxa"/>
            <w:vAlign w:val="center"/>
          </w:tcPr>
          <w:p w14:paraId="1C7AEE45" w14:textId="77777777" w:rsidR="00B87B37" w:rsidRPr="006E236B" w:rsidRDefault="00B87B37" w:rsidP="001959BB">
            <w:pPr>
              <w:pStyle w:val="a9"/>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33137CF2" w14:textId="77777777" w:rsidR="00B87B37" w:rsidRPr="006E236B" w:rsidRDefault="00B87B37" w:rsidP="001959BB">
            <w:pPr>
              <w:pStyle w:val="a9"/>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DAD2C61" w14:textId="77777777" w:rsidR="00B87B37" w:rsidRPr="006E236B" w:rsidRDefault="00B87B37" w:rsidP="001959BB">
            <w:pPr>
              <w:pStyle w:val="a9"/>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78C3E42" w14:textId="77777777" w:rsidR="00B87B37" w:rsidRPr="006E236B" w:rsidRDefault="00B87B37" w:rsidP="001959BB">
            <w:pPr>
              <w:pStyle w:val="a9"/>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6A3D4C94" w14:textId="77777777" w:rsidR="00B87B37" w:rsidRPr="006E236B" w:rsidRDefault="00B87B37" w:rsidP="001959BB">
            <w:pPr>
              <w:pStyle w:val="a9"/>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B87B37" w:rsidRPr="006E236B" w14:paraId="288E44B4" w14:textId="77777777" w:rsidTr="001959BB">
        <w:trPr>
          <w:trHeight w:val="391"/>
        </w:trPr>
        <w:tc>
          <w:tcPr>
            <w:tcW w:w="2903" w:type="dxa"/>
          </w:tcPr>
          <w:p w14:paraId="0F1D7E2F" w14:textId="77777777" w:rsidR="00B87B37" w:rsidRPr="006E236B" w:rsidRDefault="00B87B37" w:rsidP="001959BB">
            <w:pPr>
              <w:pStyle w:val="a9"/>
              <w:tabs>
                <w:tab w:val="left" w:pos="851"/>
              </w:tabs>
              <w:spacing w:before="0" w:beforeAutospacing="0" w:after="0" w:afterAutospacing="0" w:line="288" w:lineRule="auto"/>
              <w:jc w:val="both"/>
              <w:rPr>
                <w:color w:val="020C22"/>
                <w:sz w:val="22"/>
                <w:szCs w:val="22"/>
              </w:rPr>
            </w:pPr>
          </w:p>
        </w:tc>
        <w:tc>
          <w:tcPr>
            <w:tcW w:w="2903" w:type="dxa"/>
          </w:tcPr>
          <w:p w14:paraId="797E7E67" w14:textId="77777777" w:rsidR="00B87B37" w:rsidRPr="006E236B" w:rsidRDefault="00B87B37" w:rsidP="001959BB">
            <w:pPr>
              <w:pStyle w:val="a9"/>
              <w:tabs>
                <w:tab w:val="left" w:pos="851"/>
              </w:tabs>
              <w:spacing w:before="0" w:beforeAutospacing="0" w:after="0" w:afterAutospacing="0" w:line="288" w:lineRule="auto"/>
              <w:jc w:val="both"/>
              <w:rPr>
                <w:color w:val="020C22"/>
                <w:sz w:val="22"/>
                <w:szCs w:val="22"/>
              </w:rPr>
            </w:pPr>
          </w:p>
        </w:tc>
        <w:tc>
          <w:tcPr>
            <w:tcW w:w="2902" w:type="dxa"/>
          </w:tcPr>
          <w:p w14:paraId="04C43181" w14:textId="77777777" w:rsidR="00B87B37" w:rsidRPr="006E236B" w:rsidRDefault="00B87B37" w:rsidP="001959BB">
            <w:pPr>
              <w:pStyle w:val="a9"/>
              <w:tabs>
                <w:tab w:val="left" w:pos="851"/>
              </w:tabs>
              <w:spacing w:before="0" w:beforeAutospacing="0" w:after="0" w:afterAutospacing="0" w:line="288" w:lineRule="auto"/>
              <w:jc w:val="both"/>
              <w:rPr>
                <w:color w:val="020C22"/>
                <w:sz w:val="22"/>
                <w:szCs w:val="22"/>
              </w:rPr>
            </w:pPr>
          </w:p>
        </w:tc>
        <w:tc>
          <w:tcPr>
            <w:tcW w:w="2903" w:type="dxa"/>
          </w:tcPr>
          <w:p w14:paraId="75ABCD8B" w14:textId="77777777" w:rsidR="00B87B37" w:rsidRPr="006E236B" w:rsidRDefault="00B87B37" w:rsidP="001959BB">
            <w:pPr>
              <w:pStyle w:val="a9"/>
              <w:tabs>
                <w:tab w:val="left" w:pos="851"/>
              </w:tabs>
              <w:spacing w:before="0" w:beforeAutospacing="0" w:after="0" w:afterAutospacing="0" w:line="288" w:lineRule="auto"/>
              <w:jc w:val="both"/>
              <w:rPr>
                <w:color w:val="020C22"/>
                <w:sz w:val="22"/>
                <w:szCs w:val="22"/>
              </w:rPr>
            </w:pPr>
          </w:p>
        </w:tc>
        <w:tc>
          <w:tcPr>
            <w:tcW w:w="3131" w:type="dxa"/>
          </w:tcPr>
          <w:p w14:paraId="5AF949BA" w14:textId="77777777" w:rsidR="00B87B37" w:rsidRPr="006E236B" w:rsidRDefault="00B87B37" w:rsidP="001959BB">
            <w:pPr>
              <w:pStyle w:val="a9"/>
              <w:tabs>
                <w:tab w:val="left" w:pos="851"/>
              </w:tabs>
              <w:spacing w:before="0" w:beforeAutospacing="0" w:after="0" w:afterAutospacing="0" w:line="288" w:lineRule="auto"/>
              <w:jc w:val="both"/>
              <w:rPr>
                <w:color w:val="020C22"/>
                <w:sz w:val="22"/>
                <w:szCs w:val="22"/>
              </w:rPr>
            </w:pPr>
          </w:p>
        </w:tc>
      </w:tr>
    </w:tbl>
    <w:p w14:paraId="74EE88F3" w14:textId="77777777" w:rsidR="00B87B37" w:rsidRPr="006E6A1D" w:rsidRDefault="00B87B37" w:rsidP="00B87B37">
      <w:pPr>
        <w:pStyle w:val="a9"/>
        <w:tabs>
          <w:tab w:val="left" w:pos="851"/>
        </w:tabs>
        <w:spacing w:before="0" w:beforeAutospacing="0" w:after="0" w:afterAutospacing="0" w:line="288" w:lineRule="auto"/>
        <w:ind w:left="426"/>
        <w:jc w:val="both"/>
        <w:rPr>
          <w:color w:val="020C22"/>
          <w:sz w:val="12"/>
          <w:szCs w:val="22"/>
          <w:lang w:val="en-US"/>
        </w:rPr>
      </w:pPr>
    </w:p>
    <w:p w14:paraId="7E08D121" w14:textId="77777777" w:rsidR="00B87B37" w:rsidRPr="006E236B" w:rsidRDefault="00B87B37" w:rsidP="00B87B37">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34BCCC2" w14:textId="77777777" w:rsidR="00B87B37" w:rsidRPr="006E6A1D" w:rsidRDefault="00B87B37" w:rsidP="00B87B37">
      <w:pPr>
        <w:spacing w:line="288" w:lineRule="auto"/>
        <w:jc w:val="both"/>
        <w:rPr>
          <w:color w:val="000000" w:themeColor="text1"/>
          <w:sz w:val="10"/>
          <w:szCs w:val="22"/>
        </w:rPr>
      </w:pPr>
    </w:p>
    <w:tbl>
      <w:tblPr>
        <w:tblStyle w:val="a8"/>
        <w:tblW w:w="14742" w:type="dxa"/>
        <w:tblInd w:w="-5" w:type="dxa"/>
        <w:tblLook w:val="04A0" w:firstRow="1" w:lastRow="0" w:firstColumn="1" w:lastColumn="0" w:noHBand="0" w:noVBand="1"/>
      </w:tblPr>
      <w:tblGrid>
        <w:gridCol w:w="4820"/>
        <w:gridCol w:w="9922"/>
      </w:tblGrid>
      <w:tr w:rsidR="00B87B37" w:rsidRPr="00342D19" w14:paraId="215B3792" w14:textId="77777777" w:rsidTr="001959BB">
        <w:trPr>
          <w:trHeight w:val="302"/>
        </w:trPr>
        <w:tc>
          <w:tcPr>
            <w:tcW w:w="4820" w:type="dxa"/>
            <w:vAlign w:val="center"/>
          </w:tcPr>
          <w:p w14:paraId="7DFB0C5C" w14:textId="77777777" w:rsidR="00B87B37" w:rsidRPr="006E236B" w:rsidRDefault="00B87B37" w:rsidP="001959BB">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2316161E" w14:textId="77777777" w:rsidR="00B87B37" w:rsidRPr="006E236B" w:rsidRDefault="00B87B37" w:rsidP="001959BB">
            <w:pPr>
              <w:spacing w:after="200" w:line="276" w:lineRule="auto"/>
              <w:rPr>
                <w:sz w:val="22"/>
                <w:szCs w:val="22"/>
              </w:rPr>
            </w:pPr>
          </w:p>
        </w:tc>
      </w:tr>
      <w:tr w:rsidR="00B87B37" w:rsidRPr="006E236B" w14:paraId="567E40F1" w14:textId="77777777" w:rsidTr="001959BB">
        <w:trPr>
          <w:trHeight w:val="219"/>
        </w:trPr>
        <w:tc>
          <w:tcPr>
            <w:tcW w:w="4820" w:type="dxa"/>
            <w:vAlign w:val="center"/>
          </w:tcPr>
          <w:p w14:paraId="436F9822" w14:textId="77777777" w:rsidR="00B87B37" w:rsidRPr="00D76C78" w:rsidRDefault="00B87B37" w:rsidP="001959BB">
            <w:pPr>
              <w:spacing w:after="200"/>
              <w:rPr>
                <w:b/>
                <w:color w:val="000000" w:themeColor="text1"/>
                <w:sz w:val="22"/>
                <w:szCs w:val="22"/>
              </w:rPr>
            </w:pPr>
            <w:r>
              <w:rPr>
                <w:b/>
                <w:color w:val="000000" w:themeColor="text1"/>
                <w:sz w:val="22"/>
                <w:szCs w:val="22"/>
              </w:rPr>
              <w:t>Подпись</w:t>
            </w:r>
          </w:p>
        </w:tc>
        <w:tc>
          <w:tcPr>
            <w:tcW w:w="9922" w:type="dxa"/>
            <w:vAlign w:val="center"/>
          </w:tcPr>
          <w:p w14:paraId="2B2C1DC1" w14:textId="77777777" w:rsidR="00B87B37" w:rsidRPr="006E236B" w:rsidRDefault="00B87B37" w:rsidP="001959BB">
            <w:pPr>
              <w:spacing w:after="200" w:line="276" w:lineRule="auto"/>
              <w:jc w:val="center"/>
              <w:rPr>
                <w:color w:val="595959" w:themeColor="text1" w:themeTint="A6"/>
                <w:sz w:val="22"/>
                <w:szCs w:val="22"/>
              </w:rPr>
            </w:pPr>
          </w:p>
        </w:tc>
      </w:tr>
    </w:tbl>
    <w:p w14:paraId="448E307F" w14:textId="77777777" w:rsidR="00B87B37" w:rsidRPr="006E236B" w:rsidRDefault="00B87B37" w:rsidP="00B87B37">
      <w:pPr>
        <w:rPr>
          <w:b/>
          <w:spacing w:val="26"/>
          <w:sz w:val="22"/>
          <w:szCs w:val="22"/>
        </w:rPr>
      </w:pPr>
    </w:p>
    <w:p w14:paraId="1DE754E6" w14:textId="77777777" w:rsidR="00B87B37" w:rsidRDefault="00B87B37" w:rsidP="00B87B37">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4EB0D073" w14:textId="77777777" w:rsidR="00B87B37" w:rsidRPr="005A3D2B" w:rsidRDefault="00B87B37" w:rsidP="00B87B37">
      <w:pPr>
        <w:jc w:val="center"/>
        <w:rPr>
          <w:b/>
          <w:spacing w:val="26"/>
          <w:sz w:val="14"/>
          <w:szCs w:val="22"/>
        </w:rPr>
      </w:pPr>
    </w:p>
    <w:p w14:paraId="70399DE5" w14:textId="77777777" w:rsidR="00B87B37" w:rsidRPr="006E236B" w:rsidRDefault="00B87B37" w:rsidP="00B87B37">
      <w:pPr>
        <w:rPr>
          <w:b/>
          <w:sz w:val="22"/>
          <w:szCs w:val="22"/>
        </w:rPr>
      </w:pPr>
      <w:r w:rsidRPr="006E236B">
        <w:rPr>
          <w:b/>
          <w:sz w:val="22"/>
          <w:szCs w:val="22"/>
        </w:rPr>
        <w:t xml:space="preserve">Дата </w:t>
      </w:r>
      <w:r>
        <w:rPr>
          <w:b/>
          <w:sz w:val="22"/>
          <w:szCs w:val="22"/>
        </w:rPr>
        <w:t>_________</w:t>
      </w:r>
    </w:p>
    <w:p w14:paraId="6D6B5D63" w14:textId="77777777" w:rsidR="00B87B37" w:rsidRPr="006E236B" w:rsidRDefault="00B87B37" w:rsidP="00B87B37">
      <w:pPr>
        <w:jc w:val="both"/>
        <w:rPr>
          <w:b/>
          <w:color w:val="595959" w:themeColor="text1" w:themeTint="A6"/>
          <w:sz w:val="22"/>
          <w:szCs w:val="22"/>
          <w:highlight w:val="yellow"/>
        </w:rPr>
      </w:pPr>
    </w:p>
    <w:tbl>
      <w:tblPr>
        <w:tblStyle w:val="a8"/>
        <w:tblW w:w="14742" w:type="dxa"/>
        <w:tblInd w:w="-5" w:type="dxa"/>
        <w:tblLook w:val="04A0" w:firstRow="1" w:lastRow="0" w:firstColumn="1" w:lastColumn="0" w:noHBand="0" w:noVBand="1"/>
      </w:tblPr>
      <w:tblGrid>
        <w:gridCol w:w="3828"/>
        <w:gridCol w:w="10914"/>
      </w:tblGrid>
      <w:tr w:rsidR="00B87B37" w:rsidRPr="00342D19" w14:paraId="0759B973" w14:textId="77777777" w:rsidTr="001959BB">
        <w:trPr>
          <w:trHeight w:hRule="exact" w:val="581"/>
        </w:trPr>
        <w:tc>
          <w:tcPr>
            <w:tcW w:w="3828" w:type="dxa"/>
            <w:vAlign w:val="center"/>
          </w:tcPr>
          <w:p w14:paraId="4AEAA144" w14:textId="77777777" w:rsidR="00B87B37" w:rsidRPr="006E236B" w:rsidRDefault="00B87B37" w:rsidP="001959BB">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263982C0" w14:textId="77777777" w:rsidR="00B87B37" w:rsidRPr="006E236B" w:rsidRDefault="00B87B37" w:rsidP="001959BB">
            <w:pPr>
              <w:spacing w:after="200" w:line="276" w:lineRule="auto"/>
              <w:rPr>
                <w:b/>
                <w:sz w:val="22"/>
                <w:szCs w:val="22"/>
              </w:rPr>
            </w:pPr>
          </w:p>
        </w:tc>
      </w:tr>
      <w:tr w:rsidR="00B87B37" w:rsidRPr="00342D19" w14:paraId="117F0C91" w14:textId="77777777" w:rsidTr="001959BB">
        <w:trPr>
          <w:trHeight w:hRule="exact" w:val="781"/>
        </w:trPr>
        <w:tc>
          <w:tcPr>
            <w:tcW w:w="3828" w:type="dxa"/>
            <w:vAlign w:val="center"/>
          </w:tcPr>
          <w:p w14:paraId="182C1F03" w14:textId="77777777" w:rsidR="00B87B37" w:rsidRPr="006E236B" w:rsidRDefault="00B87B37" w:rsidP="001959BB">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6FAE6C56" w14:textId="77777777" w:rsidR="00B87B37" w:rsidRPr="006E236B" w:rsidRDefault="00B87B37" w:rsidP="001959BB">
            <w:pPr>
              <w:spacing w:after="200" w:line="276" w:lineRule="auto"/>
              <w:rPr>
                <w:i/>
                <w:color w:val="2F5496" w:themeColor="accent1" w:themeShade="BF"/>
                <w:sz w:val="22"/>
                <w:szCs w:val="22"/>
              </w:rPr>
            </w:pPr>
          </w:p>
        </w:tc>
      </w:tr>
    </w:tbl>
    <w:p w14:paraId="5211CAC0" w14:textId="77777777" w:rsidR="00B87B37" w:rsidRPr="005A3D2B" w:rsidRDefault="00B87B37" w:rsidP="00B87B37">
      <w:pPr>
        <w:ind w:firstLine="709"/>
        <w:jc w:val="both"/>
        <w:rPr>
          <w:color w:val="000000" w:themeColor="text1"/>
          <w:sz w:val="12"/>
          <w:szCs w:val="22"/>
          <w:highlight w:val="yellow"/>
        </w:rPr>
      </w:pPr>
    </w:p>
    <w:p w14:paraId="0F9C0ACF" w14:textId="77777777" w:rsidR="00B87B37" w:rsidRPr="006E6A1D" w:rsidRDefault="00B87B37" w:rsidP="00B87B37">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70575F9E" w14:textId="77777777" w:rsidR="00B87B37" w:rsidRPr="006E236B" w:rsidRDefault="00B87B37" w:rsidP="00B87B37">
      <w:pPr>
        <w:pStyle w:val="a6"/>
        <w:numPr>
          <w:ilvl w:val="0"/>
          <w:numId w:val="1"/>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391702" w14:textId="77777777" w:rsidR="00B87B37" w:rsidRPr="00B87B37" w:rsidRDefault="00B87B37" w:rsidP="00B87B37">
      <w:pPr>
        <w:jc w:val="both"/>
        <w:rPr>
          <w:color w:val="020C22"/>
          <w:sz w:val="12"/>
        </w:rPr>
      </w:pPr>
    </w:p>
    <w:tbl>
      <w:tblPr>
        <w:tblStyle w:val="a8"/>
        <w:tblW w:w="14742" w:type="dxa"/>
        <w:tblInd w:w="-5" w:type="dxa"/>
        <w:tblLook w:val="04A0" w:firstRow="1" w:lastRow="0" w:firstColumn="1" w:lastColumn="0" w:noHBand="0" w:noVBand="1"/>
      </w:tblPr>
      <w:tblGrid>
        <w:gridCol w:w="2903"/>
        <w:gridCol w:w="2903"/>
        <w:gridCol w:w="2902"/>
        <w:gridCol w:w="3058"/>
        <w:gridCol w:w="2976"/>
      </w:tblGrid>
      <w:tr w:rsidR="00B87B37" w:rsidRPr="00342D19" w14:paraId="6748C8F3" w14:textId="77777777" w:rsidTr="001959BB">
        <w:trPr>
          <w:trHeight w:val="1775"/>
        </w:trPr>
        <w:tc>
          <w:tcPr>
            <w:tcW w:w="2903" w:type="dxa"/>
          </w:tcPr>
          <w:p w14:paraId="7E96C47C" w14:textId="77777777" w:rsidR="00B87B37" w:rsidRDefault="00B87B37" w:rsidP="001959BB">
            <w:pPr>
              <w:pStyle w:val="a9"/>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78FCD65C" w14:textId="77777777" w:rsidR="00B87B37" w:rsidRPr="006E236B" w:rsidRDefault="00B87B37" w:rsidP="001959BB">
            <w:pPr>
              <w:pStyle w:val="a9"/>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6B87771" w14:textId="77777777" w:rsidR="00B87B37" w:rsidRPr="006E236B" w:rsidRDefault="00B87B37" w:rsidP="001959BB">
            <w:pPr>
              <w:pStyle w:val="a9"/>
              <w:tabs>
                <w:tab w:val="left" w:pos="851"/>
              </w:tabs>
              <w:spacing w:before="0" w:beforeAutospacing="0" w:after="0" w:afterAutospacing="0" w:line="288" w:lineRule="auto"/>
              <w:jc w:val="center"/>
              <w:rPr>
                <w:color w:val="020C22"/>
                <w:sz w:val="20"/>
                <w:szCs w:val="20"/>
              </w:rPr>
            </w:pPr>
          </w:p>
          <w:p w14:paraId="3DCAF2CE" w14:textId="77777777" w:rsidR="00B87B37" w:rsidRPr="006E236B" w:rsidRDefault="00B87B37" w:rsidP="001959BB">
            <w:pPr>
              <w:pStyle w:val="a9"/>
              <w:tabs>
                <w:tab w:val="left" w:pos="851"/>
              </w:tabs>
              <w:spacing w:before="0" w:beforeAutospacing="0" w:after="0" w:afterAutospacing="0" w:line="288" w:lineRule="auto"/>
              <w:jc w:val="center"/>
              <w:rPr>
                <w:b/>
                <w:color w:val="020C22"/>
                <w:sz w:val="20"/>
                <w:szCs w:val="20"/>
              </w:rPr>
            </w:pPr>
          </w:p>
        </w:tc>
        <w:tc>
          <w:tcPr>
            <w:tcW w:w="2903" w:type="dxa"/>
          </w:tcPr>
          <w:p w14:paraId="2DD1B0FD" w14:textId="77777777" w:rsidR="00B87B37" w:rsidRPr="006E236B" w:rsidRDefault="00B87B37" w:rsidP="001959BB">
            <w:pPr>
              <w:pStyle w:val="a9"/>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607F9FD1" w14:textId="77777777" w:rsidR="00B87B37" w:rsidRPr="006E236B" w:rsidRDefault="00B87B37" w:rsidP="001959BB">
            <w:pPr>
              <w:pStyle w:val="a9"/>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1B2300D3" w14:textId="77777777" w:rsidR="00B87B37" w:rsidRPr="006E236B" w:rsidRDefault="00B87B37" w:rsidP="001959BB">
            <w:pPr>
              <w:pStyle w:val="a9"/>
              <w:tabs>
                <w:tab w:val="left" w:pos="851"/>
              </w:tabs>
              <w:spacing w:before="0" w:beforeAutospacing="0" w:after="0" w:afterAutospacing="0" w:line="288" w:lineRule="auto"/>
              <w:jc w:val="center"/>
              <w:rPr>
                <w:color w:val="020C22"/>
                <w:sz w:val="20"/>
                <w:szCs w:val="20"/>
              </w:rPr>
            </w:pPr>
          </w:p>
        </w:tc>
        <w:tc>
          <w:tcPr>
            <w:tcW w:w="3058" w:type="dxa"/>
          </w:tcPr>
          <w:p w14:paraId="28E367B6" w14:textId="77777777" w:rsidR="00B87B37" w:rsidRPr="006E236B" w:rsidRDefault="00B87B37" w:rsidP="001959BB">
            <w:pPr>
              <w:pStyle w:val="a9"/>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70E686A" w14:textId="77777777" w:rsidR="00B87B37" w:rsidRPr="006E236B" w:rsidRDefault="00B87B37" w:rsidP="001959BB">
            <w:pPr>
              <w:pStyle w:val="a9"/>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3EC8864C" w14:textId="77777777" w:rsidR="00B87B37" w:rsidRPr="005A3D2B" w:rsidRDefault="00B87B37" w:rsidP="001959BB">
            <w:pPr>
              <w:pStyle w:val="a9"/>
              <w:tabs>
                <w:tab w:val="left" w:pos="851"/>
              </w:tabs>
              <w:spacing w:before="0" w:beforeAutospacing="0" w:after="0" w:afterAutospacing="0" w:line="288" w:lineRule="auto"/>
              <w:jc w:val="center"/>
              <w:rPr>
                <w:color w:val="020C22"/>
                <w:sz w:val="10"/>
                <w:szCs w:val="20"/>
              </w:rPr>
            </w:pPr>
          </w:p>
          <w:p w14:paraId="2DD4D8A5" w14:textId="77777777" w:rsidR="00B87B37" w:rsidRPr="006E236B" w:rsidRDefault="00B87B37" w:rsidP="001959BB">
            <w:pPr>
              <w:pStyle w:val="a9"/>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5987ECE9" w14:textId="77777777" w:rsidR="00B87B37" w:rsidRPr="006E6A1D" w:rsidRDefault="00B87B37" w:rsidP="001959BB">
            <w:pPr>
              <w:pStyle w:val="a9"/>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4E987E9C" w14:textId="77777777" w:rsidR="00B87B37" w:rsidRPr="006E236B" w:rsidRDefault="00B87B37" w:rsidP="001959BB">
            <w:pPr>
              <w:pStyle w:val="a9"/>
              <w:tabs>
                <w:tab w:val="left" w:pos="851"/>
              </w:tabs>
              <w:spacing w:before="0" w:beforeAutospacing="0" w:after="0" w:afterAutospacing="0" w:line="288" w:lineRule="auto"/>
              <w:jc w:val="center"/>
              <w:rPr>
                <w:color w:val="020C22"/>
                <w:sz w:val="20"/>
                <w:szCs w:val="20"/>
              </w:rPr>
            </w:pPr>
          </w:p>
          <w:p w14:paraId="4B3E09F4" w14:textId="77777777" w:rsidR="00B87B37" w:rsidRPr="005A3D2B" w:rsidRDefault="00B87B37" w:rsidP="001959BB">
            <w:pPr>
              <w:pStyle w:val="a9"/>
              <w:tabs>
                <w:tab w:val="left" w:pos="851"/>
              </w:tabs>
              <w:spacing w:before="0" w:beforeAutospacing="0" w:after="0" w:afterAutospacing="0" w:line="288" w:lineRule="auto"/>
              <w:jc w:val="center"/>
              <w:rPr>
                <w:color w:val="020C22"/>
                <w:sz w:val="8"/>
                <w:szCs w:val="20"/>
              </w:rPr>
            </w:pPr>
          </w:p>
          <w:p w14:paraId="2610A2F8" w14:textId="77777777" w:rsidR="00B87B37" w:rsidRPr="006E236B" w:rsidRDefault="00B87B37" w:rsidP="001959BB">
            <w:pPr>
              <w:pStyle w:val="a9"/>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B87B37" w:rsidRPr="006E236B" w14:paraId="1C08098B" w14:textId="77777777" w:rsidTr="001959BB">
        <w:trPr>
          <w:trHeight w:val="150"/>
        </w:trPr>
        <w:tc>
          <w:tcPr>
            <w:tcW w:w="2903" w:type="dxa"/>
            <w:vAlign w:val="center"/>
          </w:tcPr>
          <w:p w14:paraId="6E520FB4" w14:textId="77777777" w:rsidR="00B87B37" w:rsidRPr="006E236B" w:rsidRDefault="00B87B37" w:rsidP="001959BB">
            <w:pPr>
              <w:pStyle w:val="a9"/>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5D316F24" w14:textId="77777777" w:rsidR="00B87B37" w:rsidRPr="006E236B" w:rsidRDefault="00B87B37" w:rsidP="001959BB">
            <w:pPr>
              <w:pStyle w:val="a9"/>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C819091" w14:textId="77777777" w:rsidR="00B87B37" w:rsidRPr="006E236B" w:rsidRDefault="00B87B37" w:rsidP="001959BB">
            <w:pPr>
              <w:pStyle w:val="a9"/>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2193F85F" w14:textId="77777777" w:rsidR="00B87B37" w:rsidRPr="006E236B" w:rsidRDefault="00B87B37" w:rsidP="001959BB">
            <w:pPr>
              <w:pStyle w:val="a9"/>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44AC2B5B" w14:textId="77777777" w:rsidR="00B87B37" w:rsidRPr="006E236B" w:rsidRDefault="00B87B37" w:rsidP="001959BB">
            <w:pPr>
              <w:pStyle w:val="a9"/>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B87B37" w:rsidRPr="006E236B" w14:paraId="7AEABBF0" w14:textId="77777777" w:rsidTr="001959BB">
        <w:trPr>
          <w:trHeight w:val="391"/>
        </w:trPr>
        <w:tc>
          <w:tcPr>
            <w:tcW w:w="2903" w:type="dxa"/>
          </w:tcPr>
          <w:p w14:paraId="7B62D7E8" w14:textId="77777777" w:rsidR="00B87B37" w:rsidRPr="006E236B" w:rsidRDefault="00B87B37" w:rsidP="001959BB">
            <w:pPr>
              <w:pStyle w:val="a9"/>
              <w:tabs>
                <w:tab w:val="left" w:pos="851"/>
              </w:tabs>
              <w:spacing w:before="0" w:beforeAutospacing="0" w:after="0" w:afterAutospacing="0" w:line="288" w:lineRule="auto"/>
              <w:jc w:val="both"/>
              <w:rPr>
                <w:color w:val="020C22"/>
                <w:sz w:val="22"/>
                <w:szCs w:val="22"/>
              </w:rPr>
            </w:pPr>
          </w:p>
        </w:tc>
        <w:tc>
          <w:tcPr>
            <w:tcW w:w="2903" w:type="dxa"/>
          </w:tcPr>
          <w:p w14:paraId="1A01EB40" w14:textId="77777777" w:rsidR="00B87B37" w:rsidRPr="006E236B" w:rsidRDefault="00B87B37" w:rsidP="001959BB">
            <w:pPr>
              <w:pStyle w:val="a9"/>
              <w:tabs>
                <w:tab w:val="left" w:pos="851"/>
              </w:tabs>
              <w:spacing w:before="0" w:beforeAutospacing="0" w:after="0" w:afterAutospacing="0" w:line="288" w:lineRule="auto"/>
              <w:jc w:val="both"/>
              <w:rPr>
                <w:color w:val="020C22"/>
                <w:sz w:val="22"/>
                <w:szCs w:val="22"/>
              </w:rPr>
            </w:pPr>
          </w:p>
        </w:tc>
        <w:tc>
          <w:tcPr>
            <w:tcW w:w="2902" w:type="dxa"/>
          </w:tcPr>
          <w:p w14:paraId="56AAB56A" w14:textId="77777777" w:rsidR="00B87B37" w:rsidRPr="006E236B" w:rsidRDefault="00B87B37" w:rsidP="001959BB">
            <w:pPr>
              <w:pStyle w:val="a9"/>
              <w:tabs>
                <w:tab w:val="left" w:pos="851"/>
              </w:tabs>
              <w:spacing w:before="0" w:beforeAutospacing="0" w:after="0" w:afterAutospacing="0" w:line="288" w:lineRule="auto"/>
              <w:jc w:val="both"/>
              <w:rPr>
                <w:color w:val="020C22"/>
                <w:sz w:val="22"/>
                <w:szCs w:val="22"/>
              </w:rPr>
            </w:pPr>
          </w:p>
        </w:tc>
        <w:tc>
          <w:tcPr>
            <w:tcW w:w="3058" w:type="dxa"/>
          </w:tcPr>
          <w:p w14:paraId="6DFE8211" w14:textId="77777777" w:rsidR="00B87B37" w:rsidRPr="006E236B" w:rsidRDefault="00B87B37" w:rsidP="001959BB">
            <w:pPr>
              <w:pStyle w:val="a9"/>
              <w:tabs>
                <w:tab w:val="left" w:pos="851"/>
              </w:tabs>
              <w:spacing w:before="0" w:beforeAutospacing="0" w:after="0" w:afterAutospacing="0" w:line="288" w:lineRule="auto"/>
              <w:jc w:val="both"/>
              <w:rPr>
                <w:color w:val="020C22"/>
                <w:sz w:val="22"/>
                <w:szCs w:val="22"/>
              </w:rPr>
            </w:pPr>
          </w:p>
        </w:tc>
        <w:tc>
          <w:tcPr>
            <w:tcW w:w="2976" w:type="dxa"/>
          </w:tcPr>
          <w:p w14:paraId="57D0A8DB" w14:textId="77777777" w:rsidR="00B87B37" w:rsidRPr="006E236B" w:rsidRDefault="00B87B37" w:rsidP="001959BB">
            <w:pPr>
              <w:pStyle w:val="a9"/>
              <w:tabs>
                <w:tab w:val="left" w:pos="851"/>
              </w:tabs>
              <w:spacing w:before="0" w:beforeAutospacing="0" w:after="0" w:afterAutospacing="0" w:line="288" w:lineRule="auto"/>
              <w:jc w:val="both"/>
              <w:rPr>
                <w:color w:val="020C22"/>
                <w:sz w:val="22"/>
                <w:szCs w:val="22"/>
              </w:rPr>
            </w:pPr>
          </w:p>
        </w:tc>
      </w:tr>
    </w:tbl>
    <w:p w14:paraId="1A38D2FC" w14:textId="77777777" w:rsidR="00B87B37" w:rsidRPr="005A3D2B" w:rsidRDefault="00B87B37" w:rsidP="00B87B37">
      <w:pPr>
        <w:pStyle w:val="a9"/>
        <w:tabs>
          <w:tab w:val="left" w:pos="851"/>
        </w:tabs>
        <w:spacing w:before="0" w:beforeAutospacing="0" w:after="0" w:afterAutospacing="0" w:line="288" w:lineRule="auto"/>
        <w:ind w:left="426"/>
        <w:jc w:val="both"/>
        <w:rPr>
          <w:color w:val="020C22"/>
          <w:sz w:val="12"/>
          <w:szCs w:val="16"/>
          <w:lang w:val="en-US"/>
        </w:rPr>
      </w:pPr>
    </w:p>
    <w:p w14:paraId="1102DD80" w14:textId="77777777" w:rsidR="00B87B37" w:rsidRPr="006E236B" w:rsidRDefault="00B87B37" w:rsidP="00B87B37">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5F823B5" w14:textId="77777777" w:rsidR="00B87B37" w:rsidRPr="005A3D2B" w:rsidRDefault="00B87B37" w:rsidP="00B87B37">
      <w:pPr>
        <w:spacing w:line="288" w:lineRule="auto"/>
        <w:jc w:val="both"/>
        <w:rPr>
          <w:color w:val="000000" w:themeColor="text1"/>
          <w:sz w:val="8"/>
          <w:szCs w:val="16"/>
        </w:rPr>
      </w:pPr>
    </w:p>
    <w:tbl>
      <w:tblPr>
        <w:tblStyle w:val="a8"/>
        <w:tblW w:w="14742" w:type="dxa"/>
        <w:tblInd w:w="-5" w:type="dxa"/>
        <w:tblLook w:val="04A0" w:firstRow="1" w:lastRow="0" w:firstColumn="1" w:lastColumn="0" w:noHBand="0" w:noVBand="1"/>
      </w:tblPr>
      <w:tblGrid>
        <w:gridCol w:w="4962"/>
        <w:gridCol w:w="9780"/>
      </w:tblGrid>
      <w:tr w:rsidR="00B87B37" w:rsidRPr="00342D19" w14:paraId="29BCFED1" w14:textId="77777777" w:rsidTr="001959BB">
        <w:trPr>
          <w:trHeight w:val="270"/>
        </w:trPr>
        <w:tc>
          <w:tcPr>
            <w:tcW w:w="4962" w:type="dxa"/>
            <w:vAlign w:val="center"/>
          </w:tcPr>
          <w:p w14:paraId="0B7EB70A" w14:textId="77777777" w:rsidR="00B87B37" w:rsidRPr="006E236B" w:rsidRDefault="00B87B37" w:rsidP="001959BB">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1740BDC5" w14:textId="77777777" w:rsidR="00B87B37" w:rsidRPr="006E236B" w:rsidRDefault="00B87B37" w:rsidP="001959BB">
            <w:pPr>
              <w:spacing w:after="200" w:line="276" w:lineRule="auto"/>
              <w:rPr>
                <w:sz w:val="22"/>
                <w:szCs w:val="22"/>
              </w:rPr>
            </w:pPr>
          </w:p>
        </w:tc>
      </w:tr>
      <w:tr w:rsidR="00B87B37" w:rsidRPr="006E236B" w14:paraId="7CFF8BAD" w14:textId="77777777" w:rsidTr="001959BB">
        <w:trPr>
          <w:trHeight w:val="219"/>
        </w:trPr>
        <w:tc>
          <w:tcPr>
            <w:tcW w:w="4962" w:type="dxa"/>
            <w:vAlign w:val="center"/>
          </w:tcPr>
          <w:p w14:paraId="52886002" w14:textId="77777777" w:rsidR="00B87B37" w:rsidRPr="006E236B" w:rsidRDefault="00B87B37" w:rsidP="001959BB">
            <w:pPr>
              <w:spacing w:after="200"/>
              <w:rPr>
                <w:b/>
                <w:color w:val="000000" w:themeColor="text1"/>
                <w:sz w:val="22"/>
                <w:szCs w:val="22"/>
              </w:rPr>
            </w:pPr>
            <w:r w:rsidRPr="006E236B">
              <w:rPr>
                <w:b/>
                <w:color w:val="000000" w:themeColor="text1"/>
                <w:sz w:val="22"/>
                <w:szCs w:val="22"/>
              </w:rPr>
              <w:t>Подпись</w:t>
            </w:r>
            <w:r w:rsidRPr="006E236B">
              <w:rPr>
                <w:rStyle w:val="a5"/>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54D7FC86" w14:textId="77777777" w:rsidR="00B87B37" w:rsidRPr="006E236B" w:rsidRDefault="00B87B37" w:rsidP="001959BB">
            <w:pPr>
              <w:spacing w:after="200" w:line="276" w:lineRule="auto"/>
              <w:rPr>
                <w:color w:val="595959" w:themeColor="text1" w:themeTint="A6"/>
                <w:sz w:val="22"/>
                <w:szCs w:val="22"/>
              </w:rPr>
            </w:pPr>
          </w:p>
        </w:tc>
      </w:tr>
    </w:tbl>
    <w:p w14:paraId="1510AFEA" w14:textId="77777777" w:rsidR="002763C6" w:rsidRDefault="002763C6"/>
    <w:sectPr w:rsidR="002763C6" w:rsidSect="00B87B37">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9EEA3" w14:textId="77777777" w:rsidR="00503807" w:rsidRDefault="00503807" w:rsidP="00B87B37">
      <w:r>
        <w:separator/>
      </w:r>
    </w:p>
  </w:endnote>
  <w:endnote w:type="continuationSeparator" w:id="0">
    <w:p w14:paraId="60B5FB54" w14:textId="77777777" w:rsidR="00503807" w:rsidRDefault="00503807" w:rsidP="00B87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14440" w14:textId="77777777" w:rsidR="00503807" w:rsidRDefault="00503807" w:rsidP="00B87B37">
      <w:r>
        <w:separator/>
      </w:r>
    </w:p>
  </w:footnote>
  <w:footnote w:type="continuationSeparator" w:id="0">
    <w:p w14:paraId="46F0886D" w14:textId="77777777" w:rsidR="00503807" w:rsidRDefault="00503807" w:rsidP="00B87B37">
      <w:r>
        <w:continuationSeparator/>
      </w:r>
    </w:p>
  </w:footnote>
  <w:footnote w:id="1">
    <w:p w14:paraId="729E545F" w14:textId="77777777" w:rsidR="00B87B37" w:rsidRDefault="00B87B37" w:rsidP="00B87B37">
      <w:pPr>
        <w:pStyle w:val="a3"/>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3F17A956" w14:textId="77777777" w:rsidR="00B87B37" w:rsidRDefault="00B87B37" w:rsidP="00B87B37">
      <w:pPr>
        <w:pStyle w:val="a3"/>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2">
    <w:p w14:paraId="09C82695" w14:textId="77777777" w:rsidR="00B87B37" w:rsidRDefault="00B87B37" w:rsidP="00B87B37">
      <w:pPr>
        <w:pStyle w:val="a3"/>
        <w:jc w:val="both"/>
      </w:pPr>
      <w:r>
        <w:rPr>
          <w:rStyle w:val="a5"/>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3">
    <w:p w14:paraId="5E7CC98A" w14:textId="77777777" w:rsidR="00B87B37" w:rsidRDefault="00B87B37" w:rsidP="00B87B37">
      <w:pPr>
        <w:pStyle w:val="a3"/>
      </w:pPr>
      <w:r>
        <w:rPr>
          <w:rStyle w:val="a5"/>
        </w:rPr>
        <w:footnoteRef/>
      </w:r>
      <w:r>
        <w:t xml:space="preserve"> В отношении </w:t>
      </w:r>
      <w:proofErr w:type="spellStart"/>
      <w:r>
        <w:t>Госучастника</w:t>
      </w:r>
      <w:proofErr w:type="spellEnd"/>
      <w:r>
        <w:t xml:space="preserve"> заполняются 1, 3, 4 столбцы таблицы.</w:t>
      </w:r>
    </w:p>
  </w:footnote>
  <w:footnote w:id="4">
    <w:p w14:paraId="744CA1CD" w14:textId="77777777" w:rsidR="00B87B37" w:rsidRDefault="00B87B37" w:rsidP="00B87B37">
      <w:pPr>
        <w:pStyle w:val="a3"/>
      </w:pPr>
      <w:r>
        <w:rPr>
          <w:rStyle w:val="a5"/>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66138337">
    <w:abstractNumId w:val="0"/>
  </w:num>
  <w:num w:numId="2" w16cid:durableId="726680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92"/>
    <w:rsid w:val="002763C6"/>
    <w:rsid w:val="00380292"/>
    <w:rsid w:val="00503807"/>
    <w:rsid w:val="00B87B37"/>
    <w:rsid w:val="00D84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25C77"/>
  <w15:chartTrackingRefBased/>
  <w15:docId w15:val="{60A89109-8E89-432D-8E59-AFABE41F4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B37"/>
    <w:pPr>
      <w:spacing w:after="0" w:line="240" w:lineRule="auto"/>
    </w:pPr>
    <w:rPr>
      <w:rFonts w:ascii="Times New Roman" w:eastAsia="Calibri"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B87B37"/>
    <w:rPr>
      <w:rFonts w:eastAsia="Times New Roman"/>
      <w:sz w:val="20"/>
      <w:szCs w:val="20"/>
      <w:lang w:val="x-none" w:eastAsia="x-none"/>
    </w:rPr>
  </w:style>
  <w:style w:type="character" w:customStyle="1" w:styleId="a4">
    <w:name w:val="Текст сноски Знак"/>
    <w:basedOn w:val="a0"/>
    <w:link w:val="a3"/>
    <w:uiPriority w:val="99"/>
    <w:rsid w:val="00B87B37"/>
    <w:rPr>
      <w:rFonts w:ascii="Times New Roman" w:eastAsia="Times New Roman" w:hAnsi="Times New Roman" w:cs="Times New Roman"/>
      <w:kern w:val="0"/>
      <w:sz w:val="20"/>
      <w:szCs w:val="20"/>
      <w:lang w:val="x-none" w:eastAsia="x-none"/>
      <w14:ligatures w14:val="none"/>
    </w:rPr>
  </w:style>
  <w:style w:type="character" w:styleId="a5">
    <w:name w:val="footnote reference"/>
    <w:uiPriority w:val="99"/>
    <w:rsid w:val="00B87B37"/>
    <w:rPr>
      <w:rFonts w:cs="Times New Roman"/>
      <w:vertAlign w:val="superscript"/>
    </w:rPr>
  </w:style>
  <w:style w:type="paragraph" w:styleId="a6">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7"/>
    <w:uiPriority w:val="34"/>
    <w:qFormat/>
    <w:rsid w:val="00B87B37"/>
    <w:pPr>
      <w:spacing w:after="200" w:line="276" w:lineRule="auto"/>
      <w:ind w:left="720"/>
      <w:contextualSpacing/>
    </w:pPr>
    <w:rPr>
      <w:rFonts w:ascii="Calibri" w:hAnsi="Calibri"/>
      <w:sz w:val="22"/>
      <w:szCs w:val="22"/>
      <w:lang w:eastAsia="en-US"/>
    </w:rPr>
  </w:style>
  <w:style w:type="character" w:customStyle="1" w:styleId="a7">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6"/>
    <w:uiPriority w:val="34"/>
    <w:qFormat/>
    <w:locked/>
    <w:rsid w:val="00B87B37"/>
    <w:rPr>
      <w:rFonts w:ascii="Calibri" w:eastAsia="Calibri" w:hAnsi="Calibri" w:cs="Times New Roman"/>
      <w:kern w:val="0"/>
      <w14:ligatures w14:val="none"/>
    </w:rPr>
  </w:style>
  <w:style w:type="table" w:styleId="a8">
    <w:name w:val="Table Grid"/>
    <w:basedOn w:val="a1"/>
    <w:uiPriority w:val="39"/>
    <w:rsid w:val="00B87B3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B87B37"/>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1266</Words>
  <Characters>7222</Characters>
  <Application>Microsoft Office Word</Application>
  <DocSecurity>0</DocSecurity>
  <Lines>60</Lines>
  <Paragraphs>16</Paragraphs>
  <ScaleCrop>false</ScaleCrop>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Крапивенцева Нина Дмитриевна</dc:creator>
  <cp:keywords/>
  <dc:description/>
  <cp:lastModifiedBy>Крапивенцева Нина Дмитриевна</cp:lastModifiedBy>
  <cp:revision>2</cp:revision>
  <dcterms:created xsi:type="dcterms:W3CDTF">2024-08-29T05:34:00Z</dcterms:created>
  <dcterms:modified xsi:type="dcterms:W3CDTF">2024-08-29T05:36:00Z</dcterms:modified>
</cp:coreProperties>
</file>