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proofErr w:type="gramStart"/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55A241B7" w:rsidR="003648DD" w:rsidRPr="002659DD" w:rsidRDefault="001911A1" w:rsidP="00595C63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595C63">
        <w:rPr>
          <w:rFonts w:ascii="Times New Roman" w:hAnsi="Times New Roman"/>
          <w:sz w:val="21"/>
          <w:szCs w:val="21"/>
        </w:rPr>
        <w:t xml:space="preserve">., по </w:t>
      </w:r>
      <w:proofErr w:type="spellStart"/>
      <w:r w:rsidR="00595C63">
        <w:rPr>
          <w:rFonts w:ascii="Times New Roman" w:hAnsi="Times New Roman"/>
          <w:sz w:val="21"/>
          <w:szCs w:val="21"/>
        </w:rPr>
        <w:t>продаже</w:t>
      </w:r>
      <w:r w:rsidR="00127B5B" w:rsidRPr="002659DD">
        <w:rPr>
          <w:rFonts w:ascii="Times New Roman" w:hAnsi="Times New Roman"/>
          <w:sz w:val="21"/>
          <w:szCs w:val="21"/>
        </w:rPr>
        <w:t>имущества</w:t>
      </w:r>
      <w:proofErr w:type="spellEnd"/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595C63" w:rsidRPr="00595C63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</w:t>
      </w:r>
      <w:bookmarkStart w:id="0" w:name="_GoBack"/>
      <w:bookmarkEnd w:id="0"/>
      <w:r w:rsidR="00127B5B" w:rsidRPr="002659DD">
        <w:rPr>
          <w:rFonts w:ascii="Times New Roman" w:hAnsi="Times New Roman"/>
          <w:sz w:val="21"/>
          <w:szCs w:val="21"/>
        </w:rPr>
        <w:t>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4E4CF6BA" w14:textId="4353DFB3" w:rsidR="000E49C9" w:rsidRPr="002659DD" w:rsidRDefault="007558AB" w:rsidP="00A73A36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- </w:t>
      </w:r>
      <w:r w:rsidR="00A73A36" w:rsidRPr="00A73A36">
        <w:rPr>
          <w:rFonts w:ascii="Times New Roman" w:hAnsi="Times New Roman"/>
          <w:sz w:val="21"/>
          <w:szCs w:val="21"/>
        </w:rPr>
        <w:t xml:space="preserve">Нежилое помещение площадью 531,8 </w:t>
      </w:r>
      <w:proofErr w:type="spellStart"/>
      <w:r w:rsidR="00A73A36" w:rsidRPr="00A73A36">
        <w:rPr>
          <w:rFonts w:ascii="Times New Roman" w:hAnsi="Times New Roman"/>
          <w:sz w:val="21"/>
          <w:szCs w:val="21"/>
        </w:rPr>
        <w:t>кв.м</w:t>
      </w:r>
      <w:proofErr w:type="spellEnd"/>
      <w:r w:rsidR="00A73A36" w:rsidRPr="00A73A36">
        <w:rPr>
          <w:rFonts w:ascii="Times New Roman" w:hAnsi="Times New Roman"/>
          <w:sz w:val="21"/>
          <w:szCs w:val="21"/>
        </w:rPr>
        <w:t xml:space="preserve">., расположенное по адресу: Омская область, </w:t>
      </w:r>
      <w:proofErr w:type="gramStart"/>
      <w:r w:rsidR="00A73A36" w:rsidRPr="00A73A36">
        <w:rPr>
          <w:rFonts w:ascii="Times New Roman" w:hAnsi="Times New Roman"/>
          <w:sz w:val="21"/>
          <w:szCs w:val="21"/>
        </w:rPr>
        <w:t>г</w:t>
      </w:r>
      <w:proofErr w:type="gramEnd"/>
      <w:r w:rsidR="00A73A36" w:rsidRPr="00A73A36">
        <w:rPr>
          <w:rFonts w:ascii="Times New Roman" w:hAnsi="Times New Roman"/>
          <w:sz w:val="21"/>
          <w:szCs w:val="21"/>
        </w:rPr>
        <w:t xml:space="preserve"> Омск, пер Красный, д 6, </w:t>
      </w:r>
      <w:proofErr w:type="spellStart"/>
      <w:r w:rsidR="00A73A36" w:rsidRPr="00A73A36">
        <w:rPr>
          <w:rFonts w:ascii="Times New Roman" w:hAnsi="Times New Roman"/>
          <w:sz w:val="21"/>
          <w:szCs w:val="21"/>
        </w:rPr>
        <w:t>пом</w:t>
      </w:r>
      <w:proofErr w:type="spellEnd"/>
      <w:r w:rsidR="00A73A36" w:rsidRPr="00A73A36">
        <w:rPr>
          <w:rFonts w:ascii="Times New Roman" w:hAnsi="Times New Roman"/>
          <w:sz w:val="21"/>
          <w:szCs w:val="21"/>
        </w:rPr>
        <w:t xml:space="preserve"> 2П, кадастровый номер: 55:36:090302:17627, этаж: №1</w:t>
      </w:r>
      <w:r w:rsidR="00F373FC" w:rsidRPr="002659DD">
        <w:rPr>
          <w:rFonts w:ascii="Times New Roman" w:hAnsi="Times New Roman"/>
          <w:sz w:val="21"/>
          <w:szCs w:val="21"/>
        </w:rPr>
        <w:t>.</w:t>
      </w:r>
    </w:p>
    <w:p w14:paraId="39436E4F" w14:textId="3B913FE5" w:rsidR="00FC1E38" w:rsidRPr="002659D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соответств</w:t>
      </w:r>
      <w:r w:rsidR="005F4B5B" w:rsidRPr="002659DD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1" w:name="_Hlk90538106"/>
      <w:r w:rsidRPr="002659DD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659DD">
        <w:rPr>
          <w:rFonts w:ascii="Times New Roman" w:hAnsi="Times New Roman"/>
          <w:sz w:val="21"/>
          <w:szCs w:val="21"/>
        </w:rPr>
        <w:t xml:space="preserve">Имущества </w:t>
      </w:r>
      <w:r w:rsidRPr="002659DD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659DD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659DD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bookmarkEnd w:id="1"/>
      <w:r w:rsidR="00FC1E38" w:rsidRPr="002659DD">
        <w:rPr>
          <w:rFonts w:ascii="Times New Roman" w:hAnsi="Times New Roman"/>
          <w:sz w:val="21"/>
          <w:szCs w:val="21"/>
        </w:rPr>
        <w:t>.</w:t>
      </w:r>
    </w:p>
    <w:p w14:paraId="2862EEDB" w14:textId="77301CBC" w:rsidR="005F4B5B" w:rsidRPr="002659DD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</w:t>
      </w:r>
      <w:r w:rsidR="00FF1612" w:rsidRPr="002659DD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составляет </w:t>
      </w:r>
      <w:r w:rsidR="00D56775">
        <w:rPr>
          <w:rFonts w:ascii="Times New Roman" w:hAnsi="Times New Roman"/>
          <w:sz w:val="21"/>
          <w:szCs w:val="21"/>
        </w:rPr>
        <w:t>5</w:t>
      </w:r>
      <w:r w:rsidR="00B9201E" w:rsidRPr="002659DD">
        <w:rPr>
          <w:rFonts w:ascii="Times New Roman" w:hAnsi="Times New Roman"/>
          <w:sz w:val="21"/>
          <w:szCs w:val="21"/>
        </w:rPr>
        <w:t xml:space="preserve"> % (</w:t>
      </w:r>
      <w:r w:rsidR="00D56775">
        <w:rPr>
          <w:rFonts w:ascii="Times New Roman" w:hAnsi="Times New Roman"/>
          <w:sz w:val="21"/>
          <w:szCs w:val="21"/>
        </w:rPr>
        <w:t>пять</w:t>
      </w:r>
      <w:r w:rsidR="00B9201E" w:rsidRPr="002659DD">
        <w:rPr>
          <w:rFonts w:ascii="Times New Roman" w:hAnsi="Times New Roman"/>
          <w:sz w:val="21"/>
          <w:szCs w:val="21"/>
        </w:rPr>
        <w:t xml:space="preserve"> процент</w:t>
      </w:r>
      <w:r w:rsidR="00D56775">
        <w:rPr>
          <w:rFonts w:ascii="Times New Roman" w:hAnsi="Times New Roman"/>
          <w:sz w:val="21"/>
          <w:szCs w:val="21"/>
        </w:rPr>
        <w:t>ов</w:t>
      </w:r>
      <w:r w:rsidR="00B9201E" w:rsidRPr="002659DD">
        <w:rPr>
          <w:rFonts w:ascii="Times New Roman" w:hAnsi="Times New Roman"/>
          <w:sz w:val="21"/>
          <w:szCs w:val="21"/>
        </w:rPr>
        <w:t>)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D85D94" w:rsidRPr="002659DD">
        <w:rPr>
          <w:rFonts w:ascii="Times New Roman" w:hAnsi="Times New Roman"/>
          <w:b/>
          <w:bCs/>
          <w:sz w:val="21"/>
          <w:szCs w:val="21"/>
        </w:rPr>
        <w:t>р</w:t>
      </w:r>
      <w:proofErr w:type="gramEnd"/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</w:t>
      </w:r>
      <w:proofErr w:type="gramEnd"/>
      <w:r w:rsidR="00D5252D" w:rsidRPr="002659DD">
        <w:rPr>
          <w:rFonts w:ascii="Times New Roman" w:hAnsi="Times New Roman"/>
          <w:sz w:val="21"/>
          <w:szCs w:val="21"/>
        </w:rPr>
        <w:t xml:space="preserve">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="00D5252D" w:rsidRPr="002659DD">
        <w:rPr>
          <w:rFonts w:ascii="Times New Roman" w:hAnsi="Times New Roman"/>
          <w:sz w:val="21"/>
          <w:szCs w:val="21"/>
        </w:rPr>
        <w:t>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  <w:proofErr w:type="gramEnd"/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proofErr w:type="gramStart"/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>выплаты неустойки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  <w:proofErr w:type="gramEnd"/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53237D"/>
    <w:rsid w:val="00550055"/>
    <w:rsid w:val="0059426A"/>
    <w:rsid w:val="00595C63"/>
    <w:rsid w:val="005C1755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779D2"/>
    <w:rsid w:val="006C11D9"/>
    <w:rsid w:val="006D5C7B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F633D"/>
    <w:rsid w:val="00B32209"/>
    <w:rsid w:val="00B5079B"/>
    <w:rsid w:val="00B5351D"/>
    <w:rsid w:val="00B7135E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56775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50</cp:revision>
  <cp:lastPrinted>2022-02-18T09:03:00Z</cp:lastPrinted>
  <dcterms:created xsi:type="dcterms:W3CDTF">2022-02-21T14:26:00Z</dcterms:created>
  <dcterms:modified xsi:type="dcterms:W3CDTF">2025-04-26T05:00:00Z</dcterms:modified>
</cp:coreProperties>
</file>