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035B" w14:textId="6246843F" w:rsidR="00BF6064" w:rsidRPr="002E1041" w:rsidRDefault="007B0F69" w:rsidP="00BF6064">
      <w:pPr>
        <w:ind w:left="5245" w:right="135" w:hanging="567"/>
        <w:jc w:val="right"/>
        <w:rPr>
          <w:b/>
          <w:bCs/>
          <w:lang w:val="ru-RU"/>
        </w:rPr>
      </w:pPr>
      <w:r w:rsidRPr="002E1041">
        <w:rPr>
          <w:b/>
          <w:bCs/>
          <w:lang w:val="ru-RU"/>
        </w:rPr>
        <w:t>Форма 1</w:t>
      </w:r>
    </w:p>
    <w:p w14:paraId="0F096CFD" w14:textId="77777777" w:rsidR="00E50CBE" w:rsidRDefault="00E50CBE" w:rsidP="00E50CBE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4A9C4573" w14:textId="623E672F" w:rsidR="00E50CBE" w:rsidRPr="00E50CBE" w:rsidRDefault="00E50CBE" w:rsidP="00E50CBE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68213586" w14:textId="77777777" w:rsidR="00E50CBE" w:rsidRPr="00E50CBE" w:rsidRDefault="00E50CBE" w:rsidP="00E50CBE">
      <w:pPr>
        <w:rPr>
          <w:rFonts w:ascii="Times New Roman" w:hAnsi="Times New Roman"/>
          <w:szCs w:val="24"/>
          <w:lang w:val="ru-RU"/>
        </w:rPr>
      </w:pPr>
    </w:p>
    <w:p w14:paraId="5D0F5355" w14:textId="77777777" w:rsidR="00E50CBE" w:rsidRPr="00E50CBE" w:rsidRDefault="00E50CBE" w:rsidP="00E50CBE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2FFCD52C" w14:textId="77777777" w:rsidR="00E50CBE" w:rsidRPr="00E50CBE" w:rsidRDefault="00E50CBE" w:rsidP="00E50CBE">
      <w:pPr>
        <w:ind w:firstLine="720"/>
        <w:rPr>
          <w:rFonts w:ascii="Times New Roman" w:hAnsi="Times New Roman"/>
          <w:sz w:val="20"/>
          <w:lang w:val="ru-RU"/>
        </w:rPr>
      </w:pPr>
    </w:p>
    <w:p w14:paraId="118AC50A" w14:textId="763FEC49" w:rsidR="00E50CBE" w:rsidRPr="002F5D18" w:rsidRDefault="00E50CBE" w:rsidP="00E50CBE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</w:t>
      </w:r>
      <w:r w:rsidR="00397E95" w:rsidRPr="005528A1">
        <w:rPr>
          <w:rFonts w:ascii="Times New Roman" w:hAnsi="Times New Roman"/>
          <w:szCs w:val="24"/>
          <w:lang w:val="ru-RU"/>
        </w:rPr>
        <w:t>ИНВЕСТКОН</w:t>
      </w:r>
      <w:r w:rsidRPr="005528A1">
        <w:rPr>
          <w:rFonts w:ascii="Times New Roman" w:hAnsi="Times New Roman"/>
          <w:szCs w:val="24"/>
          <w:lang w:val="ru-RU"/>
        </w:rPr>
        <w:t>»,</w:t>
      </w:r>
      <w:r w:rsidRPr="002F5D18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13B5D220" w14:textId="6769D81D" w:rsidR="00E50CBE" w:rsidRPr="00E50CBE" w:rsidRDefault="00E50CBE" w:rsidP="00E50CBE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 xml:space="preserve">_______ </w:t>
      </w:r>
      <w:r w:rsidRPr="002F5D18">
        <w:rPr>
          <w:rFonts w:ascii="Times New Roman" w:hAnsi="Times New Roman"/>
          <w:szCs w:val="24"/>
          <w:lang w:val="ru-RU"/>
        </w:rPr>
        <w:t xml:space="preserve">, </w:t>
      </w:r>
      <w:r w:rsidR="00774DB6" w:rsidRPr="002F5D18">
        <w:rPr>
          <w:rFonts w:ascii="Times New Roman" w:hAnsi="Times New Roman"/>
          <w:szCs w:val="24"/>
          <w:lang w:val="ru-RU"/>
        </w:rPr>
        <w:t>далее именуемое(</w:t>
      </w:r>
      <w:proofErr w:type="spellStart"/>
      <w:r w:rsidR="00774DB6" w:rsidRPr="002F5D18">
        <w:rPr>
          <w:rFonts w:ascii="Times New Roman" w:hAnsi="Times New Roman"/>
          <w:szCs w:val="24"/>
          <w:lang w:val="ru-RU"/>
        </w:rPr>
        <w:t>ый</w:t>
      </w:r>
      <w:proofErr w:type="spellEnd"/>
      <w:r w:rsidR="00774DB6" w:rsidRPr="002F5D18">
        <w:rPr>
          <w:rFonts w:ascii="Times New Roman" w:hAnsi="Times New Roman"/>
          <w:szCs w:val="24"/>
          <w:lang w:val="ru-RU"/>
        </w:rPr>
        <w:t xml:space="preserve">) «ЦЕССИОНАРИЙ», </w:t>
      </w:r>
      <w:r w:rsidRPr="002F5D18">
        <w:rPr>
          <w:rFonts w:ascii="Times New Roman" w:hAnsi="Times New Roman"/>
          <w:szCs w:val="24"/>
          <w:lang w:val="ru-RU"/>
        </w:rPr>
        <w:t xml:space="preserve">в </w:t>
      </w:r>
      <w:r w:rsidR="00774DB6" w:rsidRPr="002F5D18">
        <w:rPr>
          <w:rFonts w:ascii="Times New Roman" w:hAnsi="Times New Roman"/>
          <w:szCs w:val="24"/>
          <w:lang w:val="ru-RU"/>
        </w:rPr>
        <w:t xml:space="preserve">лице </w:t>
      </w:r>
      <w:r w:rsidRPr="002F5D18">
        <w:rPr>
          <w:rFonts w:ascii="Times New Roman" w:hAnsi="Times New Roman"/>
          <w:szCs w:val="24"/>
          <w:lang w:val="ru-RU"/>
        </w:rPr>
        <w:t xml:space="preserve">___________, </w:t>
      </w:r>
      <w:r w:rsidRPr="002F5D18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2F5D18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2F5D1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126856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>торгов</w:t>
      </w:r>
      <w:r w:rsidRPr="00E50CBE">
        <w:rPr>
          <w:rFonts w:ascii="Times New Roman" w:hAnsi="Times New Roman"/>
          <w:szCs w:val="24"/>
          <w:lang w:val="ru-RU"/>
        </w:rPr>
        <w:t xml:space="preserve"> от «___» _______20___ года на электронной площадке </w:t>
      </w:r>
      <w:hyperlink r:id="rId8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414ABFA9" w14:textId="77777777" w:rsidR="00E50CBE" w:rsidRPr="00E50CBE" w:rsidRDefault="00E50CBE" w:rsidP="00E50CBE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6BA78C69" w14:textId="77777777" w:rsidR="00E50CBE" w:rsidRPr="0020104D" w:rsidRDefault="00E50CBE" w:rsidP="00EC3829">
      <w:pPr>
        <w:pStyle w:val="a4"/>
        <w:numPr>
          <w:ilvl w:val="0"/>
          <w:numId w:val="11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2C8E376F" w14:textId="5197C7CB" w:rsidR="00E4128F" w:rsidRPr="005528A1" w:rsidRDefault="00E50CBE" w:rsidP="005528A1">
      <w:pPr>
        <w:pStyle w:val="a4"/>
        <w:numPr>
          <w:ilvl w:val="1"/>
          <w:numId w:val="11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djustRightInd w:val="0"/>
        <w:ind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</w:t>
      </w:r>
      <w:r w:rsidR="00E4128F" w:rsidRPr="005528A1">
        <w:rPr>
          <w:rFonts w:ascii="Times New Roman" w:hAnsi="Times New Roman"/>
          <w:color w:val="000000" w:themeColor="text1"/>
          <w:szCs w:val="24"/>
          <w:lang w:val="ru-RU"/>
        </w:rPr>
        <w:t>Акционерному обществу «Комплексный технический центр «Металлоконструкция» (АО «КТЦ «Металлоконструкция») (ИНН 7327002626)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="00E4128F" w:rsidRPr="005528A1">
        <w:rPr>
          <w:rFonts w:ascii="Times New Roman" w:hAnsi="Times New Roman"/>
          <w:szCs w:val="24"/>
          <w:lang w:val="ru-RU"/>
        </w:rPr>
        <w:t>01/2024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</w:t>
      </w:r>
      <w:r w:rsidR="004E0D6F" w:rsidRPr="005528A1">
        <w:rPr>
          <w:rFonts w:ascii="Times New Roman" w:hAnsi="Times New Roman"/>
          <w:color w:val="000000" w:themeColor="text1"/>
          <w:szCs w:val="24"/>
          <w:lang w:val="ru-RU"/>
        </w:rPr>
        <w:t>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 xml:space="preserve">и вытекающие из </w:t>
      </w:r>
      <w:r w:rsidR="00E4128F" w:rsidRPr="005528A1">
        <w:rPr>
          <w:rFonts w:ascii="Times New Roman" w:hAnsi="Times New Roman"/>
          <w:szCs w:val="24"/>
          <w:lang w:val="ru-RU"/>
        </w:rPr>
        <w:t>договора № 58/85/2021_MF об открытии возобновляемой кредитной линии от 20.09.2021 в редакции всех дополнительных соглашений 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 и ДОЛЖНИКОМ, </w:t>
      </w:r>
      <w:r w:rsidR="00E4128F" w:rsidRPr="005528A1">
        <w:rPr>
          <w:rFonts w:ascii="Times New Roman" w:eastAsia="Times New Roman" w:hAnsi="Times New Roman"/>
          <w:szCs w:val="24"/>
          <w:lang w:val="ru-RU"/>
        </w:rPr>
        <w:t>в размере 119 366 872 (сто девятнадцать миллионов триста шестьдесят шесть тысяч восемьсот семьдесят два) рубля 33 копейки, в том числе:</w:t>
      </w:r>
    </w:p>
    <w:p w14:paraId="66F15B96" w14:textId="77777777" w:rsidR="00E4128F" w:rsidRPr="00E4128F" w:rsidRDefault="00E4128F" w:rsidP="005528A1">
      <w:pPr>
        <w:numPr>
          <w:ilvl w:val="0"/>
          <w:numId w:val="20"/>
        </w:numPr>
        <w:tabs>
          <w:tab w:val="left" w:pos="851"/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E4128F">
        <w:rPr>
          <w:rFonts w:ascii="Times New Roman" w:eastAsia="Times New Roman" w:hAnsi="Times New Roman"/>
          <w:szCs w:val="24"/>
          <w:lang w:val="ru-RU"/>
        </w:rPr>
        <w:t>просроченная ссудная задолженность – 115 000 000 (сто пятнадцать миллионов) рублей 00 копеек;</w:t>
      </w:r>
    </w:p>
    <w:p w14:paraId="54538785" w14:textId="77777777" w:rsidR="00E4128F" w:rsidRPr="00E4128F" w:rsidRDefault="00E4128F" w:rsidP="005528A1">
      <w:pPr>
        <w:numPr>
          <w:ilvl w:val="0"/>
          <w:numId w:val="20"/>
        </w:numPr>
        <w:tabs>
          <w:tab w:val="left" w:pos="851"/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E4128F">
        <w:rPr>
          <w:rFonts w:ascii="Times New Roman" w:eastAsia="Times New Roman" w:hAnsi="Times New Roman"/>
          <w:szCs w:val="24"/>
          <w:lang w:val="ru-RU"/>
        </w:rPr>
        <w:t>просроченная задолженность по процентам – 3 386 589 (три миллиона триста восемьдесят шесть тысяч пятьсот восемьдесят девять) рублей 33 копейки;</w:t>
      </w:r>
    </w:p>
    <w:p w14:paraId="2382E717" w14:textId="77777777" w:rsidR="00E4128F" w:rsidRPr="00E4128F" w:rsidRDefault="00E4128F" w:rsidP="005528A1">
      <w:pPr>
        <w:numPr>
          <w:ilvl w:val="0"/>
          <w:numId w:val="20"/>
        </w:numPr>
        <w:tabs>
          <w:tab w:val="left" w:pos="851"/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spacing w:line="276" w:lineRule="auto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E4128F">
        <w:rPr>
          <w:rFonts w:ascii="Times New Roman" w:eastAsia="Times New Roman" w:hAnsi="Times New Roman"/>
          <w:szCs w:val="24"/>
          <w:lang w:val="ru-RU"/>
        </w:rPr>
        <w:t>неустойка за несвоевременное погашение основного долга – 440 215 (четыреста сорок тысяч двести пятнадцать) рублей 16 копеек;</w:t>
      </w:r>
    </w:p>
    <w:p w14:paraId="6FE814CD" w14:textId="77777777" w:rsidR="00E4128F" w:rsidRPr="00E4128F" w:rsidRDefault="00E4128F" w:rsidP="005528A1">
      <w:pPr>
        <w:numPr>
          <w:ilvl w:val="0"/>
          <w:numId w:val="20"/>
        </w:numPr>
        <w:tabs>
          <w:tab w:val="left" w:pos="851"/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spacing w:line="276" w:lineRule="auto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E4128F">
        <w:rPr>
          <w:rFonts w:ascii="Times New Roman" w:eastAsia="Times New Roman" w:hAnsi="Times New Roman"/>
          <w:szCs w:val="24"/>
          <w:lang w:val="ru-RU"/>
        </w:rPr>
        <w:t>неустойка за несвоевременную уплату процентов – 130 067 (сто тридцать тысяч шестьдесят семь) рублей 84 копейки;</w:t>
      </w:r>
    </w:p>
    <w:p w14:paraId="3572E633" w14:textId="77777777" w:rsidR="00E4128F" w:rsidRPr="00E4128F" w:rsidRDefault="00E4128F" w:rsidP="005528A1">
      <w:pPr>
        <w:numPr>
          <w:ilvl w:val="0"/>
          <w:numId w:val="20"/>
        </w:numPr>
        <w:tabs>
          <w:tab w:val="left" w:pos="851"/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E4128F">
        <w:rPr>
          <w:rFonts w:ascii="Times New Roman" w:eastAsia="Times New Roman" w:hAnsi="Times New Roman"/>
          <w:szCs w:val="24"/>
          <w:lang w:val="ru-RU"/>
        </w:rPr>
        <w:t>неустойка за неисполнение условий договора – 410 000 (четыреста десять тысяч) рублей 00 копеек.</w:t>
      </w:r>
    </w:p>
    <w:p w14:paraId="0D90F27F" w14:textId="1D00D157" w:rsidR="00E50CBE" w:rsidRPr="00E50CBE" w:rsidRDefault="00E50CBE" w:rsidP="005528A1">
      <w:pPr>
        <w:pStyle w:val="22"/>
        <w:numPr>
          <w:ilvl w:val="1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0CB3BCB2" w14:textId="46D89CF3" w:rsidR="00E50CBE" w:rsidRPr="00E50CBE" w:rsidRDefault="00E50CBE" w:rsidP="005528A1">
      <w:pPr>
        <w:pStyle w:val="22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№1 к Договору, то права (требования) по ним также переходят к ЦЕССИОНАРИЮ в рамках Договора.</w:t>
      </w:r>
    </w:p>
    <w:p w14:paraId="665AA1DF" w14:textId="36F90941" w:rsidR="00E50CBE" w:rsidRPr="00E50CBE" w:rsidRDefault="00E50CBE" w:rsidP="005528A1">
      <w:pPr>
        <w:pStyle w:val="22"/>
        <w:numPr>
          <w:ilvl w:val="1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2F5D1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</w:t>
      </w:r>
      <w:r w:rsidR="000A6276" w:rsidRPr="005528A1">
        <w:rPr>
          <w:rFonts w:ascii="Times New Roman" w:hAnsi="Times New Roman"/>
          <w:sz w:val="24"/>
          <w:szCs w:val="24"/>
          <w:lang w:val="ru-RU"/>
        </w:rPr>
        <w:t>ей</w:t>
      </w:r>
      <w:r w:rsidRPr="005528A1">
        <w:rPr>
          <w:rFonts w:ascii="Times New Roman" w:hAnsi="Times New Roman"/>
          <w:sz w:val="24"/>
          <w:szCs w:val="24"/>
          <w:lang w:val="ru-RU"/>
        </w:rPr>
        <w:t xml:space="preserve"> _______ копеек (НДС не облагается)</w:t>
      </w:r>
      <w:r w:rsidRPr="002F5D18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 Договора,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входит в стоимость (цену) прав (требований), указанную в настоящем пункте Договора.</w:t>
      </w:r>
    </w:p>
    <w:p w14:paraId="3E00E478" w14:textId="4CBF42C9" w:rsidR="00E50CBE" w:rsidRPr="00E50CBE" w:rsidRDefault="00EC3A49" w:rsidP="005528A1">
      <w:pPr>
        <w:pStyle w:val="22"/>
        <w:numPr>
          <w:ilvl w:val="1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43499E1E" w14:textId="1CE3808B" w:rsidR="00E50CBE" w:rsidRPr="00E50CBE" w:rsidRDefault="00E50CBE" w:rsidP="005528A1">
      <w:pPr>
        <w:pStyle w:val="22"/>
        <w:numPr>
          <w:ilvl w:val="1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 w:rsidR="00D515CA"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 w:rsidR="00D515CA"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 w:rsidR="00D515CA"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 w:rsidR="00D7202C"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</w:t>
      </w:r>
      <w:r w:rsidRPr="00E50CBE">
        <w:rPr>
          <w:rFonts w:ascii="Times New Roman" w:hAnsi="Times New Roman"/>
          <w:sz w:val="24"/>
          <w:szCs w:val="24"/>
          <w:lang w:val="ru-RU"/>
        </w:rPr>
        <w:lastRenderedPageBreak/>
        <w:t xml:space="preserve">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7A43CC85" w14:textId="77777777" w:rsidR="00E50CBE" w:rsidRPr="00E50CBE" w:rsidRDefault="00E50CBE" w:rsidP="00E50CBE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160A128A" w14:textId="77777777" w:rsidR="00E50CBE" w:rsidRPr="00E50CBE" w:rsidRDefault="00E50CBE" w:rsidP="00EC3829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1B75F44E" w14:textId="77777777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 (НДС не облагается)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172A0258" w14:textId="77777777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</w:t>
      </w:r>
      <w:r w:rsidRPr="00B04DF3">
        <w:rPr>
          <w:color w:val="000000" w:themeColor="text1"/>
          <w:sz w:val="24"/>
          <w:szCs w:val="24"/>
          <w:lang w:val="ru-RU"/>
        </w:rPr>
        <w:t>рабочих</w:t>
      </w:r>
      <w:r w:rsidRPr="00E50CBE">
        <w:rPr>
          <w:color w:val="000000" w:themeColor="text1"/>
          <w:sz w:val="24"/>
          <w:szCs w:val="24"/>
          <w:lang w:val="ru-RU"/>
        </w:rPr>
        <w:t xml:space="preserve">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41A8B1AD" w14:textId="77777777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bookmarkStart w:id="0" w:name="_Ref72280390"/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7FB50D2A" w14:textId="77777777" w:rsidR="00E50CBE" w:rsidRPr="00E50CBE" w:rsidRDefault="00E50CBE" w:rsidP="00E50CB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5FC703DC" w14:textId="77777777" w:rsidR="00E50CBE" w:rsidRPr="00E50CBE" w:rsidRDefault="00E50CBE" w:rsidP="00E50CB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70EBF5A5" w14:textId="77777777" w:rsidR="00E50CBE" w:rsidRPr="00E50CBE" w:rsidRDefault="00E50CBE" w:rsidP="00E50CB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  <w:bookmarkEnd w:id="0"/>
    </w:p>
    <w:p w14:paraId="273BBC45" w14:textId="42492A9A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 w:rsidR="000A6276"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 w:rsidR="00843939">
        <w:rPr>
          <w:color w:val="000000" w:themeColor="text1"/>
          <w:sz w:val="24"/>
          <w:szCs w:val="24"/>
          <w:lang w:val="ru-RU"/>
        </w:rPr>
        <w:t>ы</w:t>
      </w:r>
      <w:r w:rsidR="00167F99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 w:rsidR="00843939"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39B26A53" w14:textId="0D5980CA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 w:rsidR="00974DA7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974DA7"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B37997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B37997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B37997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0CA5C208" w14:textId="3DAE76C3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 w:rsidR="00974DA7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974DA7"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974DA7"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4E115225" w14:textId="77777777" w:rsidR="00E50CBE" w:rsidRPr="00E50CBE" w:rsidRDefault="00E50CBE" w:rsidP="00EC3829">
      <w:pPr>
        <w:pStyle w:val="2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098939D9" w14:textId="77777777" w:rsidR="00E50CBE" w:rsidRPr="00E50CBE" w:rsidRDefault="00E50CBE" w:rsidP="00E50CBE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707CFC97" w14:textId="77777777" w:rsidR="00E50CBE" w:rsidRPr="00E50CBE" w:rsidRDefault="00E50CBE" w:rsidP="00E50CBE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05F326FE" w14:textId="77777777" w:rsidR="00E50CBE" w:rsidRPr="00E50CBE" w:rsidRDefault="00E50CBE" w:rsidP="00EC3829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5C2B94BF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0EF63F41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17E54841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52119C76" w14:textId="77777777" w:rsidR="00E50CBE" w:rsidRPr="00E50CBE" w:rsidRDefault="00E50CBE" w:rsidP="00E50CBE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08AC3336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51355803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067E4A2D" w14:textId="77777777" w:rsidR="00E50CBE" w:rsidRPr="00E50CBE" w:rsidRDefault="00E50CBE" w:rsidP="00E50CB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35F06715" w14:textId="77777777" w:rsidR="00E50CBE" w:rsidRPr="00E50CBE" w:rsidRDefault="00E50CBE" w:rsidP="00E50CB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62AF5616" w14:textId="77777777" w:rsidR="00E50CBE" w:rsidRPr="00E50CBE" w:rsidRDefault="00E50CBE" w:rsidP="00E50CB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7B867270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6FE13AD4" w14:textId="77777777" w:rsidR="00E50CBE" w:rsidRPr="00E50CBE" w:rsidRDefault="00E50CBE" w:rsidP="00EC3829">
      <w:pPr>
        <w:pStyle w:val="a4"/>
        <w:numPr>
          <w:ilvl w:val="2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2E9AD8DE" w14:textId="77777777" w:rsidR="00E50CBE" w:rsidRPr="00E50CBE" w:rsidRDefault="00E50CBE" w:rsidP="00EC3829">
      <w:pPr>
        <w:pStyle w:val="a4"/>
        <w:numPr>
          <w:ilvl w:val="2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057E8E40" w14:textId="77777777" w:rsidR="00E50CBE" w:rsidRPr="008D1038" w:rsidRDefault="00E50CBE" w:rsidP="00E50CBE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6323D94E" w14:textId="41A66772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расторжения Договора ЦЕДЕНТОМ, в порядке, предусмотренном п.</w:t>
      </w:r>
      <w:r w:rsidR="007208A2"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71547E0B" w14:textId="77777777" w:rsidR="00E50CBE" w:rsidRPr="00E50CBE" w:rsidRDefault="00E50CBE" w:rsidP="00E50CBE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51745DBD" w14:textId="77777777" w:rsidR="00E50CBE" w:rsidRPr="00E50CBE" w:rsidRDefault="00E50CBE" w:rsidP="00EC3829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783CEB4E" w14:textId="77777777" w:rsidR="00E50CBE" w:rsidRPr="00E50CBE" w:rsidRDefault="00E50CBE" w:rsidP="00EC3829">
      <w:pPr>
        <w:numPr>
          <w:ilvl w:val="1"/>
          <w:numId w:val="11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541C12C2" w14:textId="77777777" w:rsidR="00E50CBE" w:rsidRPr="00E50CBE" w:rsidRDefault="00E50CBE" w:rsidP="00E50CBE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54088D65" w14:textId="77777777" w:rsidR="00E50CBE" w:rsidRPr="00E50CBE" w:rsidRDefault="00E50CBE" w:rsidP="00EC3829">
      <w:pPr>
        <w:pStyle w:val="a4"/>
        <w:numPr>
          <w:ilvl w:val="0"/>
          <w:numId w:val="14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67252B43" w14:textId="77777777" w:rsidR="00E50CBE" w:rsidRPr="00E50CBE" w:rsidRDefault="00E50CBE" w:rsidP="00EC3829">
      <w:pPr>
        <w:pStyle w:val="a4"/>
        <w:numPr>
          <w:ilvl w:val="1"/>
          <w:numId w:val="14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17F9A5CC" w14:textId="77777777" w:rsidR="00E50CBE" w:rsidRPr="00E50CBE" w:rsidRDefault="00E50CBE" w:rsidP="00EC3829">
      <w:pPr>
        <w:pStyle w:val="a4"/>
        <w:numPr>
          <w:ilvl w:val="2"/>
          <w:numId w:val="14"/>
        </w:numPr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5F5A51A2" w14:textId="77777777" w:rsidR="00E50CBE" w:rsidRPr="00E50CBE" w:rsidRDefault="00E50CBE" w:rsidP="00EC3829">
      <w:pPr>
        <w:pStyle w:val="a4"/>
        <w:numPr>
          <w:ilvl w:val="2"/>
          <w:numId w:val="14"/>
        </w:numPr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26FA9B7B" w14:textId="77777777" w:rsidR="00E50CBE" w:rsidRPr="00E50CBE" w:rsidRDefault="00E50CBE" w:rsidP="00EC3829">
      <w:pPr>
        <w:pStyle w:val="a4"/>
        <w:numPr>
          <w:ilvl w:val="2"/>
          <w:numId w:val="14"/>
        </w:numPr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1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772B792C" w14:textId="77777777" w:rsidR="00E50CBE" w:rsidRPr="00E50CBE" w:rsidRDefault="00E50CBE" w:rsidP="00EC3829">
      <w:pPr>
        <w:pStyle w:val="a4"/>
        <w:numPr>
          <w:ilvl w:val="1"/>
          <w:numId w:val="14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59D495BA" w14:textId="14878A6F" w:rsidR="00E50CBE" w:rsidRPr="00E50CBE" w:rsidRDefault="00E50CBE" w:rsidP="00EC382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 w:rsidR="00D93EA0">
        <w:rPr>
          <w:rStyle w:val="af7"/>
          <w:szCs w:val="24"/>
          <w:lang w:val="ru-RU"/>
        </w:rPr>
        <w:footnoteReference w:id="2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 w:rsidR="00D93EA0">
        <w:rPr>
          <w:rStyle w:val="af7"/>
          <w:szCs w:val="24"/>
          <w:lang w:val="ru-RU"/>
        </w:rPr>
        <w:footnoteReference w:id="3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="00D93EA0">
        <w:rPr>
          <w:rStyle w:val="af7"/>
          <w:szCs w:val="24"/>
          <w:lang w:val="ru-RU"/>
        </w:rPr>
        <w:footnoteReference w:id="4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4B80ED71" w14:textId="77777777" w:rsidR="00E50CBE" w:rsidRPr="00E50CBE" w:rsidRDefault="00E50CBE" w:rsidP="00EC3829">
      <w:pPr>
        <w:pStyle w:val="a4"/>
        <w:numPr>
          <w:ilvl w:val="2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2C21DEF8" w14:textId="77777777" w:rsidR="00E50CBE" w:rsidRPr="00E50CBE" w:rsidRDefault="00E50CBE" w:rsidP="00EC3829">
      <w:pPr>
        <w:pStyle w:val="a4"/>
        <w:numPr>
          <w:ilvl w:val="2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2A739E8C" w14:textId="77777777" w:rsidR="00E50CBE" w:rsidRPr="00E50CBE" w:rsidRDefault="00E50CBE" w:rsidP="00E50CB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30961B28" w14:textId="77777777" w:rsidR="00E50CBE" w:rsidRPr="00E50CBE" w:rsidRDefault="00E50CBE" w:rsidP="00E50CBE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099C8D26" w14:textId="77777777" w:rsidR="00E50CBE" w:rsidRPr="00E50CBE" w:rsidRDefault="00E50CBE" w:rsidP="00EC3829">
      <w:pPr>
        <w:numPr>
          <w:ilvl w:val="0"/>
          <w:numId w:val="14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55DFA672" w14:textId="77777777" w:rsidR="00E50CBE" w:rsidRPr="00E50CBE" w:rsidRDefault="00E50CBE" w:rsidP="00EC382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000153BC" w14:textId="77777777" w:rsidR="00E50CBE" w:rsidRPr="00E50CBE" w:rsidRDefault="00E50CBE" w:rsidP="00EC382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4DF6117D" w14:textId="77777777" w:rsidR="00E50CBE" w:rsidRPr="00E50CBE" w:rsidRDefault="00E50CBE" w:rsidP="00EC382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7409B91B" w14:textId="77777777" w:rsidR="00E50CBE" w:rsidRPr="00E50CBE" w:rsidRDefault="00E50CBE" w:rsidP="00EC382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340F4090" w14:textId="77777777" w:rsidR="00E50CBE" w:rsidRPr="00E50CBE" w:rsidRDefault="00E50CBE" w:rsidP="00EC382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482CA29D" w14:textId="77777777" w:rsidR="00E50CBE" w:rsidRPr="00E50CBE" w:rsidRDefault="00E50CBE" w:rsidP="00E50CBE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736733C1" w14:textId="77777777" w:rsidR="00E50CBE" w:rsidRPr="00E50CBE" w:rsidRDefault="00E50CBE" w:rsidP="00EC3829">
      <w:pPr>
        <w:pStyle w:val="a4"/>
        <w:numPr>
          <w:ilvl w:val="0"/>
          <w:numId w:val="14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59396155" w14:textId="77777777" w:rsidR="00E50CBE" w:rsidRPr="00E50CBE" w:rsidRDefault="00E50CBE" w:rsidP="00EC3829">
      <w:pPr>
        <w:pStyle w:val="a4"/>
        <w:numPr>
          <w:ilvl w:val="1"/>
          <w:numId w:val="14"/>
        </w:numPr>
        <w:contextualSpacing w:val="0"/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0957DB37" w14:textId="77777777" w:rsidR="00E50CBE" w:rsidRPr="00E50CBE" w:rsidRDefault="00E50CB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0A817E96" w14:textId="77777777" w:rsidR="00E50CBE" w:rsidRPr="00E50CBE" w:rsidRDefault="00E50CB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24E1FD69" w14:textId="77777777" w:rsidR="00E50CBE" w:rsidRPr="00E50CBE" w:rsidRDefault="00E50CB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действительными и надлежащим образом заключенными сделками, в том числе не имеют 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0CC37279" w14:textId="04B6E209" w:rsidR="00E50CBE" w:rsidRPr="00E50CBE" w:rsidRDefault="00E50CB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 w:rsidR="00974DA7"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 w:rsidR="00974DA7"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 w:rsidR="00974DA7"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575E9246" w14:textId="6D114471" w:rsidR="003A1E0E" w:rsidRPr="003A1E0E" w:rsidRDefault="00E50CBE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="003A1E0E"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1009A65B" w14:textId="47E04C86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</w:t>
      </w:r>
      <w:r w:rsidR="007D7AC8" w:rsidRPr="007D7AC8">
        <w:rPr>
          <w:rFonts w:ascii="Times New Roman" w:hAnsi="Times New Roman"/>
          <w:lang w:val="ru-RU"/>
        </w:rPr>
        <w:t xml:space="preserve"> </w:t>
      </w:r>
      <w:r w:rsidR="007D7AC8" w:rsidRPr="007D7AC8">
        <w:rPr>
          <w:rFonts w:ascii="Times New Roman" w:hAnsi="Times New Roman"/>
          <w:bCs/>
          <w:snapToGrid w:val="0"/>
          <w:szCs w:val="24"/>
          <w:lang w:val="ru-RU"/>
        </w:rPr>
        <w:t>16.12.2024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(резолютивная часть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</w:t>
      </w:r>
      <w:r w:rsidR="007D7AC8" w:rsidRPr="007D7AC8">
        <w:rPr>
          <w:rFonts w:ascii="Times New Roman" w:hAnsi="Times New Roman"/>
          <w:bCs/>
          <w:snapToGrid w:val="0"/>
          <w:szCs w:val="24"/>
          <w:lang w:val="ru-RU"/>
        </w:rPr>
        <w:t>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5D3FA342" w14:textId="77777777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6D670FA3" w14:textId="02E48966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="009C4A76"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25CFD94D" w14:textId="1477C3EE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0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А72-8029/2024); </w:t>
      </w:r>
    </w:p>
    <w:p w14:paraId="31D026D5" w14:textId="77777777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196E7446" w14:textId="77777777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3D6F726D" w14:textId="51A44BF1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7785A6FF" w14:textId="27023C29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5D6477F3" w14:textId="4C82EEF8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7D7AC8">
        <w:rPr>
          <w:rFonts w:ascii="Times New Roman" w:hAnsi="Times New Roman"/>
          <w:bCs/>
          <w:snapToGrid w:val="0"/>
          <w:szCs w:val="24"/>
          <w:lang w:val="ru-RU"/>
        </w:rPr>
        <w:t>ПАО Сберб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анк к Щербине А.А. Производство по делу возобновлено. Оставлено без рассмотрения;</w:t>
      </w:r>
    </w:p>
    <w:p w14:paraId="725A9418" w14:textId="77777777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14F948C2" w14:textId="433FF732" w:rsidR="00A273E2" w:rsidRDefault="00A273E2" w:rsidP="005528A1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17F04F5D" w14:textId="547C8EC2" w:rsidR="00A273E2" w:rsidRP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792152F6" w14:textId="727DDB22" w:rsidR="00A273E2" w:rsidRDefault="00A273E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577D84D4" w14:textId="3D269FA7" w:rsidR="003A1E0E" w:rsidRPr="003A1E0E" w:rsidRDefault="00FA4442" w:rsidP="005528A1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 w:rsidR="009C4A76"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="00A273E2" w:rsidRPr="00FA4442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="00A273E2"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="003A1E0E" w:rsidRPr="003A1E0E">
        <w:rPr>
          <w:snapToGrid w:val="0"/>
          <w:lang w:val="ru-RU"/>
        </w:rPr>
        <w:t xml:space="preserve"> </w:t>
      </w:r>
    </w:p>
    <w:p w14:paraId="1CEF8DEC" w14:textId="77777777" w:rsidR="00E50CBE" w:rsidRPr="00E50CBE" w:rsidRDefault="00E50CBE" w:rsidP="00E50CBE">
      <w:pPr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обстоятельствами.</w:t>
      </w:r>
    </w:p>
    <w:p w14:paraId="2D2458AC" w14:textId="18277A8A" w:rsidR="00E50CBE" w:rsidRPr="00E50CBE" w:rsidRDefault="00E50CBE" w:rsidP="00EC3829">
      <w:pPr>
        <w:pStyle w:val="a4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 w:rsidR="0075495D"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 w:rsidR="0075495D"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666A9254" w14:textId="73AB52F3" w:rsidR="00E50CBE" w:rsidRPr="00E50CBE" w:rsidRDefault="00E50CBE" w:rsidP="00EC3829">
      <w:pPr>
        <w:pStyle w:val="a4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 w:rsidR="007208A2"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 w:rsidR="007208A2"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217C842C" w14:textId="77777777" w:rsidR="00E50CBE" w:rsidRPr="00E50CBE" w:rsidRDefault="00E50CBE" w:rsidP="00EC3829">
      <w:pPr>
        <w:pStyle w:val="a4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40E755CA" w14:textId="77777777" w:rsidR="00E50CBE" w:rsidRPr="00E50CBE" w:rsidRDefault="00E50CBE" w:rsidP="00E50CB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05D2FD01" w14:textId="56168B2A" w:rsidR="00E50CBE" w:rsidRPr="00E50CBE" w:rsidRDefault="00E50CBE" w:rsidP="00E50CB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7.</w:t>
      </w:r>
      <w:r w:rsidR="00504698">
        <w:rPr>
          <w:rFonts w:ascii="Times New Roman" w:hAnsi="Times New Roman"/>
          <w:szCs w:val="24"/>
          <w:lang w:val="ru-RU"/>
        </w:rPr>
        <w:t>5</w:t>
      </w:r>
      <w:r w:rsidRPr="00E50CBE">
        <w:rPr>
          <w:rFonts w:ascii="Times New Roman" w:hAnsi="Times New Roman"/>
          <w:szCs w:val="24"/>
          <w:lang w:val="ru-RU"/>
        </w:rPr>
        <w:t xml:space="preserve">. 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 w:rsidR="003A1E0E">
        <w:rPr>
          <w:rFonts w:ascii="Times New Roman" w:hAnsi="Times New Roman"/>
          <w:szCs w:val="24"/>
          <w:lang w:val="ru-RU"/>
        </w:rPr>
        <w:t>.</w:t>
      </w:r>
    </w:p>
    <w:p w14:paraId="0A40C1F2" w14:textId="39E5B9C0" w:rsidR="00E50CBE" w:rsidRPr="00E50CBE" w:rsidRDefault="00E50CBE" w:rsidP="00E50CB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7.</w:t>
      </w:r>
      <w:r w:rsidR="00504698">
        <w:rPr>
          <w:rFonts w:ascii="Times New Roman" w:hAnsi="Times New Roman"/>
          <w:szCs w:val="24"/>
          <w:lang w:val="ru-RU"/>
        </w:rPr>
        <w:t>6</w:t>
      </w:r>
      <w:r w:rsidRPr="00E50CBE">
        <w:rPr>
          <w:rFonts w:ascii="Times New Roman" w:hAnsi="Times New Roman"/>
          <w:szCs w:val="24"/>
          <w:lang w:val="ru-RU"/>
        </w:rPr>
        <w:t>. 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715D0554" w14:textId="77777777" w:rsidR="00E50CBE" w:rsidRPr="00E50CBE" w:rsidRDefault="00E50CBE" w:rsidP="00E50CBE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18A24BFF" w14:textId="77777777" w:rsidR="00E50CBE" w:rsidRPr="00E50CBE" w:rsidRDefault="00E50CBE" w:rsidP="00EC3829">
      <w:pPr>
        <w:pStyle w:val="a4"/>
        <w:numPr>
          <w:ilvl w:val="0"/>
          <w:numId w:val="14"/>
        </w:numPr>
        <w:contextualSpacing w:val="0"/>
        <w:jc w:val="center"/>
        <w:rPr>
          <w:rFonts w:ascii="Times New Roman" w:hAnsi="Times New Roman"/>
          <w:b/>
          <w:szCs w:val="24"/>
        </w:rPr>
      </w:pPr>
      <w:bookmarkStart w:id="1" w:name="_Ref72269623"/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bookmarkEnd w:id="1"/>
      <w:proofErr w:type="spellEnd"/>
    </w:p>
    <w:p w14:paraId="254A3F71" w14:textId="77777777" w:rsidR="00E50CBE" w:rsidRPr="00E50CBE" w:rsidRDefault="00E50CBE" w:rsidP="00EC3829">
      <w:pPr>
        <w:pStyle w:val="a4"/>
        <w:numPr>
          <w:ilvl w:val="1"/>
          <w:numId w:val="14"/>
        </w:numPr>
        <w:ind w:left="426" w:hanging="426"/>
        <w:contextualSpacing w:val="0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061051C2" w14:textId="77777777" w:rsidR="006725E8" w:rsidRPr="006725E8" w:rsidRDefault="006725E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3B1D3DDB" w14:textId="77777777" w:rsidR="006725E8" w:rsidRPr="006725E8" w:rsidRDefault="006725E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6BDAC97E" w14:textId="77777777" w:rsidR="006725E8" w:rsidRPr="006725E8" w:rsidRDefault="006725E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4370E182" w14:textId="77777777" w:rsidR="006725E8" w:rsidRPr="006725E8" w:rsidRDefault="006725E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5C880015" w14:textId="77777777" w:rsidR="006725E8" w:rsidRPr="006725E8" w:rsidRDefault="006725E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687806E2" w14:textId="77777777" w:rsidR="006725E8" w:rsidRPr="006725E8" w:rsidRDefault="006725E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2BDC2607" w14:textId="77777777" w:rsidR="00E50CBE" w:rsidRPr="006725E8" w:rsidRDefault="00E50CBE" w:rsidP="00E50CBE">
      <w:pPr>
        <w:rPr>
          <w:rFonts w:ascii="Times New Roman" w:hAnsi="Times New Roman"/>
          <w:szCs w:val="24"/>
          <w:lang w:val="ru-RU" w:eastAsia="en-US"/>
        </w:rPr>
      </w:pPr>
    </w:p>
    <w:p w14:paraId="4C881B13" w14:textId="77777777" w:rsidR="00E50CBE" w:rsidRPr="00E50CBE" w:rsidRDefault="00E50CBE" w:rsidP="00EC3829">
      <w:pPr>
        <w:pStyle w:val="a4"/>
        <w:numPr>
          <w:ilvl w:val="1"/>
          <w:numId w:val="14"/>
        </w:numPr>
        <w:ind w:left="567" w:hanging="567"/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1C83754E" w14:textId="77777777" w:rsidR="00E50CBE" w:rsidRPr="00E50CBE" w:rsidRDefault="00E50CBE" w:rsidP="00E50CBE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</w:rPr>
        <w:t>_____</w:t>
      </w:r>
    </w:p>
    <w:p w14:paraId="7A37FD29" w14:textId="77777777" w:rsidR="00E50CBE" w:rsidRPr="00E50CBE" w:rsidRDefault="00E50CBE" w:rsidP="00E50CBE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ИНН ______, КПП __________, ОГРН ______________   </w:t>
      </w:r>
    </w:p>
    <w:p w14:paraId="50F80734" w14:textId="77777777" w:rsidR="00E50CBE" w:rsidRPr="00E50CBE" w:rsidRDefault="00E50CBE" w:rsidP="00E50CBE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Расчетный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 _________ в__________</w:t>
      </w:r>
    </w:p>
    <w:p w14:paraId="563932BA" w14:textId="77777777" w:rsidR="00E50CBE" w:rsidRPr="00E50CBE" w:rsidRDefault="00E50CBE" w:rsidP="00E50CBE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Корреспондентский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№__________, БИК __________</w:t>
      </w:r>
    </w:p>
    <w:p w14:paraId="6B5BE56E" w14:textId="77777777" w:rsidR="00E50CBE" w:rsidRPr="00E50CBE" w:rsidRDefault="00E50CBE" w:rsidP="00E50CBE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Эл</w:t>
      </w:r>
      <w:proofErr w:type="spellEnd"/>
      <w:r w:rsidRPr="00E50CBE">
        <w:rPr>
          <w:rFonts w:ascii="Times New Roman" w:hAnsi="Times New Roman"/>
          <w:szCs w:val="24"/>
        </w:rPr>
        <w:t xml:space="preserve">. </w:t>
      </w:r>
      <w:proofErr w:type="spellStart"/>
      <w:r w:rsidRPr="00E50CBE">
        <w:rPr>
          <w:rFonts w:ascii="Times New Roman" w:hAnsi="Times New Roman"/>
          <w:szCs w:val="24"/>
        </w:rPr>
        <w:t>адрес</w:t>
      </w:r>
      <w:proofErr w:type="spellEnd"/>
      <w:r w:rsidRPr="00E50CBE">
        <w:rPr>
          <w:rFonts w:ascii="Times New Roman" w:hAnsi="Times New Roman"/>
          <w:szCs w:val="24"/>
        </w:rPr>
        <w:t xml:space="preserve">: ___________ </w:t>
      </w:r>
    </w:p>
    <w:p w14:paraId="3F7DA153" w14:textId="77777777" w:rsidR="00E50CBE" w:rsidRPr="00E50CBE" w:rsidRDefault="00E50CBE" w:rsidP="00E50CBE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</w:p>
    <w:p w14:paraId="51A2CA70" w14:textId="77777777" w:rsidR="00E50CBE" w:rsidRPr="00E50CBE" w:rsidRDefault="00E50CBE" w:rsidP="00E50CBE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E50CBE" w:rsidRPr="00E50CBE" w14:paraId="365BFB16" w14:textId="77777777" w:rsidTr="00E50CBE">
        <w:tc>
          <w:tcPr>
            <w:tcW w:w="4889" w:type="dxa"/>
            <w:shd w:val="clear" w:color="auto" w:fill="auto"/>
          </w:tcPr>
          <w:p w14:paraId="6D3D09FE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9B55746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</w:rPr>
              <w:t>ЦЕДЕНТ</w:t>
            </w:r>
          </w:p>
          <w:p w14:paraId="1CE1F7F7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</w:t>
            </w:r>
          </w:p>
          <w:p w14:paraId="23F288E9" w14:textId="35D0C770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ООО «</w:t>
            </w:r>
            <w:r w:rsidR="006725E8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</w:rPr>
              <w:t>»</w:t>
            </w:r>
          </w:p>
          <w:p w14:paraId="2A7B25BE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163AE5B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824CC12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__________________/_______/</w:t>
            </w:r>
          </w:p>
          <w:p w14:paraId="36B5C7C6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76BDCCDF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14:paraId="6A696DF6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69AC6662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5E0ACA6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74C171F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6D1FF0A7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7D602230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6C0C7E73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01BC57D5" w14:textId="77777777" w:rsidR="00E50CBE" w:rsidRPr="0020104D" w:rsidRDefault="00E50CBE" w:rsidP="00E50CB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31823BE1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6C3FF4BD" w14:textId="77777777" w:rsidR="00E50CBE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6C9CEADF" w14:textId="77777777" w:rsidR="00E50CBE" w:rsidRPr="0020104D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5AEB62B9" w14:textId="77777777" w:rsid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13373AD6" w14:textId="77777777" w:rsid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47"/>
      </w:tblGrid>
      <w:tr w:rsidR="003A1E0E" w:rsidRPr="003A1E0E" w14:paraId="70FD143A" w14:textId="77777777" w:rsidTr="00B811A3">
        <w:trPr>
          <w:trHeight w:val="300"/>
        </w:trPr>
        <w:tc>
          <w:tcPr>
            <w:tcW w:w="993" w:type="dxa"/>
            <w:noWrap/>
            <w:hideMark/>
          </w:tcPr>
          <w:p w14:paraId="300B608E" w14:textId="77777777" w:rsidR="003A1E0E" w:rsidRPr="003A1E0E" w:rsidRDefault="003A1E0E" w:rsidP="003A1E0E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8647" w:type="dxa"/>
            <w:noWrap/>
            <w:hideMark/>
          </w:tcPr>
          <w:p w14:paraId="3F83EE65" w14:textId="77777777" w:rsidR="003A1E0E" w:rsidRPr="003A1E0E" w:rsidRDefault="003A1E0E" w:rsidP="003A1E0E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435D651E" w14:textId="77777777" w:rsidR="003A1E0E" w:rsidRPr="003A1E0E" w:rsidRDefault="003A1E0E" w:rsidP="003A1E0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3A1E0E" w:rsidRPr="007B0F69" w14:paraId="6B42B06B" w14:textId="77777777" w:rsidTr="00B811A3">
        <w:trPr>
          <w:trHeight w:val="400"/>
        </w:trPr>
        <w:tc>
          <w:tcPr>
            <w:tcW w:w="993" w:type="dxa"/>
            <w:noWrap/>
          </w:tcPr>
          <w:p w14:paraId="37FDD73A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8647" w:type="dxa"/>
            <w:noWrap/>
          </w:tcPr>
          <w:p w14:paraId="2036A41D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ипотеки № 58/85/2021/21 от 21.09.2021, заключенный с АО «КТЦ </w:t>
            </w:r>
            <w:r w:rsidRPr="003A1E0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E0E" w:rsidRPr="007B0F69" w14:paraId="54413002" w14:textId="77777777" w:rsidTr="00B811A3">
        <w:trPr>
          <w:trHeight w:val="400"/>
        </w:trPr>
        <w:tc>
          <w:tcPr>
            <w:tcW w:w="993" w:type="dxa"/>
            <w:noWrap/>
          </w:tcPr>
          <w:p w14:paraId="7876E870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8647" w:type="dxa"/>
            <w:noWrap/>
          </w:tcPr>
          <w:p w14:paraId="04BFFC5D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ипотеки № 540C00FTUMF/И5 от 24.08.2023, заключенный с ООО «КТЦ Инжиниринг»</w:t>
            </w:r>
          </w:p>
        </w:tc>
      </w:tr>
      <w:tr w:rsidR="003A1E0E" w:rsidRPr="007B0F69" w14:paraId="2193A1F0" w14:textId="77777777" w:rsidTr="00B811A3">
        <w:trPr>
          <w:trHeight w:val="400"/>
        </w:trPr>
        <w:tc>
          <w:tcPr>
            <w:tcW w:w="993" w:type="dxa"/>
            <w:noWrap/>
          </w:tcPr>
          <w:p w14:paraId="63DBADB7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8647" w:type="dxa"/>
            <w:noWrap/>
          </w:tcPr>
          <w:p w14:paraId="7DA44262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ипотеки № 540C00FTUMF/И4 от 23.08.2023, заключенный с АО «КТЦ </w:t>
            </w:r>
            <w:r w:rsidRPr="003A1E0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E0E" w:rsidRPr="007B0F69" w14:paraId="79C26B1C" w14:textId="77777777" w:rsidTr="00B811A3">
        <w:trPr>
          <w:trHeight w:val="363"/>
        </w:trPr>
        <w:tc>
          <w:tcPr>
            <w:tcW w:w="993" w:type="dxa"/>
            <w:noWrap/>
          </w:tcPr>
          <w:p w14:paraId="37B8433D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8647" w:type="dxa"/>
            <w:noWrap/>
          </w:tcPr>
          <w:p w14:paraId="32F846D7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ипотеки № 540C00FTUMF/И3 от 23.08.2023, заключенный с АО «КТЦ </w:t>
            </w:r>
            <w:r w:rsidRPr="003A1E0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E0E" w:rsidRPr="007B0F69" w14:paraId="6285B2F5" w14:textId="77777777" w:rsidTr="00B811A3">
        <w:trPr>
          <w:trHeight w:val="300"/>
        </w:trPr>
        <w:tc>
          <w:tcPr>
            <w:tcW w:w="993" w:type="dxa"/>
            <w:noWrap/>
          </w:tcPr>
          <w:p w14:paraId="32941C8A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8647" w:type="dxa"/>
            <w:noWrap/>
          </w:tcPr>
          <w:p w14:paraId="7717AE46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 58/85/2021/31 от 24.09.2021, заключенный с АО «КТЦ </w:t>
            </w:r>
            <w:r w:rsidRPr="003A1E0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E0E" w:rsidRPr="007B0F69" w14:paraId="1C844FB9" w14:textId="77777777" w:rsidTr="00B811A3">
        <w:trPr>
          <w:trHeight w:val="300"/>
        </w:trPr>
        <w:tc>
          <w:tcPr>
            <w:tcW w:w="993" w:type="dxa"/>
            <w:noWrap/>
          </w:tcPr>
          <w:p w14:paraId="3E2F40D6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8647" w:type="dxa"/>
            <w:noWrap/>
          </w:tcPr>
          <w:p w14:paraId="35D737CC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3A1E0E" w:rsidRPr="007B0F69" w14:paraId="1510F77E" w14:textId="77777777" w:rsidTr="00B811A3">
        <w:trPr>
          <w:trHeight w:val="300"/>
        </w:trPr>
        <w:tc>
          <w:tcPr>
            <w:tcW w:w="993" w:type="dxa"/>
            <w:noWrap/>
          </w:tcPr>
          <w:p w14:paraId="1AF3320B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8647" w:type="dxa"/>
            <w:noWrap/>
          </w:tcPr>
          <w:p w14:paraId="7ED38E8F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</w:tr>
      <w:tr w:rsidR="003A1E0E" w:rsidRPr="007B0F69" w14:paraId="7A11A9DF" w14:textId="77777777" w:rsidTr="00B811A3">
        <w:trPr>
          <w:trHeight w:val="300"/>
        </w:trPr>
        <w:tc>
          <w:tcPr>
            <w:tcW w:w="993" w:type="dxa"/>
            <w:noWrap/>
          </w:tcPr>
          <w:p w14:paraId="46F353D8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8647" w:type="dxa"/>
            <w:noWrap/>
          </w:tcPr>
          <w:p w14:paraId="7FE472B6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58/85/2021/11_MF от 20.09.2021, заключенный с Щербиной Андреем Александровичем</w:t>
            </w:r>
          </w:p>
        </w:tc>
      </w:tr>
      <w:tr w:rsidR="003A1E0E" w:rsidRPr="007B0F69" w14:paraId="08821587" w14:textId="77777777" w:rsidTr="00B811A3">
        <w:trPr>
          <w:trHeight w:val="420"/>
        </w:trPr>
        <w:tc>
          <w:tcPr>
            <w:tcW w:w="993" w:type="dxa"/>
            <w:noWrap/>
          </w:tcPr>
          <w:p w14:paraId="12AED6A9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8647" w:type="dxa"/>
            <w:noWrap/>
          </w:tcPr>
          <w:p w14:paraId="586DD49B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58/85/2021/12_MF от 03.11.2021, заключенный с ТОО «КТЦ Казахстан»</w:t>
            </w:r>
          </w:p>
        </w:tc>
      </w:tr>
      <w:tr w:rsidR="003A1E0E" w:rsidRPr="007B0F69" w14:paraId="5F786D3F" w14:textId="77777777" w:rsidTr="00B811A3">
        <w:trPr>
          <w:trHeight w:val="300"/>
        </w:trPr>
        <w:tc>
          <w:tcPr>
            <w:tcW w:w="993" w:type="dxa"/>
            <w:noWrap/>
          </w:tcPr>
          <w:p w14:paraId="0180A002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8647" w:type="dxa"/>
            <w:noWrap/>
          </w:tcPr>
          <w:p w14:paraId="3E871689" w14:textId="77777777" w:rsidR="003A1E0E" w:rsidRPr="003A1E0E" w:rsidRDefault="003A1E0E" w:rsidP="003A1E0E">
            <w:pPr>
              <w:autoSpaceDE w:val="0"/>
              <w:autoSpaceDN w:val="0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58/85/2021/13_MF от 20.06.2023, заключенный с ООО «КТЦ Инжиниринг»</w:t>
            </w:r>
          </w:p>
        </w:tc>
      </w:tr>
      <w:tr w:rsidR="003A1E0E" w:rsidRPr="007B0F69" w14:paraId="1C2347D3" w14:textId="77777777" w:rsidTr="00B811A3">
        <w:trPr>
          <w:trHeight w:val="300"/>
        </w:trPr>
        <w:tc>
          <w:tcPr>
            <w:tcW w:w="993" w:type="dxa"/>
            <w:noWrap/>
          </w:tcPr>
          <w:p w14:paraId="2A03E946" w14:textId="77777777" w:rsidR="003A1E0E" w:rsidRPr="003A1E0E" w:rsidRDefault="003A1E0E" w:rsidP="003A1E0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3A1E0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11</w:t>
            </w:r>
          </w:p>
        </w:tc>
        <w:tc>
          <w:tcPr>
            <w:tcW w:w="8647" w:type="dxa"/>
            <w:noWrap/>
          </w:tcPr>
          <w:p w14:paraId="7318DEAB" w14:textId="77777777" w:rsidR="003A1E0E" w:rsidRPr="003A1E0E" w:rsidRDefault="003A1E0E" w:rsidP="003A1E0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3A1E0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59A1DD3D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31B163C6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7D4D6B02" w14:textId="77777777" w:rsidR="00E50CBE" w:rsidRPr="00955DD9" w:rsidRDefault="00E50CBE" w:rsidP="00E50CB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1E0F21E4" w14:textId="77777777" w:rsidR="00E50CBE" w:rsidRPr="00955DD9" w:rsidRDefault="00E50CBE" w:rsidP="00E50CBE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E50CBE" w:rsidRPr="00955DD9" w14:paraId="2BA39853" w14:textId="77777777" w:rsidTr="00E50CBE">
        <w:tc>
          <w:tcPr>
            <w:tcW w:w="4894" w:type="dxa"/>
            <w:shd w:val="clear" w:color="auto" w:fill="auto"/>
          </w:tcPr>
          <w:p w14:paraId="4593EC8A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56E63343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584975F8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153F82C3" w14:textId="673B7014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 w:rsidR="006725E8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40883A3F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52F60B2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59D7663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44D3991E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04A5F5FC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DDA6F1B" w14:textId="77777777" w:rsidR="00E50CBE" w:rsidRPr="0020104D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6FE53F3D" w14:textId="77777777" w:rsidR="00E50CBE" w:rsidRPr="00F857D0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48B7FEAC" w14:textId="77777777" w:rsidR="00E50CBE" w:rsidRPr="00EF7FBD" w:rsidRDefault="00E50CBE" w:rsidP="00E50CBE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5B1DB88" w14:textId="77777777" w:rsidR="00E50CBE" w:rsidRDefault="00E50CBE" w:rsidP="00E50CBE">
            <w:pPr>
              <w:autoSpaceDE w:val="0"/>
              <w:autoSpaceDN w:val="0"/>
            </w:pPr>
          </w:p>
          <w:p w14:paraId="233FE273" w14:textId="77777777" w:rsidR="00E50CBE" w:rsidRDefault="00E50CBE" w:rsidP="00E50CBE">
            <w:pPr>
              <w:autoSpaceDE w:val="0"/>
              <w:autoSpaceDN w:val="0"/>
            </w:pPr>
          </w:p>
          <w:p w14:paraId="64DF1AC9" w14:textId="77777777" w:rsidR="00E50CBE" w:rsidRPr="00F857D0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5E137605" w14:textId="77777777" w:rsidR="00E50CBE" w:rsidRPr="00955DD9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3E178151" w14:textId="77777777" w:rsidR="00E50CBE" w:rsidRPr="0020104D" w:rsidRDefault="00E50CBE" w:rsidP="00E50CB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№2</w:t>
      </w:r>
    </w:p>
    <w:p w14:paraId="26C8E01C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034A6A4B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58DC63BC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19EB0EC0" w14:textId="77777777" w:rsidR="00E50CBE" w:rsidRPr="00E50CBE" w:rsidRDefault="00E50CBE" w:rsidP="00E50CBE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69A191FF" w14:textId="77777777" w:rsidR="00E50CBE" w:rsidRPr="00E50CBE" w:rsidRDefault="00E50CBE" w:rsidP="00E50CB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766AD0F4" w14:textId="7A97EF56" w:rsidR="00E50CBE" w:rsidRPr="002F5D18" w:rsidRDefault="00E50CBE" w:rsidP="00E50CB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</w:t>
      </w:r>
      <w:r w:rsidR="003A1E0E" w:rsidRPr="005528A1">
        <w:rPr>
          <w:rFonts w:ascii="Times New Roman" w:hAnsi="Times New Roman"/>
          <w:szCs w:val="24"/>
          <w:lang w:val="ru-RU"/>
        </w:rPr>
        <w:t>ИНВЕСТКОН</w:t>
      </w:r>
      <w:r w:rsidRPr="005528A1">
        <w:rPr>
          <w:rFonts w:ascii="Times New Roman" w:hAnsi="Times New Roman"/>
          <w:szCs w:val="24"/>
          <w:lang w:val="ru-RU"/>
        </w:rPr>
        <w:t>»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7ADF215D" w14:textId="77777777" w:rsidR="00E50CBE" w:rsidRPr="00E50CBE" w:rsidRDefault="00E50CBE" w:rsidP="00E50CB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2F5D1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5D0FEF62" w14:textId="77777777" w:rsidR="00E50CBE" w:rsidRPr="00E50CBE" w:rsidRDefault="00E50CBE" w:rsidP="00E50CB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p w14:paraId="475F7385" w14:textId="77777777" w:rsidR="00E50CBE" w:rsidRPr="00E50CBE" w:rsidRDefault="00E50CBE" w:rsidP="00E50CB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1"/>
        <w:gridCol w:w="1583"/>
      </w:tblGrid>
      <w:tr w:rsidR="000A7056" w:rsidRPr="000A7056" w14:paraId="5546691E" w14:textId="77777777" w:rsidTr="00CC3536">
        <w:tc>
          <w:tcPr>
            <w:tcW w:w="788" w:type="dxa"/>
            <w:shd w:val="clear" w:color="auto" w:fill="auto"/>
          </w:tcPr>
          <w:p w14:paraId="66F0C973" w14:textId="77777777" w:rsidR="000A7056" w:rsidRPr="000A7056" w:rsidRDefault="000A7056" w:rsidP="000A7056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3E6D3A03" w14:textId="77777777" w:rsidR="000A7056" w:rsidRPr="000A7056" w:rsidRDefault="000A7056" w:rsidP="000A7056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7F575AE1" w14:textId="77777777" w:rsidR="000A7056" w:rsidRPr="000A7056" w:rsidRDefault="000A7056" w:rsidP="000A7056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Примечание</w:t>
            </w:r>
          </w:p>
        </w:tc>
      </w:tr>
      <w:tr w:rsidR="000A7056" w:rsidRPr="007B0F69" w14:paraId="19278265" w14:textId="77777777" w:rsidTr="00CC3536">
        <w:tc>
          <w:tcPr>
            <w:tcW w:w="788" w:type="dxa"/>
            <w:shd w:val="clear" w:color="auto" w:fill="auto"/>
          </w:tcPr>
          <w:p w14:paraId="093B75A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91D1B4D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Договор № 58/85/2021_MF об открытии возобновляемой кредитной линии от 20.09.2021, </w:t>
            </w:r>
            <w:r w:rsidRPr="000A7056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>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7CAD2313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081DD37" w14:textId="77777777" w:rsidTr="00CC3536">
        <w:tc>
          <w:tcPr>
            <w:tcW w:w="788" w:type="dxa"/>
            <w:shd w:val="clear" w:color="auto" w:fill="auto"/>
          </w:tcPr>
          <w:p w14:paraId="1BC2252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217EF16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20.10.2021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6B3BCF05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B94D0BE" w14:textId="77777777" w:rsidTr="00CC3536">
        <w:tc>
          <w:tcPr>
            <w:tcW w:w="788" w:type="dxa"/>
            <w:shd w:val="clear" w:color="auto" w:fill="auto"/>
          </w:tcPr>
          <w:p w14:paraId="41107533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F6D06DC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07.04.2922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04ACFDE4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04E567E0" w14:textId="77777777" w:rsidTr="00CC3536">
        <w:tc>
          <w:tcPr>
            <w:tcW w:w="788" w:type="dxa"/>
            <w:shd w:val="clear" w:color="auto" w:fill="auto"/>
          </w:tcPr>
          <w:p w14:paraId="1718FCB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4A3BD5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19.08.2022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08A389AD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689FE6E0" w14:textId="77777777" w:rsidTr="00CC3536">
        <w:tc>
          <w:tcPr>
            <w:tcW w:w="788" w:type="dxa"/>
            <w:shd w:val="clear" w:color="auto" w:fill="auto"/>
          </w:tcPr>
          <w:p w14:paraId="6FCEAE6D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06725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07.12.2022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7D5CB530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61FDEE0F" w14:textId="77777777" w:rsidTr="00CC3536">
        <w:tc>
          <w:tcPr>
            <w:tcW w:w="788" w:type="dxa"/>
            <w:shd w:val="clear" w:color="auto" w:fill="auto"/>
          </w:tcPr>
          <w:p w14:paraId="596903B4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CBFF28C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16.02.2023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5AC8BCC0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0B872928" w14:textId="77777777" w:rsidTr="00CC3536">
        <w:tc>
          <w:tcPr>
            <w:tcW w:w="788" w:type="dxa"/>
            <w:shd w:val="clear" w:color="auto" w:fill="auto"/>
          </w:tcPr>
          <w:p w14:paraId="65A2AD42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CDDA7D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21.03.2023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4E7C243D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21FBF5B8" w14:textId="77777777" w:rsidTr="00CC3536">
        <w:tc>
          <w:tcPr>
            <w:tcW w:w="788" w:type="dxa"/>
            <w:shd w:val="clear" w:color="auto" w:fill="auto"/>
          </w:tcPr>
          <w:p w14:paraId="5B4293B5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4297F1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21.04.2023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</w:t>
            </w:r>
          </w:p>
        </w:tc>
        <w:tc>
          <w:tcPr>
            <w:tcW w:w="1559" w:type="dxa"/>
            <w:shd w:val="clear" w:color="auto" w:fill="auto"/>
          </w:tcPr>
          <w:p w14:paraId="66FD6441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4F4E7607" w14:textId="77777777" w:rsidTr="00CC3536">
        <w:tc>
          <w:tcPr>
            <w:tcW w:w="788" w:type="dxa"/>
            <w:shd w:val="clear" w:color="auto" w:fill="auto"/>
          </w:tcPr>
          <w:p w14:paraId="5A0E611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4AFB9F8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20.06.2023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147E60A6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53CF8A0C" w14:textId="77777777" w:rsidTr="00CC3536">
        <w:tc>
          <w:tcPr>
            <w:tcW w:w="788" w:type="dxa"/>
            <w:shd w:val="clear" w:color="auto" w:fill="auto"/>
          </w:tcPr>
          <w:p w14:paraId="1012CD74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6085A0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23.08.2023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5DF32496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537D4324" w14:textId="77777777" w:rsidTr="00CC3536">
        <w:tc>
          <w:tcPr>
            <w:tcW w:w="788" w:type="dxa"/>
            <w:shd w:val="clear" w:color="auto" w:fill="auto"/>
          </w:tcPr>
          <w:p w14:paraId="5BEFDC5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BE55B6A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10 </w:t>
            </w:r>
            <w:proofErr w:type="gramStart"/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 03.10.2023</w:t>
            </w:r>
            <w:proofErr w:type="gramEnd"/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к Договору № 58/85/2021_MF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об открытии возобновляемой кредитной линии от 20.09.2021</w:t>
            </w:r>
          </w:p>
        </w:tc>
        <w:tc>
          <w:tcPr>
            <w:tcW w:w="1559" w:type="dxa"/>
            <w:shd w:val="clear" w:color="auto" w:fill="auto"/>
          </w:tcPr>
          <w:p w14:paraId="48F0A881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075C0AE8" w14:textId="77777777" w:rsidTr="00CC3536">
        <w:tc>
          <w:tcPr>
            <w:tcW w:w="788" w:type="dxa"/>
            <w:shd w:val="clear" w:color="auto" w:fill="auto"/>
          </w:tcPr>
          <w:p w14:paraId="07859399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A7C0E0E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 xml:space="preserve">Договор поручительства № 58/85/2021/11_MF от 20.09.2021, заключенный с Щербиной </w:t>
            </w: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7433EEC6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360F5E45" w14:textId="77777777" w:rsidTr="00CC3536">
        <w:tc>
          <w:tcPr>
            <w:tcW w:w="788" w:type="dxa"/>
            <w:shd w:val="clear" w:color="auto" w:fill="auto"/>
          </w:tcPr>
          <w:p w14:paraId="711B2C30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A7B1956" w14:textId="3D13DF61" w:rsidR="000A7056" w:rsidRPr="000A7056" w:rsidRDefault="000A7056" w:rsidP="00F34075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07.04.2022 к Договору поручительства №58/85/2021/11</w:t>
            </w:r>
            <w:r w:rsidR="00F34075" w:rsidRPr="008F4417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MF от 20.09.2021</w:t>
            </w:r>
          </w:p>
        </w:tc>
        <w:tc>
          <w:tcPr>
            <w:tcW w:w="1559" w:type="dxa"/>
            <w:shd w:val="clear" w:color="auto" w:fill="auto"/>
          </w:tcPr>
          <w:p w14:paraId="1F87C14D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122C5368" w14:textId="77777777" w:rsidTr="00CC3536">
        <w:tc>
          <w:tcPr>
            <w:tcW w:w="788" w:type="dxa"/>
            <w:shd w:val="clear" w:color="auto" w:fill="auto"/>
          </w:tcPr>
          <w:p w14:paraId="06A058D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07D909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19.08.2022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7C20D22F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221916D8" w14:textId="77777777" w:rsidTr="00CC3536">
        <w:tc>
          <w:tcPr>
            <w:tcW w:w="788" w:type="dxa"/>
            <w:shd w:val="clear" w:color="auto" w:fill="auto"/>
          </w:tcPr>
          <w:p w14:paraId="498879D9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3B7551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7B485CB2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379C36FA" w14:textId="77777777" w:rsidTr="00CC3536">
        <w:tc>
          <w:tcPr>
            <w:tcW w:w="788" w:type="dxa"/>
            <w:shd w:val="clear" w:color="auto" w:fill="auto"/>
          </w:tcPr>
          <w:p w14:paraId="378E31D0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519CE21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16.02.2023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2A05B277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02363B3F" w14:textId="77777777" w:rsidTr="00CC3536">
        <w:tc>
          <w:tcPr>
            <w:tcW w:w="788" w:type="dxa"/>
            <w:shd w:val="clear" w:color="auto" w:fill="auto"/>
          </w:tcPr>
          <w:p w14:paraId="7EF5F40D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A091C1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21.03.2023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77047CD7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4586091E" w14:textId="77777777" w:rsidTr="00CC3536">
        <w:tc>
          <w:tcPr>
            <w:tcW w:w="788" w:type="dxa"/>
            <w:shd w:val="clear" w:color="auto" w:fill="auto"/>
          </w:tcPr>
          <w:p w14:paraId="758B8C2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58D34E1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21.04.2023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15324B78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19849D9A" w14:textId="77777777" w:rsidTr="00CC3536">
        <w:tc>
          <w:tcPr>
            <w:tcW w:w="788" w:type="dxa"/>
            <w:shd w:val="clear" w:color="auto" w:fill="auto"/>
          </w:tcPr>
          <w:p w14:paraId="4218AB8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779158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20.06.2023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0B3C0B27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566BAC2" w14:textId="77777777" w:rsidTr="00CC3536">
        <w:tc>
          <w:tcPr>
            <w:tcW w:w="788" w:type="dxa"/>
            <w:shd w:val="clear" w:color="auto" w:fill="auto"/>
          </w:tcPr>
          <w:p w14:paraId="0F9EECE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EF2DFC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23.08.2023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267F1C20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FD3BE6E" w14:textId="77777777" w:rsidTr="00CC3536">
        <w:tc>
          <w:tcPr>
            <w:tcW w:w="788" w:type="dxa"/>
            <w:shd w:val="clear" w:color="auto" w:fill="auto"/>
          </w:tcPr>
          <w:p w14:paraId="01179B1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1A5898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03.10.2023 к Договору поручительства №58/85/2021/11_MF от 20.09.2021</w:t>
            </w:r>
          </w:p>
        </w:tc>
        <w:tc>
          <w:tcPr>
            <w:tcW w:w="1559" w:type="dxa"/>
            <w:shd w:val="clear" w:color="auto" w:fill="auto"/>
          </w:tcPr>
          <w:p w14:paraId="46993D5C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19CD126F" w14:textId="77777777" w:rsidTr="00CC3536">
        <w:tc>
          <w:tcPr>
            <w:tcW w:w="788" w:type="dxa"/>
            <w:shd w:val="clear" w:color="auto" w:fill="auto"/>
          </w:tcPr>
          <w:p w14:paraId="793D88E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8BA0B5D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58/85/2021/31 от 24.09.2021, заключенный с АО «КТЦ «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452DBF5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3D2A5EBC" w14:textId="77777777" w:rsidTr="00CC3536">
        <w:tc>
          <w:tcPr>
            <w:tcW w:w="788" w:type="dxa"/>
            <w:shd w:val="clear" w:color="auto" w:fill="auto"/>
          </w:tcPr>
          <w:p w14:paraId="6B48EA4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50FB0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07.04.2022 к Договору залога №58/85/2021/31 от 24.09.2021</w:t>
            </w:r>
          </w:p>
        </w:tc>
        <w:tc>
          <w:tcPr>
            <w:tcW w:w="1559" w:type="dxa"/>
            <w:shd w:val="clear" w:color="auto" w:fill="auto"/>
          </w:tcPr>
          <w:p w14:paraId="28BB86AD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CD9E357" w14:textId="77777777" w:rsidTr="00CC3536">
        <w:tc>
          <w:tcPr>
            <w:tcW w:w="788" w:type="dxa"/>
            <w:shd w:val="clear" w:color="auto" w:fill="auto"/>
          </w:tcPr>
          <w:p w14:paraId="1D811B81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D08E918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19.08.2022 к Договору залога №58/85/2021/31 от 24.09.2021</w:t>
            </w:r>
          </w:p>
        </w:tc>
        <w:tc>
          <w:tcPr>
            <w:tcW w:w="1559" w:type="dxa"/>
            <w:shd w:val="clear" w:color="auto" w:fill="auto"/>
          </w:tcPr>
          <w:p w14:paraId="59E337A0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1A3D4F80" w14:textId="77777777" w:rsidTr="00CC3536">
        <w:tc>
          <w:tcPr>
            <w:tcW w:w="788" w:type="dxa"/>
            <w:shd w:val="clear" w:color="auto" w:fill="auto"/>
          </w:tcPr>
          <w:p w14:paraId="4DF3883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2BDEA3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залога №58/85/2021/31 от 24.09.2021</w:t>
            </w:r>
          </w:p>
        </w:tc>
        <w:tc>
          <w:tcPr>
            <w:tcW w:w="1559" w:type="dxa"/>
            <w:shd w:val="clear" w:color="auto" w:fill="auto"/>
          </w:tcPr>
          <w:p w14:paraId="1ACF3552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6F62FF15" w14:textId="77777777" w:rsidTr="00CC3536">
        <w:tc>
          <w:tcPr>
            <w:tcW w:w="788" w:type="dxa"/>
            <w:shd w:val="clear" w:color="auto" w:fill="auto"/>
          </w:tcPr>
          <w:p w14:paraId="3D1FAAA1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2E1C71F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29.03.2023 к Договору залога №58/85/2021/31 от 24.09.2021</w:t>
            </w:r>
          </w:p>
        </w:tc>
        <w:tc>
          <w:tcPr>
            <w:tcW w:w="1559" w:type="dxa"/>
            <w:shd w:val="clear" w:color="auto" w:fill="auto"/>
          </w:tcPr>
          <w:p w14:paraId="2AA0A191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42FD5AD5" w14:textId="77777777" w:rsidTr="00CC3536">
        <w:tc>
          <w:tcPr>
            <w:tcW w:w="788" w:type="dxa"/>
            <w:shd w:val="clear" w:color="auto" w:fill="auto"/>
          </w:tcPr>
          <w:p w14:paraId="43E0BD71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D078C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залога №58/85/2021/31 от 24.09.2021</w:t>
            </w:r>
          </w:p>
        </w:tc>
        <w:tc>
          <w:tcPr>
            <w:tcW w:w="1559" w:type="dxa"/>
            <w:shd w:val="clear" w:color="auto" w:fill="auto"/>
          </w:tcPr>
          <w:p w14:paraId="1BB67D9B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3AA075B9" w14:textId="77777777" w:rsidTr="00CC3536">
        <w:tc>
          <w:tcPr>
            <w:tcW w:w="788" w:type="dxa"/>
            <w:shd w:val="clear" w:color="auto" w:fill="auto"/>
          </w:tcPr>
          <w:p w14:paraId="0C9267B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A16BC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залога №58/85/2021/31 от 24.09.2021</w:t>
            </w:r>
          </w:p>
        </w:tc>
        <w:tc>
          <w:tcPr>
            <w:tcW w:w="1559" w:type="dxa"/>
            <w:shd w:val="clear" w:color="auto" w:fill="auto"/>
          </w:tcPr>
          <w:p w14:paraId="36B0E07A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71169EA" w14:textId="77777777" w:rsidTr="00CC3536">
        <w:tc>
          <w:tcPr>
            <w:tcW w:w="788" w:type="dxa"/>
            <w:shd w:val="clear" w:color="auto" w:fill="auto"/>
          </w:tcPr>
          <w:p w14:paraId="38D10609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5E15A3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ипотеки № 58/85/2021/21 от 21.09.2021, заключенный с АО «КТЦ «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714ECCBD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1768CFBD" w14:textId="77777777" w:rsidTr="00CC3536">
        <w:tc>
          <w:tcPr>
            <w:tcW w:w="788" w:type="dxa"/>
            <w:shd w:val="clear" w:color="auto" w:fill="auto"/>
          </w:tcPr>
          <w:p w14:paraId="72192E91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B1C548E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07.04.2022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18E4AA5F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19F866BE" w14:textId="77777777" w:rsidTr="00CC3536">
        <w:tc>
          <w:tcPr>
            <w:tcW w:w="788" w:type="dxa"/>
            <w:shd w:val="clear" w:color="auto" w:fill="auto"/>
          </w:tcPr>
          <w:p w14:paraId="2AF6353E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2654C1D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19.08.2022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4325BE0A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49158A5A" w14:textId="77777777" w:rsidTr="00CC3536">
        <w:tc>
          <w:tcPr>
            <w:tcW w:w="788" w:type="dxa"/>
            <w:shd w:val="clear" w:color="auto" w:fill="auto"/>
          </w:tcPr>
          <w:p w14:paraId="698A4A15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948F745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7F4304A1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70FE217B" w14:textId="77777777" w:rsidTr="00CC3536">
        <w:tc>
          <w:tcPr>
            <w:tcW w:w="788" w:type="dxa"/>
            <w:shd w:val="clear" w:color="auto" w:fill="auto"/>
          </w:tcPr>
          <w:p w14:paraId="5A696DE5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9A9C3CF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29.03.2023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20C998F8" w14:textId="77777777" w:rsidR="000A7056" w:rsidRPr="000A7056" w:rsidRDefault="000A7056" w:rsidP="000A705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0A7056" w:rsidRPr="007B0F69" w14:paraId="51DDD674" w14:textId="77777777" w:rsidTr="00CC3536">
        <w:tc>
          <w:tcPr>
            <w:tcW w:w="788" w:type="dxa"/>
            <w:shd w:val="clear" w:color="auto" w:fill="auto"/>
          </w:tcPr>
          <w:p w14:paraId="60575F25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2EA0B3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37BC6790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A92FF41" w14:textId="77777777" w:rsidTr="00CC3536">
        <w:tc>
          <w:tcPr>
            <w:tcW w:w="788" w:type="dxa"/>
            <w:shd w:val="clear" w:color="auto" w:fill="auto"/>
          </w:tcPr>
          <w:p w14:paraId="4679037F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B87F36F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1992AA11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6447ED3B" w14:textId="77777777" w:rsidTr="00CC3536">
        <w:tc>
          <w:tcPr>
            <w:tcW w:w="788" w:type="dxa"/>
            <w:shd w:val="clear" w:color="auto" w:fill="auto"/>
          </w:tcPr>
          <w:p w14:paraId="6457397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144E77F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Договору ипотеки №58/85/2021/21 от 21.09.2021</w:t>
            </w:r>
          </w:p>
        </w:tc>
        <w:tc>
          <w:tcPr>
            <w:tcW w:w="1559" w:type="dxa"/>
            <w:shd w:val="clear" w:color="auto" w:fill="auto"/>
          </w:tcPr>
          <w:p w14:paraId="4B71B55F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6F1EBF1" w14:textId="77777777" w:rsidTr="00CC3536">
        <w:tc>
          <w:tcPr>
            <w:tcW w:w="788" w:type="dxa"/>
            <w:shd w:val="clear" w:color="auto" w:fill="auto"/>
          </w:tcPr>
          <w:p w14:paraId="3664CF12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468A8D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58/85/2021/12_MF от 03.11.2021,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4E2184D6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5D2041D" w14:textId="77777777" w:rsidTr="00CC3536">
        <w:tc>
          <w:tcPr>
            <w:tcW w:w="788" w:type="dxa"/>
            <w:shd w:val="clear" w:color="auto" w:fill="auto"/>
          </w:tcPr>
          <w:p w14:paraId="39F5737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5B59E6" w14:textId="3E6D63E8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07.04.2022 к Договору поручительства №58/85/2021/12_MF от 03.</w:t>
            </w:r>
            <w:r w:rsidRPr="00CD69C0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="00CD69C0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14:paraId="039492D7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58FF5ED" w14:textId="77777777" w:rsidTr="00CC3536">
        <w:tc>
          <w:tcPr>
            <w:tcW w:w="788" w:type="dxa"/>
            <w:shd w:val="clear" w:color="auto" w:fill="auto"/>
          </w:tcPr>
          <w:p w14:paraId="14F4CDB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E849EA7" w14:textId="059E82B1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19.08.2022 к Договору поручительства №58/85/2021/12_MF от 03.</w:t>
            </w:r>
            <w:r w:rsidRPr="00CD69C0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="00CD69C0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14:paraId="10C736DA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07F13EA" w14:textId="77777777" w:rsidTr="00CC3536">
        <w:tc>
          <w:tcPr>
            <w:tcW w:w="788" w:type="dxa"/>
            <w:shd w:val="clear" w:color="auto" w:fill="auto"/>
          </w:tcPr>
          <w:p w14:paraId="3EDA6FCC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CFFB1C2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поручительства №58/85/2021/12_MF от 03.11.2021</w:t>
            </w:r>
          </w:p>
        </w:tc>
        <w:tc>
          <w:tcPr>
            <w:tcW w:w="1559" w:type="dxa"/>
            <w:shd w:val="clear" w:color="auto" w:fill="auto"/>
          </w:tcPr>
          <w:p w14:paraId="585358B6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5EFE2AA" w14:textId="77777777" w:rsidTr="00CC3536">
        <w:tc>
          <w:tcPr>
            <w:tcW w:w="788" w:type="dxa"/>
            <w:shd w:val="clear" w:color="auto" w:fill="auto"/>
          </w:tcPr>
          <w:p w14:paraId="762BAAA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43EE725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16.02.2023 к Договору поручительства №58/85/2021/12_MF от 03.11.2021</w:t>
            </w:r>
          </w:p>
        </w:tc>
        <w:tc>
          <w:tcPr>
            <w:tcW w:w="1559" w:type="dxa"/>
            <w:shd w:val="clear" w:color="auto" w:fill="auto"/>
          </w:tcPr>
          <w:p w14:paraId="7C363082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34C2F7BD" w14:textId="77777777" w:rsidTr="00CC3536">
        <w:tc>
          <w:tcPr>
            <w:tcW w:w="788" w:type="dxa"/>
            <w:shd w:val="clear" w:color="auto" w:fill="auto"/>
          </w:tcPr>
          <w:p w14:paraId="1ED75BE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6EDF6C6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21.04.2023 к Договору поручительства №58/85/2021/12_MF от 03.11.2021</w:t>
            </w:r>
          </w:p>
        </w:tc>
        <w:tc>
          <w:tcPr>
            <w:tcW w:w="1559" w:type="dxa"/>
            <w:shd w:val="clear" w:color="auto" w:fill="auto"/>
          </w:tcPr>
          <w:p w14:paraId="3220F0CF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77AF81A" w14:textId="77777777" w:rsidTr="00CC3536">
        <w:tc>
          <w:tcPr>
            <w:tcW w:w="788" w:type="dxa"/>
            <w:shd w:val="clear" w:color="auto" w:fill="auto"/>
          </w:tcPr>
          <w:p w14:paraId="36A6CC8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80119BB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20.06.2023 к Договору поручительства №58/85/2021/12_MF от 03.11.2021</w:t>
            </w:r>
          </w:p>
        </w:tc>
        <w:tc>
          <w:tcPr>
            <w:tcW w:w="1559" w:type="dxa"/>
            <w:shd w:val="clear" w:color="auto" w:fill="auto"/>
          </w:tcPr>
          <w:p w14:paraId="1D44E7BD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74CE87A" w14:textId="77777777" w:rsidTr="00CC3536">
        <w:tc>
          <w:tcPr>
            <w:tcW w:w="788" w:type="dxa"/>
            <w:shd w:val="clear" w:color="auto" w:fill="auto"/>
          </w:tcPr>
          <w:p w14:paraId="438CF15C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114304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23.08.2023 к Договору поручительства №58/85/2021/12_MF от 03.11.2021</w:t>
            </w:r>
          </w:p>
        </w:tc>
        <w:tc>
          <w:tcPr>
            <w:tcW w:w="1559" w:type="dxa"/>
            <w:shd w:val="clear" w:color="auto" w:fill="auto"/>
          </w:tcPr>
          <w:p w14:paraId="4E8C4C03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34D12ECA" w14:textId="77777777" w:rsidTr="00CC3536">
        <w:tc>
          <w:tcPr>
            <w:tcW w:w="788" w:type="dxa"/>
            <w:shd w:val="clear" w:color="auto" w:fill="auto"/>
          </w:tcPr>
          <w:p w14:paraId="5C7F84E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31AAA66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03.10.2023 к Договору поручительства №58/85/2021/12_MF от 03.11.2021</w:t>
            </w:r>
          </w:p>
        </w:tc>
        <w:tc>
          <w:tcPr>
            <w:tcW w:w="1559" w:type="dxa"/>
            <w:shd w:val="clear" w:color="auto" w:fill="auto"/>
          </w:tcPr>
          <w:p w14:paraId="5107D708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482AF52" w14:textId="77777777" w:rsidTr="00CC3536">
        <w:tc>
          <w:tcPr>
            <w:tcW w:w="788" w:type="dxa"/>
            <w:shd w:val="clear" w:color="auto" w:fill="auto"/>
          </w:tcPr>
          <w:p w14:paraId="57FCCFE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C0A690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58/85/2021/13_MF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31C2AD64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03A42C6A" w14:textId="77777777" w:rsidTr="00CC3536">
        <w:tc>
          <w:tcPr>
            <w:tcW w:w="788" w:type="dxa"/>
            <w:shd w:val="clear" w:color="auto" w:fill="auto"/>
          </w:tcPr>
          <w:p w14:paraId="748C960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064A86B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23.08.2023 к Договору поручительства №58/85/2021/13_MF от 20.06.2023</w:t>
            </w:r>
          </w:p>
        </w:tc>
        <w:tc>
          <w:tcPr>
            <w:tcW w:w="1559" w:type="dxa"/>
            <w:shd w:val="clear" w:color="auto" w:fill="auto"/>
          </w:tcPr>
          <w:p w14:paraId="409DDFEC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C1A44F9" w14:textId="77777777" w:rsidTr="00CC3536">
        <w:tc>
          <w:tcPr>
            <w:tcW w:w="788" w:type="dxa"/>
            <w:shd w:val="clear" w:color="auto" w:fill="auto"/>
          </w:tcPr>
          <w:p w14:paraId="4C48A384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9B5E3F6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от </w:t>
            </w:r>
            <w:r w:rsidRPr="006B0E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03.</w:t>
            </w: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10.2023 к Договору поручительства №58/85/2021/13_MF от 20.06.2023</w:t>
            </w:r>
          </w:p>
        </w:tc>
        <w:tc>
          <w:tcPr>
            <w:tcW w:w="1559" w:type="dxa"/>
            <w:shd w:val="clear" w:color="auto" w:fill="auto"/>
          </w:tcPr>
          <w:p w14:paraId="71F70225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DDD9B7C" w14:textId="77777777" w:rsidTr="00CC3536">
        <w:tc>
          <w:tcPr>
            <w:tcW w:w="788" w:type="dxa"/>
            <w:shd w:val="clear" w:color="auto" w:fill="auto"/>
          </w:tcPr>
          <w:p w14:paraId="06D4BDEE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A87132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1AF681C8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FD278C0" w14:textId="77777777" w:rsidTr="00CC3536">
        <w:tc>
          <w:tcPr>
            <w:tcW w:w="788" w:type="dxa"/>
            <w:shd w:val="clear" w:color="auto" w:fill="auto"/>
          </w:tcPr>
          <w:p w14:paraId="39A2EF5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AC4A9DB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25B51AD1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8E15F6F" w14:textId="77777777" w:rsidTr="00CC3536">
        <w:tc>
          <w:tcPr>
            <w:tcW w:w="788" w:type="dxa"/>
            <w:shd w:val="clear" w:color="auto" w:fill="auto"/>
          </w:tcPr>
          <w:p w14:paraId="386F39C3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E07C9C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29.03.2021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BD4AC43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87DEC90" w14:textId="77777777" w:rsidTr="00CC3536">
        <w:tc>
          <w:tcPr>
            <w:tcW w:w="788" w:type="dxa"/>
            <w:shd w:val="clear" w:color="auto" w:fill="auto"/>
          </w:tcPr>
          <w:p w14:paraId="1916D7AE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C5CE416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2 от 28.04.2021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2A6EA79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B4C1760" w14:textId="77777777" w:rsidTr="00CC3536">
        <w:tc>
          <w:tcPr>
            <w:tcW w:w="788" w:type="dxa"/>
            <w:shd w:val="clear" w:color="auto" w:fill="auto"/>
          </w:tcPr>
          <w:p w14:paraId="21E92A8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9114B32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3 от 24.09.2021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777E81F2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632D5C7F" w14:textId="77777777" w:rsidTr="00CC3536">
        <w:tc>
          <w:tcPr>
            <w:tcW w:w="788" w:type="dxa"/>
            <w:shd w:val="clear" w:color="auto" w:fill="auto"/>
          </w:tcPr>
          <w:p w14:paraId="41299E75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4B0CD8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4 от 29.12.2021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DC900B8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CCEBADE" w14:textId="77777777" w:rsidTr="00CC3536">
        <w:tc>
          <w:tcPr>
            <w:tcW w:w="788" w:type="dxa"/>
            <w:shd w:val="clear" w:color="auto" w:fill="auto"/>
          </w:tcPr>
          <w:p w14:paraId="5E42632E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3E3BCE5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5 от 19.01.2022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2D26739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0CC4E228" w14:textId="77777777" w:rsidTr="00CC3536">
        <w:tc>
          <w:tcPr>
            <w:tcW w:w="788" w:type="dxa"/>
            <w:shd w:val="clear" w:color="auto" w:fill="auto"/>
          </w:tcPr>
          <w:p w14:paraId="41E3A33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4F9B3F9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8 от 25.03.2022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A7A3160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62C08B24" w14:textId="77777777" w:rsidTr="00CC3536">
        <w:tc>
          <w:tcPr>
            <w:tcW w:w="788" w:type="dxa"/>
            <w:shd w:val="clear" w:color="auto" w:fill="auto"/>
          </w:tcPr>
          <w:p w14:paraId="7824C76F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603E24A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10 от 04.07.2022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E0CF930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893962B" w14:textId="77777777" w:rsidTr="00CC3536">
        <w:tc>
          <w:tcPr>
            <w:tcW w:w="788" w:type="dxa"/>
            <w:shd w:val="clear" w:color="auto" w:fill="auto"/>
          </w:tcPr>
          <w:p w14:paraId="0FA6C2B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88A9C5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11 от 19.08.2022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4E5A264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3A481C2" w14:textId="77777777" w:rsidTr="00CC3536">
        <w:tc>
          <w:tcPr>
            <w:tcW w:w="788" w:type="dxa"/>
            <w:shd w:val="clear" w:color="auto" w:fill="auto"/>
          </w:tcPr>
          <w:p w14:paraId="60F4C02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87D159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12 от 28.10.2022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1B18E14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0BDEC584" w14:textId="77777777" w:rsidTr="00CC3536">
        <w:tc>
          <w:tcPr>
            <w:tcW w:w="788" w:type="dxa"/>
            <w:shd w:val="clear" w:color="auto" w:fill="auto"/>
          </w:tcPr>
          <w:p w14:paraId="0912F04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698B6ED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13 от 07.12.2022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BAE617D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79099016" w14:textId="77777777" w:rsidTr="00CC3536">
        <w:tc>
          <w:tcPr>
            <w:tcW w:w="788" w:type="dxa"/>
            <w:shd w:val="clear" w:color="auto" w:fill="auto"/>
          </w:tcPr>
          <w:p w14:paraId="7C4C08E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FE8FB7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15 от 16.02.2023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FDC1475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7D1F1B6" w14:textId="77777777" w:rsidTr="00CC3536">
        <w:tc>
          <w:tcPr>
            <w:tcW w:w="788" w:type="dxa"/>
            <w:shd w:val="clear" w:color="auto" w:fill="auto"/>
          </w:tcPr>
          <w:p w14:paraId="7EE9960C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22E468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16 от 29.03.2023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4540F0B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DC30AE0" w14:textId="77777777" w:rsidTr="00CC3536">
        <w:tc>
          <w:tcPr>
            <w:tcW w:w="788" w:type="dxa"/>
            <w:shd w:val="clear" w:color="auto" w:fill="auto"/>
          </w:tcPr>
          <w:p w14:paraId="5C32AF5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7E008A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17 от 21.04.2023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FE776BD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6ED960B" w14:textId="77777777" w:rsidTr="00CC3536">
        <w:tc>
          <w:tcPr>
            <w:tcW w:w="788" w:type="dxa"/>
            <w:shd w:val="clear" w:color="auto" w:fill="auto"/>
          </w:tcPr>
          <w:p w14:paraId="2E850187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F985CD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18 от 20.06.2023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32E011D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66E0DBFC" w14:textId="77777777" w:rsidTr="00CC3536">
        <w:tc>
          <w:tcPr>
            <w:tcW w:w="788" w:type="dxa"/>
            <w:shd w:val="clear" w:color="auto" w:fill="auto"/>
          </w:tcPr>
          <w:p w14:paraId="03A1FC0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84ECF8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ипотеки № 540C00FTUMF/И5 от 24.08.2023,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027BEA87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028A79D" w14:textId="77777777" w:rsidTr="00CC3536">
        <w:tc>
          <w:tcPr>
            <w:tcW w:w="788" w:type="dxa"/>
            <w:shd w:val="clear" w:color="auto" w:fill="auto"/>
          </w:tcPr>
          <w:p w14:paraId="5B64536D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2E1574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ипотеки № 540C00FTUMF/И4 от 23.08.2023, заключенный с АО «КТЦ «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09DD76F1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C23D1E3" w14:textId="77777777" w:rsidTr="00CC3536">
        <w:tc>
          <w:tcPr>
            <w:tcW w:w="788" w:type="dxa"/>
            <w:shd w:val="clear" w:color="auto" w:fill="auto"/>
          </w:tcPr>
          <w:p w14:paraId="02B2DE0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FC3132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 540C00FTUMF/И4,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3FF81AAA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24B60812" w14:textId="77777777" w:rsidTr="00CC3536">
        <w:tc>
          <w:tcPr>
            <w:tcW w:w="788" w:type="dxa"/>
            <w:shd w:val="clear" w:color="auto" w:fill="auto"/>
          </w:tcPr>
          <w:p w14:paraId="7537BB0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60F7D12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ипотеки № 540C00FTUMF/И3 от 23.08.2023, заключенный с АО «КТЦ «</w:t>
            </w:r>
            <w:r w:rsidRPr="000A7056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4B3E00EB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030152B7" w14:textId="77777777" w:rsidTr="00CC3536">
        <w:tc>
          <w:tcPr>
            <w:tcW w:w="788" w:type="dxa"/>
            <w:shd w:val="clear" w:color="auto" w:fill="auto"/>
          </w:tcPr>
          <w:p w14:paraId="76606610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B38779C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 540C00FTUMF/И3,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705188FD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625786D3" w14:textId="77777777" w:rsidTr="00CC3536">
        <w:tc>
          <w:tcPr>
            <w:tcW w:w="788" w:type="dxa"/>
            <w:shd w:val="clear" w:color="auto" w:fill="auto"/>
          </w:tcPr>
          <w:p w14:paraId="64CEF33F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2569DA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А.А.</w:t>
            </w:r>
          </w:p>
        </w:tc>
        <w:tc>
          <w:tcPr>
            <w:tcW w:w="1559" w:type="dxa"/>
            <w:shd w:val="clear" w:color="auto" w:fill="auto"/>
          </w:tcPr>
          <w:p w14:paraId="7FEA80AE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62224872" w14:textId="77777777" w:rsidTr="00CC3536">
        <w:tc>
          <w:tcPr>
            <w:tcW w:w="788" w:type="dxa"/>
            <w:shd w:val="clear" w:color="auto" w:fill="auto"/>
          </w:tcPr>
          <w:p w14:paraId="52DC30F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44FEF56" w14:textId="2D0877C0" w:rsidR="000A7056" w:rsidRPr="000A7056" w:rsidRDefault="0006092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01/2024 от 25.12.2024</w:t>
            </w:r>
          </w:p>
        </w:tc>
        <w:tc>
          <w:tcPr>
            <w:tcW w:w="1559" w:type="dxa"/>
            <w:shd w:val="clear" w:color="auto" w:fill="auto"/>
          </w:tcPr>
          <w:p w14:paraId="699DB47F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0F72C90E" w14:textId="77777777" w:rsidTr="00CC3536">
        <w:tc>
          <w:tcPr>
            <w:tcW w:w="788" w:type="dxa"/>
            <w:shd w:val="clear" w:color="auto" w:fill="auto"/>
          </w:tcPr>
          <w:p w14:paraId="58423539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F00B68D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5968402C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55282D7F" w14:textId="77777777" w:rsidTr="00CC3536">
        <w:tc>
          <w:tcPr>
            <w:tcW w:w="788" w:type="dxa"/>
            <w:shd w:val="clear" w:color="auto" w:fill="auto"/>
          </w:tcPr>
          <w:p w14:paraId="4197D53C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8DC2CA5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 ДИ02_064VL2308588Е от 23.08.2023 недействительными, отзыв ПАО 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31A9AB94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5851A1A7" w14:textId="77777777" w:rsidTr="00CC3536">
        <w:tc>
          <w:tcPr>
            <w:tcW w:w="788" w:type="dxa"/>
            <w:shd w:val="clear" w:color="auto" w:fill="auto"/>
          </w:tcPr>
          <w:p w14:paraId="01664E16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CCE5983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540С00FTUMF/И1 от 02.05.2023; № 540С00FTUMF/И4 от 23.08.2023 и № ДИ02_064VL2308588E от 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234CE749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54420C3" w14:textId="77777777" w:rsidTr="00CC3536">
        <w:tc>
          <w:tcPr>
            <w:tcW w:w="788" w:type="dxa"/>
            <w:shd w:val="clear" w:color="auto" w:fill="auto"/>
          </w:tcPr>
          <w:p w14:paraId="4EB35E1B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22E14DD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 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4CE34112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3FF5E75" w14:textId="77777777" w:rsidTr="00CC3536">
        <w:tc>
          <w:tcPr>
            <w:tcW w:w="788" w:type="dxa"/>
            <w:shd w:val="clear" w:color="auto" w:fill="auto"/>
          </w:tcPr>
          <w:p w14:paraId="61A9AEC8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5A3159C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1C80CB2E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30D067AE" w14:textId="77777777" w:rsidTr="00CC3536">
        <w:tc>
          <w:tcPr>
            <w:tcW w:w="788" w:type="dxa"/>
            <w:shd w:val="clear" w:color="auto" w:fill="auto"/>
          </w:tcPr>
          <w:p w14:paraId="46D77191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22C90F4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0A7056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12C1D336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E142C00" w14:textId="77777777" w:rsidTr="00CC3536">
        <w:tc>
          <w:tcPr>
            <w:tcW w:w="788" w:type="dxa"/>
            <w:shd w:val="clear" w:color="auto" w:fill="auto"/>
          </w:tcPr>
          <w:p w14:paraId="4626465E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5665AEA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02BAA9E3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17C1DBED" w14:textId="77777777" w:rsidTr="00CC3536">
        <w:tc>
          <w:tcPr>
            <w:tcW w:w="788" w:type="dxa"/>
            <w:shd w:val="clear" w:color="auto" w:fill="auto"/>
          </w:tcPr>
          <w:p w14:paraId="76E8E13A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F156E1F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542E856F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431E86AF" w14:textId="77777777" w:rsidTr="00CC3536">
        <w:tc>
          <w:tcPr>
            <w:tcW w:w="788" w:type="dxa"/>
            <w:shd w:val="clear" w:color="auto" w:fill="auto"/>
          </w:tcPr>
          <w:p w14:paraId="031EDC75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FC214F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5096C55E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0A7056" w:rsidRPr="007B0F69" w14:paraId="0001584C" w14:textId="77777777" w:rsidTr="00CC3536">
        <w:tc>
          <w:tcPr>
            <w:tcW w:w="788" w:type="dxa"/>
            <w:shd w:val="clear" w:color="auto" w:fill="auto"/>
          </w:tcPr>
          <w:p w14:paraId="0521B1C2" w14:textId="77777777" w:rsidR="000A7056" w:rsidRPr="000A7056" w:rsidRDefault="000A7056" w:rsidP="00EC3829">
            <w:pPr>
              <w:numPr>
                <w:ilvl w:val="0"/>
                <w:numId w:val="2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8AD0C35" w14:textId="77777777" w:rsidR="000A7056" w:rsidRPr="000A7056" w:rsidRDefault="000A705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0A7056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21BA37F4" w14:textId="77777777" w:rsidR="000A7056" w:rsidRPr="000A7056" w:rsidRDefault="000A7056" w:rsidP="000A7056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14C79247" w14:textId="77777777" w:rsidR="00E50CBE" w:rsidRPr="00E50CBE" w:rsidRDefault="00E50CBE" w:rsidP="00E50CBE">
      <w:pPr>
        <w:widowControl w:val="0"/>
        <w:autoSpaceDE w:val="0"/>
        <w:autoSpaceDN w:val="0"/>
        <w:ind w:right="567" w:firstLine="720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474379FF" w14:textId="77777777" w:rsidR="00E50CBE" w:rsidRPr="0020104D" w:rsidRDefault="00E50CBE" w:rsidP="00E50CB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E50CBE" w:rsidRPr="0020104D" w14:paraId="2D0F6E92" w14:textId="77777777" w:rsidTr="00E50CBE">
        <w:tc>
          <w:tcPr>
            <w:tcW w:w="4967" w:type="dxa"/>
            <w:shd w:val="clear" w:color="auto" w:fill="auto"/>
          </w:tcPr>
          <w:p w14:paraId="02ABFB11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ACB5CF9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06BA6CDE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8EF31CD" w14:textId="5AE0E3CB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 w:rsidR="006725E8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4B56654E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C794763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63B489F0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201CA863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06749C89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2A5DA95" w14:textId="77777777" w:rsidR="00E50CBE" w:rsidRPr="0020104D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6FBF6369" w14:textId="77777777" w:rsidR="00E50CBE" w:rsidRPr="00F857D0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C55B8D2" w14:textId="77777777" w:rsidR="00E50CBE" w:rsidRPr="00EF7FBD" w:rsidRDefault="00E50CBE" w:rsidP="00E50CBE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FA00591" w14:textId="77777777" w:rsidR="00E50CBE" w:rsidRDefault="00E50CBE" w:rsidP="00E50CBE">
            <w:pPr>
              <w:autoSpaceDE w:val="0"/>
              <w:autoSpaceDN w:val="0"/>
            </w:pPr>
          </w:p>
          <w:p w14:paraId="590244C5" w14:textId="77777777" w:rsidR="00E50CBE" w:rsidRDefault="00E50CBE" w:rsidP="00E50CBE">
            <w:pPr>
              <w:autoSpaceDE w:val="0"/>
              <w:autoSpaceDN w:val="0"/>
            </w:pPr>
          </w:p>
          <w:p w14:paraId="47152324" w14:textId="77777777" w:rsidR="00E50CBE" w:rsidRPr="00F857D0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10F1F34C" w14:textId="77777777" w:rsidR="00E50CBE" w:rsidRPr="00CB6671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E50CBE" w:rsidRPr="0020104D" w14:paraId="22B22EA4" w14:textId="77777777" w:rsidTr="00E50CBE">
        <w:tc>
          <w:tcPr>
            <w:tcW w:w="4972" w:type="dxa"/>
            <w:shd w:val="clear" w:color="auto" w:fill="auto"/>
          </w:tcPr>
          <w:p w14:paraId="4411A736" w14:textId="77777777" w:rsidR="00E50CBE" w:rsidRPr="0020104D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7448AA17" w14:textId="77777777" w:rsidR="00E50CBE" w:rsidRPr="0020104D" w:rsidRDefault="00E50CBE" w:rsidP="00E50CBE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28B40DD7" w14:textId="3CADE55F" w:rsidR="00E50CBE" w:rsidRDefault="00E50CBE" w:rsidP="00E50CB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764545D9" w14:textId="77777777" w:rsidR="00E50CBE" w:rsidRPr="0020104D" w:rsidRDefault="00E50CBE" w:rsidP="00E50CB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1E83B6CB" w14:textId="77777777" w:rsidR="00E50CBE" w:rsidRPr="0020104D" w:rsidRDefault="00E50CBE" w:rsidP="00E50CB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3E083A60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5CB44A4B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0B92FBC9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20D20E03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35704136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2E829055" w14:textId="77777777" w:rsidR="00E50CBE" w:rsidRPr="00E50CBE" w:rsidRDefault="00E50CBE" w:rsidP="00E50CB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61E7CCF1" w14:textId="77777777" w:rsidR="00E50CBE" w:rsidRPr="00E50CBE" w:rsidRDefault="00E50CBE" w:rsidP="00E50CBE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14AE1F02" w14:textId="77777777" w:rsidR="00E50CBE" w:rsidRPr="00E50CBE" w:rsidRDefault="00E50CBE" w:rsidP="00E50CBE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76E840F4" w14:textId="0E9A2738" w:rsidR="00E50CBE" w:rsidRPr="00E50CBE" w:rsidRDefault="00E50CBE" w:rsidP="00E50CBE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4710B771" w14:textId="77777777" w:rsidR="00E50CBE" w:rsidRPr="00E50CBE" w:rsidRDefault="00E50CBE" w:rsidP="00E50CBE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675A4BFB" w14:textId="299870FB" w:rsidR="00E50CBE" w:rsidRPr="002F5D18" w:rsidRDefault="00E50CBE" w:rsidP="00E50CB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</w:t>
      </w:r>
      <w:r w:rsidR="000A7056" w:rsidRPr="005528A1">
        <w:rPr>
          <w:rFonts w:ascii="Times New Roman" w:hAnsi="Times New Roman"/>
          <w:szCs w:val="24"/>
          <w:lang w:val="ru-RU"/>
        </w:rPr>
        <w:t>ИНВЕСТКОН</w:t>
      </w:r>
      <w:r w:rsidRPr="005528A1">
        <w:rPr>
          <w:rFonts w:ascii="Times New Roman" w:hAnsi="Times New Roman"/>
          <w:szCs w:val="24"/>
          <w:lang w:val="ru-RU"/>
        </w:rPr>
        <w:t>»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0E21C589" w14:textId="77777777" w:rsidR="00E50CBE" w:rsidRPr="00E50CBE" w:rsidRDefault="00E50CBE" w:rsidP="00E50CB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2F5D18">
        <w:rPr>
          <w:rFonts w:ascii="Times New Roman" w:hAnsi="Times New Roman"/>
          <w:szCs w:val="24"/>
          <w:lang w:val="ru-RU"/>
        </w:rPr>
        <w:t>, в</w:t>
      </w:r>
      <w:r w:rsidRPr="00E50CBE">
        <w:rPr>
          <w:rFonts w:ascii="Times New Roman" w:hAnsi="Times New Roman"/>
          <w:szCs w:val="24"/>
          <w:lang w:val="ru-RU"/>
        </w:rPr>
        <w:t xml:space="preserve"> лице ______________, действующего на основании __________, с другой стороны, в дальнейшем совместно именуемые «Стороны», </w:t>
      </w:r>
    </w:p>
    <w:p w14:paraId="40A3DB15" w14:textId="74FA610D" w:rsidR="00E50CBE" w:rsidRPr="00E50CBE" w:rsidRDefault="00E50CBE" w:rsidP="00E50CB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 w:rsidR="006B7855"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691884F3" w14:textId="77777777" w:rsidR="00E50CBE" w:rsidRPr="00E50CBE" w:rsidRDefault="00E50CBE" w:rsidP="00E50CB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6CB153B0" w14:textId="61F632B6" w:rsidR="00E50CBE" w:rsidRPr="008818AE" w:rsidRDefault="00E50CBE" w:rsidP="00EC3829">
      <w:pPr>
        <w:numPr>
          <w:ilvl w:val="0"/>
          <w:numId w:val="12"/>
        </w:numPr>
        <w:autoSpaceDE w:val="0"/>
        <w:autoSpaceDN w:val="0"/>
        <w:spacing w:after="200" w:line="235" w:lineRule="auto"/>
        <w:ind w:left="0" w:right="-2" w:firstLine="284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E50CBE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</w:t>
      </w:r>
      <w:r w:rsidR="000A7056" w:rsidRPr="000A7056">
        <w:rPr>
          <w:rFonts w:ascii="Times New Roman" w:hAnsi="Times New Roman"/>
          <w:color w:val="000000" w:themeColor="text1"/>
          <w:szCs w:val="24"/>
          <w:lang w:val="ru-RU"/>
        </w:rPr>
        <w:t>Акционерному обществу «Комплексный технический центр «Металлоконструкция» (ИНН 7327002626), вытекающие из договора № 58/85/2021_MF об открытии возобновляемой кредитной линии от 20.09.2021 (в редакции всех дополнительных соглашений):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E50CBE" w:rsidRPr="00F90712" w14:paraId="7EA57E7E" w14:textId="77777777" w:rsidTr="00E50CBE">
        <w:tc>
          <w:tcPr>
            <w:tcW w:w="567" w:type="dxa"/>
            <w:vAlign w:val="center"/>
          </w:tcPr>
          <w:p w14:paraId="69E478FA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7D01FA57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4FEDCE8B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71199CE9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E50CBE" w:rsidRPr="00F90712" w14:paraId="7EA9063E" w14:textId="77777777" w:rsidTr="00E50CBE">
        <w:tc>
          <w:tcPr>
            <w:tcW w:w="567" w:type="dxa"/>
          </w:tcPr>
          <w:p w14:paraId="2DF29EB0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4FBE839A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5ACB9797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4F83643B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50CBE" w:rsidRPr="00F90712" w14:paraId="4BCCB489" w14:textId="77777777" w:rsidTr="00E50CBE">
        <w:tc>
          <w:tcPr>
            <w:tcW w:w="567" w:type="dxa"/>
          </w:tcPr>
          <w:p w14:paraId="35617E6C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783BBF7C" w14:textId="77777777" w:rsidR="00E50CBE" w:rsidRPr="00F90712" w:rsidRDefault="00E50CBE" w:rsidP="00E50CBE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272DF87A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29A220AF" w14:textId="77777777" w:rsidR="00E50CBE" w:rsidRPr="00F90712" w:rsidRDefault="00E50CBE" w:rsidP="00E50CB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0736D93E" w14:textId="77777777" w:rsidR="00E50CBE" w:rsidRPr="00E50CBE" w:rsidRDefault="00E50CBE" w:rsidP="00EC3829">
      <w:pPr>
        <w:numPr>
          <w:ilvl w:val="0"/>
          <w:numId w:val="12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5E38E175" w14:textId="77777777" w:rsidR="00E50CBE" w:rsidRPr="00E50CBE" w:rsidRDefault="00E50CBE" w:rsidP="00EC3829">
      <w:pPr>
        <w:numPr>
          <w:ilvl w:val="0"/>
          <w:numId w:val="12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472E3FB6" w14:textId="77777777" w:rsidR="00E50CBE" w:rsidRPr="00E50CBE" w:rsidRDefault="00E50CBE" w:rsidP="00EC3829">
      <w:pPr>
        <w:numPr>
          <w:ilvl w:val="0"/>
          <w:numId w:val="12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79EB3548" w14:textId="77777777" w:rsidR="002F5D18" w:rsidRPr="005528A1" w:rsidRDefault="002F5D18" w:rsidP="00E50CBE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544F0CC5" w14:textId="66A8EF24" w:rsidR="00E50CBE" w:rsidRPr="0020104D" w:rsidRDefault="00E50CBE" w:rsidP="00E50CBE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E50CBE" w:rsidRPr="007B0F69" w14:paraId="59E0A4B0" w14:textId="77777777" w:rsidTr="006343D0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77A9D1BB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48DFEFEA" w14:textId="77777777" w:rsidR="00E50CBE" w:rsidRPr="00E50CBE" w:rsidRDefault="00E50CBE" w:rsidP="00E50CBE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5203BCF2" w14:textId="77777777" w:rsidR="00E50CBE" w:rsidRPr="00E50CBE" w:rsidRDefault="00E50CBE" w:rsidP="00E50CBE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7474810E" w14:textId="77777777" w:rsidR="00E50CBE" w:rsidRPr="00E50CBE" w:rsidRDefault="00E50CBE" w:rsidP="00E50CBE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3487DA91" w14:textId="77777777" w:rsidR="00E50CBE" w:rsidRPr="00E50CBE" w:rsidRDefault="00E50CBE" w:rsidP="00E50CBE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5AD8B67B" w14:textId="77777777" w:rsidR="00E50CBE" w:rsidRPr="00E50CBE" w:rsidRDefault="00E50CBE" w:rsidP="00E50CBE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46DD634D" w14:textId="77777777" w:rsidR="00E50CBE" w:rsidRPr="00E50CBE" w:rsidRDefault="00E50CBE" w:rsidP="00E50CBE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363759EA" w14:textId="77777777" w:rsidR="00E50CBE" w:rsidRPr="00E50CBE" w:rsidRDefault="00E50CBE" w:rsidP="00E50CBE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048130CA" w14:textId="77777777" w:rsidR="00E50CBE" w:rsidRPr="00E50CBE" w:rsidRDefault="00E50CBE" w:rsidP="00E50CBE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6B39737F" w14:textId="77777777" w:rsidR="00E50CBE" w:rsidRPr="00E50CBE" w:rsidRDefault="00E50CBE" w:rsidP="00E50CBE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1610BF3B" w14:textId="77777777" w:rsidR="00E50CBE" w:rsidRPr="00E50CBE" w:rsidRDefault="00E50CBE" w:rsidP="00E50CBE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1B850A16" w14:textId="77777777" w:rsidR="00E50CBE" w:rsidRPr="00E50CBE" w:rsidRDefault="00E50CBE" w:rsidP="00E50CBE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E50CBE" w:rsidRPr="007B0F69" w14:paraId="29B39689" w14:textId="77777777" w:rsidTr="006343D0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14C4B565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596F9BA9" w14:textId="77777777" w:rsidR="00E50CBE" w:rsidRPr="00E50CBE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E50CBE" w:rsidRPr="0020104D" w14:paraId="4F8D2B08" w14:textId="77777777" w:rsidTr="006343D0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25C8939C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1AD37FF2" w14:textId="1CA66AB8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EE02A33" w14:textId="1935500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 w:rsidR="006725E8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2FEA6052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D7DFA56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74F99932" w14:textId="77777777" w:rsidR="00E50CBE" w:rsidRPr="00E50CBE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3D353CAD" w14:textId="77777777" w:rsidR="00E50CBE" w:rsidRPr="0020104D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3E659A41" w14:textId="77777777" w:rsidR="00E50CBE" w:rsidRPr="00F857D0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ADB8E8C" w14:textId="77777777" w:rsidR="00E50CBE" w:rsidRPr="00EF7FBD" w:rsidRDefault="00E50CBE" w:rsidP="00E50CBE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CEE3D84" w14:textId="77777777" w:rsidR="00E50CBE" w:rsidRDefault="00E50CBE" w:rsidP="00E50CBE">
            <w:pPr>
              <w:autoSpaceDE w:val="0"/>
              <w:autoSpaceDN w:val="0"/>
            </w:pPr>
          </w:p>
          <w:p w14:paraId="3ABAD8A8" w14:textId="77777777" w:rsidR="00E50CBE" w:rsidRPr="00F857D0" w:rsidRDefault="00E50CBE" w:rsidP="00E50CB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2D16677E" w14:textId="77777777" w:rsidR="00E50CBE" w:rsidRPr="00CB6671" w:rsidRDefault="00E50CBE" w:rsidP="00E50CBE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71A02B53" w14:textId="2067A6ED" w:rsidR="00EC1E8E" w:rsidRPr="0019242B" w:rsidRDefault="007B0F69" w:rsidP="00EC1E8E">
      <w:pPr>
        <w:ind w:left="5245" w:right="135" w:hanging="567"/>
        <w:jc w:val="right"/>
        <w:rPr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>Форма 2</w:t>
      </w:r>
    </w:p>
    <w:p w14:paraId="40C15FCD" w14:textId="77777777" w:rsidR="00BB02AE" w:rsidRDefault="00BB02AE" w:rsidP="00BB02AE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30B57B0E" w14:textId="4EF8FAFB" w:rsidR="00BB02AE" w:rsidRPr="00E50CBE" w:rsidRDefault="00BB02AE" w:rsidP="00BB02AE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3D3EA4D9" w14:textId="77777777" w:rsidR="00BB02AE" w:rsidRPr="00E50CBE" w:rsidRDefault="00BB02AE" w:rsidP="00BB02AE">
      <w:pPr>
        <w:rPr>
          <w:rFonts w:ascii="Times New Roman" w:hAnsi="Times New Roman"/>
          <w:szCs w:val="24"/>
          <w:lang w:val="ru-RU"/>
        </w:rPr>
      </w:pPr>
    </w:p>
    <w:p w14:paraId="2746EDBA" w14:textId="77777777" w:rsidR="00BB02AE" w:rsidRPr="00E50CBE" w:rsidRDefault="00BB02AE" w:rsidP="00BB02AE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671ACAB1" w14:textId="77777777" w:rsidR="00BB02AE" w:rsidRPr="00E50CBE" w:rsidRDefault="00BB02AE" w:rsidP="00BB02AE">
      <w:pPr>
        <w:ind w:firstLine="720"/>
        <w:rPr>
          <w:rFonts w:ascii="Times New Roman" w:hAnsi="Times New Roman"/>
          <w:sz w:val="20"/>
          <w:lang w:val="ru-RU"/>
        </w:rPr>
      </w:pPr>
    </w:p>
    <w:p w14:paraId="09DEC524" w14:textId="77777777" w:rsidR="00BB02AE" w:rsidRPr="002F5D18" w:rsidRDefault="00BB02AE" w:rsidP="00BB02AE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2F5D18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423DAB94" w14:textId="73A5F545" w:rsidR="00BB02AE" w:rsidRPr="00E50CBE" w:rsidRDefault="00BB02AE" w:rsidP="00BB02AE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 , далее именуемое(</w:t>
      </w:r>
      <w:proofErr w:type="spellStart"/>
      <w:r w:rsidRPr="002F5D18">
        <w:rPr>
          <w:rFonts w:ascii="Times New Roman" w:hAnsi="Times New Roman"/>
          <w:szCs w:val="24"/>
          <w:lang w:val="ru-RU"/>
        </w:rPr>
        <w:t>ый</w:t>
      </w:r>
      <w:proofErr w:type="spellEnd"/>
      <w:r w:rsidRPr="002F5D18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2F5D18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2F5D18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2F5D1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D44CA0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>торгов</w:t>
      </w:r>
      <w:r w:rsidRPr="00E50CBE">
        <w:rPr>
          <w:rFonts w:ascii="Times New Roman" w:hAnsi="Times New Roman"/>
          <w:szCs w:val="24"/>
          <w:lang w:val="ru-RU"/>
        </w:rPr>
        <w:t xml:space="preserve"> от «___» _______20___ года на электронной площадке </w:t>
      </w:r>
      <w:hyperlink r:id="rId9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52EC1AC4" w14:textId="77777777" w:rsidR="00BB02AE" w:rsidRPr="00E50CBE" w:rsidRDefault="00BB02AE" w:rsidP="00BB02AE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46CBAE6A" w14:textId="77777777" w:rsidR="00BB02AE" w:rsidRPr="0020104D" w:rsidRDefault="00BB02AE" w:rsidP="00EC3829">
      <w:pPr>
        <w:pStyle w:val="a4"/>
        <w:numPr>
          <w:ilvl w:val="0"/>
          <w:numId w:val="26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7F223CA5" w14:textId="2EC32C97" w:rsidR="00BB02AE" w:rsidRPr="005528A1" w:rsidRDefault="00BB02AE" w:rsidP="005528A1">
      <w:pPr>
        <w:pStyle w:val="a4"/>
        <w:numPr>
          <w:ilvl w:val="1"/>
          <w:numId w:val="26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Pr="005528A1">
        <w:rPr>
          <w:rFonts w:ascii="Times New Roman" w:hAnsi="Times New Roman"/>
          <w:szCs w:val="24"/>
          <w:lang w:val="ru-RU"/>
        </w:rPr>
        <w:t>02/2024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>и вытекающие из договора № 89/85/2021_MF об открытии возобновляемой кредитной линии от 24.12.2021 в редакции всех дополнительных соглашений 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и ДОЛЖНИКОМ, </w:t>
      </w:r>
      <w:r w:rsidRPr="005528A1">
        <w:rPr>
          <w:rFonts w:ascii="Times New Roman" w:eastAsia="Times New Roman" w:hAnsi="Times New Roman"/>
          <w:szCs w:val="24"/>
          <w:lang w:val="ru-RU"/>
        </w:rPr>
        <w:t>соглашений (далее – «Кредитный договор»), в размере 476 265 278 (четыреста семьдесят шесть миллионов двести шестьдесят пять тысяч двести семьдесят восемь) рублей 81 копейка, в том числе:</w:t>
      </w:r>
    </w:p>
    <w:p w14:paraId="5F7D7462" w14:textId="77777777" w:rsidR="00BB02AE" w:rsidRPr="005528A1" w:rsidRDefault="00BB02AE" w:rsidP="005528A1">
      <w:pPr>
        <w:pStyle w:val="a4"/>
        <w:numPr>
          <w:ilvl w:val="0"/>
          <w:numId w:val="59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просроченная ссудная задолженность – 460 000 000 (четыреста шестьдесят миллионов) рублей 00 копеек;</w:t>
      </w:r>
    </w:p>
    <w:p w14:paraId="6AE6C9E9" w14:textId="77777777" w:rsidR="00BB02AE" w:rsidRPr="005528A1" w:rsidRDefault="00BB02AE" w:rsidP="005528A1">
      <w:pPr>
        <w:pStyle w:val="a4"/>
        <w:numPr>
          <w:ilvl w:val="0"/>
          <w:numId w:val="59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просроченная задолженность по процентам – 15 515 417 (пятнадцать миллионов пятьсот пятнадцать тысяч четыреста семнадцать) рублей 67 копеек;</w:t>
      </w:r>
    </w:p>
    <w:p w14:paraId="32DCE894" w14:textId="77777777" w:rsidR="00BB02AE" w:rsidRPr="005528A1" w:rsidRDefault="00BB02AE" w:rsidP="005528A1">
      <w:pPr>
        <w:pStyle w:val="a4"/>
        <w:numPr>
          <w:ilvl w:val="0"/>
          <w:numId w:val="59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неустойка за несвоевременную уплату процентов – 289 861 (двести восемьдесят девять тысяч восемьсот шестьдесят один) рубль 14 копеек;</w:t>
      </w:r>
    </w:p>
    <w:p w14:paraId="5FD35632" w14:textId="77777777" w:rsidR="00BB02AE" w:rsidRPr="005528A1" w:rsidRDefault="00BB02AE" w:rsidP="005528A1">
      <w:pPr>
        <w:pStyle w:val="a4"/>
        <w:numPr>
          <w:ilvl w:val="0"/>
          <w:numId w:val="59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неустойка за неисполнение условий договора – 460 000 (четыреста шестьдесят тысяч) рублей 00 копеек.</w:t>
      </w:r>
    </w:p>
    <w:p w14:paraId="7FFB500C" w14:textId="6A3684E4" w:rsidR="00BB02AE" w:rsidRPr="005528A1" w:rsidRDefault="00BB02AE" w:rsidP="005528A1">
      <w:pPr>
        <w:pStyle w:val="a4"/>
        <w:numPr>
          <w:ilvl w:val="1"/>
          <w:numId w:val="26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3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673ADA9D" w14:textId="77777777" w:rsidR="00BB02AE" w:rsidRPr="00E50CBE" w:rsidRDefault="00BB02AE" w:rsidP="005528A1">
      <w:pPr>
        <w:pStyle w:val="22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57E1956C" w14:textId="6908EB85" w:rsidR="00BB02AE" w:rsidRPr="00E50CBE" w:rsidRDefault="00BB02AE" w:rsidP="005528A1">
      <w:pPr>
        <w:pStyle w:val="22"/>
        <w:numPr>
          <w:ilvl w:val="1"/>
          <w:numId w:val="2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 (НДС не облагается)</w:t>
      </w:r>
      <w:r w:rsidRPr="002F5D1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Стоимость (цена) уступаемых прав (требований), указанных в п. 1.2 Договора, входит в стоимость (цену) прав (требований), указанную в настоящем пункте Договора.</w:t>
      </w:r>
    </w:p>
    <w:p w14:paraId="042E28A7" w14:textId="07C5CE4E" w:rsidR="00BB02AE" w:rsidRPr="00E50CBE" w:rsidRDefault="00EC3A49" w:rsidP="005528A1">
      <w:pPr>
        <w:pStyle w:val="22"/>
        <w:numPr>
          <w:ilvl w:val="1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79DA4F07" w14:textId="77777777" w:rsidR="00BB02AE" w:rsidRPr="00E50CBE" w:rsidRDefault="00BB02AE" w:rsidP="005528A1">
      <w:pPr>
        <w:pStyle w:val="22"/>
        <w:numPr>
          <w:ilvl w:val="1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</w:t>
      </w:r>
      <w:r w:rsidRPr="00E50CBE">
        <w:rPr>
          <w:rFonts w:ascii="Times New Roman" w:hAnsi="Times New Roman"/>
          <w:sz w:val="24"/>
          <w:szCs w:val="24"/>
          <w:lang w:val="ru-RU"/>
        </w:rPr>
        <w:lastRenderedPageBreak/>
        <w:t xml:space="preserve">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4716C0DE" w14:textId="77777777" w:rsidR="00BB02AE" w:rsidRPr="00E50CBE" w:rsidRDefault="00BB02AE" w:rsidP="00BB02AE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4EF1F245" w14:textId="77777777" w:rsidR="00BB02AE" w:rsidRPr="00E50CBE" w:rsidRDefault="00BB02AE" w:rsidP="00EC3829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32E810F1" w14:textId="77777777" w:rsidR="00BB02AE" w:rsidRPr="00E50CBE" w:rsidRDefault="00BB02AE" w:rsidP="005528A1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 (НДС не облагается)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0BDEB928" w14:textId="77777777" w:rsidR="00BB02AE" w:rsidRPr="00E50CBE" w:rsidRDefault="00BB02AE" w:rsidP="00EC3829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7A71F192" w14:textId="77777777" w:rsidR="00BB02AE" w:rsidRPr="00E50CBE" w:rsidRDefault="00BB02AE" w:rsidP="00EC3829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004D572B" w14:textId="77777777" w:rsidR="00BB02AE" w:rsidRPr="00E50CBE" w:rsidRDefault="00BB02AE" w:rsidP="00BB02A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3215BA1B" w14:textId="77777777" w:rsidR="00BB02AE" w:rsidRPr="00E50CBE" w:rsidRDefault="00BB02AE" w:rsidP="00BB02A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06915B1B" w14:textId="77777777" w:rsidR="00BB02AE" w:rsidRPr="00E50CBE" w:rsidRDefault="00BB02AE" w:rsidP="00BB02A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1160CCA4" w14:textId="450F7E49" w:rsidR="00BB02AE" w:rsidRPr="00E50CBE" w:rsidRDefault="00BB02AE" w:rsidP="00EC3829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D44CA0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49975B09" w14:textId="68D67E72" w:rsidR="00BB02AE" w:rsidRPr="00E50CBE" w:rsidRDefault="00BB02AE" w:rsidP="00EC3829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B37997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B37997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B37997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4E8C4F98" w14:textId="685CE2F3" w:rsidR="00BB02AE" w:rsidRPr="00E50CBE" w:rsidRDefault="00BB02AE" w:rsidP="00EC3829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77D66690" w14:textId="77777777" w:rsidR="00BB02AE" w:rsidRPr="00E50CBE" w:rsidRDefault="00BB02AE" w:rsidP="00EC3829">
      <w:pPr>
        <w:pStyle w:val="20"/>
        <w:numPr>
          <w:ilvl w:val="1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7729952D" w14:textId="77777777" w:rsidR="00BB02AE" w:rsidRPr="00E50CBE" w:rsidRDefault="00BB02AE" w:rsidP="00BB02AE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114CCAB9" w14:textId="77777777" w:rsidR="00BB02AE" w:rsidRPr="00E50CBE" w:rsidRDefault="00BB02AE" w:rsidP="00BB02AE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4A09D9EC" w14:textId="77777777" w:rsidR="00BB02AE" w:rsidRPr="00E50CBE" w:rsidRDefault="00BB02AE" w:rsidP="00EC3829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76FA0DD8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71F212DF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6ECAFB81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7C1F85DC" w14:textId="77777777" w:rsidR="00BB02AE" w:rsidRPr="00E50CBE" w:rsidRDefault="00BB02AE" w:rsidP="00BB02AE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605F4ED1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435F988B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456BE68F" w14:textId="77777777" w:rsidR="00BB02AE" w:rsidRPr="00E50CBE" w:rsidRDefault="00BB02AE" w:rsidP="00BB02A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5778E286" w14:textId="77777777" w:rsidR="00BB02AE" w:rsidRPr="00E50CBE" w:rsidRDefault="00BB02AE" w:rsidP="00BB02A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53972212" w14:textId="77777777" w:rsidR="00BB02AE" w:rsidRPr="00E50CBE" w:rsidRDefault="00BB02AE" w:rsidP="00BB02A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6802DBE3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50BA7B04" w14:textId="77777777" w:rsidR="00BB02AE" w:rsidRPr="00E50CBE" w:rsidRDefault="00BB02AE" w:rsidP="00EC3829">
      <w:pPr>
        <w:pStyle w:val="a4"/>
        <w:numPr>
          <w:ilvl w:val="2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1D0E2358" w14:textId="77777777" w:rsidR="00BB02AE" w:rsidRPr="00E50CBE" w:rsidRDefault="00BB02AE" w:rsidP="00EC3829">
      <w:pPr>
        <w:pStyle w:val="a4"/>
        <w:numPr>
          <w:ilvl w:val="2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426EA71C" w14:textId="77777777" w:rsidR="00BB02AE" w:rsidRPr="008D1038" w:rsidRDefault="00BB02AE" w:rsidP="00BB02AE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2A0DA33B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683BE1E7" w14:textId="77777777" w:rsidR="00BB02AE" w:rsidRPr="00E50CBE" w:rsidRDefault="00BB02AE" w:rsidP="00BB02AE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5C564218" w14:textId="77777777" w:rsidR="00BB02AE" w:rsidRPr="00E50CBE" w:rsidRDefault="00BB02AE" w:rsidP="00EC3829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74327120" w14:textId="77777777" w:rsidR="00BB02AE" w:rsidRPr="00E50CBE" w:rsidRDefault="00BB02AE" w:rsidP="00EC3829">
      <w:pPr>
        <w:numPr>
          <w:ilvl w:val="1"/>
          <w:numId w:val="26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4E2AD3BB" w14:textId="77777777" w:rsidR="00BB02AE" w:rsidRPr="00E50CBE" w:rsidRDefault="00BB02AE" w:rsidP="00BB02AE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5C09978E" w14:textId="3807854D" w:rsidR="00BB02AE" w:rsidRDefault="00BB02AE" w:rsidP="00EC3829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77080EA1" w14:textId="77777777" w:rsidR="00BB02AE" w:rsidRPr="00262045" w:rsidRDefault="00BB02AE" w:rsidP="00262045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262045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0B2633D9" w14:textId="77777777" w:rsidR="00BB02AE" w:rsidRPr="00E50CBE" w:rsidRDefault="00BB02AE" w:rsidP="00CC5928">
      <w:pPr>
        <w:pStyle w:val="a4"/>
        <w:numPr>
          <w:ilvl w:val="2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539FBAF6" w14:textId="77777777" w:rsidR="00BB02AE" w:rsidRPr="00E50CBE" w:rsidRDefault="00BB02AE" w:rsidP="00CC5928">
      <w:pPr>
        <w:pStyle w:val="a4"/>
        <w:numPr>
          <w:ilvl w:val="2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31D452E0" w14:textId="77777777" w:rsidR="00BB02AE" w:rsidRPr="00E50CBE" w:rsidRDefault="00BB02AE" w:rsidP="00CC5928">
      <w:pPr>
        <w:pStyle w:val="a4"/>
        <w:numPr>
          <w:ilvl w:val="2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5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397C173E" w14:textId="77777777" w:rsidR="00BB02AE" w:rsidRPr="00E50CBE" w:rsidRDefault="00BB02AE" w:rsidP="00CC5928">
      <w:pPr>
        <w:pStyle w:val="a4"/>
        <w:numPr>
          <w:ilvl w:val="1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68948461" w14:textId="77777777" w:rsidR="00BB02AE" w:rsidRPr="00E50CBE" w:rsidRDefault="00BB02AE" w:rsidP="00262045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6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7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8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24A77BCB" w14:textId="77777777" w:rsidR="00BB02AE" w:rsidRPr="00E50CBE" w:rsidRDefault="00BB02AE" w:rsidP="005528A1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4844EC91" w14:textId="77777777" w:rsidR="00BB02AE" w:rsidRPr="00E50CBE" w:rsidRDefault="00BB02AE" w:rsidP="005528A1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17345E01" w14:textId="77777777" w:rsidR="00BB02AE" w:rsidRPr="00E50CBE" w:rsidRDefault="00BB02AE" w:rsidP="00BB02A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4F071259" w14:textId="77777777" w:rsidR="00BB02AE" w:rsidRPr="00E50CBE" w:rsidRDefault="00BB02AE" w:rsidP="00BB02AE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D57ACD5" w14:textId="77777777" w:rsidR="00BB02AE" w:rsidRPr="00E50CBE" w:rsidRDefault="00BB02AE" w:rsidP="00EC3829">
      <w:pPr>
        <w:numPr>
          <w:ilvl w:val="0"/>
          <w:numId w:val="28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078E52AE" w14:textId="77777777" w:rsidR="00BB02AE" w:rsidRPr="00E50CBE" w:rsidRDefault="00BB02AE" w:rsidP="00EC3829">
      <w:pPr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7A0694E1" w14:textId="77777777" w:rsidR="00BB02AE" w:rsidRPr="00E50CBE" w:rsidRDefault="00BB02AE" w:rsidP="00EC3829">
      <w:pPr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698A7A5D" w14:textId="77777777" w:rsidR="00BB02AE" w:rsidRPr="00E50CBE" w:rsidRDefault="00BB02AE" w:rsidP="00EC3829">
      <w:pPr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00854118" w14:textId="77777777" w:rsidR="00BB02AE" w:rsidRPr="00E50CBE" w:rsidRDefault="00BB02AE" w:rsidP="00EC3829">
      <w:pPr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131EDA23" w14:textId="77777777" w:rsidR="00BB02AE" w:rsidRPr="00E50CBE" w:rsidRDefault="00BB02AE" w:rsidP="00EC3829">
      <w:pPr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21A32ED5" w14:textId="77777777" w:rsidR="00BB02AE" w:rsidRPr="00E50CBE" w:rsidRDefault="00BB02AE" w:rsidP="00BB02AE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0C48769D" w14:textId="77777777" w:rsidR="00BB02AE" w:rsidRPr="00E50CBE" w:rsidRDefault="00BB02AE" w:rsidP="00EC3829">
      <w:pPr>
        <w:pStyle w:val="a4"/>
        <w:numPr>
          <w:ilvl w:val="0"/>
          <w:numId w:val="28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52FB1CF8" w14:textId="77777777" w:rsidR="00BB02AE" w:rsidRPr="00E50CBE" w:rsidRDefault="00BB02AE" w:rsidP="00EC3829">
      <w:pPr>
        <w:pStyle w:val="a4"/>
        <w:numPr>
          <w:ilvl w:val="1"/>
          <w:numId w:val="28"/>
        </w:numPr>
        <w:contextualSpacing w:val="0"/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06933392" w14:textId="77777777" w:rsidR="00BB02AE" w:rsidRPr="00E50CBE" w:rsidRDefault="00BB02A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582E1F2F" w14:textId="77777777" w:rsidR="00BB02AE" w:rsidRPr="00E50CBE" w:rsidRDefault="00BB02A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7C6F4249" w14:textId="77777777" w:rsidR="00BB02AE" w:rsidRPr="00E50CBE" w:rsidRDefault="00BB02A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действительными и надлежащим образом заключенными сделками, в том числе не имеют 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534EE028" w14:textId="77777777" w:rsidR="00BB02AE" w:rsidRPr="00E50CBE" w:rsidRDefault="00BB02AE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01E6920B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057D4F2C" w14:textId="38E6C41C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3352EDAE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0F74FA81" w14:textId="07FE4B54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15BAEA57" w14:textId="419C913C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0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3EBCC1AB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6A5E85D6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47415AA1" w14:textId="2E7C7BB9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313E9DF1" w14:textId="78A32246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4A3DFD05" w14:textId="2566CEDE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617986">
        <w:rPr>
          <w:rFonts w:ascii="Times New Roman" w:hAnsi="Times New Roman"/>
          <w:bCs/>
          <w:snapToGrid w:val="0"/>
          <w:szCs w:val="24"/>
          <w:lang w:val="ru-RU"/>
        </w:rPr>
        <w:t>ПАО Сбербанк</w:t>
      </w:r>
      <w:r w:rsidR="00617986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472073D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4308124F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27B3446E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235500BC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0F09FECC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10B8FB15" w14:textId="52F34DC6" w:rsidR="00BB02AE" w:rsidRPr="00E50CBE" w:rsidRDefault="009C4A76" w:rsidP="00BB02AE">
      <w:pPr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BB02AE" w:rsidRPr="00E50CBE">
        <w:rPr>
          <w:rFonts w:ascii="Times New Roman" w:hAnsi="Times New Roman"/>
          <w:szCs w:val="24"/>
          <w:lang w:val="ru-RU"/>
        </w:rPr>
        <w:t>.</w:t>
      </w:r>
    </w:p>
    <w:p w14:paraId="238502DD" w14:textId="77777777" w:rsidR="00BB02AE" w:rsidRPr="00E50CBE" w:rsidRDefault="00BB02AE" w:rsidP="00EC3829">
      <w:pPr>
        <w:pStyle w:val="a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40CB8E89" w14:textId="77777777" w:rsidR="00BB02AE" w:rsidRPr="00E50CBE" w:rsidRDefault="00BB02AE" w:rsidP="00EC3829">
      <w:pPr>
        <w:pStyle w:val="a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5C27E4BA" w14:textId="77777777" w:rsidR="00BB02AE" w:rsidRPr="00E50CBE" w:rsidRDefault="00BB02AE" w:rsidP="00EC3829">
      <w:pPr>
        <w:pStyle w:val="a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017E8DF0" w14:textId="77777777" w:rsidR="00BB02AE" w:rsidRPr="00E50CBE" w:rsidRDefault="00BB02AE" w:rsidP="00BB02A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6F17E5E9" w14:textId="741AE2CD" w:rsidR="00BB02AE" w:rsidRPr="00E50CBE" w:rsidRDefault="00BB02AE" w:rsidP="00BB02A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7.</w:t>
      </w:r>
      <w:r w:rsidR="00504698">
        <w:rPr>
          <w:rFonts w:ascii="Times New Roman" w:hAnsi="Times New Roman"/>
          <w:szCs w:val="24"/>
          <w:lang w:val="ru-RU"/>
        </w:rPr>
        <w:t>5</w:t>
      </w:r>
      <w:r w:rsidRPr="00E50CBE">
        <w:rPr>
          <w:rFonts w:ascii="Times New Roman" w:hAnsi="Times New Roman"/>
          <w:szCs w:val="24"/>
          <w:lang w:val="ru-RU"/>
        </w:rPr>
        <w:t xml:space="preserve">. 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02DBFE8E" w14:textId="467BCF9A" w:rsidR="00BB02AE" w:rsidRPr="00E50CBE" w:rsidRDefault="00BB02AE" w:rsidP="00BB02A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7.</w:t>
      </w:r>
      <w:r w:rsidR="00504698">
        <w:rPr>
          <w:rFonts w:ascii="Times New Roman" w:hAnsi="Times New Roman"/>
          <w:szCs w:val="24"/>
          <w:lang w:val="ru-RU"/>
        </w:rPr>
        <w:t>6</w:t>
      </w:r>
      <w:r w:rsidRPr="00E50CBE">
        <w:rPr>
          <w:rFonts w:ascii="Times New Roman" w:hAnsi="Times New Roman"/>
          <w:szCs w:val="24"/>
          <w:lang w:val="ru-RU"/>
        </w:rPr>
        <w:t>. 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4CC1439C" w14:textId="77777777" w:rsidR="00BB02AE" w:rsidRPr="00E50CBE" w:rsidRDefault="00BB02AE" w:rsidP="00BB02AE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2D4B9017" w14:textId="77777777" w:rsidR="00BB02AE" w:rsidRPr="00E50CBE" w:rsidRDefault="00BB02AE" w:rsidP="00EC3829">
      <w:pPr>
        <w:pStyle w:val="a4"/>
        <w:numPr>
          <w:ilvl w:val="0"/>
          <w:numId w:val="28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46E399B9" w14:textId="77777777" w:rsidR="00BB02AE" w:rsidRPr="00E50CBE" w:rsidRDefault="00BB02AE" w:rsidP="00EC3829">
      <w:pPr>
        <w:pStyle w:val="a4"/>
        <w:numPr>
          <w:ilvl w:val="1"/>
          <w:numId w:val="28"/>
        </w:numPr>
        <w:ind w:left="426" w:hanging="426"/>
        <w:contextualSpacing w:val="0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63AA8159" w14:textId="77777777" w:rsidR="00852D48" w:rsidRPr="00852D48" w:rsidRDefault="00852D4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852D48">
        <w:rPr>
          <w:szCs w:val="24"/>
          <w:lang w:val="ru-RU"/>
        </w:rPr>
        <w:t>Общество с ограниченной ответственностью «ИНВЕСТКОН»</w:t>
      </w:r>
    </w:p>
    <w:p w14:paraId="1F311437" w14:textId="77777777" w:rsidR="00852D48" w:rsidRPr="00852D48" w:rsidRDefault="00852D4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852D48">
        <w:rPr>
          <w:szCs w:val="24"/>
          <w:lang w:val="ru-RU"/>
        </w:rPr>
        <w:t>Место нахождения: г. Москва</w:t>
      </w:r>
    </w:p>
    <w:p w14:paraId="38E15680" w14:textId="77777777" w:rsidR="00852D48" w:rsidRPr="00852D48" w:rsidRDefault="00852D4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852D4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852D48">
        <w:rPr>
          <w:szCs w:val="24"/>
          <w:lang w:val="ru-RU"/>
        </w:rPr>
        <w:t>вн.тер.г</w:t>
      </w:r>
      <w:proofErr w:type="spellEnd"/>
      <w:r w:rsidRPr="00852D4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852D48">
        <w:rPr>
          <w:szCs w:val="24"/>
          <w:lang w:val="ru-RU"/>
        </w:rPr>
        <w:t>пр-кт</w:t>
      </w:r>
      <w:proofErr w:type="spellEnd"/>
      <w:r w:rsidRPr="00852D48">
        <w:rPr>
          <w:szCs w:val="24"/>
          <w:lang w:val="ru-RU"/>
        </w:rPr>
        <w:t xml:space="preserve"> Ленинградский, д. 37А, к.4</w:t>
      </w:r>
    </w:p>
    <w:p w14:paraId="37C04225" w14:textId="77777777" w:rsidR="00852D48" w:rsidRPr="00852D48" w:rsidRDefault="00852D4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852D48">
        <w:rPr>
          <w:szCs w:val="24"/>
          <w:lang w:val="ru-RU"/>
        </w:rPr>
        <w:t>р/с 40702810900020000802 в ПАО Сбербанк, г. Москва, БИК 044525225</w:t>
      </w:r>
    </w:p>
    <w:p w14:paraId="65B65085" w14:textId="77777777" w:rsidR="00852D48" w:rsidRPr="00852D48" w:rsidRDefault="00852D4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852D48">
        <w:rPr>
          <w:szCs w:val="24"/>
          <w:lang w:val="ru-RU"/>
        </w:rPr>
        <w:t>к/с 30101810400000000225</w:t>
      </w:r>
    </w:p>
    <w:p w14:paraId="1E3BD84F" w14:textId="77777777" w:rsidR="00852D48" w:rsidRPr="00852D48" w:rsidRDefault="00852D48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852D48">
        <w:rPr>
          <w:szCs w:val="24"/>
          <w:lang w:val="ru-RU"/>
        </w:rPr>
        <w:t>ИНН 9714025751, ОГРН 1237700783121, КПП 771401001</w:t>
      </w:r>
    </w:p>
    <w:p w14:paraId="4E4FED67" w14:textId="77777777" w:rsidR="00BB02AE" w:rsidRPr="00852D48" w:rsidRDefault="00BB02AE" w:rsidP="00BB02AE">
      <w:pPr>
        <w:pStyle w:val="a4"/>
        <w:ind w:left="0"/>
        <w:contextualSpacing w:val="0"/>
        <w:rPr>
          <w:rFonts w:ascii="Times New Roman" w:hAnsi="Times New Roman"/>
          <w:szCs w:val="24"/>
          <w:lang w:val="ru-RU"/>
        </w:rPr>
      </w:pPr>
    </w:p>
    <w:p w14:paraId="6B535824" w14:textId="77777777" w:rsidR="00BB02AE" w:rsidRPr="00E50CBE" w:rsidRDefault="00BB02AE" w:rsidP="00EC3829">
      <w:pPr>
        <w:pStyle w:val="a4"/>
        <w:numPr>
          <w:ilvl w:val="1"/>
          <w:numId w:val="28"/>
        </w:numPr>
        <w:ind w:left="567" w:hanging="567"/>
        <w:rPr>
          <w:rFonts w:ascii="Times New Roman" w:hAnsi="Times New Roman"/>
          <w:b/>
          <w:szCs w:val="24"/>
        </w:rPr>
      </w:pPr>
      <w:r w:rsidRPr="00852D4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7769411B" w14:textId="77777777" w:rsidR="00BB02AE" w:rsidRPr="00E50CBE" w:rsidRDefault="00BB02AE" w:rsidP="00BB02AE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</w:rPr>
        <w:t>_____</w:t>
      </w:r>
    </w:p>
    <w:p w14:paraId="1BF39588" w14:textId="77777777" w:rsidR="00BB02AE" w:rsidRPr="00E50CBE" w:rsidRDefault="00BB02AE" w:rsidP="00BB02AE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ИНН ______, КПП __________, ОГРН ______________   </w:t>
      </w:r>
    </w:p>
    <w:p w14:paraId="6ABC4B76" w14:textId="77777777" w:rsidR="00BB02AE" w:rsidRPr="005528A1" w:rsidRDefault="00BB02AE" w:rsidP="00BB02AE">
      <w:pPr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Расчетный счет № _________ в__________</w:t>
      </w:r>
    </w:p>
    <w:p w14:paraId="54A7CB87" w14:textId="77777777" w:rsidR="00BB02AE" w:rsidRPr="005528A1" w:rsidRDefault="00BB02AE" w:rsidP="00BB02AE">
      <w:pPr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Корреспондентский счет №__________, БИК __________</w:t>
      </w:r>
    </w:p>
    <w:p w14:paraId="4437D5D5" w14:textId="77777777" w:rsidR="00BB02AE" w:rsidRPr="00E50CBE" w:rsidRDefault="00BB02AE" w:rsidP="00BB02AE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Эл</w:t>
      </w:r>
      <w:proofErr w:type="spellEnd"/>
      <w:r w:rsidRPr="00E50CBE">
        <w:rPr>
          <w:rFonts w:ascii="Times New Roman" w:hAnsi="Times New Roman"/>
          <w:szCs w:val="24"/>
        </w:rPr>
        <w:t xml:space="preserve">. </w:t>
      </w:r>
      <w:proofErr w:type="spellStart"/>
      <w:r w:rsidRPr="00E50CBE">
        <w:rPr>
          <w:rFonts w:ascii="Times New Roman" w:hAnsi="Times New Roman"/>
          <w:szCs w:val="24"/>
        </w:rPr>
        <w:t>адрес</w:t>
      </w:r>
      <w:proofErr w:type="spellEnd"/>
      <w:r w:rsidRPr="00E50CBE">
        <w:rPr>
          <w:rFonts w:ascii="Times New Roman" w:hAnsi="Times New Roman"/>
          <w:szCs w:val="24"/>
        </w:rPr>
        <w:t xml:space="preserve">: ___________ </w:t>
      </w:r>
    </w:p>
    <w:p w14:paraId="2D13136A" w14:textId="77777777" w:rsidR="00BB02AE" w:rsidRPr="00E50CBE" w:rsidRDefault="00BB02AE" w:rsidP="00BB02AE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</w:p>
    <w:p w14:paraId="4FDC847A" w14:textId="77777777" w:rsidR="00BB02AE" w:rsidRPr="00E50CBE" w:rsidRDefault="00BB02AE" w:rsidP="00BB02AE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BB02AE" w:rsidRPr="00E50CBE" w14:paraId="6DD2F183" w14:textId="77777777" w:rsidTr="00CC3536">
        <w:tc>
          <w:tcPr>
            <w:tcW w:w="4889" w:type="dxa"/>
            <w:shd w:val="clear" w:color="auto" w:fill="auto"/>
          </w:tcPr>
          <w:p w14:paraId="59D31449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1BE17CD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44A3E0CC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5DF3DD55" w14:textId="5236DD20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 w:rsidR="00852D48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6F7EDCF1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0EF0C4C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DB7BE77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2D12A2A3" w14:textId="77777777" w:rsidR="00BB02AE" w:rsidRPr="005528A1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  <w:lang w:val="ru-RU"/>
              </w:rPr>
            </w:pP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3EF62507" w14:textId="77777777" w:rsidR="00BB02AE" w:rsidRPr="005528A1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03F740E8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3F81C312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70256B9E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69E83AF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6A2EB101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1C496ACD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4793027B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50881DB5" w14:textId="77777777" w:rsidR="00BB02AE" w:rsidRPr="005528A1" w:rsidRDefault="00BB02AE" w:rsidP="00BB02A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lastRenderedPageBreak/>
        <w:t>Приложение №1</w:t>
      </w:r>
    </w:p>
    <w:p w14:paraId="10E890FB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450EBA0F" w14:textId="77777777" w:rsidR="00BB02AE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6104B939" w14:textId="77777777" w:rsidR="00BB02AE" w:rsidRPr="0020104D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0D42AF81" w14:textId="77777777" w:rsidR="00BB02A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52539BA3" w14:textId="77777777" w:rsidR="00BB02A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39"/>
      </w:tblGrid>
      <w:tr w:rsidR="00BB02AE" w:rsidRPr="00BB02AE" w14:paraId="0E3AB2E6" w14:textId="77777777" w:rsidTr="005528A1">
        <w:trPr>
          <w:trHeight w:val="300"/>
        </w:trPr>
        <w:tc>
          <w:tcPr>
            <w:tcW w:w="851" w:type="dxa"/>
            <w:noWrap/>
            <w:hideMark/>
          </w:tcPr>
          <w:p w14:paraId="3D2BE39C" w14:textId="77777777" w:rsidR="00BB02AE" w:rsidRPr="00BB02AE" w:rsidRDefault="00BB02AE" w:rsidP="00BB02AE">
            <w:pPr>
              <w:autoSpaceDE w:val="0"/>
              <w:autoSpaceDN w:val="0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9639" w:type="dxa"/>
            <w:noWrap/>
            <w:hideMark/>
          </w:tcPr>
          <w:p w14:paraId="57C7A5BF" w14:textId="77777777" w:rsidR="00BB02AE" w:rsidRPr="00BB02AE" w:rsidRDefault="00BB02AE" w:rsidP="00BB02AE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212E7491" w14:textId="77777777" w:rsidR="00BB02AE" w:rsidRPr="00BB02AE" w:rsidRDefault="00BB02AE" w:rsidP="00BB02A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BB02AE" w:rsidRPr="007B0F69" w14:paraId="4AEA771F" w14:textId="77777777" w:rsidTr="005528A1">
        <w:trPr>
          <w:trHeight w:val="400"/>
        </w:trPr>
        <w:tc>
          <w:tcPr>
            <w:tcW w:w="851" w:type="dxa"/>
            <w:noWrap/>
          </w:tcPr>
          <w:p w14:paraId="7CEDDB52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9639" w:type="dxa"/>
            <w:noWrap/>
          </w:tcPr>
          <w:p w14:paraId="4C03DAB7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№ 89/85/2021/21 от 19.01.2022, </w:t>
            </w: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заключенный с АО «КТЦ «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BB02AE" w:rsidRPr="007B0F69" w14:paraId="4992A1F5" w14:textId="77777777" w:rsidTr="005528A1">
        <w:trPr>
          <w:trHeight w:val="363"/>
        </w:trPr>
        <w:tc>
          <w:tcPr>
            <w:tcW w:w="851" w:type="dxa"/>
            <w:noWrap/>
          </w:tcPr>
          <w:p w14:paraId="1FE8B588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9639" w:type="dxa"/>
            <w:noWrap/>
          </w:tcPr>
          <w:p w14:paraId="3D88F10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BB02AE" w:rsidRPr="007B0F69" w14:paraId="27C965C9" w14:textId="77777777" w:rsidTr="005528A1">
        <w:trPr>
          <w:trHeight w:val="300"/>
        </w:trPr>
        <w:tc>
          <w:tcPr>
            <w:tcW w:w="851" w:type="dxa"/>
            <w:noWrap/>
          </w:tcPr>
          <w:p w14:paraId="195C11BE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9639" w:type="dxa"/>
            <w:noWrap/>
          </w:tcPr>
          <w:p w14:paraId="7C21626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540C00FTUMF/И4 от 23.08.2023, заключенный с АО «КТЦ 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BB02AE" w:rsidRPr="007B0F69" w14:paraId="559B66FF" w14:textId="77777777" w:rsidTr="005528A1">
        <w:trPr>
          <w:trHeight w:val="300"/>
        </w:trPr>
        <w:tc>
          <w:tcPr>
            <w:tcW w:w="851" w:type="dxa"/>
            <w:noWrap/>
          </w:tcPr>
          <w:p w14:paraId="74528B6F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9639" w:type="dxa"/>
            <w:noWrap/>
          </w:tcPr>
          <w:p w14:paraId="1DBC231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№ 540C00FTUMF/И3 от 23.08.2023, заключенный с ООО «КТЦ «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BB02AE" w:rsidRPr="007B0F69" w14:paraId="3FFAA9A9" w14:textId="77777777" w:rsidTr="005528A1">
        <w:trPr>
          <w:trHeight w:val="300"/>
        </w:trPr>
        <w:tc>
          <w:tcPr>
            <w:tcW w:w="851" w:type="dxa"/>
            <w:noWrap/>
          </w:tcPr>
          <w:p w14:paraId="45CB3A93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9639" w:type="dxa"/>
            <w:noWrap/>
          </w:tcPr>
          <w:p w14:paraId="2092EF7F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BB02AE" w:rsidRPr="007B0F69" w14:paraId="6380C5DD" w14:textId="77777777" w:rsidTr="005528A1">
        <w:trPr>
          <w:trHeight w:val="300"/>
        </w:trPr>
        <w:tc>
          <w:tcPr>
            <w:tcW w:w="851" w:type="dxa"/>
            <w:noWrap/>
          </w:tcPr>
          <w:p w14:paraId="0E4BA006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9639" w:type="dxa"/>
            <w:noWrap/>
          </w:tcPr>
          <w:p w14:paraId="0646C1A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</w:tr>
      <w:tr w:rsidR="00BB02AE" w:rsidRPr="007B0F69" w14:paraId="42FE7D56" w14:textId="77777777" w:rsidTr="005528A1">
        <w:trPr>
          <w:trHeight w:val="300"/>
        </w:trPr>
        <w:tc>
          <w:tcPr>
            <w:tcW w:w="851" w:type="dxa"/>
            <w:noWrap/>
          </w:tcPr>
          <w:p w14:paraId="5E339C14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9639" w:type="dxa"/>
            <w:noWrap/>
          </w:tcPr>
          <w:p w14:paraId="7CF7A19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 89/85/2021/32 от 19.01.2022, заключенный с АО «КТЦ 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BB02AE" w:rsidRPr="007B0F69" w14:paraId="29225ABE" w14:textId="77777777" w:rsidTr="005528A1">
        <w:trPr>
          <w:trHeight w:val="300"/>
        </w:trPr>
        <w:tc>
          <w:tcPr>
            <w:tcW w:w="851" w:type="dxa"/>
            <w:noWrap/>
          </w:tcPr>
          <w:p w14:paraId="381B2CAD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9639" w:type="dxa"/>
            <w:noWrap/>
          </w:tcPr>
          <w:p w14:paraId="058DB9E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последующего залога № 89/85/2021/31 от 19.01.2022, заключенный с АО «КТЦ 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BB02AE" w:rsidRPr="007B0F69" w14:paraId="58E2A236" w14:textId="77777777" w:rsidTr="005528A1">
        <w:trPr>
          <w:trHeight w:val="300"/>
        </w:trPr>
        <w:tc>
          <w:tcPr>
            <w:tcW w:w="851" w:type="dxa"/>
            <w:noWrap/>
          </w:tcPr>
          <w:p w14:paraId="25FFF3DB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9639" w:type="dxa"/>
            <w:noWrap/>
          </w:tcPr>
          <w:p w14:paraId="673AE150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89/85/2021/13 от 20.06.2023, заключенный с ООО «КТЦ Инжиниринг»</w:t>
            </w:r>
          </w:p>
        </w:tc>
      </w:tr>
      <w:tr w:rsidR="00BB02AE" w:rsidRPr="007B0F69" w14:paraId="477B6DD7" w14:textId="77777777" w:rsidTr="005528A1">
        <w:trPr>
          <w:trHeight w:val="300"/>
        </w:trPr>
        <w:tc>
          <w:tcPr>
            <w:tcW w:w="851" w:type="dxa"/>
            <w:noWrap/>
          </w:tcPr>
          <w:p w14:paraId="0975DDE4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9639" w:type="dxa"/>
            <w:noWrap/>
          </w:tcPr>
          <w:p w14:paraId="09CE395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89/85/2021/11_MF от 24.12.2021, заключенный с Щербиной Андреем Александровичем</w:t>
            </w:r>
          </w:p>
        </w:tc>
      </w:tr>
      <w:tr w:rsidR="00BB02AE" w:rsidRPr="007B0F69" w14:paraId="319D874F" w14:textId="77777777" w:rsidTr="005528A1">
        <w:trPr>
          <w:trHeight w:val="300"/>
        </w:trPr>
        <w:tc>
          <w:tcPr>
            <w:tcW w:w="851" w:type="dxa"/>
            <w:noWrap/>
          </w:tcPr>
          <w:p w14:paraId="6531AEC4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11</w:t>
            </w:r>
          </w:p>
        </w:tc>
        <w:tc>
          <w:tcPr>
            <w:tcW w:w="9639" w:type="dxa"/>
            <w:noWrap/>
          </w:tcPr>
          <w:p w14:paraId="3E0A70FE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89/85/2021/12 от 26.01.2022, заключенный с ТОО «КТЦ Казахстан»</w:t>
            </w:r>
          </w:p>
        </w:tc>
      </w:tr>
      <w:tr w:rsidR="00BB02AE" w:rsidRPr="007B0F69" w14:paraId="14BC4346" w14:textId="77777777" w:rsidTr="005528A1">
        <w:trPr>
          <w:trHeight w:val="300"/>
        </w:trPr>
        <w:tc>
          <w:tcPr>
            <w:tcW w:w="851" w:type="dxa"/>
            <w:noWrap/>
          </w:tcPr>
          <w:p w14:paraId="035C9CAC" w14:textId="77777777" w:rsidR="00BB02AE" w:rsidRPr="00BB02AE" w:rsidRDefault="00BB02AE" w:rsidP="00BB02AE">
            <w:pPr>
              <w:autoSpaceDE w:val="0"/>
              <w:autoSpaceDN w:val="0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12</w:t>
            </w:r>
          </w:p>
        </w:tc>
        <w:tc>
          <w:tcPr>
            <w:tcW w:w="9639" w:type="dxa"/>
            <w:noWrap/>
          </w:tcPr>
          <w:p w14:paraId="12F32417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76A8275A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2BFA9F35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48BA834E" w14:textId="77777777" w:rsidR="00BB02AE" w:rsidRPr="00955DD9" w:rsidRDefault="00BB02AE" w:rsidP="00BB02A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364C1304" w14:textId="77777777" w:rsidR="00BB02AE" w:rsidRPr="00955DD9" w:rsidRDefault="00BB02AE" w:rsidP="00BB02AE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BB02AE" w:rsidRPr="00955DD9" w14:paraId="05EFAD91" w14:textId="77777777" w:rsidTr="00CC3536">
        <w:tc>
          <w:tcPr>
            <w:tcW w:w="4894" w:type="dxa"/>
            <w:shd w:val="clear" w:color="auto" w:fill="auto"/>
          </w:tcPr>
          <w:p w14:paraId="1F824577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63AFA4DE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6454D328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104A525A" w14:textId="7E6879ED" w:rsidR="00BB02AE" w:rsidRPr="00E50CBE" w:rsidRDefault="00CD69C0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5528A1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0E45F873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2D591EA2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4EF8F1EF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3F6649CC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229E722" w14:textId="77777777" w:rsidR="00BB02AE" w:rsidRPr="0020104D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C94DCE4" w14:textId="77777777" w:rsidR="00BB02AE" w:rsidRPr="00F857D0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5EAF2FD" w14:textId="77777777" w:rsidR="00BB02AE" w:rsidRPr="00EF7FBD" w:rsidRDefault="00BB02AE" w:rsidP="00CC3536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178BDCA" w14:textId="77777777" w:rsidR="00BB02AE" w:rsidRDefault="00BB02AE" w:rsidP="00CC3536">
            <w:pPr>
              <w:autoSpaceDE w:val="0"/>
              <w:autoSpaceDN w:val="0"/>
            </w:pPr>
          </w:p>
          <w:p w14:paraId="101594C0" w14:textId="77777777" w:rsidR="00BB02AE" w:rsidRDefault="00BB02AE" w:rsidP="00CC3536">
            <w:pPr>
              <w:autoSpaceDE w:val="0"/>
              <w:autoSpaceDN w:val="0"/>
            </w:pPr>
          </w:p>
          <w:p w14:paraId="26F83D3B" w14:textId="77777777" w:rsidR="00BB02AE" w:rsidRPr="00F857D0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1C51B73F" w14:textId="77777777" w:rsidR="00BB02AE" w:rsidRPr="00955DD9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56E23BF3" w14:textId="77777777" w:rsidR="00BB02AE" w:rsidRPr="0020104D" w:rsidRDefault="00BB02AE" w:rsidP="00BB02A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№2</w:t>
      </w:r>
    </w:p>
    <w:p w14:paraId="4022B82D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0F005EE2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1C44B0FC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124685D2" w14:textId="77777777" w:rsidR="00BB02AE" w:rsidRPr="00E50CBE" w:rsidRDefault="00BB02AE" w:rsidP="00BB02AE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36888DB3" w14:textId="77777777" w:rsidR="00BB02AE" w:rsidRPr="00E50CBE" w:rsidRDefault="00BB02AE" w:rsidP="00BB02A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2FB0DFA6" w14:textId="77777777" w:rsidR="00BB02AE" w:rsidRPr="002F5D18" w:rsidRDefault="00BB02AE" w:rsidP="00BB02A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2F80B20E" w14:textId="77777777" w:rsidR="00BB02AE" w:rsidRPr="00E50CBE" w:rsidRDefault="00BB02AE" w:rsidP="00BB02A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2F5D18">
        <w:rPr>
          <w:rFonts w:ascii="Times New Roman" w:hAnsi="Times New Roman"/>
          <w:szCs w:val="24"/>
          <w:lang w:val="ru-RU"/>
        </w:rPr>
        <w:t>, в лице ______________, действующего на основании __________, с другой стороны, в дальнейшем</w:t>
      </w:r>
      <w:r w:rsidRPr="00E50CBE">
        <w:rPr>
          <w:rFonts w:ascii="Times New Roman" w:hAnsi="Times New Roman"/>
          <w:szCs w:val="24"/>
          <w:lang w:val="ru-RU"/>
        </w:rPr>
        <w:t xml:space="preserve"> совместно именуемые «Стороны», </w:t>
      </w:r>
    </w:p>
    <w:p w14:paraId="773B9940" w14:textId="77777777" w:rsidR="00BB02AE" w:rsidRPr="00E50CBE" w:rsidRDefault="00BB02AE" w:rsidP="00BB02A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p w14:paraId="4473281B" w14:textId="77777777" w:rsidR="00BB02AE" w:rsidRPr="00E50CBE" w:rsidRDefault="00BB02AE" w:rsidP="00BB02AE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1"/>
        <w:gridCol w:w="1583"/>
      </w:tblGrid>
      <w:tr w:rsidR="00BB02AE" w:rsidRPr="00BB02AE" w14:paraId="012E7CDF" w14:textId="77777777" w:rsidTr="00CC3536">
        <w:tc>
          <w:tcPr>
            <w:tcW w:w="788" w:type="dxa"/>
            <w:shd w:val="clear" w:color="auto" w:fill="auto"/>
          </w:tcPr>
          <w:p w14:paraId="57C802A1" w14:textId="77777777" w:rsidR="00BB02AE" w:rsidRPr="00BB02AE" w:rsidRDefault="00BB02AE" w:rsidP="00BB02AE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2F19C8DC" w14:textId="77777777" w:rsidR="00BB02AE" w:rsidRPr="00BB02AE" w:rsidRDefault="00BB02AE" w:rsidP="00BB02AE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0B3B68C1" w14:textId="77777777" w:rsidR="00BB02AE" w:rsidRPr="00BB02AE" w:rsidRDefault="00BB02AE" w:rsidP="00BB02AE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Примечание</w:t>
            </w:r>
          </w:p>
        </w:tc>
      </w:tr>
      <w:tr w:rsidR="00BB02AE" w:rsidRPr="007B0F69" w14:paraId="05711ABA" w14:textId="77777777" w:rsidTr="00CC3536">
        <w:tc>
          <w:tcPr>
            <w:tcW w:w="788" w:type="dxa"/>
            <w:shd w:val="clear" w:color="auto" w:fill="auto"/>
          </w:tcPr>
          <w:p w14:paraId="6F7938C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84D66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Договор № 89/85/2021_MF об открытии возобновляемой кредитной линии от 24.12.2021, заключенный </w:t>
            </w: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с АО «КТЦ «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3B213EC0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D19C378" w14:textId="77777777" w:rsidTr="00CC3536">
        <w:tc>
          <w:tcPr>
            <w:tcW w:w="788" w:type="dxa"/>
            <w:shd w:val="clear" w:color="auto" w:fill="auto"/>
          </w:tcPr>
          <w:p w14:paraId="5F1B1647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D32914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22.03.2022 к Договору № 89/85/2021_MF об открытии возобновляемой кредитной линии от 24.12.2021 </w:t>
            </w:r>
          </w:p>
        </w:tc>
        <w:tc>
          <w:tcPr>
            <w:tcW w:w="1559" w:type="dxa"/>
            <w:shd w:val="clear" w:color="auto" w:fill="auto"/>
          </w:tcPr>
          <w:p w14:paraId="07FC822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E121198" w14:textId="77777777" w:rsidTr="00CC3536">
        <w:tc>
          <w:tcPr>
            <w:tcW w:w="788" w:type="dxa"/>
            <w:shd w:val="clear" w:color="auto" w:fill="auto"/>
          </w:tcPr>
          <w:p w14:paraId="606CC05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71C8DAC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07.04.2022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2D73C9D1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3EF0136" w14:textId="77777777" w:rsidTr="00CC3536">
        <w:tc>
          <w:tcPr>
            <w:tcW w:w="788" w:type="dxa"/>
            <w:shd w:val="clear" w:color="auto" w:fill="auto"/>
          </w:tcPr>
          <w:p w14:paraId="2639D6A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3ED7840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19.08.2022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182AFB15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9CF63CA" w14:textId="77777777" w:rsidTr="00CC3536">
        <w:tc>
          <w:tcPr>
            <w:tcW w:w="788" w:type="dxa"/>
            <w:shd w:val="clear" w:color="auto" w:fill="auto"/>
          </w:tcPr>
          <w:p w14:paraId="430E5161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754CB2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07.12.2022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2B01A979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07C2E3CB" w14:textId="77777777" w:rsidTr="00CC3536">
        <w:tc>
          <w:tcPr>
            <w:tcW w:w="788" w:type="dxa"/>
            <w:shd w:val="clear" w:color="auto" w:fill="auto"/>
          </w:tcPr>
          <w:p w14:paraId="24343E9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52B4D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16.02.2023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16EFC770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7405B32" w14:textId="77777777" w:rsidTr="00CC3536">
        <w:tc>
          <w:tcPr>
            <w:tcW w:w="788" w:type="dxa"/>
            <w:shd w:val="clear" w:color="auto" w:fill="auto"/>
          </w:tcPr>
          <w:p w14:paraId="5AA98D87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5A7696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21.03.2023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7282994F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99ABC00" w14:textId="77777777" w:rsidTr="00CC3536">
        <w:tc>
          <w:tcPr>
            <w:tcW w:w="788" w:type="dxa"/>
            <w:shd w:val="clear" w:color="auto" w:fill="auto"/>
          </w:tcPr>
          <w:p w14:paraId="1AF74B6F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C1592A1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21.04.2023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02A6F1E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A6D5838" w14:textId="77777777" w:rsidTr="00CC3536">
        <w:tc>
          <w:tcPr>
            <w:tcW w:w="788" w:type="dxa"/>
            <w:shd w:val="clear" w:color="auto" w:fill="auto"/>
          </w:tcPr>
          <w:p w14:paraId="202B35BA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4B8F65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20.06.2023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36D026CD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B882407" w14:textId="77777777" w:rsidTr="00CC3536">
        <w:tc>
          <w:tcPr>
            <w:tcW w:w="788" w:type="dxa"/>
            <w:shd w:val="clear" w:color="auto" w:fill="auto"/>
          </w:tcPr>
          <w:p w14:paraId="7FDE3CB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CB8F80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23.08.2023 к Договору № 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1B4CC75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163915E" w14:textId="77777777" w:rsidTr="00CC3536">
        <w:tc>
          <w:tcPr>
            <w:tcW w:w="788" w:type="dxa"/>
            <w:shd w:val="clear" w:color="auto" w:fill="auto"/>
          </w:tcPr>
          <w:p w14:paraId="60DB0F0F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EDDAFA7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10 от 03.10.2023 к Договору №89/85/2021_MF об открытии возобновляемой кредитной линии от 24.12.2021</w:t>
            </w:r>
          </w:p>
        </w:tc>
        <w:tc>
          <w:tcPr>
            <w:tcW w:w="1559" w:type="dxa"/>
            <w:shd w:val="clear" w:color="auto" w:fill="auto"/>
          </w:tcPr>
          <w:p w14:paraId="29A88784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A262487" w14:textId="77777777" w:rsidTr="00CC3536">
        <w:tc>
          <w:tcPr>
            <w:tcW w:w="788" w:type="dxa"/>
            <w:shd w:val="clear" w:color="auto" w:fill="auto"/>
          </w:tcPr>
          <w:p w14:paraId="23CCA8C1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D72B346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№ 89/85/2021/21 от 19.01.2022, </w:t>
            </w: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заключенный с АО «КТЦ «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3454895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0789DCD4" w14:textId="77777777" w:rsidTr="00CC3536">
        <w:tc>
          <w:tcPr>
            <w:tcW w:w="788" w:type="dxa"/>
            <w:shd w:val="clear" w:color="auto" w:fill="auto"/>
          </w:tcPr>
          <w:p w14:paraId="145418E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94CF351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25.03.2022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181F659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C6A6553" w14:textId="77777777" w:rsidTr="00CC3536">
        <w:tc>
          <w:tcPr>
            <w:tcW w:w="788" w:type="dxa"/>
            <w:shd w:val="clear" w:color="auto" w:fill="auto"/>
          </w:tcPr>
          <w:p w14:paraId="4EE96B9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BD21B2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2 от 07.04.2022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7668C56A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435C9B7" w14:textId="77777777" w:rsidTr="00CC3536">
        <w:tc>
          <w:tcPr>
            <w:tcW w:w="788" w:type="dxa"/>
            <w:shd w:val="clear" w:color="auto" w:fill="auto"/>
          </w:tcPr>
          <w:p w14:paraId="08BDF7B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AD439A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3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19.08.2022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3AB3F11D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EE944FE" w14:textId="77777777" w:rsidTr="00CC3536">
        <w:tc>
          <w:tcPr>
            <w:tcW w:w="788" w:type="dxa"/>
            <w:shd w:val="clear" w:color="auto" w:fill="auto"/>
          </w:tcPr>
          <w:p w14:paraId="3E8845B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CE6C42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4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07.12.2022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0C00347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7C4FFE6" w14:textId="77777777" w:rsidTr="00CC3536">
        <w:tc>
          <w:tcPr>
            <w:tcW w:w="788" w:type="dxa"/>
            <w:shd w:val="clear" w:color="auto" w:fill="auto"/>
          </w:tcPr>
          <w:p w14:paraId="5608B1F8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6A04DF0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5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29.03.2023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6EDAB7A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B76699B" w14:textId="77777777" w:rsidTr="00CC3536">
        <w:tc>
          <w:tcPr>
            <w:tcW w:w="788" w:type="dxa"/>
            <w:shd w:val="clear" w:color="auto" w:fill="auto"/>
          </w:tcPr>
          <w:p w14:paraId="3B9A003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E07C3EF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6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21.04.2023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2AF45BE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16F886E" w14:textId="77777777" w:rsidTr="00CC3536">
        <w:tc>
          <w:tcPr>
            <w:tcW w:w="788" w:type="dxa"/>
            <w:shd w:val="clear" w:color="auto" w:fill="auto"/>
          </w:tcPr>
          <w:p w14:paraId="08BE6476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20ADCE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6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20.06.2023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7FB86E61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5F3156F" w14:textId="77777777" w:rsidTr="00CC3536">
        <w:tc>
          <w:tcPr>
            <w:tcW w:w="788" w:type="dxa"/>
            <w:shd w:val="clear" w:color="auto" w:fill="auto"/>
          </w:tcPr>
          <w:p w14:paraId="0ED1D448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C98C5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7 от 23.08.2023 к Договору ипотеки № 89/85/2021/21 от 19.01.2022</w:t>
            </w:r>
          </w:p>
        </w:tc>
        <w:tc>
          <w:tcPr>
            <w:tcW w:w="1559" w:type="dxa"/>
            <w:shd w:val="clear" w:color="auto" w:fill="auto"/>
          </w:tcPr>
          <w:p w14:paraId="291A0308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C95A727" w14:textId="77777777" w:rsidTr="00CC3536">
        <w:tc>
          <w:tcPr>
            <w:tcW w:w="788" w:type="dxa"/>
            <w:shd w:val="clear" w:color="auto" w:fill="auto"/>
          </w:tcPr>
          <w:p w14:paraId="398A20C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179FB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Инжиниринг»</w:t>
            </w:r>
          </w:p>
        </w:tc>
        <w:tc>
          <w:tcPr>
            <w:tcW w:w="1559" w:type="dxa"/>
            <w:shd w:val="clear" w:color="auto" w:fill="auto"/>
          </w:tcPr>
          <w:p w14:paraId="3C574F9A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445F630" w14:textId="77777777" w:rsidTr="00CC3536">
        <w:tc>
          <w:tcPr>
            <w:tcW w:w="788" w:type="dxa"/>
            <w:shd w:val="clear" w:color="auto" w:fill="auto"/>
          </w:tcPr>
          <w:p w14:paraId="143A7CB4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CED0D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№ 540C00FTUMF/И4 от 23.08.2023, заключенный с АО «КТЦ «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732EC4EF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8C9F78E" w14:textId="77777777" w:rsidTr="00CC3536">
        <w:tc>
          <w:tcPr>
            <w:tcW w:w="788" w:type="dxa"/>
            <w:shd w:val="clear" w:color="auto" w:fill="auto"/>
          </w:tcPr>
          <w:p w14:paraId="6B0288E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B4AA3E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 540C00FTUMF/И4,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597E2E7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DF6C6C8" w14:textId="77777777" w:rsidTr="00CC3536">
        <w:tc>
          <w:tcPr>
            <w:tcW w:w="788" w:type="dxa"/>
            <w:shd w:val="clear" w:color="auto" w:fill="auto"/>
          </w:tcPr>
          <w:p w14:paraId="572AD861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1BBDA41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№ 540C00FTUMF/И3 от 23.08.2023, заключенный с АО «КТЦ «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3EB0C15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0AB6B81" w14:textId="77777777" w:rsidTr="00CC3536">
        <w:tc>
          <w:tcPr>
            <w:tcW w:w="788" w:type="dxa"/>
            <w:shd w:val="clear" w:color="auto" w:fill="auto"/>
          </w:tcPr>
          <w:p w14:paraId="1F34B0C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36DF4F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 540C00FTUMF/И3,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6C5B968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AE7EF61" w14:textId="77777777" w:rsidTr="00CC3536">
        <w:tc>
          <w:tcPr>
            <w:tcW w:w="788" w:type="dxa"/>
            <w:shd w:val="clear" w:color="auto" w:fill="auto"/>
          </w:tcPr>
          <w:p w14:paraId="1B47E40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0044BF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2FE337FF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B0E07AA" w14:textId="77777777" w:rsidTr="00CC3536">
        <w:tc>
          <w:tcPr>
            <w:tcW w:w="788" w:type="dxa"/>
            <w:shd w:val="clear" w:color="auto" w:fill="auto"/>
          </w:tcPr>
          <w:p w14:paraId="6ED7297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F5F84A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1E714919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6113DAB" w14:textId="77777777" w:rsidTr="00CC3536">
        <w:tc>
          <w:tcPr>
            <w:tcW w:w="788" w:type="dxa"/>
            <w:shd w:val="clear" w:color="auto" w:fill="auto"/>
          </w:tcPr>
          <w:p w14:paraId="6448FED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F646DB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29.03.2021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AD204D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D87BBFD" w14:textId="77777777" w:rsidTr="00CC3536">
        <w:tc>
          <w:tcPr>
            <w:tcW w:w="788" w:type="dxa"/>
            <w:shd w:val="clear" w:color="auto" w:fill="auto"/>
          </w:tcPr>
          <w:p w14:paraId="6E77A97A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FAD9DC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2 от 28.04.2021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28B1A9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0765542D" w14:textId="77777777" w:rsidTr="00CC3536">
        <w:tc>
          <w:tcPr>
            <w:tcW w:w="788" w:type="dxa"/>
            <w:shd w:val="clear" w:color="auto" w:fill="auto"/>
          </w:tcPr>
          <w:p w14:paraId="0B43CE67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351F1B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3 от 24.09.2021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9B2474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C3F57C7" w14:textId="77777777" w:rsidTr="00CC3536">
        <w:tc>
          <w:tcPr>
            <w:tcW w:w="788" w:type="dxa"/>
            <w:shd w:val="clear" w:color="auto" w:fill="auto"/>
          </w:tcPr>
          <w:p w14:paraId="555AEC9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C33E13C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4 от 29.12.2021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D5475FE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03A5F2D" w14:textId="77777777" w:rsidTr="00CC3536">
        <w:tc>
          <w:tcPr>
            <w:tcW w:w="788" w:type="dxa"/>
            <w:shd w:val="clear" w:color="auto" w:fill="auto"/>
          </w:tcPr>
          <w:p w14:paraId="25176A9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E6057DB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5 от 19.01.2022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11726D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6C301D3" w14:textId="77777777" w:rsidTr="00CC3536">
        <w:tc>
          <w:tcPr>
            <w:tcW w:w="788" w:type="dxa"/>
            <w:shd w:val="clear" w:color="auto" w:fill="auto"/>
          </w:tcPr>
          <w:p w14:paraId="2A61FCFE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C33663B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8 от 25.03.2022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AE5A3A0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8B30055" w14:textId="77777777" w:rsidTr="00CC3536">
        <w:tc>
          <w:tcPr>
            <w:tcW w:w="788" w:type="dxa"/>
            <w:shd w:val="clear" w:color="auto" w:fill="auto"/>
          </w:tcPr>
          <w:p w14:paraId="4229C72E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7CB0D25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10 от 04.07.2022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3C431B0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C8E8E95" w14:textId="77777777" w:rsidTr="00CC3536">
        <w:tc>
          <w:tcPr>
            <w:tcW w:w="788" w:type="dxa"/>
            <w:shd w:val="clear" w:color="auto" w:fill="auto"/>
          </w:tcPr>
          <w:p w14:paraId="46209D16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C373785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11 от 19.08.2022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D59E40D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6956BB3" w14:textId="77777777" w:rsidTr="00CC3536">
        <w:tc>
          <w:tcPr>
            <w:tcW w:w="788" w:type="dxa"/>
            <w:shd w:val="clear" w:color="auto" w:fill="auto"/>
          </w:tcPr>
          <w:p w14:paraId="2400A506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7C7A82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12 от 28.10.2022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18BADBF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02BCA34B" w14:textId="77777777" w:rsidTr="00CC3536">
        <w:tc>
          <w:tcPr>
            <w:tcW w:w="788" w:type="dxa"/>
            <w:shd w:val="clear" w:color="auto" w:fill="auto"/>
          </w:tcPr>
          <w:p w14:paraId="5D51A0C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919164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13 от 07.12.2022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E836B6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07B96C4" w14:textId="77777777" w:rsidTr="00CC3536">
        <w:tc>
          <w:tcPr>
            <w:tcW w:w="788" w:type="dxa"/>
            <w:shd w:val="clear" w:color="auto" w:fill="auto"/>
          </w:tcPr>
          <w:p w14:paraId="19D1294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2A132B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15 от 16.02.2023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12E18D5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A0C5C22" w14:textId="77777777" w:rsidTr="00CC3536">
        <w:tc>
          <w:tcPr>
            <w:tcW w:w="788" w:type="dxa"/>
            <w:shd w:val="clear" w:color="auto" w:fill="auto"/>
          </w:tcPr>
          <w:p w14:paraId="5053D2EA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ACF42A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16 от 29.03.2023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C3C22B5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CA97DBB" w14:textId="77777777" w:rsidTr="00CC3536">
        <w:tc>
          <w:tcPr>
            <w:tcW w:w="788" w:type="dxa"/>
            <w:shd w:val="clear" w:color="auto" w:fill="auto"/>
          </w:tcPr>
          <w:p w14:paraId="7737712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4FC8EC1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17 от 21.04.2023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7FD54C3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FF02EF4" w14:textId="77777777" w:rsidTr="00CC3536">
        <w:tc>
          <w:tcPr>
            <w:tcW w:w="788" w:type="dxa"/>
            <w:shd w:val="clear" w:color="auto" w:fill="auto"/>
          </w:tcPr>
          <w:p w14:paraId="2D492DF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B7493E6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18 от 20.06.2023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725AC97A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96994BF" w14:textId="77777777" w:rsidTr="00CC3536">
        <w:tc>
          <w:tcPr>
            <w:tcW w:w="788" w:type="dxa"/>
            <w:shd w:val="clear" w:color="auto" w:fill="auto"/>
          </w:tcPr>
          <w:p w14:paraId="5C461431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781759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89/85/2021/32 от 19.01.2022, заключенный с АО «КТЦ «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0C880662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A2C051B" w14:textId="77777777" w:rsidTr="00CC3536">
        <w:tc>
          <w:tcPr>
            <w:tcW w:w="788" w:type="dxa"/>
            <w:shd w:val="clear" w:color="auto" w:fill="auto"/>
          </w:tcPr>
          <w:p w14:paraId="427C579A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7397E3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25.03.2022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33AC0AED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193DE19" w14:textId="77777777" w:rsidTr="00CC3536">
        <w:tc>
          <w:tcPr>
            <w:tcW w:w="788" w:type="dxa"/>
            <w:shd w:val="clear" w:color="auto" w:fill="auto"/>
          </w:tcPr>
          <w:p w14:paraId="35CCC2F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5F3AC5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07.04.2022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5F5E594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F232A69" w14:textId="77777777" w:rsidTr="00CC3536">
        <w:tc>
          <w:tcPr>
            <w:tcW w:w="788" w:type="dxa"/>
            <w:shd w:val="clear" w:color="auto" w:fill="auto"/>
          </w:tcPr>
          <w:p w14:paraId="60BC2EB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E59D15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3 от 19.08.2022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46C0D7CA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BD8AD44" w14:textId="77777777" w:rsidTr="00CC3536">
        <w:tc>
          <w:tcPr>
            <w:tcW w:w="788" w:type="dxa"/>
            <w:shd w:val="clear" w:color="auto" w:fill="auto"/>
          </w:tcPr>
          <w:p w14:paraId="331EE9A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3F711C6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4 от 07.12.2022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7871ABC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AF33A4B" w14:textId="77777777" w:rsidTr="00CC3536">
        <w:tc>
          <w:tcPr>
            <w:tcW w:w="788" w:type="dxa"/>
            <w:shd w:val="clear" w:color="auto" w:fill="auto"/>
          </w:tcPr>
          <w:p w14:paraId="027BE2C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5B85E76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5 от 29.03.2023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6D0CB11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9639FB7" w14:textId="77777777" w:rsidTr="00CC3536">
        <w:tc>
          <w:tcPr>
            <w:tcW w:w="788" w:type="dxa"/>
            <w:shd w:val="clear" w:color="auto" w:fill="auto"/>
          </w:tcPr>
          <w:p w14:paraId="00100ED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16EFEF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6 от 21.04.2023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21FF476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0B12A13" w14:textId="77777777" w:rsidTr="00CC3536">
        <w:tc>
          <w:tcPr>
            <w:tcW w:w="788" w:type="dxa"/>
            <w:shd w:val="clear" w:color="auto" w:fill="auto"/>
          </w:tcPr>
          <w:p w14:paraId="5DF320E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342D7B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7 от 20.06.2023 к Договору залога № 89/85/2021/32 от 19.01.2022</w:t>
            </w:r>
          </w:p>
        </w:tc>
        <w:tc>
          <w:tcPr>
            <w:tcW w:w="1559" w:type="dxa"/>
            <w:shd w:val="clear" w:color="auto" w:fill="auto"/>
          </w:tcPr>
          <w:p w14:paraId="465AB3D1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60A05E9" w14:textId="77777777" w:rsidTr="00CC3536">
        <w:tc>
          <w:tcPr>
            <w:tcW w:w="788" w:type="dxa"/>
            <w:shd w:val="clear" w:color="auto" w:fill="auto"/>
          </w:tcPr>
          <w:p w14:paraId="47A7E9E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FC4217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последующего залога № 89/85/2021/31 от 19.01.2022, заключенный с АО «КТЦ «</w:t>
            </w:r>
            <w:r w:rsidRPr="00BB02AE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Металлоконструкция» </w:t>
            </w:r>
          </w:p>
        </w:tc>
        <w:tc>
          <w:tcPr>
            <w:tcW w:w="1559" w:type="dxa"/>
            <w:shd w:val="clear" w:color="auto" w:fill="auto"/>
          </w:tcPr>
          <w:p w14:paraId="724401E8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BA94158" w14:textId="77777777" w:rsidTr="00CC3536">
        <w:tc>
          <w:tcPr>
            <w:tcW w:w="788" w:type="dxa"/>
            <w:shd w:val="clear" w:color="auto" w:fill="auto"/>
          </w:tcPr>
          <w:p w14:paraId="3991936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0D00B5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от 25.03.2022 к Договору 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684FE24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44BCABB" w14:textId="77777777" w:rsidTr="00CC3536">
        <w:tc>
          <w:tcPr>
            <w:tcW w:w="788" w:type="dxa"/>
            <w:shd w:val="clear" w:color="auto" w:fill="auto"/>
          </w:tcPr>
          <w:p w14:paraId="073CAE9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03176C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1 от 07.04.2022 </w:t>
            </w: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к Договору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17A65D08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641FD77" w14:textId="77777777" w:rsidTr="00CC3536">
        <w:tc>
          <w:tcPr>
            <w:tcW w:w="788" w:type="dxa"/>
            <w:shd w:val="clear" w:color="auto" w:fill="auto"/>
          </w:tcPr>
          <w:p w14:paraId="4AAD4512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43F94E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3 от 19.08.2022 </w:t>
            </w: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к Договору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4640928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7C53CA1" w14:textId="77777777" w:rsidTr="00CC3536">
        <w:tc>
          <w:tcPr>
            <w:tcW w:w="788" w:type="dxa"/>
            <w:shd w:val="clear" w:color="auto" w:fill="auto"/>
          </w:tcPr>
          <w:p w14:paraId="1CA58F7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67D2B16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4 от 07.12.2022 </w:t>
            </w: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к Договору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5AEAAB94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006886BB" w14:textId="77777777" w:rsidTr="00CC3536">
        <w:tc>
          <w:tcPr>
            <w:tcW w:w="788" w:type="dxa"/>
            <w:shd w:val="clear" w:color="auto" w:fill="auto"/>
          </w:tcPr>
          <w:p w14:paraId="64B3F3F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6A2E76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5 от 29.03.2023 </w:t>
            </w: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к Договору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1295303E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755A3C9" w14:textId="77777777" w:rsidTr="00CC3536">
        <w:tc>
          <w:tcPr>
            <w:tcW w:w="788" w:type="dxa"/>
            <w:shd w:val="clear" w:color="auto" w:fill="auto"/>
          </w:tcPr>
          <w:p w14:paraId="45055CFF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9CD6AC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6 от 21.04.2023 </w:t>
            </w: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к Договору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5886D2E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C3C087B" w14:textId="77777777" w:rsidTr="00CC3536">
        <w:tc>
          <w:tcPr>
            <w:tcW w:w="788" w:type="dxa"/>
            <w:shd w:val="clear" w:color="auto" w:fill="auto"/>
          </w:tcPr>
          <w:p w14:paraId="3B7934E1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3EE73EE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7 от 20.06.2023 </w:t>
            </w: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к Договору </w:t>
            </w:r>
            <w:r w:rsidRPr="00BB02AE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последующего залога № 89/85/2021/31 от 19.01.2022</w:t>
            </w:r>
          </w:p>
        </w:tc>
        <w:tc>
          <w:tcPr>
            <w:tcW w:w="1559" w:type="dxa"/>
            <w:shd w:val="clear" w:color="auto" w:fill="auto"/>
          </w:tcPr>
          <w:p w14:paraId="5DE24348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FC0404C" w14:textId="77777777" w:rsidTr="00CC3536">
        <w:tc>
          <w:tcPr>
            <w:tcW w:w="788" w:type="dxa"/>
            <w:shd w:val="clear" w:color="auto" w:fill="auto"/>
          </w:tcPr>
          <w:p w14:paraId="361E4308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1FE566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89/85/2021/13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5545BF14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1D102E57" w14:textId="77777777" w:rsidTr="00CC3536">
        <w:tc>
          <w:tcPr>
            <w:tcW w:w="788" w:type="dxa"/>
            <w:shd w:val="clear" w:color="auto" w:fill="auto"/>
          </w:tcPr>
          <w:p w14:paraId="3D6FA23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EAFD71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№1 от 23.08.2023 к Договору поручительства №89/85/2021/13 от 20.06.2023</w:t>
            </w:r>
          </w:p>
        </w:tc>
        <w:tc>
          <w:tcPr>
            <w:tcW w:w="1559" w:type="dxa"/>
            <w:shd w:val="clear" w:color="auto" w:fill="auto"/>
          </w:tcPr>
          <w:p w14:paraId="3ADBCB39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AC7CD21" w14:textId="77777777" w:rsidTr="00CC3536">
        <w:tc>
          <w:tcPr>
            <w:tcW w:w="788" w:type="dxa"/>
            <w:shd w:val="clear" w:color="auto" w:fill="auto"/>
          </w:tcPr>
          <w:p w14:paraId="10CE70E9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ACE620D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№2 от 03.10.2023 к Договору поручительства №89/85/2021/13 от 20.06.2023</w:t>
            </w:r>
          </w:p>
        </w:tc>
        <w:tc>
          <w:tcPr>
            <w:tcW w:w="1559" w:type="dxa"/>
            <w:shd w:val="clear" w:color="auto" w:fill="auto"/>
          </w:tcPr>
          <w:p w14:paraId="3A946A89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3A95624" w14:textId="77777777" w:rsidTr="00CC3536">
        <w:tc>
          <w:tcPr>
            <w:tcW w:w="788" w:type="dxa"/>
            <w:shd w:val="clear" w:color="auto" w:fill="auto"/>
          </w:tcPr>
          <w:p w14:paraId="0E15502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2B0574F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89/85/2021/11_MF от 24.12.2021,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22125090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C54D580" w14:textId="77777777" w:rsidTr="00CC3536">
        <w:tc>
          <w:tcPr>
            <w:tcW w:w="788" w:type="dxa"/>
            <w:shd w:val="clear" w:color="auto" w:fill="auto"/>
          </w:tcPr>
          <w:p w14:paraId="025A74E7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34382E1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25.03.2022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3000DE1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3BDF132" w14:textId="77777777" w:rsidTr="00CC3536">
        <w:tc>
          <w:tcPr>
            <w:tcW w:w="788" w:type="dxa"/>
            <w:shd w:val="clear" w:color="auto" w:fill="auto"/>
          </w:tcPr>
          <w:p w14:paraId="4D8F4B5E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D4B340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07.04.2022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191708E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A37794D" w14:textId="77777777" w:rsidTr="00CC3536">
        <w:tc>
          <w:tcPr>
            <w:tcW w:w="788" w:type="dxa"/>
            <w:shd w:val="clear" w:color="auto" w:fill="auto"/>
          </w:tcPr>
          <w:p w14:paraId="48DACC2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CD5D3F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19.08.2022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0231C3F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02CFF73" w14:textId="77777777" w:rsidTr="00CC3536">
        <w:tc>
          <w:tcPr>
            <w:tcW w:w="788" w:type="dxa"/>
            <w:shd w:val="clear" w:color="auto" w:fill="auto"/>
          </w:tcPr>
          <w:p w14:paraId="4D355D02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33E0500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07.12.2022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4D527A5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F95BD83" w14:textId="77777777" w:rsidTr="00CC3536">
        <w:tc>
          <w:tcPr>
            <w:tcW w:w="788" w:type="dxa"/>
            <w:shd w:val="clear" w:color="auto" w:fill="auto"/>
          </w:tcPr>
          <w:p w14:paraId="0950CB6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B98D6C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16.02.2023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3173B93A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F54AEFC" w14:textId="77777777" w:rsidTr="00CC3536">
        <w:tc>
          <w:tcPr>
            <w:tcW w:w="788" w:type="dxa"/>
            <w:shd w:val="clear" w:color="auto" w:fill="auto"/>
          </w:tcPr>
          <w:p w14:paraId="6E942374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210350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21.03.2023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4188FCBD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70EF9755" w14:textId="77777777" w:rsidTr="00CC3536">
        <w:tc>
          <w:tcPr>
            <w:tcW w:w="788" w:type="dxa"/>
            <w:shd w:val="clear" w:color="auto" w:fill="auto"/>
          </w:tcPr>
          <w:p w14:paraId="2EC9C899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E21614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21.04.2023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319D0C5A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AAF36A4" w14:textId="77777777" w:rsidTr="00CC3536">
        <w:tc>
          <w:tcPr>
            <w:tcW w:w="788" w:type="dxa"/>
            <w:shd w:val="clear" w:color="auto" w:fill="auto"/>
          </w:tcPr>
          <w:p w14:paraId="328D926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C35B93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20.06.2023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340EE68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8AE1ABC" w14:textId="77777777" w:rsidTr="00CC3536">
        <w:tc>
          <w:tcPr>
            <w:tcW w:w="788" w:type="dxa"/>
            <w:shd w:val="clear" w:color="auto" w:fill="auto"/>
          </w:tcPr>
          <w:p w14:paraId="6ED00ABE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38FAB5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23.08.2023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2AF6C9F2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1E050C9" w14:textId="77777777" w:rsidTr="00CC3536">
        <w:tc>
          <w:tcPr>
            <w:tcW w:w="788" w:type="dxa"/>
            <w:shd w:val="clear" w:color="auto" w:fill="auto"/>
          </w:tcPr>
          <w:p w14:paraId="2A4485A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1C7111C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10 от 03.10.2023 к Договору поручительства №89/85/2021/11_MF от 24.12.2021</w:t>
            </w:r>
          </w:p>
        </w:tc>
        <w:tc>
          <w:tcPr>
            <w:tcW w:w="1559" w:type="dxa"/>
            <w:shd w:val="clear" w:color="auto" w:fill="auto"/>
          </w:tcPr>
          <w:p w14:paraId="6CE82BA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66266B6F" w14:textId="77777777" w:rsidTr="00CC3536">
        <w:tc>
          <w:tcPr>
            <w:tcW w:w="788" w:type="dxa"/>
            <w:shd w:val="clear" w:color="auto" w:fill="auto"/>
          </w:tcPr>
          <w:p w14:paraId="3587E6B1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9A9EC91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89/85/2021/12 от 26.01.2022,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46E54F77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EEE8643" w14:textId="77777777" w:rsidTr="00CC3536">
        <w:tc>
          <w:tcPr>
            <w:tcW w:w="788" w:type="dxa"/>
            <w:shd w:val="clear" w:color="auto" w:fill="auto"/>
          </w:tcPr>
          <w:p w14:paraId="6AF46E0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2E8B57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25.03.2022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1AA45F73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B585C49" w14:textId="77777777" w:rsidTr="00CC3536">
        <w:tc>
          <w:tcPr>
            <w:tcW w:w="788" w:type="dxa"/>
            <w:shd w:val="clear" w:color="auto" w:fill="auto"/>
          </w:tcPr>
          <w:p w14:paraId="0FA176C2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055AFB7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19.08.2022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3242E502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22E42353" w14:textId="77777777" w:rsidTr="00CC3536">
        <w:tc>
          <w:tcPr>
            <w:tcW w:w="788" w:type="dxa"/>
            <w:shd w:val="clear" w:color="auto" w:fill="auto"/>
          </w:tcPr>
          <w:p w14:paraId="17D93F34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45A69D6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1B9AF63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9C1BBE1" w14:textId="77777777" w:rsidTr="00CC3536">
        <w:tc>
          <w:tcPr>
            <w:tcW w:w="788" w:type="dxa"/>
            <w:shd w:val="clear" w:color="auto" w:fill="auto"/>
          </w:tcPr>
          <w:p w14:paraId="252BF95A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309AF2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16.02.2023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4590A975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F9BBE16" w14:textId="77777777" w:rsidTr="00CC3536">
        <w:tc>
          <w:tcPr>
            <w:tcW w:w="788" w:type="dxa"/>
            <w:shd w:val="clear" w:color="auto" w:fill="auto"/>
          </w:tcPr>
          <w:p w14:paraId="7851806D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9B8BFB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21.04.2023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6F9EF14B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DC6AC1C" w14:textId="77777777" w:rsidTr="00CC3536">
        <w:tc>
          <w:tcPr>
            <w:tcW w:w="788" w:type="dxa"/>
            <w:shd w:val="clear" w:color="auto" w:fill="auto"/>
          </w:tcPr>
          <w:p w14:paraId="54D824F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0DE7F4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20.06.2023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47882A2C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07948A35" w14:textId="77777777" w:rsidTr="00CC3536">
        <w:tc>
          <w:tcPr>
            <w:tcW w:w="788" w:type="dxa"/>
            <w:shd w:val="clear" w:color="auto" w:fill="auto"/>
          </w:tcPr>
          <w:p w14:paraId="59C57BA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25621B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23.08.2023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1D314E46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4782CE57" w14:textId="77777777" w:rsidTr="00CC3536">
        <w:tc>
          <w:tcPr>
            <w:tcW w:w="788" w:type="dxa"/>
            <w:shd w:val="clear" w:color="auto" w:fill="auto"/>
          </w:tcPr>
          <w:p w14:paraId="6886BE43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43DF439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03.10.2023 к Договору поручительства №89/85/2021/12 от 26.01.2022</w:t>
            </w:r>
          </w:p>
        </w:tc>
        <w:tc>
          <w:tcPr>
            <w:tcW w:w="1559" w:type="dxa"/>
            <w:shd w:val="clear" w:color="auto" w:fill="auto"/>
          </w:tcPr>
          <w:p w14:paraId="27CEE70E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32E6E9D3" w14:textId="77777777" w:rsidTr="00CC3536">
        <w:tc>
          <w:tcPr>
            <w:tcW w:w="788" w:type="dxa"/>
            <w:shd w:val="clear" w:color="auto" w:fill="auto"/>
          </w:tcPr>
          <w:p w14:paraId="0032B9AC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509BBB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51728F0E" w14:textId="77777777" w:rsidR="00BB02AE" w:rsidRPr="00BB02AE" w:rsidRDefault="00BB02AE" w:rsidP="00BB02AE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7B0F69" w14:paraId="5A241F5F" w14:textId="77777777" w:rsidTr="00CC3536">
        <w:tc>
          <w:tcPr>
            <w:tcW w:w="788" w:type="dxa"/>
            <w:shd w:val="clear" w:color="auto" w:fill="auto"/>
          </w:tcPr>
          <w:p w14:paraId="5FA5000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7FF8F45" w14:textId="58250B49" w:rsidR="00BB02AE" w:rsidRPr="00BB02AE" w:rsidRDefault="00060929" w:rsidP="00060929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2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59" w:type="dxa"/>
            <w:shd w:val="clear" w:color="auto" w:fill="auto"/>
          </w:tcPr>
          <w:p w14:paraId="02282BC7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16F60066" w14:textId="77777777" w:rsidTr="00CC3536">
        <w:tc>
          <w:tcPr>
            <w:tcW w:w="788" w:type="dxa"/>
            <w:shd w:val="clear" w:color="auto" w:fill="auto"/>
          </w:tcPr>
          <w:p w14:paraId="36D4748E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F882B6E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75F6C525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07A94A72" w14:textId="77777777" w:rsidTr="00CC3536">
        <w:tc>
          <w:tcPr>
            <w:tcW w:w="788" w:type="dxa"/>
            <w:shd w:val="clear" w:color="auto" w:fill="auto"/>
          </w:tcPr>
          <w:p w14:paraId="767A0884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2A5AA63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 ДИ02_064VL2308588Е от 23.08.2023 недействительными, отзыв ПАО 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68866A4F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3D787612" w14:textId="77777777" w:rsidTr="00CC3536">
        <w:tc>
          <w:tcPr>
            <w:tcW w:w="788" w:type="dxa"/>
            <w:shd w:val="clear" w:color="auto" w:fill="auto"/>
          </w:tcPr>
          <w:p w14:paraId="0499A08E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4B1105A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 xml:space="preserve">Исковое заявление ООО «А Групп» к ПАО Сбербанк о признании договоров ипотеки № 540С00FTUMF/И1 от 02.05.2023; № 540С00FTUMF/И4 от 23.08.2023 и № ДИ02_064VL2308588E от </w:t>
            </w: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67CCF8FA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25D456CC" w14:textId="77777777" w:rsidTr="00CC3536">
        <w:tc>
          <w:tcPr>
            <w:tcW w:w="788" w:type="dxa"/>
            <w:shd w:val="clear" w:color="auto" w:fill="auto"/>
          </w:tcPr>
          <w:p w14:paraId="515675E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CF688FE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 ДИ01_064VL2308588E от 23.08.2023 недействительными, отзыв ПАО 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18F26333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1869B3E4" w14:textId="77777777" w:rsidTr="00CC3536">
        <w:tc>
          <w:tcPr>
            <w:tcW w:w="788" w:type="dxa"/>
            <w:shd w:val="clear" w:color="auto" w:fill="auto"/>
          </w:tcPr>
          <w:p w14:paraId="5E129D95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34564B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71DF23B4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5A9BF73B" w14:textId="77777777" w:rsidTr="00CC3536">
        <w:tc>
          <w:tcPr>
            <w:tcW w:w="788" w:type="dxa"/>
            <w:shd w:val="clear" w:color="auto" w:fill="auto"/>
          </w:tcPr>
          <w:p w14:paraId="2A270347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5B57F47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BB02AE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0EE0A162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3D62400C" w14:textId="77777777" w:rsidTr="00CC3536">
        <w:tc>
          <w:tcPr>
            <w:tcW w:w="788" w:type="dxa"/>
            <w:shd w:val="clear" w:color="auto" w:fill="auto"/>
          </w:tcPr>
          <w:p w14:paraId="2C6868FA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9010CB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7DE10AA4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2A3EB046" w14:textId="77777777" w:rsidTr="00CC3536">
        <w:tc>
          <w:tcPr>
            <w:tcW w:w="788" w:type="dxa"/>
            <w:shd w:val="clear" w:color="auto" w:fill="auto"/>
          </w:tcPr>
          <w:p w14:paraId="7D3FD99B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58C19EE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3ACB7470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6B3AD752" w14:textId="77777777" w:rsidTr="00CC3536">
        <w:tc>
          <w:tcPr>
            <w:tcW w:w="788" w:type="dxa"/>
            <w:shd w:val="clear" w:color="auto" w:fill="auto"/>
          </w:tcPr>
          <w:p w14:paraId="41FD4120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BB83E58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563C8804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B02AE" w:rsidRPr="007B0F69" w14:paraId="7F765742" w14:textId="77777777" w:rsidTr="00CC3536">
        <w:tc>
          <w:tcPr>
            <w:tcW w:w="788" w:type="dxa"/>
            <w:shd w:val="clear" w:color="auto" w:fill="auto"/>
          </w:tcPr>
          <w:p w14:paraId="4B6344C6" w14:textId="77777777" w:rsidR="00BB02AE" w:rsidRPr="00BB02AE" w:rsidRDefault="00BB02AE" w:rsidP="00EC3829">
            <w:pPr>
              <w:numPr>
                <w:ilvl w:val="0"/>
                <w:numId w:val="22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A522DA2" w14:textId="77777777" w:rsidR="00BB02AE" w:rsidRPr="00BB02AE" w:rsidRDefault="00BB02A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BB02AE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7DAD6130" w14:textId="77777777" w:rsidR="00BB02AE" w:rsidRPr="00BB02AE" w:rsidRDefault="00BB02AE" w:rsidP="00BB02AE">
            <w:pPr>
              <w:keepNext/>
              <w:autoSpaceDE w:val="0"/>
              <w:autoSpaceDN w:val="0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6ED432F3" w14:textId="77777777" w:rsidR="00BB02AE" w:rsidRPr="00E50CBE" w:rsidRDefault="00BB02AE" w:rsidP="00BB02AE">
      <w:pPr>
        <w:widowControl w:val="0"/>
        <w:autoSpaceDE w:val="0"/>
        <w:autoSpaceDN w:val="0"/>
        <w:ind w:right="567" w:firstLine="720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5DB37CA7" w14:textId="77777777" w:rsidR="00BB02AE" w:rsidRPr="0020104D" w:rsidRDefault="00BB02AE" w:rsidP="00BB02A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BB02AE" w:rsidRPr="0020104D" w14:paraId="2C0BB51C" w14:textId="77777777" w:rsidTr="00CC3536">
        <w:tc>
          <w:tcPr>
            <w:tcW w:w="4967" w:type="dxa"/>
            <w:shd w:val="clear" w:color="auto" w:fill="auto"/>
          </w:tcPr>
          <w:p w14:paraId="49C1ED8E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2FC34717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718B0369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7D0ECCF9" w14:textId="160BDDCE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 w:rsidR="00C7496B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3BDA7A26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78CC9DD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F28F6C0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18F314A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4D62C25E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0C76BDC" w14:textId="77777777" w:rsidR="00BB02AE" w:rsidRPr="0020104D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5D81BD59" w14:textId="77777777" w:rsidR="00BB02AE" w:rsidRPr="00F857D0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549E4C9" w14:textId="77777777" w:rsidR="00BB02AE" w:rsidRPr="00EF7FBD" w:rsidRDefault="00BB02AE" w:rsidP="00CC3536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EDACA9D" w14:textId="77777777" w:rsidR="00BB02AE" w:rsidRDefault="00BB02AE" w:rsidP="00CC3536">
            <w:pPr>
              <w:autoSpaceDE w:val="0"/>
              <w:autoSpaceDN w:val="0"/>
            </w:pPr>
          </w:p>
          <w:p w14:paraId="7A9BA978" w14:textId="77777777" w:rsidR="00BB02AE" w:rsidRDefault="00BB02AE" w:rsidP="00CC3536">
            <w:pPr>
              <w:autoSpaceDE w:val="0"/>
              <w:autoSpaceDN w:val="0"/>
            </w:pPr>
          </w:p>
          <w:p w14:paraId="40C168E3" w14:textId="77777777" w:rsidR="00BB02AE" w:rsidRPr="00F857D0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56E1B5E3" w14:textId="77777777" w:rsidR="00BB02AE" w:rsidRPr="00CB6671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BB02AE" w:rsidRPr="0020104D" w14:paraId="7BE57320" w14:textId="77777777" w:rsidTr="00CC3536">
        <w:tc>
          <w:tcPr>
            <w:tcW w:w="4972" w:type="dxa"/>
            <w:shd w:val="clear" w:color="auto" w:fill="auto"/>
          </w:tcPr>
          <w:p w14:paraId="582FBF5F" w14:textId="77777777" w:rsidR="00BB02AE" w:rsidRPr="0020104D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3ACD954D" w14:textId="77777777" w:rsidR="00BB02AE" w:rsidRPr="0020104D" w:rsidRDefault="00BB02AE" w:rsidP="00CC3536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2C7E8FC2" w14:textId="77777777" w:rsidR="00BB02AE" w:rsidRDefault="00BB02AE" w:rsidP="00BB02A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0E5DC625" w14:textId="77777777" w:rsidR="00BB02AE" w:rsidRPr="0020104D" w:rsidRDefault="00BB02AE" w:rsidP="00BB02A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3E87238D" w14:textId="77777777" w:rsidR="00BB02AE" w:rsidRPr="0020104D" w:rsidRDefault="00BB02AE" w:rsidP="00BB02A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616BB535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7C139C0D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17568AD9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6E195E80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5E4B5321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0AC0F1EF" w14:textId="77777777" w:rsidR="00BB02AE" w:rsidRPr="00E50CBE" w:rsidRDefault="00BB02AE" w:rsidP="00BB02A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270E023E" w14:textId="77777777" w:rsidR="00BB02AE" w:rsidRPr="00E50CBE" w:rsidRDefault="00BB02AE" w:rsidP="00BB02AE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5F78C2A3" w14:textId="77777777" w:rsidR="00BB02AE" w:rsidRPr="00E50CBE" w:rsidRDefault="00BB02AE" w:rsidP="00BB02AE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36CFD74F" w14:textId="77777777" w:rsidR="00BB02AE" w:rsidRPr="00E50CBE" w:rsidRDefault="00BB02AE" w:rsidP="00BB02AE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5E83C159" w14:textId="77777777" w:rsidR="00BB02AE" w:rsidRPr="00E50CBE" w:rsidRDefault="00BB02AE" w:rsidP="00BB02AE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7F9D5064" w14:textId="77777777" w:rsidR="00BB02AE" w:rsidRPr="002F5D18" w:rsidRDefault="00BB02AE" w:rsidP="00BB02A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1FF769CC" w14:textId="5AFB8B81" w:rsidR="00BB02AE" w:rsidRPr="00E50CBE" w:rsidRDefault="00BB02AE" w:rsidP="008818A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2F5D1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2F5D18">
        <w:rPr>
          <w:rFonts w:ascii="Times New Roman" w:hAnsi="Times New Roman"/>
          <w:szCs w:val="24"/>
          <w:lang w:val="ru-RU"/>
        </w:rPr>
        <w:t xml:space="preserve">, </w:t>
      </w:r>
      <w:r w:rsidRPr="00E50CBE">
        <w:rPr>
          <w:rFonts w:ascii="Times New Roman" w:hAnsi="Times New Roman"/>
          <w:szCs w:val="24"/>
          <w:lang w:val="ru-RU"/>
        </w:rPr>
        <w:t xml:space="preserve">в лице ______________, действующего на основании __________, с другой стороны, в дальнейшем </w:t>
      </w:r>
      <w:r w:rsidR="008818AE">
        <w:rPr>
          <w:rFonts w:ascii="Times New Roman" w:hAnsi="Times New Roman"/>
          <w:szCs w:val="24"/>
          <w:lang w:val="ru-RU"/>
        </w:rPr>
        <w:t xml:space="preserve">совместно именуемые «Стороны», </w:t>
      </w: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71A2760C" w14:textId="77777777" w:rsidR="00BB02AE" w:rsidRPr="00E50CBE" w:rsidRDefault="00BB02AE" w:rsidP="00BB02A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530A43FE" w14:textId="1A9FD7F7" w:rsidR="00BB02AE" w:rsidRPr="008818AE" w:rsidRDefault="00BB02AE" w:rsidP="00EC3829">
      <w:pPr>
        <w:pStyle w:val="a4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Cs w:val="24"/>
          <w:lang w:val="ru-RU"/>
        </w:rPr>
      </w:pPr>
      <w:r w:rsidRPr="00CC3536">
        <w:rPr>
          <w:rFonts w:ascii="Times New Roman" w:hAnsi="Times New Roman"/>
          <w:szCs w:val="24"/>
          <w:lang w:val="ru-RU" w:eastAsia="en-US"/>
        </w:rPr>
        <w:t>В соответствии с условиями договора уступки прав (требований) № ___/____ от ___.___.20___ (</w:t>
      </w:r>
      <w:r w:rsidRPr="00CC3536">
        <w:rPr>
          <w:rFonts w:ascii="Times New Roman" w:hAnsi="Times New Roman"/>
          <w:szCs w:val="24"/>
          <w:lang w:val="ru-RU"/>
        </w:rPr>
        <w:t xml:space="preserve">далее – Договор) ЦЕДЕНТ передал, а ЦЕССИОНАРИЙ принял следующие документы, </w:t>
      </w:r>
      <w:r w:rsidRPr="008818AE">
        <w:rPr>
          <w:rFonts w:ascii="Times New Roman" w:hAnsi="Times New Roman"/>
          <w:szCs w:val="24"/>
          <w:lang w:val="ru-RU"/>
        </w:rPr>
        <w:t xml:space="preserve">подтверждающие права (требования) к Акционерному обществу «Комплексный технический центр «Металлоконструкция» (ИНН 7327002626), </w:t>
      </w:r>
      <w:r w:rsidR="00CC3536" w:rsidRPr="008818AE">
        <w:rPr>
          <w:rFonts w:ascii="Times New Roman" w:hAnsi="Times New Roman"/>
          <w:szCs w:val="24"/>
          <w:lang w:val="ru-RU"/>
        </w:rPr>
        <w:t>вытекающие из договора №89/85/2021_MF об открытии возобновляемой кредитной линии от 24.12.2021 (в редакции всех дополнительных соглашений):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BB02AE" w:rsidRPr="00F90712" w14:paraId="3987C0E0" w14:textId="77777777" w:rsidTr="00CC3536">
        <w:tc>
          <w:tcPr>
            <w:tcW w:w="567" w:type="dxa"/>
            <w:vAlign w:val="center"/>
          </w:tcPr>
          <w:p w14:paraId="4BDF4F6D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50F6D9F8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2914E2FA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2154492B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BB02AE" w:rsidRPr="00F90712" w14:paraId="304C54B6" w14:textId="77777777" w:rsidTr="00CC3536">
        <w:tc>
          <w:tcPr>
            <w:tcW w:w="567" w:type="dxa"/>
          </w:tcPr>
          <w:p w14:paraId="27FF2B71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03324E45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3BF153BB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3425FC49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BB02AE" w:rsidRPr="00F90712" w14:paraId="67782220" w14:textId="77777777" w:rsidTr="00CC3536">
        <w:tc>
          <w:tcPr>
            <w:tcW w:w="567" w:type="dxa"/>
          </w:tcPr>
          <w:p w14:paraId="7B5A9BF0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5E1D2D83" w14:textId="77777777" w:rsidR="00BB02AE" w:rsidRPr="00F90712" w:rsidRDefault="00BB02AE" w:rsidP="00CC3536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2067E703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4D16318F" w14:textId="77777777" w:rsidR="00BB02AE" w:rsidRPr="00F90712" w:rsidRDefault="00BB02AE" w:rsidP="00CC3536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06C2040A" w14:textId="77777777" w:rsidR="00BB02AE" w:rsidRPr="00E50CBE" w:rsidRDefault="00BB02AE" w:rsidP="00EC3829">
      <w:pPr>
        <w:numPr>
          <w:ilvl w:val="0"/>
          <w:numId w:val="23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5C21A203" w14:textId="77777777" w:rsidR="00BB02AE" w:rsidRPr="00E50CBE" w:rsidRDefault="00BB02AE" w:rsidP="00EC3829">
      <w:pPr>
        <w:numPr>
          <w:ilvl w:val="0"/>
          <w:numId w:val="23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115137A4" w14:textId="77777777" w:rsidR="00BB02AE" w:rsidRPr="00E50CBE" w:rsidRDefault="00BB02AE" w:rsidP="00EC3829">
      <w:pPr>
        <w:numPr>
          <w:ilvl w:val="0"/>
          <w:numId w:val="23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5085B8C8" w14:textId="77777777" w:rsidR="002F5D18" w:rsidRPr="005528A1" w:rsidRDefault="002F5D18" w:rsidP="00BB02AE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73D04D4A" w14:textId="4683FCCA" w:rsidR="00BB02AE" w:rsidRPr="0020104D" w:rsidRDefault="00BB02AE" w:rsidP="00BB02AE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BB02AE" w:rsidRPr="007B0F69" w14:paraId="494B61BB" w14:textId="77777777" w:rsidTr="00CC3536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1932115D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30D0CB77" w14:textId="77777777" w:rsidR="00BB02AE" w:rsidRPr="00E50CBE" w:rsidRDefault="00BB02AE" w:rsidP="00CC3536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551A744A" w14:textId="77777777" w:rsidR="00BB02AE" w:rsidRPr="00E50CBE" w:rsidRDefault="00BB02AE" w:rsidP="00CC3536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72EC0F79" w14:textId="77777777" w:rsidR="00BB02AE" w:rsidRPr="00E50CBE" w:rsidRDefault="00BB02AE" w:rsidP="00CC3536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651A97EE" w14:textId="77777777" w:rsidR="00BB02AE" w:rsidRPr="00E50CBE" w:rsidRDefault="00BB02AE" w:rsidP="00CC3536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484372C8" w14:textId="77777777" w:rsidR="00BB02AE" w:rsidRPr="00E50CBE" w:rsidRDefault="00BB02AE" w:rsidP="00CC3536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5E973D05" w14:textId="77777777" w:rsidR="00BB02AE" w:rsidRPr="00E50CBE" w:rsidRDefault="00BB02AE" w:rsidP="00CC3536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6B0CC4E7" w14:textId="77777777" w:rsidR="00BB02AE" w:rsidRPr="00E50CBE" w:rsidRDefault="00BB02AE" w:rsidP="00CC3536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63EAB4D2" w14:textId="77777777" w:rsidR="00BB02AE" w:rsidRPr="00E50CBE" w:rsidRDefault="00BB02AE" w:rsidP="00CC3536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3E27D380" w14:textId="77777777" w:rsidR="00BB02AE" w:rsidRPr="00E50CBE" w:rsidRDefault="00BB02AE" w:rsidP="00CC3536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18E9AEF8" w14:textId="77777777" w:rsidR="00BB02AE" w:rsidRPr="00E50CBE" w:rsidRDefault="00BB02AE" w:rsidP="00CC3536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57EA0EEC" w14:textId="77777777" w:rsidR="00BB02AE" w:rsidRPr="00E50CBE" w:rsidRDefault="00BB02AE" w:rsidP="00CC3536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BB02AE" w:rsidRPr="007B0F69" w14:paraId="6499DE2A" w14:textId="77777777" w:rsidTr="00CC3536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6BF10F48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19E440E2" w14:textId="77777777" w:rsidR="00BB02AE" w:rsidRPr="00E50CBE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BB02AE" w:rsidRPr="0020104D" w14:paraId="585DC0DA" w14:textId="77777777" w:rsidTr="00CC3536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7DECD6B5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01F5DBB6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5B4B2A64" w14:textId="6DD2810F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 w:rsidR="00302243"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6DA61432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761A226" w14:textId="77777777" w:rsidR="00BB02AE" w:rsidRPr="00E50CB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23DDD2FC" w14:textId="77777777" w:rsidR="00BB02AE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  <w:p w14:paraId="16B3A42C" w14:textId="77777777" w:rsidR="008818AE" w:rsidRDefault="008818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7965982" w14:textId="0FF3CAB1" w:rsidR="008818AE" w:rsidRPr="00E50CBE" w:rsidRDefault="008818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93" w:type="dxa"/>
            <w:gridSpan w:val="3"/>
            <w:shd w:val="clear" w:color="auto" w:fill="auto"/>
          </w:tcPr>
          <w:p w14:paraId="7DF49190" w14:textId="77777777" w:rsidR="00BB02AE" w:rsidRPr="0020104D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A812A24" w14:textId="77777777" w:rsidR="00BB02AE" w:rsidRPr="00F857D0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83A5F0D" w14:textId="77777777" w:rsidR="00BB02AE" w:rsidRPr="00EF7FBD" w:rsidRDefault="00BB02AE" w:rsidP="00CC3536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25D4380" w14:textId="77777777" w:rsidR="00BB02AE" w:rsidRDefault="00BB02AE" w:rsidP="00CC3536">
            <w:pPr>
              <w:autoSpaceDE w:val="0"/>
              <w:autoSpaceDN w:val="0"/>
            </w:pPr>
          </w:p>
          <w:p w14:paraId="3EF34DCE" w14:textId="77777777" w:rsidR="00BB02AE" w:rsidRDefault="00BB02AE" w:rsidP="00CC3536">
            <w:pPr>
              <w:autoSpaceDE w:val="0"/>
              <w:autoSpaceDN w:val="0"/>
            </w:pPr>
          </w:p>
          <w:p w14:paraId="16FCBC8B" w14:textId="77777777" w:rsidR="00BB02AE" w:rsidRPr="00F857D0" w:rsidRDefault="00BB02AE" w:rsidP="00CC3536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78D9D8C4" w14:textId="77777777" w:rsidR="00BB02AE" w:rsidRPr="00CB6671" w:rsidRDefault="00BB02AE" w:rsidP="00CC3536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51A17679" w14:textId="41B5BECE" w:rsidR="00EC1E8E" w:rsidRPr="0019242B" w:rsidRDefault="007B0F69" w:rsidP="00EC1E8E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3</w:t>
      </w:r>
    </w:p>
    <w:p w14:paraId="7584AA39" w14:textId="77777777" w:rsidR="00B811A3" w:rsidRDefault="00B811A3" w:rsidP="00B811A3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7D833AFF" w14:textId="77777777" w:rsidR="00B811A3" w:rsidRPr="00E50CBE" w:rsidRDefault="00B811A3" w:rsidP="00B811A3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2E7B573A" w14:textId="77777777" w:rsidR="00B811A3" w:rsidRPr="00E50CBE" w:rsidRDefault="00B811A3" w:rsidP="00B811A3">
      <w:pPr>
        <w:rPr>
          <w:rFonts w:ascii="Times New Roman" w:hAnsi="Times New Roman"/>
          <w:szCs w:val="24"/>
          <w:lang w:val="ru-RU"/>
        </w:rPr>
      </w:pPr>
    </w:p>
    <w:p w14:paraId="4CCE1905" w14:textId="77777777" w:rsidR="00B811A3" w:rsidRPr="00E50CBE" w:rsidRDefault="00B811A3" w:rsidP="00B811A3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19A2C390" w14:textId="77777777" w:rsidR="00B811A3" w:rsidRPr="00E50CBE" w:rsidRDefault="00B811A3" w:rsidP="00B811A3">
      <w:pPr>
        <w:ind w:firstLine="720"/>
        <w:rPr>
          <w:rFonts w:ascii="Times New Roman" w:hAnsi="Times New Roman"/>
          <w:sz w:val="20"/>
          <w:lang w:val="ru-RU"/>
        </w:rPr>
      </w:pPr>
    </w:p>
    <w:p w14:paraId="143530A0" w14:textId="77777777" w:rsidR="00B811A3" w:rsidRPr="002F5D18" w:rsidRDefault="00B811A3" w:rsidP="00B811A3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2F5D18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2F5D18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57971E46" w14:textId="202EE29D" w:rsidR="00B811A3" w:rsidRPr="00E50CBE" w:rsidRDefault="00B811A3" w:rsidP="00B811A3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 , далее именуемое(</w:t>
      </w:r>
      <w:proofErr w:type="spellStart"/>
      <w:r w:rsidRPr="002F5D18">
        <w:rPr>
          <w:rFonts w:ascii="Times New Roman" w:hAnsi="Times New Roman"/>
          <w:szCs w:val="24"/>
          <w:lang w:val="ru-RU"/>
        </w:rPr>
        <w:t>ый</w:t>
      </w:r>
      <w:proofErr w:type="spellEnd"/>
      <w:r w:rsidRPr="002F5D18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2F5D18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2F5D18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2F5D1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4773C9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>торгов</w:t>
      </w:r>
      <w:r w:rsidRPr="00E50CBE">
        <w:rPr>
          <w:rFonts w:ascii="Times New Roman" w:hAnsi="Times New Roman"/>
          <w:szCs w:val="24"/>
          <w:lang w:val="ru-RU"/>
        </w:rPr>
        <w:t xml:space="preserve"> от «___» _______20___ года на электронной площадке </w:t>
      </w:r>
      <w:hyperlink r:id="rId10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5B714D74" w14:textId="77777777" w:rsidR="00B811A3" w:rsidRPr="00E50CBE" w:rsidRDefault="00B811A3" w:rsidP="00B811A3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24B535CE" w14:textId="77777777" w:rsidR="00B811A3" w:rsidRPr="0020104D" w:rsidRDefault="00B811A3" w:rsidP="00EC3829">
      <w:pPr>
        <w:pStyle w:val="a4"/>
        <w:numPr>
          <w:ilvl w:val="0"/>
          <w:numId w:val="29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3EA66FCE" w14:textId="7A5DD55E" w:rsidR="00537E63" w:rsidRPr="005528A1" w:rsidRDefault="00B811A3" w:rsidP="005528A1">
      <w:pPr>
        <w:pStyle w:val="a4"/>
        <w:numPr>
          <w:ilvl w:val="1"/>
          <w:numId w:val="29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="00537E63" w:rsidRPr="005528A1">
        <w:rPr>
          <w:rFonts w:ascii="Times New Roman" w:hAnsi="Times New Roman"/>
          <w:szCs w:val="24"/>
          <w:lang w:val="ru-RU"/>
        </w:rPr>
        <w:t>03</w:t>
      </w:r>
      <w:r w:rsidRPr="005528A1">
        <w:rPr>
          <w:rFonts w:ascii="Times New Roman" w:hAnsi="Times New Roman"/>
          <w:szCs w:val="24"/>
          <w:lang w:val="ru-RU"/>
        </w:rPr>
        <w:t>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 xml:space="preserve">и вытекающие из </w:t>
      </w:r>
      <w:r w:rsidR="00537E63" w:rsidRPr="005528A1">
        <w:rPr>
          <w:rFonts w:ascii="Times New Roman" w:hAnsi="Times New Roman"/>
          <w:szCs w:val="24"/>
          <w:lang w:val="ru-RU"/>
        </w:rPr>
        <w:t>договора № 540C00FTUMF об открытии возобновляемой кредитной линии от 21.02.2023 в редакции всех дополнительных соглашений</w:t>
      </w:r>
      <w:r w:rsidRPr="005528A1">
        <w:rPr>
          <w:rFonts w:ascii="Times New Roman" w:hAnsi="Times New Roman"/>
          <w:szCs w:val="24"/>
          <w:lang w:val="ru-RU"/>
        </w:rPr>
        <w:t xml:space="preserve"> 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 и ДОЛЖНИКОМ, </w:t>
      </w:r>
      <w:r w:rsidR="00537E63" w:rsidRPr="005528A1">
        <w:rPr>
          <w:rFonts w:ascii="Times New Roman" w:eastAsia="Times New Roman" w:hAnsi="Times New Roman"/>
          <w:szCs w:val="24"/>
          <w:lang w:val="ru-RU"/>
        </w:rPr>
        <w:t>в размере 15 379 005 (пятнадцать миллионов триста семьдесят девять тысяч пять) рублей 78 копеек, в том числе:</w:t>
      </w:r>
    </w:p>
    <w:p w14:paraId="121C1126" w14:textId="77777777" w:rsidR="00537E63" w:rsidRPr="00537E63" w:rsidRDefault="00537E63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37E63">
        <w:rPr>
          <w:rFonts w:ascii="Times New Roman" w:eastAsia="Times New Roman" w:hAnsi="Times New Roman"/>
          <w:szCs w:val="24"/>
          <w:lang w:val="ru-RU"/>
        </w:rPr>
        <w:t>просроченная ссудная задолженность – 14 878 108 (четырнадцать миллионов восемьсот семьдесят восемь тысяч сто восемь) рублей 99 копеек;</w:t>
      </w:r>
    </w:p>
    <w:p w14:paraId="59CA9414" w14:textId="77777777" w:rsidR="00537E63" w:rsidRPr="00537E63" w:rsidRDefault="00537E63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37E63">
        <w:rPr>
          <w:rFonts w:ascii="Times New Roman" w:eastAsia="Times New Roman" w:hAnsi="Times New Roman"/>
          <w:szCs w:val="24"/>
          <w:lang w:val="ru-RU"/>
        </w:rPr>
        <w:t>неустойка за несвоевременное погашение основного долга – 499 581 (четыреста девяносто девять тысяч пятьсот восемьдесят один) рубль 73 копейки;</w:t>
      </w:r>
    </w:p>
    <w:p w14:paraId="4B9FA2B9" w14:textId="46327CC8" w:rsidR="00537E63" w:rsidRPr="00537E63" w:rsidRDefault="00537E63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37E63">
        <w:rPr>
          <w:rFonts w:ascii="Times New Roman" w:eastAsia="Times New Roman" w:hAnsi="Times New Roman"/>
          <w:szCs w:val="24"/>
          <w:lang w:val="ru-RU"/>
        </w:rPr>
        <w:t>неустойка за несвоевременную уплату процентов – 1 315 (одна тысяча триста пятнадцать) рублей 06 копеек</w:t>
      </w:r>
      <w:r>
        <w:rPr>
          <w:rFonts w:ascii="Times New Roman" w:eastAsia="Times New Roman" w:hAnsi="Times New Roman"/>
          <w:szCs w:val="24"/>
          <w:lang w:val="ru-RU"/>
        </w:rPr>
        <w:t>.</w:t>
      </w:r>
    </w:p>
    <w:p w14:paraId="32564906" w14:textId="4562D1CA" w:rsidR="00B811A3" w:rsidRPr="005528A1" w:rsidRDefault="00B811A3" w:rsidP="005528A1">
      <w:pPr>
        <w:pStyle w:val="a4"/>
        <w:numPr>
          <w:ilvl w:val="1"/>
          <w:numId w:val="29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333C27F3" w14:textId="77777777" w:rsidR="00B811A3" w:rsidRPr="00E50CBE" w:rsidRDefault="00B811A3" w:rsidP="005528A1">
      <w:pPr>
        <w:pStyle w:val="22"/>
        <w:autoSpaceDE w:val="0"/>
        <w:autoSpaceDN w:val="0"/>
        <w:spacing w:after="0" w:line="240" w:lineRule="auto"/>
        <w:ind w:left="0"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25D554AB" w14:textId="2063A5AF" w:rsidR="00B811A3" w:rsidRPr="00E50CBE" w:rsidRDefault="00B811A3" w:rsidP="005528A1">
      <w:pPr>
        <w:pStyle w:val="22"/>
        <w:numPr>
          <w:ilvl w:val="1"/>
          <w:numId w:val="29"/>
        </w:numPr>
        <w:tabs>
          <w:tab w:val="left" w:pos="568"/>
        </w:tabs>
        <w:autoSpaceDE w:val="0"/>
        <w:autoSpaceDN w:val="0"/>
        <w:spacing w:after="0" w:line="240" w:lineRule="auto"/>
        <w:ind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2F5D1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 (НДС не облагается)</w:t>
      </w:r>
      <w:r w:rsidRPr="002F5D18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 Договора,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входит в стоимость (цену) прав (требований), указанную в настоящем пункте Договора.</w:t>
      </w:r>
    </w:p>
    <w:p w14:paraId="041DF13A" w14:textId="0DD9E7C9" w:rsidR="00B811A3" w:rsidRPr="00E50CBE" w:rsidRDefault="00EC3A49" w:rsidP="005528A1">
      <w:pPr>
        <w:pStyle w:val="22"/>
        <w:numPr>
          <w:ilvl w:val="1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0BBBEE07" w14:textId="77777777" w:rsidR="00B811A3" w:rsidRPr="00E50CBE" w:rsidRDefault="00B811A3" w:rsidP="005528A1">
      <w:pPr>
        <w:pStyle w:val="22"/>
        <w:numPr>
          <w:ilvl w:val="1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43A73F9C" w14:textId="77777777" w:rsidR="00B811A3" w:rsidRPr="00E50CBE" w:rsidRDefault="00B811A3" w:rsidP="00B811A3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02401EF0" w14:textId="77777777" w:rsidR="00B811A3" w:rsidRPr="00E50CBE" w:rsidRDefault="00B811A3" w:rsidP="00EC3829">
      <w:pPr>
        <w:pStyle w:val="a4"/>
        <w:numPr>
          <w:ilvl w:val="0"/>
          <w:numId w:val="29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70EF99CD" w14:textId="77777777" w:rsidR="00B811A3" w:rsidRPr="00E50CBE" w:rsidRDefault="00B811A3" w:rsidP="005528A1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lastRenderedPageBreak/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 (НДС не облагается)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32EC4BA8" w14:textId="77777777" w:rsidR="00B811A3" w:rsidRPr="00E50CBE" w:rsidRDefault="00B811A3" w:rsidP="00EC3829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2E1F3217" w14:textId="77777777" w:rsidR="00B811A3" w:rsidRPr="00E50CBE" w:rsidRDefault="00B811A3" w:rsidP="00EC3829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7DD16FD2" w14:textId="77777777" w:rsidR="00B811A3" w:rsidRPr="00E50CBE" w:rsidRDefault="00B811A3" w:rsidP="00B811A3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66BBD8D4" w14:textId="77777777" w:rsidR="00B811A3" w:rsidRPr="00E50CBE" w:rsidRDefault="00B811A3" w:rsidP="00B811A3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4F7A1B80" w14:textId="77777777" w:rsidR="00B811A3" w:rsidRPr="00E50CBE" w:rsidRDefault="00B811A3" w:rsidP="00B811A3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1A7DD937" w14:textId="124ACB8D" w:rsidR="00B811A3" w:rsidRPr="00E50CBE" w:rsidRDefault="00B811A3" w:rsidP="00EC3829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4773C9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6902D30B" w14:textId="6EB7B495" w:rsidR="00B811A3" w:rsidRPr="00E50CBE" w:rsidRDefault="00B811A3" w:rsidP="00EC3829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B37997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B37997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B37997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2C673273" w14:textId="0AC49D77" w:rsidR="00B811A3" w:rsidRPr="00E50CBE" w:rsidRDefault="00B811A3" w:rsidP="00EC3829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</w:t>
      </w:r>
      <w:r w:rsidR="00B37997">
        <w:rPr>
          <w:color w:val="000000" w:themeColor="text1"/>
          <w:sz w:val="24"/>
          <w:szCs w:val="24"/>
          <w:lang w:val="ru-RU"/>
        </w:rPr>
        <w:t>а</w:t>
      </w:r>
      <w:r>
        <w:rPr>
          <w:color w:val="000000" w:themeColor="text1"/>
          <w:sz w:val="24"/>
          <w:szCs w:val="24"/>
          <w:lang w:val="ru-RU"/>
        </w:rPr>
        <w:t>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0E073D5F" w14:textId="77777777" w:rsidR="00B811A3" w:rsidRPr="00E50CBE" w:rsidRDefault="00B811A3" w:rsidP="00EC3829">
      <w:pPr>
        <w:pStyle w:val="2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46CA25F3" w14:textId="77777777" w:rsidR="00B811A3" w:rsidRPr="00E50CBE" w:rsidRDefault="00B811A3" w:rsidP="00B811A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541EBD35" w14:textId="77777777" w:rsidR="00B811A3" w:rsidRPr="00E50CBE" w:rsidRDefault="00B811A3" w:rsidP="00B811A3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3A4D839B" w14:textId="77777777" w:rsidR="00B811A3" w:rsidRPr="00E50CBE" w:rsidRDefault="00B811A3" w:rsidP="00EC3829">
      <w:pPr>
        <w:pStyle w:val="a4"/>
        <w:numPr>
          <w:ilvl w:val="0"/>
          <w:numId w:val="29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4ABE939F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0C320B17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76E01A0A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0E53E3AD" w14:textId="77777777" w:rsidR="00B811A3" w:rsidRPr="00E50CBE" w:rsidRDefault="00B811A3" w:rsidP="00B811A3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43522902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41FBFE4E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7B57C23C" w14:textId="77777777" w:rsidR="00B811A3" w:rsidRPr="00E50CBE" w:rsidRDefault="00B811A3" w:rsidP="00B811A3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70C37812" w14:textId="77777777" w:rsidR="00B811A3" w:rsidRPr="00E50CBE" w:rsidRDefault="00B811A3" w:rsidP="00B811A3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15E2498C" w14:textId="77777777" w:rsidR="00B811A3" w:rsidRPr="00E50CBE" w:rsidRDefault="00B811A3" w:rsidP="00B811A3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252C2ED7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2B0DC3AD" w14:textId="77777777" w:rsidR="00B811A3" w:rsidRPr="00E50CBE" w:rsidRDefault="00B811A3" w:rsidP="00EC3829">
      <w:pPr>
        <w:pStyle w:val="a4"/>
        <w:numPr>
          <w:ilvl w:val="2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4A1887F5" w14:textId="77777777" w:rsidR="00B811A3" w:rsidRPr="00E50CBE" w:rsidRDefault="00B811A3" w:rsidP="00EC3829">
      <w:pPr>
        <w:pStyle w:val="a4"/>
        <w:numPr>
          <w:ilvl w:val="2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2A24A01E" w14:textId="77777777" w:rsidR="00B811A3" w:rsidRPr="008D1038" w:rsidRDefault="00B811A3" w:rsidP="00B811A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5A1F57C5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7F76F53B" w14:textId="77777777" w:rsidR="00B811A3" w:rsidRPr="00E50CBE" w:rsidRDefault="00B811A3" w:rsidP="00B811A3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11AAE261" w14:textId="77777777" w:rsidR="00B811A3" w:rsidRPr="00E50CBE" w:rsidRDefault="00B811A3" w:rsidP="00EC3829">
      <w:pPr>
        <w:pStyle w:val="a4"/>
        <w:numPr>
          <w:ilvl w:val="0"/>
          <w:numId w:val="29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63BB6626" w14:textId="77777777" w:rsidR="00B811A3" w:rsidRPr="00E50CBE" w:rsidRDefault="00B811A3" w:rsidP="00EC3829">
      <w:pPr>
        <w:numPr>
          <w:ilvl w:val="1"/>
          <w:numId w:val="29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274AA183" w14:textId="77777777" w:rsidR="00B811A3" w:rsidRPr="00E50CBE" w:rsidRDefault="00B811A3" w:rsidP="00B811A3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7522F308" w14:textId="77777777" w:rsidR="00B811A3" w:rsidRPr="00E50CBE" w:rsidRDefault="00B811A3" w:rsidP="00EC3829">
      <w:pPr>
        <w:pStyle w:val="a4"/>
        <w:numPr>
          <w:ilvl w:val="0"/>
          <w:numId w:val="29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58D26EF1" w14:textId="77777777" w:rsidR="00B811A3" w:rsidRPr="00E50CBE" w:rsidRDefault="00B811A3" w:rsidP="00B83E05">
      <w:pPr>
        <w:pStyle w:val="a4"/>
        <w:numPr>
          <w:ilvl w:val="1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1BF70944" w14:textId="77777777" w:rsidR="00B811A3" w:rsidRPr="00E50CBE" w:rsidRDefault="00B811A3" w:rsidP="00B83E05">
      <w:pPr>
        <w:pStyle w:val="a4"/>
        <w:numPr>
          <w:ilvl w:val="2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6F2B36E3" w14:textId="77777777" w:rsidR="00B811A3" w:rsidRPr="00E50CBE" w:rsidRDefault="00B811A3" w:rsidP="00B83E05">
      <w:pPr>
        <w:pStyle w:val="a4"/>
        <w:numPr>
          <w:ilvl w:val="2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7E5A3B7" w14:textId="77777777" w:rsidR="00B811A3" w:rsidRPr="00E50CBE" w:rsidRDefault="00B811A3" w:rsidP="00B83E05">
      <w:pPr>
        <w:pStyle w:val="a4"/>
        <w:numPr>
          <w:ilvl w:val="2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9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6FC68A0E" w14:textId="77777777" w:rsidR="00B811A3" w:rsidRPr="00E50CBE" w:rsidRDefault="00B811A3" w:rsidP="00B83E05">
      <w:pPr>
        <w:pStyle w:val="a4"/>
        <w:numPr>
          <w:ilvl w:val="1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2EAB2E7A" w14:textId="77777777" w:rsidR="00B811A3" w:rsidRPr="00E50CBE" w:rsidRDefault="00B811A3" w:rsidP="00B83E05">
      <w:pPr>
        <w:pStyle w:val="a4"/>
        <w:numPr>
          <w:ilvl w:val="1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10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11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12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7822CDAB" w14:textId="77777777" w:rsidR="00B811A3" w:rsidRPr="00E50CBE" w:rsidRDefault="00B811A3" w:rsidP="00B83E05">
      <w:pPr>
        <w:pStyle w:val="a4"/>
        <w:numPr>
          <w:ilvl w:val="2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lastRenderedPageBreak/>
        <w:t>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6A3900AB" w14:textId="77777777" w:rsidR="00B811A3" w:rsidRPr="00E50CBE" w:rsidRDefault="00B811A3" w:rsidP="00B83E05">
      <w:pPr>
        <w:pStyle w:val="a4"/>
        <w:numPr>
          <w:ilvl w:val="2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27DBA186" w14:textId="77777777" w:rsidR="00B811A3" w:rsidRPr="00E50CBE" w:rsidRDefault="00B811A3" w:rsidP="00B83E05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2FD05FC2" w14:textId="77777777" w:rsidR="00B811A3" w:rsidRPr="00E50CBE" w:rsidRDefault="00B811A3" w:rsidP="00B811A3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67F6534A" w14:textId="77777777" w:rsidR="00B811A3" w:rsidRPr="00E50CBE" w:rsidRDefault="00B811A3" w:rsidP="00EC3829">
      <w:pPr>
        <w:numPr>
          <w:ilvl w:val="0"/>
          <w:numId w:val="32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6FE63877" w14:textId="77777777" w:rsidR="00B811A3" w:rsidRPr="00E50CBE" w:rsidRDefault="00B811A3" w:rsidP="00EC3829">
      <w:pPr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6E110D5C" w14:textId="77777777" w:rsidR="00B811A3" w:rsidRPr="00E50CBE" w:rsidRDefault="00B811A3" w:rsidP="00EC3829">
      <w:pPr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1F3A846D" w14:textId="77777777" w:rsidR="00B811A3" w:rsidRPr="00E50CBE" w:rsidRDefault="00B811A3" w:rsidP="00EC3829">
      <w:pPr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22F702C5" w14:textId="77777777" w:rsidR="00B811A3" w:rsidRPr="00E50CBE" w:rsidRDefault="00B811A3" w:rsidP="00EC3829">
      <w:pPr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793209BE" w14:textId="77777777" w:rsidR="00B811A3" w:rsidRPr="00E50CBE" w:rsidRDefault="00B811A3" w:rsidP="00EC3829">
      <w:pPr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0FACB77C" w14:textId="77777777" w:rsidR="00B811A3" w:rsidRPr="00E50CBE" w:rsidRDefault="00B811A3" w:rsidP="00B811A3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7007D474" w14:textId="77777777" w:rsidR="00B811A3" w:rsidRPr="00E50CBE" w:rsidRDefault="00B811A3" w:rsidP="00EC3829">
      <w:pPr>
        <w:pStyle w:val="a4"/>
        <w:numPr>
          <w:ilvl w:val="0"/>
          <w:numId w:val="32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776E601F" w14:textId="77777777" w:rsidR="00B811A3" w:rsidRPr="00E50CBE" w:rsidRDefault="00B811A3" w:rsidP="00EC3829">
      <w:pPr>
        <w:pStyle w:val="a4"/>
        <w:numPr>
          <w:ilvl w:val="1"/>
          <w:numId w:val="32"/>
        </w:numPr>
        <w:contextualSpacing w:val="0"/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606A7A5F" w14:textId="77777777" w:rsidR="00B811A3" w:rsidRPr="00E50CBE" w:rsidRDefault="00B811A3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6FE58B1D" w14:textId="77777777" w:rsidR="00B811A3" w:rsidRPr="00E50CBE" w:rsidRDefault="00B811A3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5416DA5C" w14:textId="77777777" w:rsidR="00B811A3" w:rsidRPr="00E50CBE" w:rsidRDefault="00B811A3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действительными и надлежащим образом заключенными сделками, в том числе не имеют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0BC3DAF5" w14:textId="77777777" w:rsidR="00B811A3" w:rsidRPr="00E50CBE" w:rsidRDefault="00B811A3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36260E9D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6D0B681C" w14:textId="41B85483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69A5FA86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1F88C65E" w14:textId="578EF743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5D2EB5E6" w14:textId="22B09EBB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4773C9" w:rsidRPr="00A273E2">
        <w:rPr>
          <w:rFonts w:ascii="Times New Roman" w:hAnsi="Times New Roman"/>
          <w:bCs/>
          <w:snapToGrid w:val="0"/>
          <w:szCs w:val="24"/>
          <w:lang w:val="ru-RU"/>
        </w:rPr>
        <w:t>0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640529C5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35205604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34909D10" w14:textId="6CC63A28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2AE63ED6" w14:textId="0BB202A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5E057148" w14:textId="278F98E9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4773C9">
        <w:rPr>
          <w:rFonts w:ascii="Times New Roman" w:hAnsi="Times New Roman"/>
          <w:bCs/>
          <w:snapToGrid w:val="0"/>
          <w:szCs w:val="24"/>
          <w:lang w:val="ru-RU"/>
        </w:rPr>
        <w:t>ПАО Сбербанк</w:t>
      </w:r>
      <w:r w:rsidR="004773C9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11D7B35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1B07144D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79A29AB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6E159EDD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4E7C7C65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0D18D5DB" w14:textId="30FF42B4" w:rsidR="00B811A3" w:rsidRPr="00E50CBE" w:rsidRDefault="009C4A76" w:rsidP="00B811A3">
      <w:pPr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B811A3" w:rsidRPr="00E50CBE">
        <w:rPr>
          <w:rFonts w:ascii="Times New Roman" w:hAnsi="Times New Roman"/>
          <w:szCs w:val="24"/>
          <w:lang w:val="ru-RU"/>
        </w:rPr>
        <w:t>.</w:t>
      </w:r>
    </w:p>
    <w:p w14:paraId="0CD0FB78" w14:textId="77777777" w:rsidR="00B811A3" w:rsidRPr="00E50CBE" w:rsidRDefault="00B811A3" w:rsidP="00EC3829">
      <w:pPr>
        <w:pStyle w:val="a4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484BD3F4" w14:textId="77777777" w:rsidR="00B811A3" w:rsidRPr="00E50CBE" w:rsidRDefault="00B811A3" w:rsidP="00EC3829">
      <w:pPr>
        <w:pStyle w:val="a4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200F1BAC" w14:textId="77777777" w:rsidR="00B811A3" w:rsidRPr="00E50CBE" w:rsidRDefault="00B811A3" w:rsidP="00EC3829">
      <w:pPr>
        <w:pStyle w:val="a4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7EA55BC3" w14:textId="77777777" w:rsidR="00B811A3" w:rsidRPr="00E50CBE" w:rsidRDefault="00B811A3" w:rsidP="00B811A3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</w:t>
      </w:r>
      <w:r w:rsidRPr="00E50CBE">
        <w:rPr>
          <w:rFonts w:ascii="Times New Roman" w:hAnsi="Times New Roman"/>
          <w:szCs w:val="24"/>
          <w:lang w:val="ru-RU"/>
        </w:rPr>
        <w:lastRenderedPageBreak/>
        <w:t>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28BE5694" w14:textId="4AE9F30B" w:rsidR="00B811A3" w:rsidRPr="00E50CBE" w:rsidRDefault="00B811A3" w:rsidP="00B811A3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7.</w:t>
      </w:r>
      <w:r w:rsidR="00504698">
        <w:rPr>
          <w:rFonts w:ascii="Times New Roman" w:hAnsi="Times New Roman"/>
          <w:szCs w:val="24"/>
          <w:lang w:val="ru-RU"/>
        </w:rPr>
        <w:t>5</w:t>
      </w:r>
      <w:r w:rsidRPr="00E50CBE">
        <w:rPr>
          <w:rFonts w:ascii="Times New Roman" w:hAnsi="Times New Roman"/>
          <w:szCs w:val="24"/>
          <w:lang w:val="ru-RU"/>
        </w:rPr>
        <w:t xml:space="preserve">. 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290C46A8" w14:textId="0C1DC304" w:rsidR="00B811A3" w:rsidRPr="00E50CBE" w:rsidRDefault="00B811A3" w:rsidP="00B811A3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7.</w:t>
      </w:r>
      <w:r w:rsidR="00504698">
        <w:rPr>
          <w:rFonts w:ascii="Times New Roman" w:hAnsi="Times New Roman"/>
          <w:szCs w:val="24"/>
          <w:lang w:val="ru-RU"/>
        </w:rPr>
        <w:t>6</w:t>
      </w:r>
      <w:r w:rsidRPr="00E50CBE">
        <w:rPr>
          <w:rFonts w:ascii="Times New Roman" w:hAnsi="Times New Roman"/>
          <w:szCs w:val="24"/>
          <w:lang w:val="ru-RU"/>
        </w:rPr>
        <w:t>. 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56FF5B2B" w14:textId="77777777" w:rsidR="00B811A3" w:rsidRPr="00E50CBE" w:rsidRDefault="00B811A3" w:rsidP="00B811A3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1D596D0B" w14:textId="77777777" w:rsidR="00B811A3" w:rsidRPr="00E50CBE" w:rsidRDefault="00B811A3" w:rsidP="00EC3829">
      <w:pPr>
        <w:pStyle w:val="a4"/>
        <w:numPr>
          <w:ilvl w:val="0"/>
          <w:numId w:val="32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0AB91278" w14:textId="77777777" w:rsidR="00B811A3" w:rsidRPr="00E50CBE" w:rsidRDefault="00B811A3" w:rsidP="00EC3829">
      <w:pPr>
        <w:pStyle w:val="a4"/>
        <w:numPr>
          <w:ilvl w:val="1"/>
          <w:numId w:val="32"/>
        </w:numPr>
        <w:ind w:left="426" w:hanging="426"/>
        <w:contextualSpacing w:val="0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79064667" w14:textId="77777777" w:rsidR="00B811A3" w:rsidRPr="006725E8" w:rsidRDefault="00B811A3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00C7E232" w14:textId="77777777" w:rsidR="00B811A3" w:rsidRPr="006725E8" w:rsidRDefault="00B811A3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0F3D468C" w14:textId="77777777" w:rsidR="00B811A3" w:rsidRPr="006725E8" w:rsidRDefault="00B811A3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3CC82D0C" w14:textId="77777777" w:rsidR="00B811A3" w:rsidRPr="006725E8" w:rsidRDefault="00B811A3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6674EF93" w14:textId="77777777" w:rsidR="00B811A3" w:rsidRPr="006725E8" w:rsidRDefault="00B811A3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2F17C434" w14:textId="77777777" w:rsidR="00B811A3" w:rsidRPr="006725E8" w:rsidRDefault="00B811A3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3DCEC4A6" w14:textId="77777777" w:rsidR="00B811A3" w:rsidRPr="006725E8" w:rsidRDefault="00B811A3" w:rsidP="00B811A3">
      <w:pPr>
        <w:rPr>
          <w:rFonts w:ascii="Times New Roman" w:hAnsi="Times New Roman"/>
          <w:szCs w:val="24"/>
          <w:lang w:val="ru-RU" w:eastAsia="en-US"/>
        </w:rPr>
      </w:pPr>
    </w:p>
    <w:p w14:paraId="7C0CEBFF" w14:textId="77777777" w:rsidR="00B811A3" w:rsidRPr="00E50CBE" w:rsidRDefault="00B811A3" w:rsidP="00EC3829">
      <w:pPr>
        <w:pStyle w:val="a4"/>
        <w:numPr>
          <w:ilvl w:val="1"/>
          <w:numId w:val="32"/>
        </w:numPr>
        <w:ind w:left="567" w:hanging="567"/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16C698EA" w14:textId="77777777" w:rsidR="00B811A3" w:rsidRPr="00E50CBE" w:rsidRDefault="00B811A3" w:rsidP="00B811A3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</w:rPr>
        <w:t>_____</w:t>
      </w:r>
    </w:p>
    <w:p w14:paraId="5BE50579" w14:textId="77777777" w:rsidR="00B811A3" w:rsidRPr="00E50CBE" w:rsidRDefault="00B811A3" w:rsidP="00B811A3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ИНН ______, КПП __________, ОГРН ______________   </w:t>
      </w:r>
    </w:p>
    <w:p w14:paraId="7C0FE332" w14:textId="77777777" w:rsidR="00B811A3" w:rsidRPr="00E50CBE" w:rsidRDefault="00B811A3" w:rsidP="00B811A3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Расчетный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 _________ в__________</w:t>
      </w:r>
    </w:p>
    <w:p w14:paraId="088BF91E" w14:textId="77777777" w:rsidR="00B811A3" w:rsidRPr="00E50CBE" w:rsidRDefault="00B811A3" w:rsidP="00B811A3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Корреспондентский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№__________, БИК __________</w:t>
      </w:r>
    </w:p>
    <w:p w14:paraId="7CE0A26D" w14:textId="77777777" w:rsidR="00B811A3" w:rsidRPr="00E50CBE" w:rsidRDefault="00B811A3" w:rsidP="00B811A3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Эл</w:t>
      </w:r>
      <w:proofErr w:type="spellEnd"/>
      <w:r w:rsidRPr="00E50CBE">
        <w:rPr>
          <w:rFonts w:ascii="Times New Roman" w:hAnsi="Times New Roman"/>
          <w:szCs w:val="24"/>
        </w:rPr>
        <w:t xml:space="preserve">. </w:t>
      </w:r>
      <w:proofErr w:type="spellStart"/>
      <w:r w:rsidRPr="00E50CBE">
        <w:rPr>
          <w:rFonts w:ascii="Times New Roman" w:hAnsi="Times New Roman"/>
          <w:szCs w:val="24"/>
        </w:rPr>
        <w:t>адрес</w:t>
      </w:r>
      <w:proofErr w:type="spellEnd"/>
      <w:r w:rsidRPr="00E50CBE">
        <w:rPr>
          <w:rFonts w:ascii="Times New Roman" w:hAnsi="Times New Roman"/>
          <w:szCs w:val="24"/>
        </w:rPr>
        <w:t xml:space="preserve">: ___________ </w:t>
      </w:r>
    </w:p>
    <w:p w14:paraId="50C42815" w14:textId="77777777" w:rsidR="00B811A3" w:rsidRPr="00E50CBE" w:rsidRDefault="00B811A3" w:rsidP="00B811A3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</w:p>
    <w:p w14:paraId="10428A78" w14:textId="77777777" w:rsidR="00B811A3" w:rsidRPr="00E50CBE" w:rsidRDefault="00B811A3" w:rsidP="00B811A3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B811A3" w:rsidRPr="00E50CBE" w14:paraId="2B716AB2" w14:textId="77777777" w:rsidTr="006F1D7F">
        <w:tc>
          <w:tcPr>
            <w:tcW w:w="4889" w:type="dxa"/>
            <w:shd w:val="clear" w:color="auto" w:fill="auto"/>
          </w:tcPr>
          <w:p w14:paraId="63C6D317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D9D0DB8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</w:rPr>
              <w:t>ЦЕДЕНТ</w:t>
            </w:r>
          </w:p>
          <w:p w14:paraId="6D24290D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</w:t>
            </w:r>
          </w:p>
          <w:p w14:paraId="1F47D66E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</w:rPr>
              <w:t>»</w:t>
            </w:r>
          </w:p>
          <w:p w14:paraId="21F9F36F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CFCA904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3ECC110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__________________/_______/</w:t>
            </w:r>
          </w:p>
          <w:p w14:paraId="3CB76F02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642A84A7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14:paraId="4E2FEE35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1FD2448B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09C4171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58767B0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16A1AA66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5312CE44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137FDDEC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3916FED7" w14:textId="77777777" w:rsidR="00B811A3" w:rsidRPr="0020104D" w:rsidRDefault="00B811A3" w:rsidP="00B811A3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423B3F38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75F51B43" w14:textId="77777777" w:rsidR="00B811A3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5723C3F6" w14:textId="77777777" w:rsidR="00B811A3" w:rsidRPr="0020104D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1221A07E" w14:textId="77777777" w:rsidR="00B811A3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2F16B95F" w14:textId="77777777" w:rsidR="00B811A3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D870CE" w:rsidRPr="00EF5304" w14:paraId="12BE43BA" w14:textId="77777777" w:rsidTr="005528A1">
        <w:trPr>
          <w:trHeight w:val="300"/>
        </w:trPr>
        <w:tc>
          <w:tcPr>
            <w:tcW w:w="851" w:type="dxa"/>
            <w:noWrap/>
            <w:hideMark/>
          </w:tcPr>
          <w:p w14:paraId="1DED74CC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9356" w:type="dxa"/>
            <w:noWrap/>
            <w:hideMark/>
          </w:tcPr>
          <w:p w14:paraId="39A668E0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40122265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D870CE" w:rsidRPr="007B0F69" w14:paraId="5DC4895C" w14:textId="77777777" w:rsidTr="005528A1">
        <w:trPr>
          <w:trHeight w:val="400"/>
        </w:trPr>
        <w:tc>
          <w:tcPr>
            <w:tcW w:w="851" w:type="dxa"/>
            <w:noWrap/>
          </w:tcPr>
          <w:p w14:paraId="2838F18A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9356" w:type="dxa"/>
            <w:noWrap/>
          </w:tcPr>
          <w:p w14:paraId="2B97131A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№ 540C00FTUMF/И1 от 02.05.2023,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870CE" w:rsidRPr="007B0F69" w14:paraId="4E0794C2" w14:textId="77777777" w:rsidTr="005528A1">
        <w:trPr>
          <w:trHeight w:val="363"/>
        </w:trPr>
        <w:tc>
          <w:tcPr>
            <w:tcW w:w="851" w:type="dxa"/>
            <w:noWrap/>
          </w:tcPr>
          <w:p w14:paraId="57D6821C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9356" w:type="dxa"/>
            <w:noWrap/>
          </w:tcPr>
          <w:p w14:paraId="5B4A5765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D870CE" w:rsidRPr="007B0F69" w14:paraId="15C5D9C2" w14:textId="77777777" w:rsidTr="005528A1">
        <w:trPr>
          <w:trHeight w:val="300"/>
        </w:trPr>
        <w:tc>
          <w:tcPr>
            <w:tcW w:w="851" w:type="dxa"/>
            <w:noWrap/>
          </w:tcPr>
          <w:p w14:paraId="13E2B2DE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9356" w:type="dxa"/>
            <w:noWrap/>
          </w:tcPr>
          <w:p w14:paraId="7AF4A0B3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540C00FTUMF/И4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870CE" w:rsidRPr="007B0F69" w14:paraId="339DF8B4" w14:textId="77777777" w:rsidTr="005528A1">
        <w:trPr>
          <w:trHeight w:val="300"/>
        </w:trPr>
        <w:tc>
          <w:tcPr>
            <w:tcW w:w="851" w:type="dxa"/>
            <w:noWrap/>
          </w:tcPr>
          <w:p w14:paraId="623F9C26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9356" w:type="dxa"/>
            <w:noWrap/>
          </w:tcPr>
          <w:p w14:paraId="3D56523E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540C00FTUMF/И3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870CE" w:rsidRPr="007B0F69" w14:paraId="5445C766" w14:textId="77777777" w:rsidTr="005528A1">
        <w:trPr>
          <w:trHeight w:val="300"/>
        </w:trPr>
        <w:tc>
          <w:tcPr>
            <w:tcW w:w="851" w:type="dxa"/>
            <w:noWrap/>
          </w:tcPr>
          <w:p w14:paraId="4E5AE59C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9356" w:type="dxa"/>
            <w:noWrap/>
          </w:tcPr>
          <w:p w14:paraId="102771CF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D870CE" w:rsidRPr="007B0F69" w14:paraId="536B74A4" w14:textId="77777777" w:rsidTr="005528A1">
        <w:trPr>
          <w:trHeight w:val="300"/>
        </w:trPr>
        <w:tc>
          <w:tcPr>
            <w:tcW w:w="851" w:type="dxa"/>
            <w:noWrap/>
          </w:tcPr>
          <w:p w14:paraId="13FF6C8C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9356" w:type="dxa"/>
            <w:noWrap/>
          </w:tcPr>
          <w:p w14:paraId="48F3FE31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540C00FTUMF/З3 от 17.03.2023, заключенный с Щербиной Андреем Александровичем</w:t>
            </w:r>
          </w:p>
        </w:tc>
      </w:tr>
      <w:tr w:rsidR="00D870CE" w:rsidRPr="007B0F69" w14:paraId="34FE29B2" w14:textId="77777777" w:rsidTr="005528A1">
        <w:trPr>
          <w:trHeight w:val="300"/>
        </w:trPr>
        <w:tc>
          <w:tcPr>
            <w:tcW w:w="851" w:type="dxa"/>
            <w:noWrap/>
          </w:tcPr>
          <w:p w14:paraId="5C66A56C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9356" w:type="dxa"/>
            <w:noWrap/>
          </w:tcPr>
          <w:p w14:paraId="68E50503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 540C00FTUMF/З1 от 07.03.2023,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870CE" w:rsidRPr="007B0F69" w14:paraId="3F7CF115" w14:textId="77777777" w:rsidTr="005528A1">
        <w:trPr>
          <w:trHeight w:val="300"/>
        </w:trPr>
        <w:tc>
          <w:tcPr>
            <w:tcW w:w="851" w:type="dxa"/>
            <w:noWrap/>
          </w:tcPr>
          <w:p w14:paraId="159250D5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9356" w:type="dxa"/>
            <w:noWrap/>
          </w:tcPr>
          <w:p w14:paraId="2933B394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540C00FTUMF/П3 от 20.06.2023, заключенный с ООО «КТЦ Инжиниринг»</w:t>
            </w:r>
          </w:p>
        </w:tc>
      </w:tr>
      <w:tr w:rsidR="00D870CE" w:rsidRPr="007B0F69" w14:paraId="01552CBE" w14:textId="77777777" w:rsidTr="005528A1">
        <w:trPr>
          <w:trHeight w:val="300"/>
        </w:trPr>
        <w:tc>
          <w:tcPr>
            <w:tcW w:w="851" w:type="dxa"/>
            <w:noWrap/>
          </w:tcPr>
          <w:p w14:paraId="373994F0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9356" w:type="dxa"/>
            <w:noWrap/>
          </w:tcPr>
          <w:p w14:paraId="37137AA7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540C00FTUMF/П1 от 21.02.2023, заключенный с Щербиной Андреем Александровичем</w:t>
            </w:r>
          </w:p>
        </w:tc>
      </w:tr>
      <w:tr w:rsidR="00D870CE" w:rsidRPr="007B0F69" w14:paraId="277EB3FE" w14:textId="77777777" w:rsidTr="005528A1">
        <w:trPr>
          <w:trHeight w:val="300"/>
        </w:trPr>
        <w:tc>
          <w:tcPr>
            <w:tcW w:w="851" w:type="dxa"/>
            <w:noWrap/>
          </w:tcPr>
          <w:p w14:paraId="3BA220DB" w14:textId="77777777" w:rsidR="00D870CE" w:rsidRPr="005528A1" w:rsidRDefault="00D870CE" w:rsidP="00D870C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9356" w:type="dxa"/>
            <w:noWrap/>
          </w:tcPr>
          <w:p w14:paraId="55D3555D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540C00FTUMF/П2 от 20.06.2023, заключенный с ТОО «КТЦ Казахстан»</w:t>
            </w:r>
          </w:p>
        </w:tc>
      </w:tr>
      <w:tr w:rsidR="00D870CE" w:rsidRPr="007B0F69" w14:paraId="3015852E" w14:textId="77777777" w:rsidTr="005528A1">
        <w:trPr>
          <w:trHeight w:val="300"/>
        </w:trPr>
        <w:tc>
          <w:tcPr>
            <w:tcW w:w="851" w:type="dxa"/>
            <w:noWrap/>
          </w:tcPr>
          <w:p w14:paraId="35ED2473" w14:textId="4BAEC97C" w:rsidR="00D870CE" w:rsidRPr="005528A1" w:rsidRDefault="00D870CE" w:rsidP="008D2BBE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  <w:r w:rsidR="00125BB9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9356" w:type="dxa"/>
            <w:noWrap/>
          </w:tcPr>
          <w:p w14:paraId="659C166F" w14:textId="77777777" w:rsidR="00D870CE" w:rsidRPr="005528A1" w:rsidRDefault="00D870CE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2793994A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646C7144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2F421F30" w14:textId="77777777" w:rsidR="00B811A3" w:rsidRPr="00955DD9" w:rsidRDefault="00B811A3" w:rsidP="00B811A3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16B333FB" w14:textId="77777777" w:rsidR="00B811A3" w:rsidRPr="00955DD9" w:rsidRDefault="00B811A3" w:rsidP="00B811A3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B811A3" w:rsidRPr="00955DD9" w14:paraId="0DFEDA3B" w14:textId="77777777" w:rsidTr="006F1D7F">
        <w:tc>
          <w:tcPr>
            <w:tcW w:w="4894" w:type="dxa"/>
            <w:shd w:val="clear" w:color="auto" w:fill="auto"/>
          </w:tcPr>
          <w:p w14:paraId="73DDD8DB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20D53E00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2FB843F8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4B143CE3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6270A85B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6F78760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311118F6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77F759D9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673EDAC8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15C1BB8" w14:textId="77777777" w:rsidR="00B811A3" w:rsidRPr="0020104D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75A065B7" w14:textId="77777777" w:rsidR="00B811A3" w:rsidRPr="00F857D0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56B11B2" w14:textId="77777777" w:rsidR="00B811A3" w:rsidRPr="00EF7FBD" w:rsidRDefault="00B811A3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792A904" w14:textId="77777777" w:rsidR="00B811A3" w:rsidRDefault="00B811A3" w:rsidP="006F1D7F">
            <w:pPr>
              <w:autoSpaceDE w:val="0"/>
              <w:autoSpaceDN w:val="0"/>
            </w:pPr>
          </w:p>
          <w:p w14:paraId="706ABFA3" w14:textId="77777777" w:rsidR="00B811A3" w:rsidRDefault="00B811A3" w:rsidP="006F1D7F">
            <w:pPr>
              <w:autoSpaceDE w:val="0"/>
              <w:autoSpaceDN w:val="0"/>
            </w:pPr>
          </w:p>
          <w:p w14:paraId="4A46D177" w14:textId="77777777" w:rsidR="00B811A3" w:rsidRPr="00F857D0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19DEA8CF" w14:textId="77777777" w:rsidR="00B811A3" w:rsidRPr="00955DD9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0506B26C" w14:textId="77777777" w:rsidR="00B811A3" w:rsidRPr="0020104D" w:rsidRDefault="00B811A3" w:rsidP="00B811A3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№2</w:t>
      </w:r>
    </w:p>
    <w:p w14:paraId="6CF79A6B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71EBFC1F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053417D8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3A836035" w14:textId="77777777" w:rsidR="00B811A3" w:rsidRPr="00E50CBE" w:rsidRDefault="00B811A3" w:rsidP="00B811A3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5D0EA792" w14:textId="77777777" w:rsidR="00B811A3" w:rsidRPr="00E50CBE" w:rsidRDefault="00B811A3" w:rsidP="00B811A3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163F6F79" w14:textId="77777777" w:rsidR="00B811A3" w:rsidRPr="00F5005C" w:rsidRDefault="00B811A3" w:rsidP="00B811A3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F5005C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F5005C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1AA429DC" w14:textId="77777777" w:rsidR="00B811A3" w:rsidRPr="00E50CBE" w:rsidRDefault="00B811A3" w:rsidP="00B811A3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F5005C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F5005C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26E6998A" w14:textId="77777777" w:rsidR="00B811A3" w:rsidRPr="00E50CBE" w:rsidRDefault="00B811A3" w:rsidP="00B811A3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p w14:paraId="62B010DE" w14:textId="77777777" w:rsidR="00D870CE" w:rsidRPr="00A221A0" w:rsidRDefault="00D870CE" w:rsidP="00B811A3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4"/>
        <w:gridCol w:w="1559"/>
      </w:tblGrid>
      <w:tr w:rsidR="00B21654" w:rsidRPr="00B21654" w14:paraId="1B77679C" w14:textId="77777777" w:rsidTr="006F1D7F">
        <w:tc>
          <w:tcPr>
            <w:tcW w:w="788" w:type="dxa"/>
            <w:shd w:val="clear" w:color="auto" w:fill="auto"/>
          </w:tcPr>
          <w:p w14:paraId="2620FE34" w14:textId="77777777" w:rsidR="00B21654" w:rsidRPr="005528A1" w:rsidRDefault="00B21654" w:rsidP="005528A1">
            <w:pPr>
              <w:autoSpaceDE w:val="0"/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5AC4D42D" w14:textId="77777777" w:rsidR="00B21654" w:rsidRPr="005528A1" w:rsidRDefault="00B21654" w:rsidP="005528A1">
            <w:pPr>
              <w:autoSpaceDE w:val="0"/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4C0CA088" w14:textId="77777777" w:rsidR="00B21654" w:rsidRPr="00B21654" w:rsidRDefault="00B21654" w:rsidP="00B21654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B21654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B21654" w:rsidRPr="007B0F69" w14:paraId="4786F604" w14:textId="77777777" w:rsidTr="006F1D7F">
        <w:tc>
          <w:tcPr>
            <w:tcW w:w="788" w:type="dxa"/>
            <w:shd w:val="clear" w:color="auto" w:fill="auto"/>
          </w:tcPr>
          <w:p w14:paraId="4ECE9C38" w14:textId="77777777" w:rsidR="00B21654" w:rsidRPr="005528A1" w:rsidRDefault="00B21654" w:rsidP="004773C9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4BF44C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Договор № </w:t>
            </w:r>
            <w:r w:rsidRPr="005528A1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>540C00FTUMF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об открытии возобновляемой кредитной линии от 21.02.2023, </w:t>
            </w: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заключенный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67E7ED49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6DF6BAF" w14:textId="77777777" w:rsidTr="006F1D7F">
        <w:tc>
          <w:tcPr>
            <w:tcW w:w="788" w:type="dxa"/>
            <w:shd w:val="clear" w:color="auto" w:fill="auto"/>
          </w:tcPr>
          <w:p w14:paraId="1F98D1E5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B8FAE2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22.02.2023 к Договору № 540C00FTUMF об открытии возобновляемой кредитной линии от 21.02.2023</w:t>
            </w:r>
          </w:p>
        </w:tc>
        <w:tc>
          <w:tcPr>
            <w:tcW w:w="1559" w:type="dxa"/>
            <w:shd w:val="clear" w:color="auto" w:fill="auto"/>
          </w:tcPr>
          <w:p w14:paraId="077D8EE4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09562EB5" w14:textId="77777777" w:rsidTr="006F1D7F">
        <w:tc>
          <w:tcPr>
            <w:tcW w:w="788" w:type="dxa"/>
            <w:shd w:val="clear" w:color="auto" w:fill="auto"/>
          </w:tcPr>
          <w:p w14:paraId="743314E1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6B4E2C3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22.02.2023 к Договору № 540C00FTUMF об открытии возобновляемой кредитной линии от 21.02.2023</w:t>
            </w:r>
          </w:p>
        </w:tc>
        <w:tc>
          <w:tcPr>
            <w:tcW w:w="1559" w:type="dxa"/>
            <w:shd w:val="clear" w:color="auto" w:fill="auto"/>
          </w:tcPr>
          <w:p w14:paraId="446C49C0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6D9281CA" w14:textId="77777777" w:rsidTr="006F1D7F">
        <w:tc>
          <w:tcPr>
            <w:tcW w:w="788" w:type="dxa"/>
            <w:shd w:val="clear" w:color="auto" w:fill="auto"/>
          </w:tcPr>
          <w:p w14:paraId="4A4A9511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A4599AC" w14:textId="081C0262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21.04.2023</w:t>
            </w:r>
            <w:r w:rsidR="004773C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 Договору № 540C00FTUMF об открытии возобновляемой кредитной линии от 21.02.2023</w:t>
            </w:r>
          </w:p>
        </w:tc>
        <w:tc>
          <w:tcPr>
            <w:tcW w:w="1559" w:type="dxa"/>
            <w:shd w:val="clear" w:color="auto" w:fill="auto"/>
          </w:tcPr>
          <w:p w14:paraId="4B2535EC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44D9C7FD" w14:textId="77777777" w:rsidTr="006F1D7F">
        <w:tc>
          <w:tcPr>
            <w:tcW w:w="788" w:type="dxa"/>
            <w:shd w:val="clear" w:color="auto" w:fill="auto"/>
          </w:tcPr>
          <w:p w14:paraId="288A012B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5B9FEB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20.06.2023 к Договору № 540C00FTUMF об открытии возобновляемой кредитной линии от 21.02.2023</w:t>
            </w:r>
          </w:p>
        </w:tc>
        <w:tc>
          <w:tcPr>
            <w:tcW w:w="1559" w:type="dxa"/>
            <w:shd w:val="clear" w:color="auto" w:fill="auto"/>
          </w:tcPr>
          <w:p w14:paraId="4312D748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4B9AA08" w14:textId="77777777" w:rsidTr="006F1D7F">
        <w:tc>
          <w:tcPr>
            <w:tcW w:w="788" w:type="dxa"/>
            <w:shd w:val="clear" w:color="auto" w:fill="auto"/>
          </w:tcPr>
          <w:p w14:paraId="71D9FEC9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31068F8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23.08.2023 к Договору № 540C00FTUMF об открытии возобновляемой кредитной линии от 21.02.2023</w:t>
            </w:r>
          </w:p>
        </w:tc>
        <w:tc>
          <w:tcPr>
            <w:tcW w:w="1559" w:type="dxa"/>
            <w:shd w:val="clear" w:color="auto" w:fill="auto"/>
          </w:tcPr>
          <w:p w14:paraId="3797C6FD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6FC1C541" w14:textId="77777777" w:rsidTr="006F1D7F">
        <w:tc>
          <w:tcPr>
            <w:tcW w:w="788" w:type="dxa"/>
            <w:shd w:val="clear" w:color="auto" w:fill="auto"/>
          </w:tcPr>
          <w:p w14:paraId="71BCD1BD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3C741E2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03.10.2023 к Договору №540C00FTUMF об открытии возобновляемой кредитной линии от 21.02.2023</w:t>
            </w:r>
          </w:p>
        </w:tc>
        <w:tc>
          <w:tcPr>
            <w:tcW w:w="1559" w:type="dxa"/>
            <w:shd w:val="clear" w:color="auto" w:fill="auto"/>
          </w:tcPr>
          <w:p w14:paraId="3E376F9E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172A29D6" w14:textId="77777777" w:rsidTr="006F1D7F">
        <w:tc>
          <w:tcPr>
            <w:tcW w:w="788" w:type="dxa"/>
            <w:shd w:val="clear" w:color="auto" w:fill="auto"/>
          </w:tcPr>
          <w:p w14:paraId="77B94C0A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AA71E89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540C00FTUMF/И1 от 02.05.2023, заключенный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184B2DD6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2241E89D" w14:textId="77777777" w:rsidTr="006F1D7F">
        <w:tc>
          <w:tcPr>
            <w:tcW w:w="788" w:type="dxa"/>
            <w:shd w:val="clear" w:color="auto" w:fill="auto"/>
          </w:tcPr>
          <w:p w14:paraId="4793A7F8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69FBBE6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20.06.2023 к Договору ипотеки №540C00FTUMF/И1 от 02.05.2023</w:t>
            </w:r>
          </w:p>
        </w:tc>
        <w:tc>
          <w:tcPr>
            <w:tcW w:w="1559" w:type="dxa"/>
            <w:shd w:val="clear" w:color="auto" w:fill="auto"/>
          </w:tcPr>
          <w:p w14:paraId="38F82220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12BE2850" w14:textId="77777777" w:rsidTr="006F1D7F">
        <w:tc>
          <w:tcPr>
            <w:tcW w:w="788" w:type="dxa"/>
            <w:shd w:val="clear" w:color="auto" w:fill="auto"/>
          </w:tcPr>
          <w:p w14:paraId="55859159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025D3A9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23.08.2023 к Договору ипотеки №540C00FTUMF/И1 от 02.05.2023</w:t>
            </w:r>
          </w:p>
        </w:tc>
        <w:tc>
          <w:tcPr>
            <w:tcW w:w="1559" w:type="dxa"/>
            <w:shd w:val="clear" w:color="auto" w:fill="auto"/>
          </w:tcPr>
          <w:p w14:paraId="4635A315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50634DB" w14:textId="77777777" w:rsidTr="006F1D7F">
        <w:tc>
          <w:tcPr>
            <w:tcW w:w="788" w:type="dxa"/>
            <w:shd w:val="clear" w:color="auto" w:fill="auto"/>
          </w:tcPr>
          <w:p w14:paraId="241D3219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F17A2EE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Инжиниринг»</w:t>
            </w:r>
          </w:p>
        </w:tc>
        <w:tc>
          <w:tcPr>
            <w:tcW w:w="1559" w:type="dxa"/>
            <w:shd w:val="clear" w:color="auto" w:fill="auto"/>
          </w:tcPr>
          <w:p w14:paraId="18D240A2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C844F56" w14:textId="77777777" w:rsidTr="006F1D7F">
        <w:tc>
          <w:tcPr>
            <w:tcW w:w="788" w:type="dxa"/>
            <w:shd w:val="clear" w:color="auto" w:fill="auto"/>
          </w:tcPr>
          <w:p w14:paraId="6A26A3A0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602ACE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540C00FTUMF/И4 от 23.08.2023, заключенный с АО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6F572070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1DC4B62E" w14:textId="77777777" w:rsidTr="006F1D7F">
        <w:tc>
          <w:tcPr>
            <w:tcW w:w="788" w:type="dxa"/>
            <w:shd w:val="clear" w:color="auto" w:fill="auto"/>
          </w:tcPr>
          <w:p w14:paraId="7AE490BF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D91EEFE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 540C00FTUMF/И4,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528A46A3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6EF15FA9" w14:textId="77777777" w:rsidTr="006F1D7F">
        <w:tc>
          <w:tcPr>
            <w:tcW w:w="788" w:type="dxa"/>
            <w:shd w:val="clear" w:color="auto" w:fill="auto"/>
          </w:tcPr>
          <w:p w14:paraId="1E8DC9D2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0843F3A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540C00FTUMF/И3 от 23.08.2023, заключенный с АО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C7A67EB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1F1A5317" w14:textId="77777777" w:rsidTr="006F1D7F">
        <w:tc>
          <w:tcPr>
            <w:tcW w:w="788" w:type="dxa"/>
            <w:shd w:val="clear" w:color="auto" w:fill="auto"/>
          </w:tcPr>
          <w:p w14:paraId="3CEFC690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5A15901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 540C00FTUMF/И3,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29E05B46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66503191" w14:textId="77777777" w:rsidTr="006F1D7F">
        <w:tc>
          <w:tcPr>
            <w:tcW w:w="788" w:type="dxa"/>
            <w:shd w:val="clear" w:color="auto" w:fill="auto"/>
          </w:tcPr>
          <w:p w14:paraId="4FF257D8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20E60B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4C25EF0A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0068193" w14:textId="77777777" w:rsidTr="006F1D7F">
        <w:tc>
          <w:tcPr>
            <w:tcW w:w="788" w:type="dxa"/>
            <w:shd w:val="clear" w:color="auto" w:fill="auto"/>
          </w:tcPr>
          <w:p w14:paraId="2D8A66D6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197ED72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540C00FTUMF/З3 от 17.03.2023,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2C7CEFC1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01BADEC7" w14:textId="77777777" w:rsidTr="006F1D7F">
        <w:tc>
          <w:tcPr>
            <w:tcW w:w="788" w:type="dxa"/>
            <w:shd w:val="clear" w:color="auto" w:fill="auto"/>
          </w:tcPr>
          <w:p w14:paraId="24A5C2AA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629BA92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31.03.2023 к Договору залога ценных бумаг №540C00FTUMF/З3 от 17.03.2023</w:t>
            </w:r>
          </w:p>
        </w:tc>
        <w:tc>
          <w:tcPr>
            <w:tcW w:w="1559" w:type="dxa"/>
            <w:shd w:val="clear" w:color="auto" w:fill="auto"/>
          </w:tcPr>
          <w:p w14:paraId="09E7191B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E4D3D40" w14:textId="77777777" w:rsidTr="006F1D7F">
        <w:tc>
          <w:tcPr>
            <w:tcW w:w="788" w:type="dxa"/>
            <w:shd w:val="clear" w:color="auto" w:fill="auto"/>
          </w:tcPr>
          <w:p w14:paraId="79013415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3807E3" w14:textId="35942ADD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</w:t>
            </w:r>
            <w:r w:rsidR="004773C9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1 от 20.06.2023 к Договору залога ценных бумаг №540C00FTUMF/З3 от 17.03.2023</w:t>
            </w:r>
          </w:p>
        </w:tc>
        <w:tc>
          <w:tcPr>
            <w:tcW w:w="1559" w:type="dxa"/>
            <w:shd w:val="clear" w:color="auto" w:fill="auto"/>
          </w:tcPr>
          <w:p w14:paraId="06935C6C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178C64E" w14:textId="77777777" w:rsidTr="006F1D7F">
        <w:tc>
          <w:tcPr>
            <w:tcW w:w="788" w:type="dxa"/>
            <w:shd w:val="clear" w:color="auto" w:fill="auto"/>
          </w:tcPr>
          <w:p w14:paraId="5433ABEC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D57573F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540C00FTUMF/З1 от 07.03.2023, заключенный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7ABAF5E8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26AAB84A" w14:textId="77777777" w:rsidTr="006F1D7F">
        <w:tc>
          <w:tcPr>
            <w:tcW w:w="788" w:type="dxa"/>
            <w:shd w:val="clear" w:color="auto" w:fill="auto"/>
          </w:tcPr>
          <w:p w14:paraId="415C9672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0473D9" w14:textId="64A49079" w:rsidR="00B21654" w:rsidRPr="005528A1" w:rsidRDefault="00B21654" w:rsidP="00F17F75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</w:t>
            </w:r>
            <w:r w:rsidRPr="00F17F7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</w:t>
            </w:r>
            <w:r w:rsidR="00F17F7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9</w:t>
            </w:r>
            <w:r w:rsidRPr="00F17F7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.0</w:t>
            </w:r>
            <w:r w:rsidR="00F17F7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3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залога №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540C00FTUMF/З1 от 07.03.2023</w:t>
            </w:r>
          </w:p>
        </w:tc>
        <w:tc>
          <w:tcPr>
            <w:tcW w:w="1559" w:type="dxa"/>
            <w:shd w:val="clear" w:color="auto" w:fill="auto"/>
          </w:tcPr>
          <w:p w14:paraId="7DDD1CE7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E39E162" w14:textId="77777777" w:rsidTr="006F1D7F">
        <w:tc>
          <w:tcPr>
            <w:tcW w:w="788" w:type="dxa"/>
            <w:shd w:val="clear" w:color="auto" w:fill="auto"/>
          </w:tcPr>
          <w:p w14:paraId="7E6CB7C9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BD3901C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540C00FTUMF/П3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6E4C3FD6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9561D41" w14:textId="77777777" w:rsidTr="006F1D7F">
        <w:tc>
          <w:tcPr>
            <w:tcW w:w="788" w:type="dxa"/>
            <w:shd w:val="clear" w:color="auto" w:fill="auto"/>
          </w:tcPr>
          <w:p w14:paraId="0D887B7E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7F6533C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№1 от 23.08.2023 к Договору поручительства №540C00FTUMF/П3 от 20.06.2023</w:t>
            </w:r>
          </w:p>
        </w:tc>
        <w:tc>
          <w:tcPr>
            <w:tcW w:w="1559" w:type="dxa"/>
            <w:shd w:val="clear" w:color="auto" w:fill="auto"/>
          </w:tcPr>
          <w:p w14:paraId="4FE4030E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67CCB141" w14:textId="77777777" w:rsidTr="006F1D7F">
        <w:tc>
          <w:tcPr>
            <w:tcW w:w="788" w:type="dxa"/>
            <w:shd w:val="clear" w:color="auto" w:fill="auto"/>
          </w:tcPr>
          <w:p w14:paraId="77AD3966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B8008BF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03.10.2023 к Договору поручительства №540C00FTUMF/П3 от 20.06.2023</w:t>
            </w:r>
          </w:p>
        </w:tc>
        <w:tc>
          <w:tcPr>
            <w:tcW w:w="1559" w:type="dxa"/>
            <w:shd w:val="clear" w:color="auto" w:fill="auto"/>
          </w:tcPr>
          <w:p w14:paraId="09DC699F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1F1D54C" w14:textId="77777777" w:rsidTr="006F1D7F">
        <w:tc>
          <w:tcPr>
            <w:tcW w:w="788" w:type="dxa"/>
            <w:shd w:val="clear" w:color="auto" w:fill="auto"/>
          </w:tcPr>
          <w:p w14:paraId="32B9092B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FA18870" w14:textId="77777777" w:rsidR="00B21654" w:rsidRPr="00060929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060929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03.10.2023 к Договору поручительства №540C00FTUMF/П3 от 20.06.2023</w:t>
            </w:r>
          </w:p>
        </w:tc>
        <w:tc>
          <w:tcPr>
            <w:tcW w:w="1559" w:type="dxa"/>
            <w:shd w:val="clear" w:color="auto" w:fill="auto"/>
          </w:tcPr>
          <w:p w14:paraId="72FC3E60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1588DAD1" w14:textId="77777777" w:rsidTr="006F1D7F">
        <w:tc>
          <w:tcPr>
            <w:tcW w:w="788" w:type="dxa"/>
            <w:shd w:val="clear" w:color="auto" w:fill="auto"/>
          </w:tcPr>
          <w:p w14:paraId="45909828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729FE50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540C00FTUMF/П1 от 21.02.2023,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010E1D5B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244FA94" w14:textId="77777777" w:rsidTr="006F1D7F">
        <w:tc>
          <w:tcPr>
            <w:tcW w:w="788" w:type="dxa"/>
            <w:shd w:val="clear" w:color="auto" w:fill="auto"/>
          </w:tcPr>
          <w:p w14:paraId="3E3F4497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C3730D5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20.06.2023 к Договору поручительства №540C00FTUMF/П1 от 21.02.2023</w:t>
            </w:r>
          </w:p>
        </w:tc>
        <w:tc>
          <w:tcPr>
            <w:tcW w:w="1559" w:type="dxa"/>
            <w:shd w:val="clear" w:color="auto" w:fill="auto"/>
          </w:tcPr>
          <w:p w14:paraId="0C59209E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6D3D7A93" w14:textId="77777777" w:rsidTr="006F1D7F">
        <w:tc>
          <w:tcPr>
            <w:tcW w:w="788" w:type="dxa"/>
            <w:shd w:val="clear" w:color="auto" w:fill="auto"/>
          </w:tcPr>
          <w:p w14:paraId="3B4DEDE9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7ACDDEF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23.08.2023 к Договору поручительства №540C00FTUMF/П1 от 21.02.2023</w:t>
            </w:r>
          </w:p>
        </w:tc>
        <w:tc>
          <w:tcPr>
            <w:tcW w:w="1559" w:type="dxa"/>
            <w:shd w:val="clear" w:color="auto" w:fill="auto"/>
          </w:tcPr>
          <w:p w14:paraId="7DCAEEF0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4524A460" w14:textId="77777777" w:rsidTr="006F1D7F">
        <w:tc>
          <w:tcPr>
            <w:tcW w:w="788" w:type="dxa"/>
            <w:shd w:val="clear" w:color="auto" w:fill="auto"/>
          </w:tcPr>
          <w:p w14:paraId="6A945050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6D9F117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03.10.2023 к Договору поручительства №540C00FTUMF/П1 от 21.02.2023</w:t>
            </w:r>
          </w:p>
        </w:tc>
        <w:tc>
          <w:tcPr>
            <w:tcW w:w="1559" w:type="dxa"/>
            <w:shd w:val="clear" w:color="auto" w:fill="auto"/>
          </w:tcPr>
          <w:p w14:paraId="0202EC01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5E30563E" w14:textId="77777777" w:rsidTr="006F1D7F">
        <w:tc>
          <w:tcPr>
            <w:tcW w:w="788" w:type="dxa"/>
            <w:shd w:val="clear" w:color="auto" w:fill="auto"/>
          </w:tcPr>
          <w:p w14:paraId="29C2D1B1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1F3437A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540C00FTUMF/П2 от 20.06.2023,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5C70606E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987BC93" w14:textId="77777777" w:rsidTr="006F1D7F">
        <w:tc>
          <w:tcPr>
            <w:tcW w:w="788" w:type="dxa"/>
            <w:shd w:val="clear" w:color="auto" w:fill="auto"/>
          </w:tcPr>
          <w:p w14:paraId="7F697325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733E7E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23.08.2023 к Договору поручительства №540C00FTUMF/П2 от 20.06.2023</w:t>
            </w:r>
          </w:p>
        </w:tc>
        <w:tc>
          <w:tcPr>
            <w:tcW w:w="1559" w:type="dxa"/>
            <w:shd w:val="clear" w:color="auto" w:fill="auto"/>
          </w:tcPr>
          <w:p w14:paraId="5F31188D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133A3084" w14:textId="77777777" w:rsidTr="006F1D7F">
        <w:tc>
          <w:tcPr>
            <w:tcW w:w="788" w:type="dxa"/>
            <w:shd w:val="clear" w:color="auto" w:fill="auto"/>
          </w:tcPr>
          <w:p w14:paraId="675A4E0F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E717CA1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03.10.2023 к Договору поручительства №540C00FTUMF/П2 от 20.06.2023</w:t>
            </w:r>
          </w:p>
        </w:tc>
        <w:tc>
          <w:tcPr>
            <w:tcW w:w="1559" w:type="dxa"/>
            <w:shd w:val="clear" w:color="auto" w:fill="auto"/>
          </w:tcPr>
          <w:p w14:paraId="32C6E489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29DDBDCA" w14:textId="77777777" w:rsidTr="006F1D7F">
        <w:tc>
          <w:tcPr>
            <w:tcW w:w="788" w:type="dxa"/>
            <w:shd w:val="clear" w:color="auto" w:fill="auto"/>
          </w:tcPr>
          <w:p w14:paraId="338B6B77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6A6896E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3DF2E23B" w14:textId="77777777" w:rsidR="00B21654" w:rsidRPr="00B21654" w:rsidRDefault="00B21654" w:rsidP="00B21654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21654" w:rsidRPr="007B0F69" w14:paraId="7DD8FE6C" w14:textId="77777777" w:rsidTr="006F1D7F">
        <w:tc>
          <w:tcPr>
            <w:tcW w:w="788" w:type="dxa"/>
            <w:shd w:val="clear" w:color="auto" w:fill="auto"/>
          </w:tcPr>
          <w:p w14:paraId="3AC6A561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1C36083" w14:textId="035E9556" w:rsidR="00B21654" w:rsidRPr="005528A1" w:rsidRDefault="0006092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03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59" w:type="dxa"/>
            <w:shd w:val="clear" w:color="auto" w:fill="auto"/>
          </w:tcPr>
          <w:p w14:paraId="6F5A7F78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5BA1D1EE" w14:textId="77777777" w:rsidTr="006F1D7F">
        <w:tc>
          <w:tcPr>
            <w:tcW w:w="788" w:type="dxa"/>
            <w:shd w:val="clear" w:color="auto" w:fill="auto"/>
          </w:tcPr>
          <w:p w14:paraId="08A581BB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06E8639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3B2027C0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57DFE723" w14:textId="77777777" w:rsidTr="006F1D7F">
        <w:tc>
          <w:tcPr>
            <w:tcW w:w="788" w:type="dxa"/>
            <w:shd w:val="clear" w:color="auto" w:fill="auto"/>
          </w:tcPr>
          <w:p w14:paraId="69FF87DA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0BA1B9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 ДИ02_064VL2308588Е от 23.08.2023 недействительными, отзыв ПАО 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5847DC6B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1CC98D94" w14:textId="77777777" w:rsidTr="006F1D7F">
        <w:tc>
          <w:tcPr>
            <w:tcW w:w="788" w:type="dxa"/>
            <w:shd w:val="clear" w:color="auto" w:fill="auto"/>
          </w:tcPr>
          <w:p w14:paraId="43B303A1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59F1021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Исковое заявление ООО «А Групп» к ПАО Сбербанк о признании договоров ипотеки № 540С00FTUMF/И1 от 02.05.2023; № 540С00FTUMF/И4 от 23.08.2023 и № ДИ02_064VL2308588E от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023A9743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343EB327" w14:textId="77777777" w:rsidTr="006F1D7F">
        <w:tc>
          <w:tcPr>
            <w:tcW w:w="788" w:type="dxa"/>
            <w:shd w:val="clear" w:color="auto" w:fill="auto"/>
          </w:tcPr>
          <w:p w14:paraId="7B492EFF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19CE160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 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3A7EF9B7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75AD876B" w14:textId="77777777" w:rsidTr="006F1D7F">
        <w:tc>
          <w:tcPr>
            <w:tcW w:w="788" w:type="dxa"/>
            <w:shd w:val="clear" w:color="auto" w:fill="auto"/>
          </w:tcPr>
          <w:p w14:paraId="646BB88E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394142D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32D6CE1A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53C654EC" w14:textId="77777777" w:rsidTr="006F1D7F">
        <w:tc>
          <w:tcPr>
            <w:tcW w:w="788" w:type="dxa"/>
            <w:shd w:val="clear" w:color="auto" w:fill="auto"/>
          </w:tcPr>
          <w:p w14:paraId="1D311B1E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FEA227D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543A1862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0381CEC5" w14:textId="77777777" w:rsidTr="006F1D7F">
        <w:tc>
          <w:tcPr>
            <w:tcW w:w="788" w:type="dxa"/>
            <w:shd w:val="clear" w:color="auto" w:fill="auto"/>
          </w:tcPr>
          <w:p w14:paraId="7AB4BC18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2A0E72C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71D13F99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52CA6949" w14:textId="77777777" w:rsidTr="006F1D7F">
        <w:tc>
          <w:tcPr>
            <w:tcW w:w="788" w:type="dxa"/>
            <w:shd w:val="clear" w:color="auto" w:fill="auto"/>
          </w:tcPr>
          <w:p w14:paraId="25E5FB43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2E50CD0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28294861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494DA8DC" w14:textId="77777777" w:rsidTr="006F1D7F">
        <w:tc>
          <w:tcPr>
            <w:tcW w:w="788" w:type="dxa"/>
            <w:shd w:val="clear" w:color="auto" w:fill="auto"/>
          </w:tcPr>
          <w:p w14:paraId="3A360144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DB6F2F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314543FA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B21654" w:rsidRPr="007B0F69" w14:paraId="42DCA493" w14:textId="77777777" w:rsidTr="006F1D7F">
        <w:tc>
          <w:tcPr>
            <w:tcW w:w="788" w:type="dxa"/>
            <w:shd w:val="clear" w:color="auto" w:fill="auto"/>
          </w:tcPr>
          <w:p w14:paraId="4353CDFF" w14:textId="77777777" w:rsidR="00B21654" w:rsidRPr="005528A1" w:rsidRDefault="00B21654" w:rsidP="005528A1">
            <w:pPr>
              <w:numPr>
                <w:ilvl w:val="0"/>
                <w:numId w:val="2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11293D2" w14:textId="77777777" w:rsidR="00B21654" w:rsidRPr="005528A1" w:rsidRDefault="00B21654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40BD8D25" w14:textId="77777777" w:rsidR="00B21654" w:rsidRPr="00B21654" w:rsidRDefault="00B21654" w:rsidP="00B21654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25A2826E" w14:textId="77777777" w:rsidR="00B21654" w:rsidRPr="00B21654" w:rsidRDefault="00B21654" w:rsidP="00B21654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6672866F" w14:textId="77777777" w:rsidR="00B21654" w:rsidRPr="00B21654" w:rsidRDefault="00B21654" w:rsidP="00B21654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3CE511A0" w14:textId="77777777" w:rsidR="00D870CE" w:rsidRPr="00B21654" w:rsidRDefault="00D870CE" w:rsidP="00B811A3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  <w:lang w:val="ru-RU"/>
        </w:rPr>
      </w:pPr>
    </w:p>
    <w:p w14:paraId="298749E7" w14:textId="1783F89B" w:rsidR="00B811A3" w:rsidRPr="0020104D" w:rsidRDefault="00B811A3" w:rsidP="00B811A3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2"/>
      </w:tblGrid>
      <w:tr w:rsidR="00B811A3" w:rsidRPr="0020104D" w14:paraId="1E34BB49" w14:textId="77777777" w:rsidTr="006F1D7F">
        <w:tc>
          <w:tcPr>
            <w:tcW w:w="4815" w:type="dxa"/>
            <w:shd w:val="clear" w:color="auto" w:fill="auto"/>
          </w:tcPr>
          <w:p w14:paraId="462AEF58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782CE74B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6DB230C3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6805A73E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3BEDDFD9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2FB15802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18A05D7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70EDD06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22" w:type="dxa"/>
            <w:shd w:val="clear" w:color="auto" w:fill="auto"/>
          </w:tcPr>
          <w:p w14:paraId="404219CE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2E4B985" w14:textId="77777777" w:rsidR="00B811A3" w:rsidRPr="0020104D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5BADFA4F" w14:textId="77777777" w:rsidR="00B811A3" w:rsidRPr="00F857D0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C687E1E" w14:textId="77777777" w:rsidR="00B811A3" w:rsidRPr="00EF7FBD" w:rsidRDefault="00B811A3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FBB2170" w14:textId="77777777" w:rsidR="00B811A3" w:rsidRDefault="00B811A3" w:rsidP="006F1D7F">
            <w:pPr>
              <w:autoSpaceDE w:val="0"/>
              <w:autoSpaceDN w:val="0"/>
            </w:pPr>
          </w:p>
          <w:p w14:paraId="18FE85AE" w14:textId="77777777" w:rsidR="00B811A3" w:rsidRDefault="00B811A3" w:rsidP="006F1D7F">
            <w:pPr>
              <w:autoSpaceDE w:val="0"/>
              <w:autoSpaceDN w:val="0"/>
            </w:pPr>
          </w:p>
          <w:p w14:paraId="775B1C54" w14:textId="77777777" w:rsidR="00B811A3" w:rsidRPr="00F857D0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7D5AC496" w14:textId="77777777" w:rsidR="00B811A3" w:rsidRPr="00CB6671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15672B7D" w14:textId="77777777" w:rsidR="00B811A3" w:rsidRPr="0020104D" w:rsidRDefault="00B811A3" w:rsidP="006F1D7F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31FC239E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30EF29A2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621CFF65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0D7EB3D7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50C5F308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55094F06" w14:textId="77777777" w:rsidR="00B811A3" w:rsidRPr="00E50CBE" w:rsidRDefault="00B811A3" w:rsidP="00B811A3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61298034" w14:textId="77777777" w:rsidR="00B811A3" w:rsidRPr="00E50CBE" w:rsidRDefault="00B811A3" w:rsidP="00B811A3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102841BB" w14:textId="77777777" w:rsidR="00B811A3" w:rsidRPr="00E50CBE" w:rsidRDefault="00B811A3" w:rsidP="00B811A3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736E598E" w14:textId="77777777" w:rsidR="00B811A3" w:rsidRPr="00E50CBE" w:rsidRDefault="00B811A3" w:rsidP="00B811A3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6B6E8662" w14:textId="77777777" w:rsidR="00B811A3" w:rsidRPr="00E50CBE" w:rsidRDefault="00B811A3" w:rsidP="00B811A3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0A2649BA" w14:textId="77777777" w:rsidR="00B811A3" w:rsidRPr="00F5005C" w:rsidRDefault="00B811A3" w:rsidP="00B811A3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F5005C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F5005C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79E71C3D" w14:textId="77777777" w:rsidR="00B811A3" w:rsidRPr="00E50CBE" w:rsidRDefault="00B811A3" w:rsidP="00B811A3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F5005C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F5005C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32334ECA" w14:textId="77777777" w:rsidR="00B811A3" w:rsidRPr="00E50CBE" w:rsidRDefault="00B811A3" w:rsidP="00B811A3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75627452" w14:textId="77777777" w:rsidR="00B811A3" w:rsidRPr="00E50CBE" w:rsidRDefault="00B811A3" w:rsidP="00B811A3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5D155EEE" w14:textId="0BDC90AB" w:rsidR="00B811A3" w:rsidRPr="005528A1" w:rsidRDefault="00B811A3" w:rsidP="005528A1">
      <w:pPr>
        <w:pStyle w:val="a4"/>
        <w:numPr>
          <w:ilvl w:val="0"/>
          <w:numId w:val="60"/>
        </w:numPr>
        <w:tabs>
          <w:tab w:val="left" w:pos="993"/>
        </w:tabs>
        <w:autoSpaceDE w:val="0"/>
        <w:autoSpaceDN w:val="0"/>
        <w:spacing w:after="200" w:line="235" w:lineRule="auto"/>
        <w:ind w:left="0" w:right="-2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Акционерному обществу «Комплексный технический центр «Металлоконструкция» (ИНН 7327002626), вытекающие </w:t>
      </w:r>
      <w:r w:rsidR="006C3A38" w:rsidRPr="005528A1">
        <w:rPr>
          <w:rFonts w:ascii="Times New Roman" w:hAnsi="Times New Roman"/>
          <w:color w:val="000000" w:themeColor="text1"/>
          <w:szCs w:val="24"/>
          <w:lang w:val="ru-RU"/>
        </w:rPr>
        <w:t>из договора № 540C00FTUMF об открытии возобновляемой кредитной линии от 21.02.2023 (в редакции всех дополнительных соглашений)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B811A3" w:rsidRPr="00F90712" w14:paraId="3C9477B2" w14:textId="77777777" w:rsidTr="006F1D7F">
        <w:tc>
          <w:tcPr>
            <w:tcW w:w="567" w:type="dxa"/>
            <w:vAlign w:val="center"/>
          </w:tcPr>
          <w:p w14:paraId="17E7B518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2F1B0B06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3B82AC96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1F23D44E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B811A3" w:rsidRPr="00F90712" w14:paraId="430C38BC" w14:textId="77777777" w:rsidTr="006F1D7F">
        <w:tc>
          <w:tcPr>
            <w:tcW w:w="567" w:type="dxa"/>
          </w:tcPr>
          <w:p w14:paraId="26C0CCD2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4D7E5002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01D02DA7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2A7419BD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B811A3" w:rsidRPr="00F90712" w14:paraId="50F461BC" w14:textId="77777777" w:rsidTr="006F1D7F">
        <w:tc>
          <w:tcPr>
            <w:tcW w:w="567" w:type="dxa"/>
          </w:tcPr>
          <w:p w14:paraId="46E9634E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02938D78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-142"/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71A6D7CF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28B20847" w14:textId="77777777" w:rsidR="00B811A3" w:rsidRPr="00F90712" w:rsidRDefault="00B811A3" w:rsidP="005528A1">
            <w:pPr>
              <w:numPr>
                <w:ilvl w:val="12"/>
                <w:numId w:val="0"/>
              </w:numPr>
              <w:tabs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4A56503F" w14:textId="3E3D8660" w:rsidR="00B811A3" w:rsidRPr="005528A1" w:rsidRDefault="00B811A3" w:rsidP="005528A1">
      <w:pPr>
        <w:pStyle w:val="a4"/>
        <w:numPr>
          <w:ilvl w:val="0"/>
          <w:numId w:val="60"/>
        </w:numPr>
        <w:tabs>
          <w:tab w:val="left" w:pos="993"/>
        </w:tabs>
        <w:autoSpaceDE w:val="0"/>
        <w:autoSpaceDN w:val="0"/>
        <w:spacing w:line="235" w:lineRule="auto"/>
        <w:ind w:left="0" w:right="-2" w:firstLine="709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6C5170C1" w14:textId="77777777" w:rsidR="00B811A3" w:rsidRPr="00E50CBE" w:rsidRDefault="00B811A3" w:rsidP="005528A1">
      <w:pPr>
        <w:numPr>
          <w:ilvl w:val="0"/>
          <w:numId w:val="60"/>
        </w:numPr>
        <w:tabs>
          <w:tab w:val="left" w:pos="993"/>
        </w:tabs>
        <w:autoSpaceDE w:val="0"/>
        <w:autoSpaceDN w:val="0"/>
        <w:spacing w:line="235" w:lineRule="auto"/>
        <w:ind w:left="0" w:right="-2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0B5F7D39" w14:textId="77777777" w:rsidR="00B811A3" w:rsidRPr="00E50CBE" w:rsidRDefault="00B811A3" w:rsidP="005528A1">
      <w:pPr>
        <w:numPr>
          <w:ilvl w:val="0"/>
          <w:numId w:val="60"/>
        </w:numPr>
        <w:tabs>
          <w:tab w:val="left" w:pos="993"/>
        </w:tabs>
        <w:autoSpaceDE w:val="0"/>
        <w:autoSpaceDN w:val="0"/>
        <w:spacing w:line="235" w:lineRule="auto"/>
        <w:ind w:left="0" w:right="-2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756ECBF6" w14:textId="77777777" w:rsidR="00EF5304" w:rsidRPr="005528A1" w:rsidRDefault="00EF5304" w:rsidP="00B811A3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6953B6C4" w14:textId="400AB281" w:rsidR="00B811A3" w:rsidRPr="0020104D" w:rsidRDefault="00B811A3" w:rsidP="00B811A3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B811A3" w:rsidRPr="007B0F69" w14:paraId="48537BEB" w14:textId="77777777" w:rsidTr="006F1D7F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4B976CD9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0B378D0A" w14:textId="77777777" w:rsidR="00B811A3" w:rsidRPr="00E50CBE" w:rsidRDefault="00B811A3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6D2A61B1" w14:textId="77777777" w:rsidR="00B811A3" w:rsidRPr="00E50CBE" w:rsidRDefault="00B811A3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0DF2B1D3" w14:textId="77777777" w:rsidR="00B811A3" w:rsidRPr="00E50CBE" w:rsidRDefault="00B811A3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329C9C22" w14:textId="77777777" w:rsidR="00B811A3" w:rsidRPr="00E50CBE" w:rsidRDefault="00B811A3" w:rsidP="006F1D7F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3D1E8BD5" w14:textId="77777777" w:rsidR="00B811A3" w:rsidRPr="00E50CBE" w:rsidRDefault="00B811A3" w:rsidP="006F1D7F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57E74F28" w14:textId="77777777" w:rsidR="00B811A3" w:rsidRPr="00E50CBE" w:rsidRDefault="00B811A3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5FD49722" w14:textId="77777777" w:rsidR="00B811A3" w:rsidRPr="00E50CBE" w:rsidRDefault="00B811A3" w:rsidP="006F1D7F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79B6D8E0" w14:textId="77777777" w:rsidR="00B811A3" w:rsidRPr="00E50CBE" w:rsidRDefault="00B811A3" w:rsidP="006F1D7F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76AB0E4B" w14:textId="77777777" w:rsidR="00B811A3" w:rsidRPr="00E50CBE" w:rsidRDefault="00B811A3" w:rsidP="006F1D7F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1B505C71" w14:textId="77777777" w:rsidR="00B811A3" w:rsidRPr="00E50CBE" w:rsidRDefault="00B811A3" w:rsidP="006F1D7F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74F72501" w14:textId="77777777" w:rsidR="00B811A3" w:rsidRPr="00E50CBE" w:rsidRDefault="00B811A3" w:rsidP="006F1D7F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B811A3" w:rsidRPr="007B0F69" w14:paraId="6248B264" w14:textId="77777777" w:rsidTr="006F1D7F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45C5B738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4D12B8CF" w14:textId="77777777" w:rsidR="00B811A3" w:rsidRPr="00E50CBE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B811A3" w:rsidRPr="0020104D" w14:paraId="1DA94C41" w14:textId="77777777" w:rsidTr="006F1D7F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19F09453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3D770081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195B323A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2B208D11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AD07EA6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4B9765FE" w14:textId="77777777" w:rsidR="00B811A3" w:rsidRPr="00E50CBE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0A30AA40" w14:textId="77777777" w:rsidR="00B811A3" w:rsidRPr="0020104D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08001F16" w14:textId="77777777" w:rsidR="00B811A3" w:rsidRPr="00F857D0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7B54D90" w14:textId="77777777" w:rsidR="00B811A3" w:rsidRPr="00EF7FBD" w:rsidRDefault="00B811A3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5758CE9" w14:textId="77777777" w:rsidR="00B811A3" w:rsidRDefault="00B811A3" w:rsidP="006F1D7F">
            <w:pPr>
              <w:autoSpaceDE w:val="0"/>
              <w:autoSpaceDN w:val="0"/>
            </w:pPr>
          </w:p>
          <w:p w14:paraId="69ABA5F3" w14:textId="77777777" w:rsidR="00B811A3" w:rsidRPr="00F857D0" w:rsidRDefault="00B811A3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790A5D46" w14:textId="77777777" w:rsidR="00B811A3" w:rsidRPr="00CB6671" w:rsidRDefault="00B811A3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1B63309E" w14:textId="3D8653D0" w:rsidR="00605884" w:rsidRPr="0019242B" w:rsidRDefault="007B0F69" w:rsidP="00605884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4</w:t>
      </w:r>
    </w:p>
    <w:p w14:paraId="42715D36" w14:textId="77777777" w:rsidR="006F1D7F" w:rsidRDefault="006F1D7F" w:rsidP="006F1D7F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1211AE79" w14:textId="77777777" w:rsidR="006F1D7F" w:rsidRPr="00E50CBE" w:rsidRDefault="006F1D7F" w:rsidP="006F1D7F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4B5F00DE" w14:textId="77777777" w:rsidR="006F1D7F" w:rsidRPr="00E50CBE" w:rsidRDefault="006F1D7F" w:rsidP="006F1D7F">
      <w:pPr>
        <w:rPr>
          <w:rFonts w:ascii="Times New Roman" w:hAnsi="Times New Roman"/>
          <w:szCs w:val="24"/>
          <w:lang w:val="ru-RU"/>
        </w:rPr>
      </w:pPr>
    </w:p>
    <w:p w14:paraId="16B1253C" w14:textId="77777777" w:rsidR="006F1D7F" w:rsidRPr="00E50CBE" w:rsidRDefault="006F1D7F" w:rsidP="006F1D7F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24EE2772" w14:textId="77777777" w:rsidR="006F1D7F" w:rsidRPr="00E50CBE" w:rsidRDefault="006F1D7F" w:rsidP="006F1D7F">
      <w:pPr>
        <w:ind w:firstLine="720"/>
        <w:rPr>
          <w:rFonts w:ascii="Times New Roman" w:hAnsi="Times New Roman"/>
          <w:sz w:val="20"/>
          <w:lang w:val="ru-RU"/>
        </w:rPr>
      </w:pPr>
    </w:p>
    <w:p w14:paraId="5F6C002D" w14:textId="77777777" w:rsidR="006F1D7F" w:rsidRPr="00EF5304" w:rsidRDefault="006F1D7F" w:rsidP="006F1D7F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EF5304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EF5304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4D4FAE4A" w14:textId="0AE11ADF" w:rsidR="006F1D7F" w:rsidRPr="00E50CBE" w:rsidRDefault="006F1D7F" w:rsidP="006F1D7F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 xml:space="preserve">_______ </w:t>
      </w:r>
      <w:r w:rsidRPr="00EF5304">
        <w:rPr>
          <w:rFonts w:ascii="Times New Roman" w:hAnsi="Times New Roman"/>
          <w:szCs w:val="24"/>
          <w:lang w:val="ru-RU"/>
        </w:rPr>
        <w:t>, далее именуемое(</w:t>
      </w:r>
      <w:proofErr w:type="spellStart"/>
      <w:r w:rsidRPr="00EF5304">
        <w:rPr>
          <w:rFonts w:ascii="Times New Roman" w:hAnsi="Times New Roman"/>
          <w:szCs w:val="24"/>
          <w:lang w:val="ru-RU"/>
        </w:rPr>
        <w:t>ый</w:t>
      </w:r>
      <w:proofErr w:type="spellEnd"/>
      <w:r w:rsidRPr="00EF5304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EF5304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EF5304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EF530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A773BE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 xml:space="preserve">торгов </w:t>
      </w:r>
      <w:r w:rsidRPr="00E50CBE">
        <w:rPr>
          <w:rFonts w:ascii="Times New Roman" w:hAnsi="Times New Roman"/>
          <w:szCs w:val="24"/>
          <w:lang w:val="ru-RU"/>
        </w:rPr>
        <w:t xml:space="preserve">от «___» _______20___ года на электронной площадке </w:t>
      </w:r>
      <w:hyperlink r:id="rId11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04DE34F6" w14:textId="77777777" w:rsidR="006F1D7F" w:rsidRPr="00E50CBE" w:rsidRDefault="006F1D7F" w:rsidP="006F1D7F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5BA2804E" w14:textId="77777777" w:rsidR="006F1D7F" w:rsidRPr="0020104D" w:rsidRDefault="006F1D7F" w:rsidP="00EC3829">
      <w:pPr>
        <w:pStyle w:val="a4"/>
        <w:numPr>
          <w:ilvl w:val="0"/>
          <w:numId w:val="33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68130779" w14:textId="5E93B0AC" w:rsidR="006F1D7F" w:rsidRPr="005528A1" w:rsidRDefault="006F1D7F" w:rsidP="005528A1">
      <w:pPr>
        <w:pStyle w:val="a4"/>
        <w:numPr>
          <w:ilvl w:val="1"/>
          <w:numId w:val="33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djustRightInd w:val="0"/>
        <w:ind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="00A773BE" w:rsidRPr="005528A1">
        <w:rPr>
          <w:rFonts w:ascii="Times New Roman" w:hAnsi="Times New Roman"/>
          <w:szCs w:val="24"/>
          <w:lang w:val="ru-RU"/>
        </w:rPr>
        <w:t>0</w:t>
      </w:r>
      <w:r w:rsidR="00A773BE">
        <w:rPr>
          <w:rFonts w:ascii="Times New Roman" w:hAnsi="Times New Roman"/>
          <w:szCs w:val="24"/>
          <w:lang w:val="ru-RU"/>
        </w:rPr>
        <w:t>4</w:t>
      </w:r>
      <w:r w:rsidRPr="005528A1">
        <w:rPr>
          <w:rFonts w:ascii="Times New Roman" w:hAnsi="Times New Roman"/>
          <w:szCs w:val="24"/>
          <w:lang w:val="ru-RU"/>
        </w:rPr>
        <w:t>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>и вытекающие из договора № 540C005F8АСРМMF об открытии возобновляемой кредитной линии от 06.06.2022 в редакции всех дополнительных соглашений 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 и ДОЛЖНИКОМ, </w:t>
      </w:r>
      <w:r w:rsidRPr="005528A1">
        <w:rPr>
          <w:rFonts w:ascii="Times New Roman" w:eastAsia="Times New Roman" w:hAnsi="Times New Roman"/>
          <w:szCs w:val="24"/>
          <w:lang w:val="ru-RU"/>
        </w:rPr>
        <w:t>в размере 236 070 323 (двести тридцать шесть миллионов семьдесят тысяч триста двадцать три) рубля 12 копеек, в том числе:</w:t>
      </w:r>
    </w:p>
    <w:p w14:paraId="3D1297E1" w14:textId="77777777" w:rsidR="006F1D7F" w:rsidRPr="006F1D7F" w:rsidRDefault="006F1D7F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6F1D7F">
        <w:rPr>
          <w:rFonts w:ascii="Times New Roman" w:eastAsia="Times New Roman" w:hAnsi="Times New Roman"/>
          <w:szCs w:val="24"/>
          <w:lang w:val="ru-RU"/>
        </w:rPr>
        <w:t xml:space="preserve">просроченная ссудная задолженность – </w:t>
      </w:r>
      <w:r w:rsidRPr="006F1D7F">
        <w:rPr>
          <w:rFonts w:ascii="Times New Roman" w:eastAsia="Times New Roman" w:hAnsi="Times New Roman"/>
          <w:szCs w:val="22"/>
          <w:lang w:val="ru-RU"/>
        </w:rPr>
        <w:t>225 000 000</w:t>
      </w:r>
      <w:r w:rsidRPr="006F1D7F">
        <w:rPr>
          <w:rFonts w:ascii="Times New Roman" w:eastAsia="Times New Roman" w:hAnsi="Times New Roman"/>
          <w:sz w:val="28"/>
          <w:szCs w:val="24"/>
          <w:lang w:val="ru-RU"/>
        </w:rPr>
        <w:t xml:space="preserve"> </w:t>
      </w:r>
      <w:r w:rsidRPr="006F1D7F">
        <w:rPr>
          <w:rFonts w:ascii="Times New Roman" w:eastAsia="Times New Roman" w:hAnsi="Times New Roman"/>
          <w:szCs w:val="24"/>
          <w:lang w:val="ru-RU"/>
        </w:rPr>
        <w:t>(двести двадцать пять миллионов) рублей 00 копеек;</w:t>
      </w:r>
    </w:p>
    <w:p w14:paraId="0D59744C" w14:textId="77777777" w:rsidR="006F1D7F" w:rsidRPr="006F1D7F" w:rsidRDefault="006F1D7F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6F1D7F">
        <w:rPr>
          <w:rFonts w:ascii="Times New Roman" w:eastAsia="Times New Roman" w:hAnsi="Times New Roman"/>
          <w:szCs w:val="24"/>
          <w:lang w:val="ru-RU"/>
        </w:rPr>
        <w:t>просроченная задолженность по процентам – 10 860 229 (десять миллионов восемьсот шестьдесят тысяч двести двадцать девять) рублей 05 копеек;</w:t>
      </w:r>
    </w:p>
    <w:p w14:paraId="013EC8FA" w14:textId="3FB962AE" w:rsidR="006F1D7F" w:rsidRPr="006F1D7F" w:rsidRDefault="006F1D7F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9639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6F1D7F">
        <w:rPr>
          <w:rFonts w:ascii="Times New Roman" w:eastAsia="Times New Roman" w:hAnsi="Times New Roman"/>
          <w:szCs w:val="24"/>
          <w:lang w:val="ru-RU"/>
        </w:rPr>
        <w:t>неустойка за несвоевременную уплату процентов – 210 094 (двести десять тысяч девяносто четыре) рубля 07 копеек.</w:t>
      </w:r>
    </w:p>
    <w:p w14:paraId="60B0C45C" w14:textId="5EC81D64" w:rsidR="006F1D7F" w:rsidRPr="00E50CBE" w:rsidRDefault="006F1D7F" w:rsidP="005528A1">
      <w:pPr>
        <w:pStyle w:val="22"/>
        <w:numPr>
          <w:ilvl w:val="1"/>
          <w:numId w:val="33"/>
        </w:numPr>
        <w:tabs>
          <w:tab w:val="left" w:pos="1134"/>
          <w:tab w:val="left" w:pos="9639"/>
        </w:tabs>
        <w:autoSpaceDE w:val="0"/>
        <w:autoSpaceDN w:val="0"/>
        <w:spacing w:after="0" w:line="240" w:lineRule="auto"/>
        <w:ind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7869D755" w14:textId="77777777" w:rsidR="006F1D7F" w:rsidRPr="00E50CBE" w:rsidRDefault="006F1D7F" w:rsidP="005528A1">
      <w:pPr>
        <w:pStyle w:val="22"/>
        <w:tabs>
          <w:tab w:val="left" w:pos="9639"/>
        </w:tabs>
        <w:autoSpaceDE w:val="0"/>
        <w:autoSpaceDN w:val="0"/>
        <w:spacing w:after="0" w:line="240" w:lineRule="auto"/>
        <w:ind w:left="0"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0F76E25A" w14:textId="77777777" w:rsidR="006F1D7F" w:rsidRPr="00E50CBE" w:rsidRDefault="006F1D7F" w:rsidP="005528A1">
      <w:pPr>
        <w:pStyle w:val="22"/>
        <w:numPr>
          <w:ilvl w:val="1"/>
          <w:numId w:val="3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EF530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 (НДС не облагается)</w:t>
      </w:r>
      <w:r w:rsidRPr="00EF5304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 Договора,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входит в стоимость (цену) прав (требований), указанную в настоящем пункте Договора.</w:t>
      </w:r>
    </w:p>
    <w:p w14:paraId="5ED63D95" w14:textId="4081BCA3" w:rsidR="006F1D7F" w:rsidRPr="00E50CBE" w:rsidRDefault="00EC3A49" w:rsidP="005528A1">
      <w:pPr>
        <w:pStyle w:val="22"/>
        <w:numPr>
          <w:ilvl w:val="1"/>
          <w:numId w:val="3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5C056162" w14:textId="77777777" w:rsidR="006F1D7F" w:rsidRPr="00E50CBE" w:rsidRDefault="006F1D7F" w:rsidP="005528A1">
      <w:pPr>
        <w:pStyle w:val="22"/>
        <w:numPr>
          <w:ilvl w:val="1"/>
          <w:numId w:val="3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5575C7CA" w14:textId="77777777" w:rsidR="006F1D7F" w:rsidRPr="00E50CBE" w:rsidRDefault="006F1D7F" w:rsidP="006F1D7F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227E6C66" w14:textId="77777777" w:rsidR="006F1D7F" w:rsidRPr="00E50CBE" w:rsidRDefault="006F1D7F" w:rsidP="00EC3829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67113AA0" w14:textId="77777777" w:rsidR="006F1D7F" w:rsidRPr="00E50CBE" w:rsidRDefault="006F1D7F" w:rsidP="005528A1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lastRenderedPageBreak/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 (НДС не облагается)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1B030776" w14:textId="77777777" w:rsidR="006F1D7F" w:rsidRPr="00E50CBE" w:rsidRDefault="006F1D7F" w:rsidP="00EC3829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5E41EC98" w14:textId="77777777" w:rsidR="006F1D7F" w:rsidRPr="00E50CBE" w:rsidRDefault="006F1D7F" w:rsidP="00EC3829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221E5BF0" w14:textId="77777777" w:rsidR="006F1D7F" w:rsidRPr="00E50CBE" w:rsidRDefault="006F1D7F" w:rsidP="006F1D7F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01B9BC11" w14:textId="77777777" w:rsidR="006F1D7F" w:rsidRPr="00E50CBE" w:rsidRDefault="006F1D7F" w:rsidP="006F1D7F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4D707C4A" w14:textId="77777777" w:rsidR="006F1D7F" w:rsidRPr="00E50CBE" w:rsidRDefault="006F1D7F" w:rsidP="006F1D7F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6F5D11DA" w14:textId="4BC16512" w:rsidR="006F1D7F" w:rsidRPr="00E50CBE" w:rsidRDefault="006F1D7F" w:rsidP="00EC3829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A773BE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6082C969" w14:textId="342516BB" w:rsidR="006F1D7F" w:rsidRPr="00E50CBE" w:rsidRDefault="006F1D7F" w:rsidP="00EC3829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EC3A49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EC3A49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EC3A49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1475ACAB" w14:textId="0DE5CC05" w:rsidR="006F1D7F" w:rsidRPr="00E50CBE" w:rsidRDefault="006F1D7F" w:rsidP="00EC3829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016DE8B4" w14:textId="77777777" w:rsidR="006F1D7F" w:rsidRPr="00E50CBE" w:rsidRDefault="006F1D7F" w:rsidP="00EC3829">
      <w:pPr>
        <w:pStyle w:val="20"/>
        <w:numPr>
          <w:ilvl w:val="1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7084E6ED" w14:textId="77777777" w:rsidR="006F1D7F" w:rsidRPr="00E50CBE" w:rsidRDefault="006F1D7F" w:rsidP="006F1D7F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359C1261" w14:textId="77777777" w:rsidR="006F1D7F" w:rsidRPr="00E50CBE" w:rsidRDefault="006F1D7F" w:rsidP="006F1D7F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3F79D10E" w14:textId="77777777" w:rsidR="006F1D7F" w:rsidRPr="00E50CBE" w:rsidRDefault="006F1D7F" w:rsidP="00EC3829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3F55DA4E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5BA4C278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5AC55128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5EC74405" w14:textId="77777777" w:rsidR="006F1D7F" w:rsidRPr="00E50CBE" w:rsidRDefault="006F1D7F" w:rsidP="006F1D7F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1D896184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3A6EB56F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44332ACE" w14:textId="77777777" w:rsidR="006F1D7F" w:rsidRPr="00E50CBE" w:rsidRDefault="006F1D7F" w:rsidP="006F1D7F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79FE059C" w14:textId="77777777" w:rsidR="006F1D7F" w:rsidRPr="00E50CBE" w:rsidRDefault="006F1D7F" w:rsidP="006F1D7F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212A3DA4" w14:textId="77777777" w:rsidR="006F1D7F" w:rsidRPr="00E50CBE" w:rsidRDefault="006F1D7F" w:rsidP="006F1D7F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6C8B7BBE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3E170695" w14:textId="77777777" w:rsidR="006F1D7F" w:rsidRPr="00E50CBE" w:rsidRDefault="006F1D7F" w:rsidP="00EC3829">
      <w:pPr>
        <w:pStyle w:val="a4"/>
        <w:numPr>
          <w:ilvl w:val="2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146464F6" w14:textId="77777777" w:rsidR="006F1D7F" w:rsidRPr="00E50CBE" w:rsidRDefault="006F1D7F" w:rsidP="00EC3829">
      <w:pPr>
        <w:pStyle w:val="a4"/>
        <w:numPr>
          <w:ilvl w:val="2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6A81FB3F" w14:textId="77777777" w:rsidR="006F1D7F" w:rsidRPr="008D1038" w:rsidRDefault="006F1D7F" w:rsidP="006F1D7F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17907D7A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1D2A5FC7" w14:textId="77777777" w:rsidR="006F1D7F" w:rsidRPr="00E50CBE" w:rsidRDefault="006F1D7F" w:rsidP="006F1D7F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7DA92071" w14:textId="77777777" w:rsidR="006F1D7F" w:rsidRPr="00E50CBE" w:rsidRDefault="006F1D7F" w:rsidP="00EC3829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5C4E965F" w14:textId="77777777" w:rsidR="006F1D7F" w:rsidRPr="00E50CBE" w:rsidRDefault="006F1D7F" w:rsidP="00EC3829">
      <w:pPr>
        <w:numPr>
          <w:ilvl w:val="1"/>
          <w:numId w:val="3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4DEB9626" w14:textId="77777777" w:rsidR="006F1D7F" w:rsidRPr="00E50CBE" w:rsidRDefault="006F1D7F" w:rsidP="006F1D7F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61EC0F43" w14:textId="77777777" w:rsidR="006F1D7F" w:rsidRPr="00E50CBE" w:rsidRDefault="006F1D7F" w:rsidP="00EC3829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381266EA" w14:textId="77777777" w:rsidR="006F1D7F" w:rsidRPr="00E50CBE" w:rsidRDefault="006F1D7F" w:rsidP="00EC3829">
      <w:pPr>
        <w:pStyle w:val="a4"/>
        <w:numPr>
          <w:ilvl w:val="1"/>
          <w:numId w:val="36"/>
        </w:numPr>
        <w:tabs>
          <w:tab w:val="left" w:pos="1134"/>
        </w:tabs>
        <w:ind w:left="142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3502F63A" w14:textId="77777777" w:rsidR="006F1D7F" w:rsidRPr="00E50CBE" w:rsidRDefault="006F1D7F" w:rsidP="00D7440D">
      <w:pPr>
        <w:pStyle w:val="a4"/>
        <w:numPr>
          <w:ilvl w:val="2"/>
          <w:numId w:val="36"/>
        </w:numPr>
        <w:ind w:left="142" w:firstLine="578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DACD308" w14:textId="77777777" w:rsidR="006F1D7F" w:rsidRPr="00E50CBE" w:rsidRDefault="006F1D7F" w:rsidP="00D7440D">
      <w:pPr>
        <w:pStyle w:val="a4"/>
        <w:numPr>
          <w:ilvl w:val="2"/>
          <w:numId w:val="36"/>
        </w:numPr>
        <w:ind w:left="142" w:firstLine="578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7A28AA14" w14:textId="77777777" w:rsidR="006F1D7F" w:rsidRPr="00E50CBE" w:rsidRDefault="006F1D7F" w:rsidP="00D7440D">
      <w:pPr>
        <w:pStyle w:val="a4"/>
        <w:numPr>
          <w:ilvl w:val="2"/>
          <w:numId w:val="36"/>
        </w:numPr>
        <w:ind w:left="142" w:firstLine="578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13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0511A8BF" w14:textId="77777777" w:rsidR="006F1D7F" w:rsidRPr="00E50CBE" w:rsidRDefault="006F1D7F" w:rsidP="00D7440D">
      <w:pPr>
        <w:pStyle w:val="a4"/>
        <w:numPr>
          <w:ilvl w:val="1"/>
          <w:numId w:val="36"/>
        </w:numPr>
        <w:tabs>
          <w:tab w:val="left" w:pos="1134"/>
        </w:tabs>
        <w:ind w:left="142" w:firstLine="578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11835505" w14:textId="77777777" w:rsidR="006F1D7F" w:rsidRPr="00E50CBE" w:rsidRDefault="006F1D7F" w:rsidP="00EC3829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14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15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16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76616C0B" w14:textId="77777777" w:rsidR="006F1D7F" w:rsidRPr="00E50CBE" w:rsidRDefault="006F1D7F" w:rsidP="00EC3829">
      <w:pPr>
        <w:pStyle w:val="a4"/>
        <w:numPr>
          <w:ilvl w:val="2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127AC9ED" w14:textId="77777777" w:rsidR="006F1D7F" w:rsidRPr="00E50CBE" w:rsidRDefault="006F1D7F" w:rsidP="00EC3829">
      <w:pPr>
        <w:pStyle w:val="a4"/>
        <w:numPr>
          <w:ilvl w:val="2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0BA13A2E" w14:textId="77777777" w:rsidR="006F1D7F" w:rsidRPr="00E50CBE" w:rsidRDefault="006F1D7F" w:rsidP="006F1D7F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4341A936" w14:textId="77777777" w:rsidR="006F1D7F" w:rsidRPr="00E50CBE" w:rsidRDefault="006F1D7F" w:rsidP="006F1D7F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490566CA" w14:textId="77777777" w:rsidR="006F1D7F" w:rsidRPr="00E50CBE" w:rsidRDefault="006F1D7F" w:rsidP="00EC3829">
      <w:pPr>
        <w:numPr>
          <w:ilvl w:val="0"/>
          <w:numId w:val="36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6F453BFB" w14:textId="77777777" w:rsidR="006F1D7F" w:rsidRPr="00E50CBE" w:rsidRDefault="006F1D7F" w:rsidP="00EC3829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4E1AFBE7" w14:textId="77777777" w:rsidR="006F1D7F" w:rsidRPr="00E50CBE" w:rsidRDefault="006F1D7F" w:rsidP="00EC3829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7C3EA029" w14:textId="77777777" w:rsidR="006F1D7F" w:rsidRPr="00E50CBE" w:rsidRDefault="006F1D7F" w:rsidP="00EC3829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09933D88" w14:textId="77777777" w:rsidR="006F1D7F" w:rsidRPr="00E50CBE" w:rsidRDefault="006F1D7F" w:rsidP="00EC3829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70AC4EF7" w14:textId="77777777" w:rsidR="006F1D7F" w:rsidRPr="00E50CBE" w:rsidRDefault="006F1D7F" w:rsidP="00EC3829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1D5E3B4A" w14:textId="77777777" w:rsidR="006F1D7F" w:rsidRPr="00E50CBE" w:rsidRDefault="006F1D7F" w:rsidP="006F1D7F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43154C8A" w14:textId="77777777" w:rsidR="006F1D7F" w:rsidRPr="00E50CBE" w:rsidRDefault="006F1D7F" w:rsidP="00EC3829">
      <w:pPr>
        <w:pStyle w:val="a4"/>
        <w:numPr>
          <w:ilvl w:val="0"/>
          <w:numId w:val="36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23262EFD" w14:textId="77777777" w:rsidR="006F1D7F" w:rsidRPr="00E50CBE" w:rsidRDefault="006F1D7F" w:rsidP="005528A1">
      <w:pPr>
        <w:pStyle w:val="a4"/>
        <w:numPr>
          <w:ilvl w:val="1"/>
          <w:numId w:val="36"/>
        </w:numPr>
        <w:ind w:left="0" w:firstLine="709"/>
        <w:contextualSpacing w:val="0"/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0AE5661F" w14:textId="77777777" w:rsidR="006F1D7F" w:rsidRPr="00E50CBE" w:rsidRDefault="006F1D7F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1D8B6E4F" w14:textId="77777777" w:rsidR="006F1D7F" w:rsidRPr="00E50CBE" w:rsidRDefault="006F1D7F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09138546" w14:textId="77777777" w:rsidR="006F1D7F" w:rsidRPr="00E50CBE" w:rsidRDefault="006F1D7F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действительными и надлежащим образом заключенными сделками, в том числе не имеют 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4CEC873A" w14:textId="77777777" w:rsidR="006F1D7F" w:rsidRPr="00E50CBE" w:rsidRDefault="006F1D7F" w:rsidP="00EC3829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7653549A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75E18E54" w14:textId="62EDABAC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691E2C6B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459AE11C" w14:textId="52DFC29F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61BAB9A6" w14:textId="6D3A1F22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504698" w:rsidRPr="00A273E2">
        <w:rPr>
          <w:rFonts w:ascii="Times New Roman" w:hAnsi="Times New Roman"/>
          <w:bCs/>
          <w:snapToGrid w:val="0"/>
          <w:szCs w:val="24"/>
          <w:lang w:val="ru-RU"/>
        </w:rPr>
        <w:t>0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53710446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31BDCBA5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593A4717" w14:textId="69C93F3B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2BC62881" w14:textId="688B993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6C0CACF6" w14:textId="4E81CA91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504698">
        <w:rPr>
          <w:rFonts w:ascii="Times New Roman" w:hAnsi="Times New Roman"/>
          <w:bCs/>
          <w:snapToGrid w:val="0"/>
          <w:szCs w:val="24"/>
          <w:lang w:val="ru-RU"/>
        </w:rPr>
        <w:t>ПАО Сбербанк</w:t>
      </w:r>
      <w:r w:rsidR="00504698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3D5439E0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633D1E6A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3AC4B2C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270A85AF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59B74FCF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52BE003E" w14:textId="78C5F352" w:rsidR="006F1D7F" w:rsidRPr="00E50CBE" w:rsidRDefault="009C4A76" w:rsidP="006F1D7F">
      <w:pPr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6F1D7F" w:rsidRPr="00E50CBE">
        <w:rPr>
          <w:rFonts w:ascii="Times New Roman" w:hAnsi="Times New Roman"/>
          <w:szCs w:val="24"/>
          <w:lang w:val="ru-RU"/>
        </w:rPr>
        <w:t>.</w:t>
      </w:r>
    </w:p>
    <w:p w14:paraId="5E1C1FB7" w14:textId="77777777" w:rsidR="006F1D7F" w:rsidRPr="00E50CBE" w:rsidRDefault="006F1D7F" w:rsidP="00EC3829">
      <w:pPr>
        <w:pStyle w:val="a4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77F99D79" w14:textId="77777777" w:rsidR="006F1D7F" w:rsidRPr="00E50CBE" w:rsidRDefault="006F1D7F" w:rsidP="00EC3829">
      <w:pPr>
        <w:pStyle w:val="a4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3E1B1DAC" w14:textId="77777777" w:rsidR="006F1D7F" w:rsidRPr="00E50CBE" w:rsidRDefault="006F1D7F" w:rsidP="00EC3829">
      <w:pPr>
        <w:pStyle w:val="a4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314E2CEC" w14:textId="77777777" w:rsidR="006F1D7F" w:rsidRPr="00E50CBE" w:rsidRDefault="006F1D7F" w:rsidP="006F1D7F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</w:t>
      </w:r>
      <w:r w:rsidRPr="00E50CBE">
        <w:rPr>
          <w:rFonts w:ascii="Times New Roman" w:hAnsi="Times New Roman"/>
          <w:szCs w:val="24"/>
          <w:lang w:val="ru-RU"/>
        </w:rPr>
        <w:lastRenderedPageBreak/>
        <w:t>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1F1E209E" w14:textId="4B313590" w:rsidR="006F1D7F" w:rsidRPr="00E50CBE" w:rsidRDefault="006F1D7F" w:rsidP="007868BD">
      <w:pPr>
        <w:pStyle w:val="a4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61D620CB" w14:textId="4F30F725" w:rsidR="006F1D7F" w:rsidRPr="00E50CBE" w:rsidRDefault="006F1D7F" w:rsidP="007868BD">
      <w:pPr>
        <w:pStyle w:val="a4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6EB4EBF4" w14:textId="77777777" w:rsidR="006F1D7F" w:rsidRPr="00E50CBE" w:rsidRDefault="006F1D7F" w:rsidP="006F1D7F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2DCCD22C" w14:textId="77777777" w:rsidR="006F1D7F" w:rsidRPr="00E50CBE" w:rsidRDefault="006F1D7F" w:rsidP="00EC3829">
      <w:pPr>
        <w:pStyle w:val="a4"/>
        <w:numPr>
          <w:ilvl w:val="0"/>
          <w:numId w:val="36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25A7B66E" w14:textId="77777777" w:rsidR="006F1D7F" w:rsidRPr="00E50CBE" w:rsidRDefault="006F1D7F" w:rsidP="00EC3829">
      <w:pPr>
        <w:pStyle w:val="a4"/>
        <w:numPr>
          <w:ilvl w:val="1"/>
          <w:numId w:val="36"/>
        </w:numPr>
        <w:ind w:left="426" w:hanging="426"/>
        <w:contextualSpacing w:val="0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2E0E68A3" w14:textId="77777777" w:rsidR="006F1D7F" w:rsidRPr="006725E8" w:rsidRDefault="006F1D7F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79D10469" w14:textId="77777777" w:rsidR="006F1D7F" w:rsidRPr="006725E8" w:rsidRDefault="006F1D7F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62A3301F" w14:textId="77777777" w:rsidR="006F1D7F" w:rsidRPr="006725E8" w:rsidRDefault="006F1D7F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2979F865" w14:textId="77777777" w:rsidR="006F1D7F" w:rsidRPr="006725E8" w:rsidRDefault="006F1D7F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473AFA15" w14:textId="77777777" w:rsidR="006F1D7F" w:rsidRPr="006725E8" w:rsidRDefault="006F1D7F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3C98C4BB" w14:textId="77777777" w:rsidR="006F1D7F" w:rsidRPr="006725E8" w:rsidRDefault="006F1D7F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223C4AAF" w14:textId="77777777" w:rsidR="006F1D7F" w:rsidRPr="006725E8" w:rsidRDefault="006F1D7F" w:rsidP="006F1D7F">
      <w:pPr>
        <w:pStyle w:val="a4"/>
        <w:ind w:left="0"/>
        <w:contextualSpacing w:val="0"/>
        <w:rPr>
          <w:rFonts w:ascii="Times New Roman" w:hAnsi="Times New Roman"/>
          <w:szCs w:val="24"/>
          <w:lang w:val="ru-RU"/>
        </w:rPr>
      </w:pPr>
    </w:p>
    <w:p w14:paraId="7E09D078" w14:textId="77777777" w:rsidR="006F1D7F" w:rsidRPr="00E50CBE" w:rsidRDefault="006F1D7F" w:rsidP="00EC3829">
      <w:pPr>
        <w:pStyle w:val="a4"/>
        <w:numPr>
          <w:ilvl w:val="1"/>
          <w:numId w:val="36"/>
        </w:numPr>
        <w:ind w:left="567" w:hanging="567"/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598F94F0" w14:textId="77777777" w:rsidR="006F1D7F" w:rsidRPr="00E50CBE" w:rsidRDefault="006F1D7F" w:rsidP="006F1D7F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</w:rPr>
        <w:t>_____</w:t>
      </w:r>
    </w:p>
    <w:p w14:paraId="74519313" w14:textId="77777777" w:rsidR="006F1D7F" w:rsidRPr="00E50CBE" w:rsidRDefault="006F1D7F" w:rsidP="006F1D7F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ИНН ______, КПП __________, ОГРН ______________   </w:t>
      </w:r>
    </w:p>
    <w:p w14:paraId="78844293" w14:textId="77777777" w:rsidR="006F1D7F" w:rsidRPr="00E50CBE" w:rsidRDefault="006F1D7F" w:rsidP="006F1D7F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Расчетный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 _________ в__________</w:t>
      </w:r>
    </w:p>
    <w:p w14:paraId="04FAF937" w14:textId="77777777" w:rsidR="006F1D7F" w:rsidRPr="00E50CBE" w:rsidRDefault="006F1D7F" w:rsidP="006F1D7F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Корреспондентский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№__________, БИК __________</w:t>
      </w:r>
    </w:p>
    <w:p w14:paraId="2B37778B" w14:textId="77777777" w:rsidR="006F1D7F" w:rsidRPr="00E50CBE" w:rsidRDefault="006F1D7F" w:rsidP="006F1D7F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Эл</w:t>
      </w:r>
      <w:proofErr w:type="spellEnd"/>
      <w:r w:rsidRPr="00E50CBE">
        <w:rPr>
          <w:rFonts w:ascii="Times New Roman" w:hAnsi="Times New Roman"/>
          <w:szCs w:val="24"/>
        </w:rPr>
        <w:t xml:space="preserve">. </w:t>
      </w:r>
      <w:proofErr w:type="spellStart"/>
      <w:r w:rsidRPr="00E50CBE">
        <w:rPr>
          <w:rFonts w:ascii="Times New Roman" w:hAnsi="Times New Roman"/>
          <w:szCs w:val="24"/>
        </w:rPr>
        <w:t>адрес</w:t>
      </w:r>
      <w:proofErr w:type="spellEnd"/>
      <w:r w:rsidRPr="00E50CBE">
        <w:rPr>
          <w:rFonts w:ascii="Times New Roman" w:hAnsi="Times New Roman"/>
          <w:szCs w:val="24"/>
        </w:rPr>
        <w:t xml:space="preserve">: ___________ </w:t>
      </w:r>
    </w:p>
    <w:p w14:paraId="09F1CAB1" w14:textId="77777777" w:rsidR="006F1D7F" w:rsidRPr="00E50CBE" w:rsidRDefault="006F1D7F" w:rsidP="006F1D7F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</w:p>
    <w:p w14:paraId="1BF9AED0" w14:textId="77777777" w:rsidR="006F1D7F" w:rsidRPr="00E50CBE" w:rsidRDefault="006F1D7F" w:rsidP="006F1D7F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6F1D7F" w:rsidRPr="00E50CBE" w14:paraId="686A96E0" w14:textId="77777777" w:rsidTr="006F1D7F">
        <w:tc>
          <w:tcPr>
            <w:tcW w:w="4889" w:type="dxa"/>
            <w:shd w:val="clear" w:color="auto" w:fill="auto"/>
          </w:tcPr>
          <w:p w14:paraId="54B4121D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B27D75A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</w:rPr>
              <w:t>ЦЕДЕНТ</w:t>
            </w:r>
          </w:p>
          <w:p w14:paraId="627D51FD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</w:t>
            </w:r>
          </w:p>
          <w:p w14:paraId="7CBF3CE2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</w:rPr>
              <w:t>»</w:t>
            </w:r>
          </w:p>
          <w:p w14:paraId="4F8FB278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6BE95E9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6889F032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__________________/_______/</w:t>
            </w:r>
          </w:p>
          <w:p w14:paraId="0ED0A53A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755F6D98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14:paraId="68FC6404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3595DAC6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0F6B84B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408F156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061F2CCA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7505EBDD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7F367D1C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5C2B0B61" w14:textId="77777777" w:rsidR="006F1D7F" w:rsidRPr="0020104D" w:rsidRDefault="006F1D7F" w:rsidP="006F1D7F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7A6079AD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6228E233" w14:textId="77777777" w:rsidR="006F1D7F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557A9E36" w14:textId="77777777" w:rsidR="006F1D7F" w:rsidRPr="0020104D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5C1455BB" w14:textId="77777777" w:rsidR="006F1D7F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1329D827" w14:textId="77777777" w:rsidR="006F1D7F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96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47"/>
      </w:tblGrid>
      <w:tr w:rsidR="00C019AD" w:rsidRPr="00EF5304" w14:paraId="5AC3518B" w14:textId="77777777" w:rsidTr="00C019AD">
        <w:trPr>
          <w:trHeight w:val="300"/>
        </w:trPr>
        <w:tc>
          <w:tcPr>
            <w:tcW w:w="993" w:type="dxa"/>
            <w:noWrap/>
            <w:hideMark/>
          </w:tcPr>
          <w:p w14:paraId="046CDE2F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8647" w:type="dxa"/>
            <w:noWrap/>
            <w:hideMark/>
          </w:tcPr>
          <w:p w14:paraId="5F9475B5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5D748947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C019AD" w:rsidRPr="007B0F69" w14:paraId="3BE4711E" w14:textId="77777777" w:rsidTr="00C019AD">
        <w:trPr>
          <w:trHeight w:val="400"/>
        </w:trPr>
        <w:tc>
          <w:tcPr>
            <w:tcW w:w="993" w:type="dxa"/>
            <w:noWrap/>
          </w:tcPr>
          <w:p w14:paraId="121C18CA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8647" w:type="dxa"/>
            <w:noWrap/>
          </w:tcPr>
          <w:p w14:paraId="5AEFC84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№ 540C005F8АСРМMF/и1 от 04.07.2022,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C019AD" w:rsidRPr="007B0F69" w14:paraId="125388CE" w14:textId="77777777" w:rsidTr="00C019AD">
        <w:trPr>
          <w:trHeight w:val="400"/>
        </w:trPr>
        <w:tc>
          <w:tcPr>
            <w:tcW w:w="993" w:type="dxa"/>
            <w:noWrap/>
          </w:tcPr>
          <w:p w14:paraId="45D44D63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8647" w:type="dxa"/>
            <w:noWrap/>
          </w:tcPr>
          <w:p w14:paraId="7CA99F5C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C019AD" w:rsidRPr="007B0F69" w14:paraId="37580063" w14:textId="77777777" w:rsidTr="00C019AD">
        <w:trPr>
          <w:trHeight w:val="400"/>
        </w:trPr>
        <w:tc>
          <w:tcPr>
            <w:tcW w:w="993" w:type="dxa"/>
            <w:noWrap/>
          </w:tcPr>
          <w:p w14:paraId="29B40E65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8647" w:type="dxa"/>
            <w:noWrap/>
          </w:tcPr>
          <w:p w14:paraId="7B98FE1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540C00FTUMF/И4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C019AD" w:rsidRPr="007B0F69" w14:paraId="5081E5E2" w14:textId="77777777" w:rsidTr="00C019AD">
        <w:trPr>
          <w:trHeight w:val="363"/>
        </w:trPr>
        <w:tc>
          <w:tcPr>
            <w:tcW w:w="993" w:type="dxa"/>
            <w:noWrap/>
          </w:tcPr>
          <w:p w14:paraId="46139594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8647" w:type="dxa"/>
            <w:noWrap/>
          </w:tcPr>
          <w:p w14:paraId="785E30C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540C00FTUMF/И3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C019AD" w:rsidRPr="007B0F69" w14:paraId="712BEF59" w14:textId="77777777" w:rsidTr="00C019AD">
        <w:trPr>
          <w:trHeight w:val="300"/>
        </w:trPr>
        <w:tc>
          <w:tcPr>
            <w:tcW w:w="993" w:type="dxa"/>
            <w:noWrap/>
          </w:tcPr>
          <w:p w14:paraId="225CF3BB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8647" w:type="dxa"/>
            <w:noWrap/>
          </w:tcPr>
          <w:p w14:paraId="62FF249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C019AD" w:rsidRPr="007B0F69" w14:paraId="26C43AA6" w14:textId="77777777" w:rsidTr="00C019AD">
        <w:trPr>
          <w:trHeight w:val="300"/>
        </w:trPr>
        <w:tc>
          <w:tcPr>
            <w:tcW w:w="993" w:type="dxa"/>
            <w:noWrap/>
          </w:tcPr>
          <w:p w14:paraId="3D8A2D82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8647" w:type="dxa"/>
            <w:noWrap/>
          </w:tcPr>
          <w:p w14:paraId="7900979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</w:tr>
      <w:tr w:rsidR="00C019AD" w:rsidRPr="007B0F69" w14:paraId="2A9BB2A9" w14:textId="77777777" w:rsidTr="00C019AD">
        <w:trPr>
          <w:trHeight w:val="300"/>
        </w:trPr>
        <w:tc>
          <w:tcPr>
            <w:tcW w:w="993" w:type="dxa"/>
            <w:noWrap/>
          </w:tcPr>
          <w:p w14:paraId="510AAE2C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8647" w:type="dxa"/>
            <w:noWrap/>
          </w:tcPr>
          <w:p w14:paraId="21C8ACD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 540C005F8АСРМMF/з1 от 04.07.2022,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C019AD" w:rsidRPr="007B0F69" w14:paraId="58A394AE" w14:textId="77777777" w:rsidTr="00C019AD">
        <w:trPr>
          <w:trHeight w:val="300"/>
        </w:trPr>
        <w:tc>
          <w:tcPr>
            <w:tcW w:w="993" w:type="dxa"/>
            <w:noWrap/>
          </w:tcPr>
          <w:p w14:paraId="3221CF38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8647" w:type="dxa"/>
            <w:noWrap/>
          </w:tcPr>
          <w:p w14:paraId="5617584E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540C005F8АСРМMF/3 от 20.06.2023, заключенный с ООО «КТЦ Инжиниринг»</w:t>
            </w:r>
          </w:p>
        </w:tc>
      </w:tr>
      <w:tr w:rsidR="00C019AD" w:rsidRPr="007B0F69" w14:paraId="64CA508F" w14:textId="77777777" w:rsidTr="00C019AD">
        <w:trPr>
          <w:trHeight w:val="420"/>
        </w:trPr>
        <w:tc>
          <w:tcPr>
            <w:tcW w:w="993" w:type="dxa"/>
            <w:noWrap/>
          </w:tcPr>
          <w:p w14:paraId="168BCA14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8647" w:type="dxa"/>
            <w:noWrap/>
          </w:tcPr>
          <w:p w14:paraId="0BD42634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540C005F8АСРМMF/1 от 06.06.2022, заключенный с Щербиной Андреем Александровичем</w:t>
            </w:r>
          </w:p>
        </w:tc>
      </w:tr>
      <w:tr w:rsidR="00C019AD" w:rsidRPr="007B0F69" w14:paraId="6BF5B4CA" w14:textId="77777777" w:rsidTr="00C019AD">
        <w:trPr>
          <w:trHeight w:val="300"/>
        </w:trPr>
        <w:tc>
          <w:tcPr>
            <w:tcW w:w="993" w:type="dxa"/>
            <w:noWrap/>
          </w:tcPr>
          <w:p w14:paraId="40817C94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8647" w:type="dxa"/>
            <w:noWrap/>
          </w:tcPr>
          <w:p w14:paraId="4295128E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540C005F8АСРМMF/2 от 20.06.2022, заключенный с ТОО «КТЦ Казахстан»</w:t>
            </w:r>
          </w:p>
        </w:tc>
      </w:tr>
      <w:tr w:rsidR="00C019AD" w:rsidRPr="007B0F69" w14:paraId="6303C5F2" w14:textId="77777777" w:rsidTr="00C019AD">
        <w:trPr>
          <w:trHeight w:val="300"/>
        </w:trPr>
        <w:tc>
          <w:tcPr>
            <w:tcW w:w="993" w:type="dxa"/>
            <w:noWrap/>
          </w:tcPr>
          <w:p w14:paraId="4C25961A" w14:textId="77777777" w:rsidR="00C019AD" w:rsidRPr="005528A1" w:rsidRDefault="00C019AD" w:rsidP="00C019A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11</w:t>
            </w:r>
          </w:p>
        </w:tc>
        <w:tc>
          <w:tcPr>
            <w:tcW w:w="8647" w:type="dxa"/>
            <w:noWrap/>
          </w:tcPr>
          <w:p w14:paraId="58FC52DD" w14:textId="77777777" w:rsidR="00C019AD" w:rsidRPr="005528A1" w:rsidRDefault="00C019AD" w:rsidP="008D2BB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1E33C041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426340F9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74C0759B" w14:textId="77777777" w:rsidR="006F1D7F" w:rsidRPr="00955DD9" w:rsidRDefault="006F1D7F" w:rsidP="006F1D7F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166CC3C2" w14:textId="77777777" w:rsidR="006F1D7F" w:rsidRPr="00955DD9" w:rsidRDefault="006F1D7F" w:rsidP="006F1D7F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6F1D7F" w:rsidRPr="00955DD9" w14:paraId="3DFA28E4" w14:textId="77777777" w:rsidTr="006F1D7F">
        <w:tc>
          <w:tcPr>
            <w:tcW w:w="4894" w:type="dxa"/>
            <w:shd w:val="clear" w:color="auto" w:fill="auto"/>
          </w:tcPr>
          <w:p w14:paraId="659E941C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0FA4DD94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42D51D5B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04D3F471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5255585C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2F2B9BF0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370A09D9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1728A480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0D3B6DBD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3BED97B8" w14:textId="77777777" w:rsidR="006F1D7F" w:rsidRPr="0020104D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4E24031" w14:textId="77777777" w:rsidR="006F1D7F" w:rsidRPr="00F857D0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6C5632E" w14:textId="77777777" w:rsidR="006F1D7F" w:rsidRPr="00EF7FBD" w:rsidRDefault="006F1D7F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D7AAB36" w14:textId="77777777" w:rsidR="006F1D7F" w:rsidRDefault="006F1D7F" w:rsidP="006F1D7F">
            <w:pPr>
              <w:autoSpaceDE w:val="0"/>
              <w:autoSpaceDN w:val="0"/>
            </w:pPr>
          </w:p>
          <w:p w14:paraId="560705BE" w14:textId="77777777" w:rsidR="006F1D7F" w:rsidRDefault="006F1D7F" w:rsidP="006F1D7F">
            <w:pPr>
              <w:autoSpaceDE w:val="0"/>
              <w:autoSpaceDN w:val="0"/>
            </w:pPr>
          </w:p>
          <w:p w14:paraId="66741CAB" w14:textId="77777777" w:rsidR="006F1D7F" w:rsidRPr="00F857D0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0F7CB360" w14:textId="77777777" w:rsidR="006F1D7F" w:rsidRPr="00955DD9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40FF8374" w14:textId="77777777" w:rsidR="006F1D7F" w:rsidRPr="0020104D" w:rsidRDefault="006F1D7F" w:rsidP="006F1D7F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№2</w:t>
      </w:r>
    </w:p>
    <w:p w14:paraId="2562BDB4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58145D95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20570A01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462778EB" w14:textId="77777777" w:rsidR="006F1D7F" w:rsidRPr="00E50CBE" w:rsidRDefault="006F1D7F" w:rsidP="006F1D7F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73569DD1" w14:textId="77777777" w:rsidR="006F1D7F" w:rsidRPr="00E50CBE" w:rsidRDefault="006F1D7F" w:rsidP="006F1D7F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5CF161F2" w14:textId="77777777" w:rsidR="006F1D7F" w:rsidRPr="00EF5304" w:rsidRDefault="006F1D7F" w:rsidP="006F1D7F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EF530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EF5304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3347670B" w14:textId="77777777" w:rsidR="006F1D7F" w:rsidRPr="00E50CBE" w:rsidRDefault="006F1D7F" w:rsidP="006F1D7F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EF530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EF5304">
        <w:rPr>
          <w:rFonts w:ascii="Times New Roman" w:hAnsi="Times New Roman"/>
          <w:szCs w:val="24"/>
          <w:lang w:val="ru-RU"/>
        </w:rPr>
        <w:t>, в лице ______________, действующего на основании __________, с другой стороны, в дальнейшем</w:t>
      </w:r>
      <w:r w:rsidRPr="00E50CBE">
        <w:rPr>
          <w:rFonts w:ascii="Times New Roman" w:hAnsi="Times New Roman"/>
          <w:szCs w:val="24"/>
          <w:lang w:val="ru-RU"/>
        </w:rPr>
        <w:t xml:space="preserve"> совместно именуемые «Стороны», </w:t>
      </w:r>
    </w:p>
    <w:p w14:paraId="5548DA93" w14:textId="77777777" w:rsidR="006F1D7F" w:rsidRPr="00E50CBE" w:rsidRDefault="006F1D7F" w:rsidP="006F1D7F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p w14:paraId="66F6217A" w14:textId="77777777" w:rsidR="006F1D7F" w:rsidRPr="00E50CBE" w:rsidRDefault="006F1D7F" w:rsidP="006F1D7F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4"/>
        <w:gridCol w:w="1559"/>
      </w:tblGrid>
      <w:tr w:rsidR="00C019AD" w:rsidRPr="00C019AD" w14:paraId="6140939E" w14:textId="77777777" w:rsidTr="00C019AD">
        <w:tc>
          <w:tcPr>
            <w:tcW w:w="788" w:type="dxa"/>
            <w:shd w:val="clear" w:color="auto" w:fill="auto"/>
          </w:tcPr>
          <w:p w14:paraId="38245366" w14:textId="77777777" w:rsidR="00C019AD" w:rsidRPr="005528A1" w:rsidRDefault="00C019AD" w:rsidP="005528A1">
            <w:pPr>
              <w:autoSpaceDE w:val="0"/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64A034B0" w14:textId="77777777" w:rsidR="00C019AD" w:rsidRPr="005528A1" w:rsidRDefault="00C019AD" w:rsidP="005528A1">
            <w:pPr>
              <w:autoSpaceDE w:val="0"/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71122C76" w14:textId="77777777" w:rsidR="00C019AD" w:rsidRPr="00C019AD" w:rsidRDefault="00C019AD" w:rsidP="00C019AD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C019AD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C019AD" w:rsidRPr="007B0F69" w14:paraId="1225844E" w14:textId="77777777" w:rsidTr="00C019AD">
        <w:tc>
          <w:tcPr>
            <w:tcW w:w="788" w:type="dxa"/>
            <w:shd w:val="clear" w:color="auto" w:fill="auto"/>
          </w:tcPr>
          <w:p w14:paraId="056BEBD8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436FF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 № 540C005F8АСРМMF об открытии возобновляемой кредитной линии от 06.06.2022,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6E2B6744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1BD9EDE0" w14:textId="77777777" w:rsidTr="00C019AD">
        <w:tc>
          <w:tcPr>
            <w:tcW w:w="788" w:type="dxa"/>
            <w:shd w:val="clear" w:color="auto" w:fill="auto"/>
          </w:tcPr>
          <w:p w14:paraId="44516DB1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2E9F27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14.06.2022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6407D74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91AFD43" w14:textId="77777777" w:rsidTr="00C019AD">
        <w:tc>
          <w:tcPr>
            <w:tcW w:w="788" w:type="dxa"/>
            <w:shd w:val="clear" w:color="auto" w:fill="auto"/>
          </w:tcPr>
          <w:p w14:paraId="12876E43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09DC98B" w14:textId="6444F29E" w:rsidR="00C019AD" w:rsidRPr="005528A1" w:rsidRDefault="00C019AD" w:rsidP="00D92604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r w:rsidR="00D92604" w:rsidRPr="008F4417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="00D92604"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19.08.2022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7049C517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5BC2465" w14:textId="77777777" w:rsidTr="00C019AD">
        <w:tc>
          <w:tcPr>
            <w:tcW w:w="788" w:type="dxa"/>
            <w:shd w:val="clear" w:color="auto" w:fill="auto"/>
          </w:tcPr>
          <w:p w14:paraId="7B72E18E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1440C36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2A951E67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1F85C126" w14:textId="77777777" w:rsidTr="00C019AD">
        <w:tc>
          <w:tcPr>
            <w:tcW w:w="788" w:type="dxa"/>
            <w:shd w:val="clear" w:color="auto" w:fill="auto"/>
          </w:tcPr>
          <w:p w14:paraId="0DCD06E8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D8EA3BD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16.02.2023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342C38A4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0089406" w14:textId="77777777" w:rsidTr="00C019AD">
        <w:tc>
          <w:tcPr>
            <w:tcW w:w="788" w:type="dxa"/>
            <w:shd w:val="clear" w:color="auto" w:fill="auto"/>
          </w:tcPr>
          <w:p w14:paraId="694F92EA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CC3F91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21.03.2023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7538D32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0DAAAA5" w14:textId="77777777" w:rsidTr="00C019AD">
        <w:tc>
          <w:tcPr>
            <w:tcW w:w="788" w:type="dxa"/>
            <w:shd w:val="clear" w:color="auto" w:fill="auto"/>
          </w:tcPr>
          <w:p w14:paraId="0423678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D4836A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</w:t>
            </w:r>
            <w:proofErr w:type="gramStart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6  от</w:t>
            </w:r>
            <w:proofErr w:type="gramEnd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21.04.2023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3664B759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0AD89DC8" w14:textId="77777777" w:rsidTr="00C019AD">
        <w:tc>
          <w:tcPr>
            <w:tcW w:w="788" w:type="dxa"/>
            <w:shd w:val="clear" w:color="auto" w:fill="auto"/>
          </w:tcPr>
          <w:p w14:paraId="6FD1698F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FCB892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20.06.2023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4E5AC23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048BC854" w14:textId="77777777" w:rsidTr="00C019AD">
        <w:tc>
          <w:tcPr>
            <w:tcW w:w="788" w:type="dxa"/>
            <w:shd w:val="clear" w:color="auto" w:fill="auto"/>
          </w:tcPr>
          <w:p w14:paraId="3329BC2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324DEDD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23.08.2023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1886C04B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E031177" w14:textId="77777777" w:rsidTr="00C019AD">
        <w:tc>
          <w:tcPr>
            <w:tcW w:w="788" w:type="dxa"/>
            <w:shd w:val="clear" w:color="auto" w:fill="auto"/>
          </w:tcPr>
          <w:p w14:paraId="0190F225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0A62EB0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03.10.2023 к Договору № 540C005F8АСРМMF об открытии возобновляемой кредитной линии от 06.06.2022</w:t>
            </w:r>
          </w:p>
        </w:tc>
        <w:tc>
          <w:tcPr>
            <w:tcW w:w="1559" w:type="dxa"/>
            <w:shd w:val="clear" w:color="auto" w:fill="auto"/>
          </w:tcPr>
          <w:p w14:paraId="7259E71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1FE7839" w14:textId="77777777" w:rsidTr="00C019AD">
        <w:tc>
          <w:tcPr>
            <w:tcW w:w="788" w:type="dxa"/>
            <w:shd w:val="clear" w:color="auto" w:fill="auto"/>
          </w:tcPr>
          <w:p w14:paraId="56C1FBF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AECF93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№ 540C005F8АСРМMF/и1 от 04.07.2022,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заключенный с АО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020B64D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18EB4A48" w14:textId="77777777" w:rsidTr="00C019AD">
        <w:tc>
          <w:tcPr>
            <w:tcW w:w="788" w:type="dxa"/>
            <w:shd w:val="clear" w:color="auto" w:fill="auto"/>
          </w:tcPr>
          <w:p w14:paraId="3A56EACA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37A172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ипотеки № 540C005F8АСРМMF/и1 от 04.07.2022</w:t>
            </w:r>
          </w:p>
        </w:tc>
        <w:tc>
          <w:tcPr>
            <w:tcW w:w="1559" w:type="dxa"/>
            <w:shd w:val="clear" w:color="auto" w:fill="auto"/>
          </w:tcPr>
          <w:p w14:paraId="6DD82AB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2CB5265" w14:textId="77777777" w:rsidTr="00C019AD">
        <w:tc>
          <w:tcPr>
            <w:tcW w:w="788" w:type="dxa"/>
            <w:shd w:val="clear" w:color="auto" w:fill="auto"/>
          </w:tcPr>
          <w:p w14:paraId="158D6E9F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DD981A8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ипотеки № 540C005F8АСРМMF/и1 от 04.07.2022</w:t>
            </w:r>
          </w:p>
        </w:tc>
        <w:tc>
          <w:tcPr>
            <w:tcW w:w="1559" w:type="dxa"/>
            <w:shd w:val="clear" w:color="auto" w:fill="auto"/>
          </w:tcPr>
          <w:p w14:paraId="4C4FF734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CEBF3B0" w14:textId="77777777" w:rsidTr="00C019AD">
        <w:tc>
          <w:tcPr>
            <w:tcW w:w="788" w:type="dxa"/>
            <w:shd w:val="clear" w:color="auto" w:fill="auto"/>
          </w:tcPr>
          <w:p w14:paraId="3D24B1A0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3BF252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29.03.2023 к Договору ипотеки № 540C005F8АСРМMF/и1 от 04.07.2022</w:t>
            </w:r>
          </w:p>
        </w:tc>
        <w:tc>
          <w:tcPr>
            <w:tcW w:w="1559" w:type="dxa"/>
            <w:shd w:val="clear" w:color="auto" w:fill="auto"/>
          </w:tcPr>
          <w:p w14:paraId="17016E2A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525D8E2" w14:textId="77777777" w:rsidTr="00C019AD">
        <w:tc>
          <w:tcPr>
            <w:tcW w:w="788" w:type="dxa"/>
            <w:shd w:val="clear" w:color="auto" w:fill="auto"/>
          </w:tcPr>
          <w:p w14:paraId="72F063C7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30B604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ипотеки № 540C005F8АСРМMF/и1 от 04.07.2022</w:t>
            </w:r>
          </w:p>
        </w:tc>
        <w:tc>
          <w:tcPr>
            <w:tcW w:w="1559" w:type="dxa"/>
            <w:shd w:val="clear" w:color="auto" w:fill="auto"/>
          </w:tcPr>
          <w:p w14:paraId="66C3808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FE26A48" w14:textId="77777777" w:rsidTr="00C019AD">
        <w:tc>
          <w:tcPr>
            <w:tcW w:w="788" w:type="dxa"/>
            <w:shd w:val="clear" w:color="auto" w:fill="auto"/>
          </w:tcPr>
          <w:p w14:paraId="47FE5840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8C7CB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ипотеки № 540C005F8АСРМMF/и1 от 04.07.2022</w:t>
            </w:r>
          </w:p>
        </w:tc>
        <w:tc>
          <w:tcPr>
            <w:tcW w:w="1559" w:type="dxa"/>
            <w:shd w:val="clear" w:color="auto" w:fill="auto"/>
          </w:tcPr>
          <w:p w14:paraId="3F99872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AA877BD" w14:textId="77777777" w:rsidTr="00C019AD">
        <w:tc>
          <w:tcPr>
            <w:tcW w:w="788" w:type="dxa"/>
            <w:shd w:val="clear" w:color="auto" w:fill="auto"/>
          </w:tcPr>
          <w:p w14:paraId="2C14562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33AC64E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6 </w:t>
            </w:r>
            <w:proofErr w:type="gramStart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  от</w:t>
            </w:r>
            <w:proofErr w:type="gramEnd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23.08.2023Договору ипотеки № 540C005F8АСРМMF/и1 от 04.07.2022</w:t>
            </w:r>
          </w:p>
        </w:tc>
        <w:tc>
          <w:tcPr>
            <w:tcW w:w="1559" w:type="dxa"/>
            <w:shd w:val="clear" w:color="auto" w:fill="auto"/>
          </w:tcPr>
          <w:p w14:paraId="20D65C87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0459D258" w14:textId="77777777" w:rsidTr="00C019AD">
        <w:tc>
          <w:tcPr>
            <w:tcW w:w="788" w:type="dxa"/>
            <w:shd w:val="clear" w:color="auto" w:fill="auto"/>
          </w:tcPr>
          <w:p w14:paraId="0C067F8E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05821A8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№ 540C00FTUMF/И5 от 24.08.2023, заключенный с ООО «Инжиниринг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00101748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DF19084" w14:textId="77777777" w:rsidTr="00C019AD">
        <w:tc>
          <w:tcPr>
            <w:tcW w:w="788" w:type="dxa"/>
            <w:shd w:val="clear" w:color="auto" w:fill="auto"/>
          </w:tcPr>
          <w:p w14:paraId="04E71B64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1128CE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540C00FTUMF/И4 от 23.08.2023, заключенный с АО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FB4962A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470BC178" w14:textId="77777777" w:rsidTr="00C019AD">
        <w:tc>
          <w:tcPr>
            <w:tcW w:w="788" w:type="dxa"/>
            <w:shd w:val="clear" w:color="auto" w:fill="auto"/>
          </w:tcPr>
          <w:p w14:paraId="7741E7D3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6677B9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 540C00FTUMF/И4,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3AFE40E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DB81445" w14:textId="77777777" w:rsidTr="00C019AD">
        <w:tc>
          <w:tcPr>
            <w:tcW w:w="788" w:type="dxa"/>
            <w:shd w:val="clear" w:color="auto" w:fill="auto"/>
          </w:tcPr>
          <w:p w14:paraId="2909E83F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C1F6F9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540C00FTUMF/И3 от 23.08.2023, заключенный с АО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5D0897E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6E5E4B56" w14:textId="77777777" w:rsidTr="00C019AD">
        <w:tc>
          <w:tcPr>
            <w:tcW w:w="788" w:type="dxa"/>
            <w:shd w:val="clear" w:color="auto" w:fill="auto"/>
          </w:tcPr>
          <w:p w14:paraId="09EE5A03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7FFC86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 540C00FTUMF/И3,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4AB72048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1997DD0C" w14:textId="77777777" w:rsidTr="00C019AD">
        <w:tc>
          <w:tcPr>
            <w:tcW w:w="788" w:type="dxa"/>
            <w:shd w:val="clear" w:color="auto" w:fill="auto"/>
          </w:tcPr>
          <w:p w14:paraId="327D12A3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40BC6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65877B73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D7395FA" w14:textId="77777777" w:rsidTr="00C019AD">
        <w:tc>
          <w:tcPr>
            <w:tcW w:w="788" w:type="dxa"/>
            <w:shd w:val="clear" w:color="auto" w:fill="auto"/>
          </w:tcPr>
          <w:p w14:paraId="7207DFE9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325E39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№152/85/2020/32 от 05.03.2021,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4F98A15F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C364317" w14:textId="77777777" w:rsidTr="00C019AD">
        <w:tc>
          <w:tcPr>
            <w:tcW w:w="788" w:type="dxa"/>
            <w:shd w:val="clear" w:color="auto" w:fill="auto"/>
          </w:tcPr>
          <w:p w14:paraId="464D50D7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232AB7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29.03.2021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32A637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D0BCAF2" w14:textId="77777777" w:rsidTr="00C019AD">
        <w:tc>
          <w:tcPr>
            <w:tcW w:w="788" w:type="dxa"/>
            <w:shd w:val="clear" w:color="auto" w:fill="auto"/>
          </w:tcPr>
          <w:p w14:paraId="38B89D0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D6DD17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2 от 28.04.2021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908AE1A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9B304B3" w14:textId="77777777" w:rsidTr="00C019AD">
        <w:tc>
          <w:tcPr>
            <w:tcW w:w="788" w:type="dxa"/>
            <w:shd w:val="clear" w:color="auto" w:fill="auto"/>
          </w:tcPr>
          <w:p w14:paraId="4875AC43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55E540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3 от 24.09.2021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ECAEB5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6E86EDCE" w14:textId="77777777" w:rsidTr="00C019AD">
        <w:tc>
          <w:tcPr>
            <w:tcW w:w="788" w:type="dxa"/>
            <w:shd w:val="clear" w:color="auto" w:fill="auto"/>
          </w:tcPr>
          <w:p w14:paraId="63C84BB9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60DEC6C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4 от 29.12.2021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F33BA83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A9A81C8" w14:textId="77777777" w:rsidTr="00C019AD">
        <w:tc>
          <w:tcPr>
            <w:tcW w:w="788" w:type="dxa"/>
            <w:shd w:val="clear" w:color="auto" w:fill="auto"/>
          </w:tcPr>
          <w:p w14:paraId="495DFD35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5C7C06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5 от 19.01.2022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B2C392E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86A3812" w14:textId="77777777" w:rsidTr="00C019AD">
        <w:tc>
          <w:tcPr>
            <w:tcW w:w="788" w:type="dxa"/>
            <w:shd w:val="clear" w:color="auto" w:fill="auto"/>
          </w:tcPr>
          <w:p w14:paraId="1471E153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FDDF6CE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8 от 25.03.2022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1522BE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BE5A46D" w14:textId="77777777" w:rsidTr="00C019AD">
        <w:tc>
          <w:tcPr>
            <w:tcW w:w="788" w:type="dxa"/>
            <w:shd w:val="clear" w:color="auto" w:fill="auto"/>
          </w:tcPr>
          <w:p w14:paraId="5DF5E281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FF522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10 от 04.07.2022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9FF22C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590D528" w14:textId="77777777" w:rsidTr="00C019AD">
        <w:tc>
          <w:tcPr>
            <w:tcW w:w="788" w:type="dxa"/>
            <w:shd w:val="clear" w:color="auto" w:fill="auto"/>
          </w:tcPr>
          <w:p w14:paraId="73E1C0A9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6A9162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11 от 19.08.2022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FC361EF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1DE70A59" w14:textId="77777777" w:rsidTr="00C019AD">
        <w:tc>
          <w:tcPr>
            <w:tcW w:w="788" w:type="dxa"/>
            <w:shd w:val="clear" w:color="auto" w:fill="auto"/>
          </w:tcPr>
          <w:p w14:paraId="304E3660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388C85B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12 от 28.10.2022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717B2FD6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01C2E47" w14:textId="77777777" w:rsidTr="00C019AD">
        <w:tc>
          <w:tcPr>
            <w:tcW w:w="788" w:type="dxa"/>
            <w:shd w:val="clear" w:color="auto" w:fill="auto"/>
          </w:tcPr>
          <w:p w14:paraId="4384B77F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58061B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13 от 07.12.2022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930CC58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0EA4622" w14:textId="77777777" w:rsidTr="00C019AD">
        <w:tc>
          <w:tcPr>
            <w:tcW w:w="788" w:type="dxa"/>
            <w:shd w:val="clear" w:color="auto" w:fill="auto"/>
          </w:tcPr>
          <w:p w14:paraId="74281941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15DCD0C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15 от 16.02.2023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69017B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676A2893" w14:textId="77777777" w:rsidTr="00C019AD">
        <w:tc>
          <w:tcPr>
            <w:tcW w:w="788" w:type="dxa"/>
            <w:shd w:val="clear" w:color="auto" w:fill="auto"/>
          </w:tcPr>
          <w:p w14:paraId="569155D9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0975B5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16 от 29.03.2023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9972B6F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4B98F909" w14:textId="77777777" w:rsidTr="00C019AD">
        <w:tc>
          <w:tcPr>
            <w:tcW w:w="788" w:type="dxa"/>
            <w:shd w:val="clear" w:color="auto" w:fill="auto"/>
          </w:tcPr>
          <w:p w14:paraId="6EA374C7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FC3ED48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17 от 21.04.2023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A72A7B7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0F3FF7A7" w14:textId="77777777" w:rsidTr="00C019AD">
        <w:tc>
          <w:tcPr>
            <w:tcW w:w="788" w:type="dxa"/>
            <w:shd w:val="clear" w:color="auto" w:fill="auto"/>
          </w:tcPr>
          <w:p w14:paraId="4696BB24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962AF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18 от 20.06.2023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EFC4716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5BA2E2C" w14:textId="77777777" w:rsidTr="00C019AD">
        <w:tc>
          <w:tcPr>
            <w:tcW w:w="788" w:type="dxa"/>
            <w:shd w:val="clear" w:color="auto" w:fill="auto"/>
          </w:tcPr>
          <w:p w14:paraId="240C8149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EC8892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Договор залога № 540C005F8АСРМMF/з1 от 04.07.2022, заключенный с АО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3E42DA36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687A1FC" w14:textId="77777777" w:rsidTr="00C019AD">
        <w:tc>
          <w:tcPr>
            <w:tcW w:w="788" w:type="dxa"/>
            <w:shd w:val="clear" w:color="auto" w:fill="auto"/>
          </w:tcPr>
          <w:p w14:paraId="728A1EAE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7C7EB1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залога № 540C005F8АСРМMF/з1 от 04.07.2022</w:t>
            </w:r>
          </w:p>
        </w:tc>
        <w:tc>
          <w:tcPr>
            <w:tcW w:w="1559" w:type="dxa"/>
            <w:shd w:val="clear" w:color="auto" w:fill="auto"/>
          </w:tcPr>
          <w:p w14:paraId="0B9321E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0972619" w14:textId="77777777" w:rsidTr="00C019AD">
        <w:tc>
          <w:tcPr>
            <w:tcW w:w="788" w:type="dxa"/>
            <w:shd w:val="clear" w:color="auto" w:fill="auto"/>
          </w:tcPr>
          <w:p w14:paraId="3C5E13F1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02FE4C3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залога № 540C005F8АСРМMF/з1 от 04.07.2022</w:t>
            </w:r>
          </w:p>
        </w:tc>
        <w:tc>
          <w:tcPr>
            <w:tcW w:w="1559" w:type="dxa"/>
            <w:shd w:val="clear" w:color="auto" w:fill="auto"/>
          </w:tcPr>
          <w:p w14:paraId="4867C90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644F413" w14:textId="77777777" w:rsidTr="00C019AD">
        <w:tc>
          <w:tcPr>
            <w:tcW w:w="788" w:type="dxa"/>
            <w:shd w:val="clear" w:color="auto" w:fill="auto"/>
          </w:tcPr>
          <w:p w14:paraId="519D632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DF283E0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3 от 29.03.2023 к Договору залога № 540C005F8АСРМMF/з1 от 04.07.2022</w:t>
            </w:r>
          </w:p>
        </w:tc>
        <w:tc>
          <w:tcPr>
            <w:tcW w:w="1559" w:type="dxa"/>
            <w:shd w:val="clear" w:color="auto" w:fill="auto"/>
          </w:tcPr>
          <w:p w14:paraId="7BB9E9A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E254D04" w14:textId="77777777" w:rsidTr="00C019AD">
        <w:tc>
          <w:tcPr>
            <w:tcW w:w="788" w:type="dxa"/>
            <w:shd w:val="clear" w:color="auto" w:fill="auto"/>
          </w:tcPr>
          <w:p w14:paraId="3E543912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01E3BE9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4 от 21.04.2023 к Договору залога № 540C005F8АСРМMF/з1 от 04.07.2022</w:t>
            </w:r>
          </w:p>
        </w:tc>
        <w:tc>
          <w:tcPr>
            <w:tcW w:w="1559" w:type="dxa"/>
            <w:shd w:val="clear" w:color="auto" w:fill="auto"/>
          </w:tcPr>
          <w:p w14:paraId="62ED2159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E606F72" w14:textId="77777777" w:rsidTr="00C019AD">
        <w:tc>
          <w:tcPr>
            <w:tcW w:w="788" w:type="dxa"/>
            <w:shd w:val="clear" w:color="auto" w:fill="auto"/>
          </w:tcPr>
          <w:p w14:paraId="38086BB2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6184BF4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Дополнительное соглашение № 5 от 20.06.2023 к Договору залога № 540C005F8АСРМMF/з1 от 04.07.2022</w:t>
            </w:r>
          </w:p>
        </w:tc>
        <w:tc>
          <w:tcPr>
            <w:tcW w:w="1559" w:type="dxa"/>
            <w:shd w:val="clear" w:color="auto" w:fill="auto"/>
          </w:tcPr>
          <w:p w14:paraId="5D26A3A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C0ECD2C" w14:textId="77777777" w:rsidTr="00C019AD">
        <w:tc>
          <w:tcPr>
            <w:tcW w:w="788" w:type="dxa"/>
            <w:shd w:val="clear" w:color="auto" w:fill="auto"/>
          </w:tcPr>
          <w:p w14:paraId="44A029FA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F773330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540C005F8АСРМMF/3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2AF38A56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930D0B9" w14:textId="77777777" w:rsidTr="00C019AD">
        <w:tc>
          <w:tcPr>
            <w:tcW w:w="788" w:type="dxa"/>
            <w:shd w:val="clear" w:color="auto" w:fill="auto"/>
          </w:tcPr>
          <w:p w14:paraId="3EE1F936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E22597D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№1 от 26.06.2023 к Договору поручительства № 540C005F8АСРМMF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/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6D01E8E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40D21652" w14:textId="77777777" w:rsidTr="00C019AD">
        <w:tc>
          <w:tcPr>
            <w:tcW w:w="788" w:type="dxa"/>
            <w:shd w:val="clear" w:color="auto" w:fill="auto"/>
          </w:tcPr>
          <w:p w14:paraId="60C450A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657E64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23.08.2023 к Договору поручительства № 540C005F8АСРМMF/3 от 20.06.2023</w:t>
            </w:r>
          </w:p>
        </w:tc>
        <w:tc>
          <w:tcPr>
            <w:tcW w:w="1559" w:type="dxa"/>
            <w:shd w:val="clear" w:color="auto" w:fill="auto"/>
          </w:tcPr>
          <w:p w14:paraId="5529D4B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3221F8F" w14:textId="77777777" w:rsidTr="00C019AD">
        <w:tc>
          <w:tcPr>
            <w:tcW w:w="788" w:type="dxa"/>
            <w:shd w:val="clear" w:color="auto" w:fill="auto"/>
          </w:tcPr>
          <w:p w14:paraId="56AF1736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61A6124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03.10.2023 к Договору поручительства № 540C005F8АСРМMF/3 от 20.06.2023</w:t>
            </w:r>
          </w:p>
        </w:tc>
        <w:tc>
          <w:tcPr>
            <w:tcW w:w="1559" w:type="dxa"/>
            <w:shd w:val="clear" w:color="auto" w:fill="auto"/>
          </w:tcPr>
          <w:p w14:paraId="0D0D527C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9ABBA4D" w14:textId="77777777" w:rsidTr="00C019AD">
        <w:tc>
          <w:tcPr>
            <w:tcW w:w="788" w:type="dxa"/>
            <w:shd w:val="clear" w:color="auto" w:fill="auto"/>
          </w:tcPr>
          <w:p w14:paraId="5F2199D9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717FF10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540C005F8АСРМMF/1 от 06.06.2022,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5EA0CB7F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FD3AB85" w14:textId="77777777" w:rsidTr="00C019AD">
        <w:tc>
          <w:tcPr>
            <w:tcW w:w="788" w:type="dxa"/>
            <w:shd w:val="clear" w:color="auto" w:fill="auto"/>
          </w:tcPr>
          <w:p w14:paraId="2C16FCC8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EC5236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14.06.2022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6D1A9504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0DABA986" w14:textId="77777777" w:rsidTr="00C019AD">
        <w:tc>
          <w:tcPr>
            <w:tcW w:w="788" w:type="dxa"/>
            <w:shd w:val="clear" w:color="auto" w:fill="auto"/>
          </w:tcPr>
          <w:p w14:paraId="6667EAE6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BAB74BD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19.08.2022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3BAA41D0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5DB41D7" w14:textId="77777777" w:rsidTr="00C019AD">
        <w:tc>
          <w:tcPr>
            <w:tcW w:w="788" w:type="dxa"/>
            <w:shd w:val="clear" w:color="auto" w:fill="auto"/>
          </w:tcPr>
          <w:p w14:paraId="0D932ECF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277665B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07.12.2022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199EA2E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F945FC2" w14:textId="77777777" w:rsidTr="00C019AD">
        <w:tc>
          <w:tcPr>
            <w:tcW w:w="788" w:type="dxa"/>
            <w:shd w:val="clear" w:color="auto" w:fill="auto"/>
          </w:tcPr>
          <w:p w14:paraId="7779C678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5BFE30E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16.02.2023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7D76547E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439D522C" w14:textId="77777777" w:rsidTr="00C019AD">
        <w:tc>
          <w:tcPr>
            <w:tcW w:w="788" w:type="dxa"/>
            <w:shd w:val="clear" w:color="auto" w:fill="auto"/>
          </w:tcPr>
          <w:p w14:paraId="3A2A643A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753DB3E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21.03.2023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370E88A7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435556E" w14:textId="77777777" w:rsidTr="00C019AD">
        <w:tc>
          <w:tcPr>
            <w:tcW w:w="788" w:type="dxa"/>
            <w:shd w:val="clear" w:color="auto" w:fill="auto"/>
          </w:tcPr>
          <w:p w14:paraId="05664438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F53D0D7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21.04.2023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0D7FA04D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16B43FE" w14:textId="77777777" w:rsidTr="00C019AD">
        <w:tc>
          <w:tcPr>
            <w:tcW w:w="788" w:type="dxa"/>
            <w:shd w:val="clear" w:color="auto" w:fill="auto"/>
          </w:tcPr>
          <w:p w14:paraId="3D1B444A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A1790F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20.06.2023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5520410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40AF4589" w14:textId="77777777" w:rsidTr="00C019AD">
        <w:tc>
          <w:tcPr>
            <w:tcW w:w="788" w:type="dxa"/>
            <w:shd w:val="clear" w:color="auto" w:fill="auto"/>
          </w:tcPr>
          <w:p w14:paraId="1B1C45B0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6AA1F5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23.08.2023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678050F9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6195AC18" w14:textId="77777777" w:rsidTr="00C019AD">
        <w:tc>
          <w:tcPr>
            <w:tcW w:w="788" w:type="dxa"/>
            <w:shd w:val="clear" w:color="auto" w:fill="auto"/>
          </w:tcPr>
          <w:p w14:paraId="1F0B73E2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5697A26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9 от 03.10.2023 к Договору поручительства №540C005F8АСРМMF/1 от 06.06.2022</w:t>
            </w:r>
          </w:p>
        </w:tc>
        <w:tc>
          <w:tcPr>
            <w:tcW w:w="1559" w:type="dxa"/>
            <w:shd w:val="clear" w:color="auto" w:fill="auto"/>
          </w:tcPr>
          <w:p w14:paraId="0A7FBD8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44933E6" w14:textId="77777777" w:rsidTr="00C019AD">
        <w:tc>
          <w:tcPr>
            <w:tcW w:w="788" w:type="dxa"/>
            <w:shd w:val="clear" w:color="auto" w:fill="auto"/>
          </w:tcPr>
          <w:p w14:paraId="45F7F155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3F210D6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540C005F8АСРМMF/2 от 20.06.2022,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087CBC1C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1ABBE2A" w14:textId="77777777" w:rsidTr="00C019AD">
        <w:tc>
          <w:tcPr>
            <w:tcW w:w="788" w:type="dxa"/>
            <w:shd w:val="clear" w:color="auto" w:fill="auto"/>
          </w:tcPr>
          <w:p w14:paraId="7758BB18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0E7EEF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21284A0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11F63EAB" w14:textId="77777777" w:rsidTr="00C019AD">
        <w:tc>
          <w:tcPr>
            <w:tcW w:w="788" w:type="dxa"/>
            <w:shd w:val="clear" w:color="auto" w:fill="auto"/>
          </w:tcPr>
          <w:p w14:paraId="54AB14C4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248964B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75BA9515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220C2C7" w14:textId="77777777" w:rsidTr="00C019AD">
        <w:tc>
          <w:tcPr>
            <w:tcW w:w="788" w:type="dxa"/>
            <w:shd w:val="clear" w:color="auto" w:fill="auto"/>
          </w:tcPr>
          <w:p w14:paraId="2ECED94C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07314C5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16.02.2023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69F0B370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274F8A44" w14:textId="77777777" w:rsidTr="00C019AD">
        <w:tc>
          <w:tcPr>
            <w:tcW w:w="788" w:type="dxa"/>
            <w:shd w:val="clear" w:color="auto" w:fill="auto"/>
          </w:tcPr>
          <w:p w14:paraId="4DDD2622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80CB806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5AFC9791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7ED8CC31" w14:textId="77777777" w:rsidTr="00C019AD">
        <w:tc>
          <w:tcPr>
            <w:tcW w:w="788" w:type="dxa"/>
            <w:shd w:val="clear" w:color="auto" w:fill="auto"/>
          </w:tcPr>
          <w:p w14:paraId="31781E75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8353A7B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5D116190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5CE2628" w14:textId="77777777" w:rsidTr="00C019AD">
        <w:tc>
          <w:tcPr>
            <w:tcW w:w="788" w:type="dxa"/>
            <w:shd w:val="clear" w:color="auto" w:fill="auto"/>
          </w:tcPr>
          <w:p w14:paraId="5E1E6FCE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0B4235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29BD14A7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3162ECF3" w14:textId="77777777" w:rsidTr="00C019AD">
        <w:tc>
          <w:tcPr>
            <w:tcW w:w="788" w:type="dxa"/>
            <w:shd w:val="clear" w:color="auto" w:fill="auto"/>
          </w:tcPr>
          <w:p w14:paraId="609A9E0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6AE4A8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03.10.2023 к Договору поручительства №540C005F8АСРМMF/2 от 20.06.2022</w:t>
            </w:r>
          </w:p>
        </w:tc>
        <w:tc>
          <w:tcPr>
            <w:tcW w:w="1559" w:type="dxa"/>
            <w:shd w:val="clear" w:color="auto" w:fill="auto"/>
          </w:tcPr>
          <w:p w14:paraId="076E669B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5AAB29BC" w14:textId="77777777" w:rsidTr="00C019AD">
        <w:tc>
          <w:tcPr>
            <w:tcW w:w="788" w:type="dxa"/>
            <w:shd w:val="clear" w:color="auto" w:fill="auto"/>
          </w:tcPr>
          <w:p w14:paraId="3B28F94C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DF0BC57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07762662" w14:textId="77777777" w:rsidR="00C019AD" w:rsidRPr="00C019AD" w:rsidRDefault="00C019AD" w:rsidP="00C019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C019AD" w:rsidRPr="007B0F69" w14:paraId="09C6D9BD" w14:textId="77777777" w:rsidTr="00C019AD">
        <w:tc>
          <w:tcPr>
            <w:tcW w:w="788" w:type="dxa"/>
            <w:shd w:val="clear" w:color="auto" w:fill="auto"/>
          </w:tcPr>
          <w:p w14:paraId="736CEA9C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471504B" w14:textId="441C7E5A" w:rsidR="00C019AD" w:rsidRPr="005528A1" w:rsidRDefault="0006092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04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59" w:type="dxa"/>
            <w:shd w:val="clear" w:color="auto" w:fill="auto"/>
          </w:tcPr>
          <w:p w14:paraId="7A221D31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5C806D33" w14:textId="77777777" w:rsidTr="00C019AD">
        <w:tc>
          <w:tcPr>
            <w:tcW w:w="788" w:type="dxa"/>
            <w:shd w:val="clear" w:color="auto" w:fill="auto"/>
          </w:tcPr>
          <w:p w14:paraId="2C9BE1BB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32F940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034DD8BD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5A4E3950" w14:textId="77777777" w:rsidTr="00C019AD">
        <w:tc>
          <w:tcPr>
            <w:tcW w:w="788" w:type="dxa"/>
            <w:shd w:val="clear" w:color="auto" w:fill="auto"/>
          </w:tcPr>
          <w:p w14:paraId="45EA339E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CB0911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 ДИ02_064VL2308588Е от 23.08.2023 недействительными, отзыв ПАО 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3C27B4C2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3452318C" w14:textId="77777777" w:rsidTr="00C019AD">
        <w:tc>
          <w:tcPr>
            <w:tcW w:w="788" w:type="dxa"/>
            <w:shd w:val="clear" w:color="auto" w:fill="auto"/>
          </w:tcPr>
          <w:p w14:paraId="05F98CCE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9B6D0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540С00FTUMF/И1 от 02.05.2023; № 540С00FTUMF/И4 от 23.08.2023 и № ДИ02_064VL2308588E от 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52B2E6EF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50D10B6E" w14:textId="77777777" w:rsidTr="00C019AD">
        <w:tc>
          <w:tcPr>
            <w:tcW w:w="788" w:type="dxa"/>
            <w:shd w:val="clear" w:color="auto" w:fill="auto"/>
          </w:tcPr>
          <w:p w14:paraId="50438FB7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AED40BD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 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0AD963A9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74365048" w14:textId="77777777" w:rsidTr="00C019AD">
        <w:tc>
          <w:tcPr>
            <w:tcW w:w="788" w:type="dxa"/>
            <w:shd w:val="clear" w:color="auto" w:fill="auto"/>
          </w:tcPr>
          <w:p w14:paraId="7EB06E46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83622C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385A1DCF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13F6FEC9" w14:textId="77777777" w:rsidTr="00C019AD">
        <w:tc>
          <w:tcPr>
            <w:tcW w:w="788" w:type="dxa"/>
            <w:shd w:val="clear" w:color="auto" w:fill="auto"/>
          </w:tcPr>
          <w:p w14:paraId="62B2E24D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A07F77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3F46A364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1D90D4F5" w14:textId="77777777" w:rsidTr="00C019AD">
        <w:tc>
          <w:tcPr>
            <w:tcW w:w="788" w:type="dxa"/>
            <w:shd w:val="clear" w:color="auto" w:fill="auto"/>
          </w:tcPr>
          <w:p w14:paraId="05991521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CCC37A0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217EEE83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72CCFB48" w14:textId="77777777" w:rsidTr="00C019AD">
        <w:tc>
          <w:tcPr>
            <w:tcW w:w="788" w:type="dxa"/>
            <w:shd w:val="clear" w:color="auto" w:fill="auto"/>
          </w:tcPr>
          <w:p w14:paraId="58468BC7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56D23C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6702D5B2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45CD2336" w14:textId="77777777" w:rsidTr="00C019AD">
        <w:tc>
          <w:tcPr>
            <w:tcW w:w="788" w:type="dxa"/>
            <w:shd w:val="clear" w:color="auto" w:fill="auto"/>
          </w:tcPr>
          <w:p w14:paraId="3CD0EF65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67CC172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6B15FE64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C019AD" w:rsidRPr="007B0F69" w14:paraId="3858FFB1" w14:textId="77777777" w:rsidTr="00C019AD">
        <w:tc>
          <w:tcPr>
            <w:tcW w:w="788" w:type="dxa"/>
            <w:shd w:val="clear" w:color="auto" w:fill="auto"/>
          </w:tcPr>
          <w:p w14:paraId="69CCA336" w14:textId="77777777" w:rsidR="00C019AD" w:rsidRPr="005528A1" w:rsidRDefault="00C019AD" w:rsidP="005528A1">
            <w:pPr>
              <w:numPr>
                <w:ilvl w:val="0"/>
                <w:numId w:val="3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A9E2B3A" w14:textId="77777777" w:rsidR="00C019AD" w:rsidRPr="005528A1" w:rsidRDefault="00C019A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50ED3D64" w14:textId="77777777" w:rsidR="00C019AD" w:rsidRPr="00C019AD" w:rsidRDefault="00C019AD" w:rsidP="00C019A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58FA2F81" w14:textId="77777777" w:rsidR="006F1D7F" w:rsidRPr="00E50CBE" w:rsidRDefault="006F1D7F" w:rsidP="006F1D7F">
      <w:pPr>
        <w:widowControl w:val="0"/>
        <w:autoSpaceDE w:val="0"/>
        <w:autoSpaceDN w:val="0"/>
        <w:ind w:right="567" w:firstLine="720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10FD503E" w14:textId="77777777" w:rsidR="006F1D7F" w:rsidRPr="0020104D" w:rsidRDefault="006F1D7F" w:rsidP="006F1D7F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6F1D7F" w:rsidRPr="0020104D" w14:paraId="4F43304C" w14:textId="77777777" w:rsidTr="006F1D7F">
        <w:tc>
          <w:tcPr>
            <w:tcW w:w="4967" w:type="dxa"/>
            <w:shd w:val="clear" w:color="auto" w:fill="auto"/>
          </w:tcPr>
          <w:p w14:paraId="60FC0EF9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40D745FE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1DA4EB74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5AE9943C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4DE8AC7F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22E50C9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5DE2840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6BB1B8E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331CFD9D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A3A4081" w14:textId="77777777" w:rsidR="006F1D7F" w:rsidRPr="0020104D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7C99837" w14:textId="77777777" w:rsidR="006F1D7F" w:rsidRPr="00F857D0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7BE1397D" w14:textId="77777777" w:rsidR="006F1D7F" w:rsidRPr="00EF7FBD" w:rsidRDefault="006F1D7F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A676381" w14:textId="77777777" w:rsidR="006F1D7F" w:rsidRDefault="006F1D7F" w:rsidP="006F1D7F">
            <w:pPr>
              <w:autoSpaceDE w:val="0"/>
              <w:autoSpaceDN w:val="0"/>
            </w:pPr>
          </w:p>
          <w:p w14:paraId="3B60FF57" w14:textId="77777777" w:rsidR="006F1D7F" w:rsidRDefault="006F1D7F" w:rsidP="006F1D7F">
            <w:pPr>
              <w:autoSpaceDE w:val="0"/>
              <w:autoSpaceDN w:val="0"/>
            </w:pPr>
          </w:p>
          <w:p w14:paraId="13307E48" w14:textId="77777777" w:rsidR="006F1D7F" w:rsidRPr="00F857D0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4669432F" w14:textId="77777777" w:rsidR="006F1D7F" w:rsidRPr="00CB6671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6F1D7F" w:rsidRPr="0020104D" w14:paraId="43F5A7BE" w14:textId="77777777" w:rsidTr="006F1D7F">
        <w:tc>
          <w:tcPr>
            <w:tcW w:w="4972" w:type="dxa"/>
            <w:shd w:val="clear" w:color="auto" w:fill="auto"/>
          </w:tcPr>
          <w:p w14:paraId="5FA0C5B9" w14:textId="77777777" w:rsidR="006F1D7F" w:rsidRPr="0020104D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35CE3C8C" w14:textId="77777777" w:rsidR="006F1D7F" w:rsidRPr="0020104D" w:rsidRDefault="006F1D7F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4230F88B" w14:textId="77777777" w:rsidR="006F1D7F" w:rsidRDefault="006F1D7F" w:rsidP="006F1D7F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6BBBC223" w14:textId="77777777" w:rsidR="006F1D7F" w:rsidRPr="0020104D" w:rsidRDefault="006F1D7F" w:rsidP="006F1D7F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1D13AA29" w14:textId="77777777" w:rsidR="006F1D7F" w:rsidRPr="0020104D" w:rsidRDefault="006F1D7F" w:rsidP="006F1D7F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16739AAC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6C017FAA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108B8C08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5487B857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75B7CC9A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27311879" w14:textId="77777777" w:rsidR="006F1D7F" w:rsidRPr="00E50CBE" w:rsidRDefault="006F1D7F" w:rsidP="006F1D7F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21849C6C" w14:textId="77777777" w:rsidR="006F1D7F" w:rsidRPr="00E50CBE" w:rsidRDefault="006F1D7F" w:rsidP="006F1D7F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77719321" w14:textId="77777777" w:rsidR="006F1D7F" w:rsidRPr="00E50CBE" w:rsidRDefault="006F1D7F" w:rsidP="006F1D7F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5B264628" w14:textId="77777777" w:rsidR="006F1D7F" w:rsidRPr="00E50CBE" w:rsidRDefault="006F1D7F" w:rsidP="006F1D7F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665E5F65" w14:textId="77777777" w:rsidR="006F1D7F" w:rsidRPr="00E50CBE" w:rsidRDefault="006F1D7F" w:rsidP="006F1D7F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4D7E90FD" w14:textId="77777777" w:rsidR="006F1D7F" w:rsidRPr="00EF5304" w:rsidRDefault="006F1D7F" w:rsidP="006F1D7F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EF530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EF5304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0B8D17F3" w14:textId="77777777" w:rsidR="006F1D7F" w:rsidRPr="00E50CBE" w:rsidRDefault="006F1D7F" w:rsidP="006F1D7F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EF530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EF530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3EDC772E" w14:textId="77777777" w:rsidR="006F1D7F" w:rsidRPr="00E50CBE" w:rsidRDefault="006F1D7F" w:rsidP="006F1D7F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2AD4F881" w14:textId="77777777" w:rsidR="006F1D7F" w:rsidRPr="00E50CBE" w:rsidRDefault="006F1D7F" w:rsidP="006F1D7F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474E29B4" w14:textId="5D149BA1" w:rsidR="006F1D7F" w:rsidRPr="008818AE" w:rsidRDefault="006F1D7F" w:rsidP="005528A1">
      <w:pPr>
        <w:numPr>
          <w:ilvl w:val="0"/>
          <w:numId w:val="38"/>
        </w:numPr>
        <w:autoSpaceDE w:val="0"/>
        <w:autoSpaceDN w:val="0"/>
        <w:spacing w:after="200" w:line="235" w:lineRule="auto"/>
        <w:ind w:left="0" w:right="-2" w:firstLine="284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E50CBE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</w:t>
      </w:r>
      <w:r w:rsidRPr="000A7056">
        <w:rPr>
          <w:rFonts w:ascii="Times New Roman" w:hAnsi="Times New Roman"/>
          <w:color w:val="000000" w:themeColor="text1"/>
          <w:szCs w:val="24"/>
          <w:lang w:val="ru-RU"/>
        </w:rPr>
        <w:t xml:space="preserve">Акционерному обществу «Комплексный технический центр «Металлоконструкция» (ИНН 7327002626), </w:t>
      </w:r>
      <w:r w:rsidR="00EC3829" w:rsidRPr="00EC3829">
        <w:rPr>
          <w:rFonts w:ascii="Times New Roman" w:hAnsi="Times New Roman"/>
          <w:color w:val="000000" w:themeColor="text1"/>
          <w:szCs w:val="24"/>
          <w:lang w:val="ru-RU"/>
        </w:rPr>
        <w:t>вытекающие из договора №540C005F8АСРМMF об открытии возобновляемой кредитной линии от 06.06.2022 (в редакции всех дополнительных соглашений)</w:t>
      </w:r>
      <w:r w:rsidRPr="000A7056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6F1D7F" w:rsidRPr="00F90712" w14:paraId="2C8074DB" w14:textId="77777777" w:rsidTr="006F1D7F">
        <w:tc>
          <w:tcPr>
            <w:tcW w:w="567" w:type="dxa"/>
            <w:vAlign w:val="center"/>
          </w:tcPr>
          <w:p w14:paraId="1CA2CB1D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2C56E084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1BEFFEA6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6108DFD9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6F1D7F" w:rsidRPr="00F90712" w14:paraId="4D1B994A" w14:textId="77777777" w:rsidTr="006F1D7F">
        <w:tc>
          <w:tcPr>
            <w:tcW w:w="567" w:type="dxa"/>
          </w:tcPr>
          <w:p w14:paraId="570FB40C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107B1CEF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5E11B7DE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68C79E95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6F1D7F" w:rsidRPr="00F90712" w14:paraId="1F7A9FF5" w14:textId="77777777" w:rsidTr="006F1D7F">
        <w:tc>
          <w:tcPr>
            <w:tcW w:w="567" w:type="dxa"/>
          </w:tcPr>
          <w:p w14:paraId="36D47996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104930D5" w14:textId="77777777" w:rsidR="006F1D7F" w:rsidRPr="00F90712" w:rsidRDefault="006F1D7F" w:rsidP="006F1D7F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62E31DD7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3DFC9F5E" w14:textId="77777777" w:rsidR="006F1D7F" w:rsidRPr="00F90712" w:rsidRDefault="006F1D7F" w:rsidP="006F1D7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3E57466E" w14:textId="77777777" w:rsidR="006F1D7F" w:rsidRPr="00E50CBE" w:rsidRDefault="006F1D7F" w:rsidP="00EC3829">
      <w:pPr>
        <w:numPr>
          <w:ilvl w:val="0"/>
          <w:numId w:val="38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3535CE4A" w14:textId="77777777" w:rsidR="006F1D7F" w:rsidRPr="00E50CBE" w:rsidRDefault="006F1D7F" w:rsidP="00EC3829">
      <w:pPr>
        <w:numPr>
          <w:ilvl w:val="0"/>
          <w:numId w:val="38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6C37CF09" w14:textId="77777777" w:rsidR="006F1D7F" w:rsidRPr="00E50CBE" w:rsidRDefault="006F1D7F" w:rsidP="00EC3829">
      <w:pPr>
        <w:numPr>
          <w:ilvl w:val="0"/>
          <w:numId w:val="38"/>
        </w:numPr>
        <w:autoSpaceDE w:val="0"/>
        <w:autoSpaceDN w:val="0"/>
        <w:spacing w:line="235" w:lineRule="auto"/>
        <w:ind w:left="0" w:right="-2" w:firstLine="284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1DC38636" w14:textId="77777777" w:rsidR="00EF5304" w:rsidRPr="005528A1" w:rsidRDefault="00EF5304" w:rsidP="006F1D7F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340E8A86" w14:textId="687CFB59" w:rsidR="006F1D7F" w:rsidRPr="0020104D" w:rsidRDefault="006F1D7F" w:rsidP="006F1D7F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6F1D7F" w:rsidRPr="007B0F69" w14:paraId="405B5E39" w14:textId="77777777" w:rsidTr="006F1D7F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2CE51311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6B194B97" w14:textId="77777777" w:rsidR="006F1D7F" w:rsidRPr="00E50CBE" w:rsidRDefault="006F1D7F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4475C695" w14:textId="77777777" w:rsidR="006F1D7F" w:rsidRPr="00E50CBE" w:rsidRDefault="006F1D7F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75501D2A" w14:textId="77777777" w:rsidR="006F1D7F" w:rsidRPr="00E50CBE" w:rsidRDefault="006F1D7F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1D7BC8B3" w14:textId="77777777" w:rsidR="006F1D7F" w:rsidRPr="00E50CBE" w:rsidRDefault="006F1D7F" w:rsidP="006F1D7F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30CF38FF" w14:textId="77777777" w:rsidR="006F1D7F" w:rsidRPr="00E50CBE" w:rsidRDefault="006F1D7F" w:rsidP="006F1D7F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18CA4A6F" w14:textId="77777777" w:rsidR="006F1D7F" w:rsidRPr="00E50CBE" w:rsidRDefault="006F1D7F" w:rsidP="006F1D7F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239635DB" w14:textId="77777777" w:rsidR="006F1D7F" w:rsidRPr="00E50CBE" w:rsidRDefault="006F1D7F" w:rsidP="006F1D7F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549CC882" w14:textId="77777777" w:rsidR="006F1D7F" w:rsidRPr="00E50CBE" w:rsidRDefault="006F1D7F" w:rsidP="006F1D7F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1DC4F4AD" w14:textId="77777777" w:rsidR="006F1D7F" w:rsidRPr="00E50CBE" w:rsidRDefault="006F1D7F" w:rsidP="006F1D7F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27EB5555" w14:textId="77777777" w:rsidR="006F1D7F" w:rsidRPr="00E50CBE" w:rsidRDefault="006F1D7F" w:rsidP="006F1D7F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0A357879" w14:textId="77777777" w:rsidR="006F1D7F" w:rsidRPr="00E50CBE" w:rsidRDefault="006F1D7F" w:rsidP="006F1D7F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6F1D7F" w:rsidRPr="007B0F69" w14:paraId="4E6E7D9B" w14:textId="77777777" w:rsidTr="006F1D7F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0C3A8741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3C637439" w14:textId="77777777" w:rsidR="006F1D7F" w:rsidRPr="00E50CBE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F1D7F" w:rsidRPr="0020104D" w14:paraId="0FAC5E67" w14:textId="77777777" w:rsidTr="006F1D7F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7FD58769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3DB8BAC2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72E188CE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25137051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5C8974F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2B61A145" w14:textId="77777777" w:rsidR="006F1D7F" w:rsidRPr="00E50CBE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5B749960" w14:textId="77777777" w:rsidR="006F1D7F" w:rsidRPr="0020104D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32CD264" w14:textId="77777777" w:rsidR="006F1D7F" w:rsidRPr="00F857D0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99009FE" w14:textId="77777777" w:rsidR="006F1D7F" w:rsidRPr="00EF7FBD" w:rsidRDefault="006F1D7F" w:rsidP="006F1D7F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5681E01" w14:textId="77777777" w:rsidR="006F1D7F" w:rsidRDefault="006F1D7F" w:rsidP="006F1D7F">
            <w:pPr>
              <w:autoSpaceDE w:val="0"/>
              <w:autoSpaceDN w:val="0"/>
            </w:pPr>
          </w:p>
          <w:p w14:paraId="5653B87F" w14:textId="77777777" w:rsidR="006F1D7F" w:rsidRPr="00F857D0" w:rsidRDefault="006F1D7F" w:rsidP="006F1D7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64D9B973" w14:textId="77777777" w:rsidR="006F1D7F" w:rsidRPr="00CB6671" w:rsidRDefault="006F1D7F" w:rsidP="006F1D7F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7D44ADF8" w14:textId="39D08254" w:rsidR="00605884" w:rsidRPr="0019242B" w:rsidRDefault="009A4D56" w:rsidP="00605884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5</w:t>
      </w:r>
    </w:p>
    <w:p w14:paraId="24938C60" w14:textId="77777777" w:rsidR="00D7440D" w:rsidRDefault="00D7440D" w:rsidP="00D7440D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4B7D0070" w14:textId="77777777" w:rsidR="00D7440D" w:rsidRPr="00E50CBE" w:rsidRDefault="00D7440D" w:rsidP="00D7440D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1586A00F" w14:textId="77777777" w:rsidR="00D7440D" w:rsidRPr="00E50CBE" w:rsidRDefault="00D7440D" w:rsidP="00D7440D">
      <w:pPr>
        <w:rPr>
          <w:rFonts w:ascii="Times New Roman" w:hAnsi="Times New Roman"/>
          <w:szCs w:val="24"/>
          <w:lang w:val="ru-RU"/>
        </w:rPr>
      </w:pPr>
    </w:p>
    <w:p w14:paraId="68B70AFB" w14:textId="77777777" w:rsidR="00D7440D" w:rsidRPr="00E50CBE" w:rsidRDefault="00D7440D" w:rsidP="00D7440D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512D2D7A" w14:textId="77777777" w:rsidR="00D7440D" w:rsidRPr="00E50CBE" w:rsidRDefault="00D7440D" w:rsidP="00D7440D">
      <w:pPr>
        <w:ind w:firstLine="720"/>
        <w:rPr>
          <w:rFonts w:ascii="Times New Roman" w:hAnsi="Times New Roman"/>
          <w:sz w:val="20"/>
          <w:lang w:val="ru-RU"/>
        </w:rPr>
      </w:pPr>
    </w:p>
    <w:p w14:paraId="4D36898C" w14:textId="77777777" w:rsidR="00D7440D" w:rsidRPr="00EF5304" w:rsidRDefault="00D7440D" w:rsidP="00D7440D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EF5304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EF5304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40478CBC" w14:textId="697B8251" w:rsidR="00D7440D" w:rsidRPr="00E50CBE" w:rsidRDefault="00D7440D" w:rsidP="00D7440D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 , далее именуемое(</w:t>
      </w:r>
      <w:proofErr w:type="spellStart"/>
      <w:r w:rsidRPr="00EF5304">
        <w:rPr>
          <w:rFonts w:ascii="Times New Roman" w:hAnsi="Times New Roman"/>
          <w:szCs w:val="24"/>
          <w:lang w:val="ru-RU"/>
        </w:rPr>
        <w:t>ый</w:t>
      </w:r>
      <w:proofErr w:type="spellEnd"/>
      <w:r w:rsidRPr="00EF5304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EF5304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EF5304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EF530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D9260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 xml:space="preserve">торгов </w:t>
      </w:r>
      <w:r w:rsidRPr="00E50CBE">
        <w:rPr>
          <w:rFonts w:ascii="Times New Roman" w:hAnsi="Times New Roman"/>
          <w:szCs w:val="24"/>
          <w:lang w:val="ru-RU"/>
        </w:rPr>
        <w:t xml:space="preserve">от «___» _______20___ года на электронной площадке </w:t>
      </w:r>
      <w:hyperlink r:id="rId12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13EEF013" w14:textId="77777777" w:rsidR="00D7440D" w:rsidRPr="00E50CBE" w:rsidRDefault="00D7440D" w:rsidP="00D7440D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507CD255" w14:textId="77777777" w:rsidR="00D7440D" w:rsidRPr="0020104D" w:rsidRDefault="00D7440D" w:rsidP="00D7440D">
      <w:pPr>
        <w:pStyle w:val="a4"/>
        <w:numPr>
          <w:ilvl w:val="0"/>
          <w:numId w:val="40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19AA6FBE" w14:textId="689986A5" w:rsidR="00D7440D" w:rsidRPr="005528A1" w:rsidRDefault="00D7440D" w:rsidP="005528A1">
      <w:pPr>
        <w:pStyle w:val="a4"/>
        <w:numPr>
          <w:ilvl w:val="1"/>
          <w:numId w:val="40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Pr="005528A1">
        <w:rPr>
          <w:rFonts w:ascii="Times New Roman" w:hAnsi="Times New Roman"/>
          <w:szCs w:val="24"/>
          <w:lang w:val="ru-RU"/>
        </w:rPr>
        <w:t>05/2024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 xml:space="preserve">и вытекающие </w:t>
      </w:r>
      <w:r w:rsidR="009E2D23">
        <w:rPr>
          <w:rFonts w:ascii="Times New Roman" w:hAnsi="Times New Roman"/>
          <w:szCs w:val="24"/>
          <w:lang w:val="ru-RU"/>
        </w:rPr>
        <w:t xml:space="preserve">из </w:t>
      </w:r>
      <w:r w:rsidRPr="005528A1">
        <w:rPr>
          <w:rFonts w:ascii="Times New Roman" w:hAnsi="Times New Roman"/>
          <w:szCs w:val="24"/>
          <w:lang w:val="ru-RU"/>
        </w:rPr>
        <w:t>договора № 540C009V9MF об открытии возобновляемой кредитной линии от 11.10.2022 в редакции всех дополнительных соглашений 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 и ДОЛЖНИКОМ, </w:t>
      </w:r>
      <w:r w:rsidRPr="005528A1">
        <w:rPr>
          <w:rFonts w:ascii="Times New Roman" w:eastAsia="Times New Roman" w:hAnsi="Times New Roman"/>
          <w:szCs w:val="24"/>
          <w:lang w:val="ru-RU"/>
        </w:rPr>
        <w:t>в размере 297 120 995 (двести девяносто семь миллионов сто двадцать тысяч девятьсот девяносто пять) рублей 61 копейка, в том числе:</w:t>
      </w:r>
    </w:p>
    <w:p w14:paraId="3A8D8438" w14:textId="77777777" w:rsidR="00D7440D" w:rsidRPr="00D7440D" w:rsidRDefault="00D7440D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D7440D">
        <w:rPr>
          <w:rFonts w:ascii="Times New Roman" w:eastAsia="Times New Roman" w:hAnsi="Times New Roman"/>
          <w:szCs w:val="24"/>
          <w:lang w:val="ru-RU"/>
        </w:rPr>
        <w:t>просроченная ссудная задолженность – 289 743 772 (двести восемьдесят девять миллионов семьсот сорок три тысячи семьсот семьдесят два) рубля 13 копеек;</w:t>
      </w:r>
    </w:p>
    <w:p w14:paraId="62163B06" w14:textId="77777777" w:rsidR="00D7440D" w:rsidRPr="00D7440D" w:rsidRDefault="00D7440D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D7440D">
        <w:rPr>
          <w:rFonts w:ascii="Times New Roman" w:eastAsia="Times New Roman" w:hAnsi="Times New Roman"/>
          <w:szCs w:val="24"/>
          <w:lang w:val="ru-RU"/>
        </w:rPr>
        <w:t>просроченная задолженность по процентам – 7 278 998 (семь миллионов двести семьдесят восемь тысяч девятьсот девяносто восемь) рублей 03 копейки;</w:t>
      </w:r>
    </w:p>
    <w:p w14:paraId="09E3377D" w14:textId="77777777" w:rsidR="00D7440D" w:rsidRPr="00D7440D" w:rsidRDefault="00D7440D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D7440D">
        <w:rPr>
          <w:rFonts w:ascii="Times New Roman" w:eastAsia="Times New Roman" w:hAnsi="Times New Roman"/>
          <w:szCs w:val="24"/>
          <w:lang w:val="ru-RU"/>
        </w:rPr>
        <w:t>неустойка за несвоевременное погашение основного долга – 98 225 (девяносто восемь тысяч двести двадцать пять) рублей 45 копеек.</w:t>
      </w:r>
    </w:p>
    <w:p w14:paraId="14C15AB5" w14:textId="2E527B67" w:rsidR="00D7440D" w:rsidRPr="005528A1" w:rsidRDefault="00D7440D" w:rsidP="005528A1">
      <w:pPr>
        <w:pStyle w:val="a4"/>
        <w:numPr>
          <w:ilvl w:val="1"/>
          <w:numId w:val="40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58C19916" w14:textId="77777777" w:rsidR="00D7440D" w:rsidRPr="00E50CBE" w:rsidRDefault="00D7440D" w:rsidP="005528A1">
      <w:pPr>
        <w:pStyle w:val="22"/>
        <w:autoSpaceDE w:val="0"/>
        <w:autoSpaceDN w:val="0"/>
        <w:spacing w:after="0" w:line="240" w:lineRule="auto"/>
        <w:ind w:left="0" w:right="-6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161AB7D6" w14:textId="49D48076" w:rsidR="00D7440D" w:rsidRPr="00E50CBE" w:rsidRDefault="00D7440D" w:rsidP="005528A1">
      <w:pPr>
        <w:pStyle w:val="22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right="-6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EF530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 (НДС не облагается)</w:t>
      </w:r>
      <w:r w:rsidRPr="00EF5304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 Договора,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входит в стоимость (цену) прав (требований), указанную в настоящем пункте Договора.</w:t>
      </w:r>
    </w:p>
    <w:p w14:paraId="1A0B543A" w14:textId="20251F7B" w:rsidR="00D7440D" w:rsidRPr="00E50CBE" w:rsidRDefault="00EC3A49" w:rsidP="005528A1">
      <w:pPr>
        <w:pStyle w:val="22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3FAAF37C" w14:textId="77777777" w:rsidR="00D7440D" w:rsidRPr="00E50CBE" w:rsidRDefault="00D7440D" w:rsidP="005528A1">
      <w:pPr>
        <w:pStyle w:val="22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1C4BC1A7" w14:textId="77777777" w:rsidR="00D7440D" w:rsidRPr="00E50CBE" w:rsidRDefault="00D7440D" w:rsidP="00D7440D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2150E2D6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371AE3F0" w14:textId="4B3E84DD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lastRenderedPageBreak/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 (НДС не облагается)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1DA750DF" w14:textId="77777777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36D636F5" w14:textId="77777777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53071478" w14:textId="77777777" w:rsidR="00D7440D" w:rsidRPr="00E50CBE" w:rsidRDefault="00D7440D" w:rsidP="00D7440D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51A913AA" w14:textId="77777777" w:rsidR="00D7440D" w:rsidRPr="00E50CBE" w:rsidRDefault="00D7440D" w:rsidP="00D7440D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5E6432F4" w14:textId="77777777" w:rsidR="00D7440D" w:rsidRPr="00E50CBE" w:rsidRDefault="00D7440D" w:rsidP="00D7440D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45039E72" w14:textId="1635C13E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77317D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36E25328" w14:textId="5AF24201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EC3A49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EC3A49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EC3A49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239CF3E9" w14:textId="1ADB085E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5745E4F8" w14:textId="77777777" w:rsidR="00D7440D" w:rsidRPr="00E50CBE" w:rsidRDefault="00D7440D" w:rsidP="005528A1">
      <w:pPr>
        <w:pStyle w:val="20"/>
        <w:numPr>
          <w:ilvl w:val="1"/>
          <w:numId w:val="40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2F6DE832" w14:textId="77777777" w:rsidR="00D7440D" w:rsidRPr="00E50CBE" w:rsidRDefault="00D7440D" w:rsidP="00D7440D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2671816F" w14:textId="77777777" w:rsidR="00D7440D" w:rsidRPr="00E50CBE" w:rsidRDefault="00D7440D" w:rsidP="00D7440D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6B7F4CCC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0DB22746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069950F8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42C3F7D6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730799FE" w14:textId="77777777" w:rsidR="00D7440D" w:rsidRPr="00E50CBE" w:rsidRDefault="00D7440D" w:rsidP="00D7440D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05AB8988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20C7DB62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2E380230" w14:textId="77777777" w:rsidR="00D7440D" w:rsidRPr="00E50CBE" w:rsidRDefault="00D7440D" w:rsidP="00D7440D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35B8BF22" w14:textId="77777777" w:rsidR="00D7440D" w:rsidRPr="00E50CBE" w:rsidRDefault="00D7440D" w:rsidP="00D7440D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0B895113" w14:textId="77777777" w:rsidR="00D7440D" w:rsidRPr="00E50CBE" w:rsidRDefault="00D7440D" w:rsidP="00D7440D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2DF7F196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1BFBDD5D" w14:textId="77777777" w:rsidR="00D7440D" w:rsidRPr="00E50CBE" w:rsidRDefault="00D7440D" w:rsidP="00D7440D">
      <w:pPr>
        <w:pStyle w:val="a4"/>
        <w:numPr>
          <w:ilvl w:val="2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2867F268" w14:textId="77777777" w:rsidR="00D7440D" w:rsidRPr="00E50CBE" w:rsidRDefault="00D7440D" w:rsidP="00D7440D">
      <w:pPr>
        <w:pStyle w:val="a4"/>
        <w:numPr>
          <w:ilvl w:val="2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36CB4D68" w14:textId="77777777" w:rsidR="00D7440D" w:rsidRPr="008D1038" w:rsidRDefault="00D7440D" w:rsidP="00D7440D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30656F84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3E73E189" w14:textId="77777777" w:rsidR="00D7440D" w:rsidRPr="00E50CBE" w:rsidRDefault="00D7440D" w:rsidP="00D7440D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7EA022A7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605E515C" w14:textId="77777777" w:rsidR="00D7440D" w:rsidRPr="00E50CBE" w:rsidRDefault="00D7440D" w:rsidP="00D7440D">
      <w:pPr>
        <w:numPr>
          <w:ilvl w:val="1"/>
          <w:numId w:val="40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1D641775" w14:textId="77777777" w:rsidR="00D7440D" w:rsidRPr="00E50CBE" w:rsidRDefault="00D7440D" w:rsidP="00D7440D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23E49F99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14CB7DFC" w14:textId="77777777" w:rsidR="00D7440D" w:rsidRPr="00E50CBE" w:rsidRDefault="00D7440D" w:rsidP="005528A1">
      <w:pPr>
        <w:pStyle w:val="a4"/>
        <w:numPr>
          <w:ilvl w:val="1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5DACF85F" w14:textId="77777777" w:rsidR="00D7440D" w:rsidRPr="00E50CBE" w:rsidRDefault="00D7440D" w:rsidP="005528A1">
      <w:pPr>
        <w:pStyle w:val="a4"/>
        <w:numPr>
          <w:ilvl w:val="2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FC14DD2" w14:textId="77777777" w:rsidR="00D7440D" w:rsidRPr="00E50CBE" w:rsidRDefault="00D7440D" w:rsidP="005528A1">
      <w:pPr>
        <w:pStyle w:val="a4"/>
        <w:numPr>
          <w:ilvl w:val="2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45D34E0D" w14:textId="77777777" w:rsidR="00D7440D" w:rsidRPr="00E50CBE" w:rsidRDefault="00D7440D" w:rsidP="005528A1">
      <w:pPr>
        <w:pStyle w:val="a4"/>
        <w:numPr>
          <w:ilvl w:val="2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17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56661D9E" w14:textId="77777777" w:rsidR="00D7440D" w:rsidRPr="00E50CBE" w:rsidRDefault="00D7440D" w:rsidP="005528A1">
      <w:pPr>
        <w:pStyle w:val="a4"/>
        <w:numPr>
          <w:ilvl w:val="1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268B0886" w14:textId="77777777" w:rsidR="00D7440D" w:rsidRPr="00E50CBE" w:rsidRDefault="00D7440D" w:rsidP="005528A1">
      <w:pPr>
        <w:pStyle w:val="a4"/>
        <w:numPr>
          <w:ilvl w:val="1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18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19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20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3ED2B327" w14:textId="77777777" w:rsidR="00D7440D" w:rsidRPr="00E50CBE" w:rsidRDefault="00D7440D" w:rsidP="005528A1">
      <w:pPr>
        <w:pStyle w:val="a4"/>
        <w:numPr>
          <w:ilvl w:val="2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lastRenderedPageBreak/>
        <w:t>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342FBB08" w14:textId="77777777" w:rsidR="00D7440D" w:rsidRPr="00E50CBE" w:rsidRDefault="00D7440D" w:rsidP="005528A1">
      <w:pPr>
        <w:pStyle w:val="a4"/>
        <w:numPr>
          <w:ilvl w:val="2"/>
          <w:numId w:val="40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2626EFE9" w14:textId="77777777" w:rsidR="00D7440D" w:rsidRPr="00E50CBE" w:rsidRDefault="00D7440D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3ECE747E" w14:textId="77777777" w:rsidR="00D7440D" w:rsidRPr="00E50CBE" w:rsidRDefault="00D7440D" w:rsidP="00D7440D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1157DE1E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72F0DE4A" w14:textId="77777777" w:rsidR="00D7440D" w:rsidRPr="00E50CBE" w:rsidRDefault="00D7440D" w:rsidP="004A7B16">
      <w:pPr>
        <w:numPr>
          <w:ilvl w:val="1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1D8CC255" w14:textId="77777777" w:rsidR="00D7440D" w:rsidRPr="00E50CBE" w:rsidRDefault="00D7440D" w:rsidP="004A7B16">
      <w:pPr>
        <w:numPr>
          <w:ilvl w:val="1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3C07FDB0" w14:textId="77777777" w:rsidR="00D7440D" w:rsidRPr="00E50CBE" w:rsidRDefault="00D7440D" w:rsidP="004A7B16">
      <w:pPr>
        <w:numPr>
          <w:ilvl w:val="1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199C155E" w14:textId="77777777" w:rsidR="00D7440D" w:rsidRPr="00E50CBE" w:rsidRDefault="00D7440D" w:rsidP="004A7B16">
      <w:pPr>
        <w:numPr>
          <w:ilvl w:val="1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13EC751E" w14:textId="77777777" w:rsidR="00D7440D" w:rsidRPr="00E50CBE" w:rsidRDefault="00D7440D" w:rsidP="004A7B16">
      <w:pPr>
        <w:numPr>
          <w:ilvl w:val="1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7155BBB0" w14:textId="77777777" w:rsidR="00D7440D" w:rsidRPr="00E50CBE" w:rsidRDefault="00D7440D" w:rsidP="00D7440D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010E4D32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1CB42D31" w14:textId="77777777" w:rsidR="00D7440D" w:rsidRPr="00E50CBE" w:rsidRDefault="00D7440D" w:rsidP="007868BD">
      <w:pPr>
        <w:pStyle w:val="a4"/>
        <w:numPr>
          <w:ilvl w:val="1"/>
          <w:numId w:val="40"/>
        </w:num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473662DB" w14:textId="77777777" w:rsidR="00D7440D" w:rsidRPr="00E50CBE" w:rsidRDefault="00D7440D" w:rsidP="007868BD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0C7B376D" w14:textId="77777777" w:rsidR="00D7440D" w:rsidRPr="00E50CBE" w:rsidRDefault="00D7440D" w:rsidP="007868BD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6E0A13E1" w14:textId="77777777" w:rsidR="00D7440D" w:rsidRPr="00E50CBE" w:rsidRDefault="00D7440D" w:rsidP="00D7440D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действительными и надлежащим образом заключенными сделками, в том числе не имеют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13A9A34A" w14:textId="77777777" w:rsidR="00D7440D" w:rsidRPr="00E50CBE" w:rsidRDefault="00D7440D" w:rsidP="00D7440D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2A1E2F66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630D263B" w14:textId="14280C34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0A809EE5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035C7B88" w14:textId="5F68E1A2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0DFBB6B3" w14:textId="55A4ED46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0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0C9C9D8A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6F54668F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13EF7B55" w14:textId="332F8613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655B1743" w14:textId="4137531B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729845B2" w14:textId="027C023D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77317D">
        <w:rPr>
          <w:rFonts w:ascii="Times New Roman" w:hAnsi="Times New Roman"/>
          <w:bCs/>
          <w:snapToGrid w:val="0"/>
          <w:szCs w:val="24"/>
          <w:lang w:val="ru-RU"/>
        </w:rPr>
        <w:t xml:space="preserve">ПАО </w:t>
      </w:r>
      <w:proofErr w:type="spellStart"/>
      <w:r w:rsidR="0077317D">
        <w:rPr>
          <w:rFonts w:ascii="Times New Roman" w:hAnsi="Times New Roman"/>
          <w:bCs/>
          <w:snapToGrid w:val="0"/>
          <w:szCs w:val="24"/>
          <w:lang w:val="ru-RU"/>
        </w:rPr>
        <w:t>СБербанк</w:t>
      </w:r>
      <w:proofErr w:type="spellEnd"/>
      <w:r w:rsidR="0077317D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56B6AE21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39431A8E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5E5E890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6BBB003E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000547A8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1AAA3585" w14:textId="0D625535" w:rsidR="00D7440D" w:rsidRPr="00E50CBE" w:rsidRDefault="009C4A76" w:rsidP="00D7440D">
      <w:pPr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D7440D" w:rsidRPr="00E50CBE">
        <w:rPr>
          <w:rFonts w:ascii="Times New Roman" w:hAnsi="Times New Roman"/>
          <w:szCs w:val="24"/>
          <w:lang w:val="ru-RU"/>
        </w:rPr>
        <w:t>.</w:t>
      </w:r>
    </w:p>
    <w:p w14:paraId="0ED3E498" w14:textId="77777777" w:rsidR="00D7440D" w:rsidRPr="00E50CBE" w:rsidRDefault="00D7440D" w:rsidP="007868BD">
      <w:pPr>
        <w:pStyle w:val="a4"/>
        <w:numPr>
          <w:ilvl w:val="1"/>
          <w:numId w:val="40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71F55450" w14:textId="77777777" w:rsidR="00D7440D" w:rsidRPr="00E50CBE" w:rsidRDefault="00D7440D" w:rsidP="007868BD">
      <w:pPr>
        <w:pStyle w:val="a4"/>
        <w:numPr>
          <w:ilvl w:val="1"/>
          <w:numId w:val="40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6BB06AA2" w14:textId="77777777" w:rsidR="00D7440D" w:rsidRPr="00E50CBE" w:rsidRDefault="00D7440D" w:rsidP="007868BD">
      <w:pPr>
        <w:pStyle w:val="a4"/>
        <w:numPr>
          <w:ilvl w:val="1"/>
          <w:numId w:val="40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69F7C681" w14:textId="77777777" w:rsidR="00D7440D" w:rsidRPr="00E50CBE" w:rsidRDefault="00D7440D" w:rsidP="00D7440D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</w:t>
      </w:r>
      <w:r w:rsidRPr="00E50CBE">
        <w:rPr>
          <w:rFonts w:ascii="Times New Roman" w:hAnsi="Times New Roman"/>
          <w:szCs w:val="24"/>
          <w:lang w:val="ru-RU"/>
        </w:rPr>
        <w:lastRenderedPageBreak/>
        <w:t>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6187343A" w14:textId="765D1291" w:rsidR="00D7440D" w:rsidRPr="00E50CBE" w:rsidRDefault="00D7440D" w:rsidP="007868BD">
      <w:pPr>
        <w:pStyle w:val="a4"/>
        <w:numPr>
          <w:ilvl w:val="1"/>
          <w:numId w:val="40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1AEB8E75" w14:textId="7EF94FBE" w:rsidR="00D7440D" w:rsidRPr="00E50CBE" w:rsidRDefault="00D7440D" w:rsidP="007868BD">
      <w:pPr>
        <w:pStyle w:val="a4"/>
        <w:numPr>
          <w:ilvl w:val="1"/>
          <w:numId w:val="40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59C4DBDE" w14:textId="77777777" w:rsidR="00D7440D" w:rsidRPr="00E50CBE" w:rsidRDefault="00D7440D" w:rsidP="00D7440D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7033CAC8" w14:textId="77777777" w:rsidR="00D7440D" w:rsidRPr="00E50CBE" w:rsidRDefault="00D7440D" w:rsidP="00D7440D">
      <w:pPr>
        <w:pStyle w:val="a4"/>
        <w:numPr>
          <w:ilvl w:val="0"/>
          <w:numId w:val="40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0DF75385" w14:textId="77777777" w:rsidR="00D7440D" w:rsidRPr="00E50CBE" w:rsidRDefault="00D7440D">
      <w:pPr>
        <w:pStyle w:val="a4"/>
        <w:numPr>
          <w:ilvl w:val="1"/>
          <w:numId w:val="40"/>
        </w:numPr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644BC857" w14:textId="77777777" w:rsidR="00D7440D" w:rsidRPr="006725E8" w:rsidRDefault="00D7440D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4A51A632" w14:textId="77777777" w:rsidR="00D7440D" w:rsidRPr="006725E8" w:rsidRDefault="00D7440D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396197EB" w14:textId="77777777" w:rsidR="00D7440D" w:rsidRPr="006725E8" w:rsidRDefault="00D7440D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700DDE59" w14:textId="77777777" w:rsidR="00D7440D" w:rsidRPr="006725E8" w:rsidRDefault="00D7440D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5F17DD36" w14:textId="77777777" w:rsidR="00D7440D" w:rsidRPr="006725E8" w:rsidRDefault="00D7440D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318E5B93" w14:textId="77777777" w:rsidR="00D7440D" w:rsidRPr="006725E8" w:rsidRDefault="00D7440D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3D5BF304" w14:textId="77777777" w:rsidR="00D7440D" w:rsidRPr="006725E8" w:rsidRDefault="00D7440D" w:rsidP="00D7440D">
      <w:pPr>
        <w:rPr>
          <w:rFonts w:ascii="Times New Roman" w:hAnsi="Times New Roman"/>
          <w:szCs w:val="24"/>
          <w:lang w:val="ru-RU" w:eastAsia="en-US"/>
        </w:rPr>
      </w:pPr>
    </w:p>
    <w:p w14:paraId="47D14182" w14:textId="77777777" w:rsidR="00D7440D" w:rsidRPr="00E50CBE" w:rsidRDefault="00D7440D" w:rsidP="00AE4595">
      <w:pPr>
        <w:pStyle w:val="a4"/>
        <w:numPr>
          <w:ilvl w:val="1"/>
          <w:numId w:val="40"/>
        </w:numPr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41CAF450" w14:textId="77777777" w:rsidR="00D7440D" w:rsidRPr="00E50CBE" w:rsidRDefault="00D7440D" w:rsidP="00D7440D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</w:rPr>
        <w:t>_____</w:t>
      </w:r>
    </w:p>
    <w:p w14:paraId="220B83F8" w14:textId="77777777" w:rsidR="00D7440D" w:rsidRPr="00E50CBE" w:rsidRDefault="00D7440D" w:rsidP="00D7440D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ИНН ______, КПП __________, ОГРН ______________   </w:t>
      </w:r>
    </w:p>
    <w:p w14:paraId="2ED291F1" w14:textId="77777777" w:rsidR="00D7440D" w:rsidRPr="00E50CBE" w:rsidRDefault="00D7440D" w:rsidP="00D7440D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Расчетный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 _________ в__________</w:t>
      </w:r>
    </w:p>
    <w:p w14:paraId="5F35A403" w14:textId="77777777" w:rsidR="00D7440D" w:rsidRPr="00E50CBE" w:rsidRDefault="00D7440D" w:rsidP="00D7440D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Корреспондентский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№__________, БИК __________</w:t>
      </w:r>
    </w:p>
    <w:p w14:paraId="27E202A6" w14:textId="77777777" w:rsidR="00D7440D" w:rsidRPr="00E50CBE" w:rsidRDefault="00D7440D" w:rsidP="00D7440D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Эл</w:t>
      </w:r>
      <w:proofErr w:type="spellEnd"/>
      <w:r w:rsidRPr="00E50CBE">
        <w:rPr>
          <w:rFonts w:ascii="Times New Roman" w:hAnsi="Times New Roman"/>
          <w:szCs w:val="24"/>
        </w:rPr>
        <w:t xml:space="preserve">. </w:t>
      </w:r>
      <w:proofErr w:type="spellStart"/>
      <w:r w:rsidRPr="00E50CBE">
        <w:rPr>
          <w:rFonts w:ascii="Times New Roman" w:hAnsi="Times New Roman"/>
          <w:szCs w:val="24"/>
        </w:rPr>
        <w:t>адрес</w:t>
      </w:r>
      <w:proofErr w:type="spellEnd"/>
      <w:r w:rsidRPr="00E50CBE">
        <w:rPr>
          <w:rFonts w:ascii="Times New Roman" w:hAnsi="Times New Roman"/>
          <w:szCs w:val="24"/>
        </w:rPr>
        <w:t xml:space="preserve">: ___________ </w:t>
      </w:r>
    </w:p>
    <w:p w14:paraId="248C61F0" w14:textId="77777777" w:rsidR="00D7440D" w:rsidRPr="00E50CBE" w:rsidRDefault="00D7440D" w:rsidP="00D7440D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</w:p>
    <w:p w14:paraId="3896008A" w14:textId="77777777" w:rsidR="00D7440D" w:rsidRPr="00E50CBE" w:rsidRDefault="00D7440D" w:rsidP="00D7440D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D7440D" w:rsidRPr="00E50CBE" w14:paraId="1AFC794E" w14:textId="77777777" w:rsidTr="002A3441">
        <w:tc>
          <w:tcPr>
            <w:tcW w:w="4889" w:type="dxa"/>
            <w:shd w:val="clear" w:color="auto" w:fill="auto"/>
          </w:tcPr>
          <w:p w14:paraId="6D9F8B7E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B7470E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</w:rPr>
              <w:t>ЦЕДЕНТ</w:t>
            </w:r>
          </w:p>
          <w:p w14:paraId="3E2D9550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</w:t>
            </w:r>
          </w:p>
          <w:p w14:paraId="75C604DC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</w:rPr>
              <w:t>»</w:t>
            </w:r>
          </w:p>
          <w:p w14:paraId="48B57437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4384B67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EB19E10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__________________/_______/</w:t>
            </w:r>
          </w:p>
          <w:p w14:paraId="6F099829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5E1F609E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14:paraId="74CA73D3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15CA4B1C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CB0228E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C2A4999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5D564C45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52B8DD2A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190975E4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62C67821" w14:textId="77777777" w:rsidR="00D7440D" w:rsidRPr="0020104D" w:rsidRDefault="00D7440D" w:rsidP="00D7440D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72FB7F2C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354ABE7C" w14:textId="77777777" w:rsidR="00D7440D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0F7A6C7F" w14:textId="77777777" w:rsidR="00D7440D" w:rsidRPr="0020104D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66A1089F" w14:textId="77777777" w:rsidR="00D7440D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4AD4965A" w14:textId="77777777" w:rsidR="00D7440D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931"/>
      </w:tblGrid>
      <w:tr w:rsidR="00D7440D" w:rsidRPr="00A56A54" w14:paraId="21049F91" w14:textId="77777777" w:rsidTr="005528A1">
        <w:trPr>
          <w:trHeight w:val="300"/>
        </w:trPr>
        <w:tc>
          <w:tcPr>
            <w:tcW w:w="992" w:type="dxa"/>
            <w:noWrap/>
            <w:hideMark/>
          </w:tcPr>
          <w:p w14:paraId="54F9E852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8931" w:type="dxa"/>
            <w:noWrap/>
            <w:hideMark/>
          </w:tcPr>
          <w:p w14:paraId="1252857B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02D7848C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D7440D" w:rsidRPr="007B0F69" w14:paraId="78647812" w14:textId="77777777" w:rsidTr="005528A1">
        <w:trPr>
          <w:trHeight w:val="400"/>
        </w:trPr>
        <w:tc>
          <w:tcPr>
            <w:tcW w:w="992" w:type="dxa"/>
            <w:noWrap/>
          </w:tcPr>
          <w:p w14:paraId="496A33B4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8931" w:type="dxa"/>
            <w:noWrap/>
          </w:tcPr>
          <w:p w14:paraId="0A4E4973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№ 540C009V9MF/И1 от 11.10.2022,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заключенный с АО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7440D" w:rsidRPr="007B0F69" w14:paraId="30C02315" w14:textId="77777777" w:rsidTr="005528A1">
        <w:trPr>
          <w:trHeight w:val="400"/>
        </w:trPr>
        <w:tc>
          <w:tcPr>
            <w:tcW w:w="992" w:type="dxa"/>
            <w:noWrap/>
          </w:tcPr>
          <w:p w14:paraId="415F4CB1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8931" w:type="dxa"/>
            <w:noWrap/>
          </w:tcPr>
          <w:p w14:paraId="000DE96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D7440D" w:rsidRPr="007B0F69" w14:paraId="4BAA7A4D" w14:textId="77777777" w:rsidTr="005528A1">
        <w:trPr>
          <w:trHeight w:val="400"/>
        </w:trPr>
        <w:tc>
          <w:tcPr>
            <w:tcW w:w="992" w:type="dxa"/>
            <w:noWrap/>
          </w:tcPr>
          <w:p w14:paraId="560EB079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8931" w:type="dxa"/>
            <w:noWrap/>
          </w:tcPr>
          <w:p w14:paraId="0C950341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№ 540C00FTUMF/И4 от 23.08.2023, заключенный с АО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7440D" w:rsidRPr="007B0F69" w14:paraId="6AEF36BD" w14:textId="77777777" w:rsidTr="005528A1">
        <w:trPr>
          <w:trHeight w:val="363"/>
        </w:trPr>
        <w:tc>
          <w:tcPr>
            <w:tcW w:w="992" w:type="dxa"/>
            <w:noWrap/>
          </w:tcPr>
          <w:p w14:paraId="6622C3D2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8931" w:type="dxa"/>
            <w:noWrap/>
          </w:tcPr>
          <w:p w14:paraId="5EBF460D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№ 540C00FTUMF/И3 от 23.08.2023, заключенный с АО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7440D" w:rsidRPr="007B0F69" w14:paraId="2F18C605" w14:textId="77777777" w:rsidTr="005528A1">
        <w:trPr>
          <w:trHeight w:val="300"/>
        </w:trPr>
        <w:tc>
          <w:tcPr>
            <w:tcW w:w="992" w:type="dxa"/>
            <w:noWrap/>
          </w:tcPr>
          <w:p w14:paraId="7613DE94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8931" w:type="dxa"/>
            <w:noWrap/>
          </w:tcPr>
          <w:p w14:paraId="734EBF96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D7440D" w:rsidRPr="007B0F69" w14:paraId="1CA609E5" w14:textId="77777777" w:rsidTr="005528A1">
        <w:trPr>
          <w:trHeight w:val="300"/>
        </w:trPr>
        <w:tc>
          <w:tcPr>
            <w:tcW w:w="992" w:type="dxa"/>
            <w:noWrap/>
          </w:tcPr>
          <w:p w14:paraId="64717047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8931" w:type="dxa"/>
            <w:noWrap/>
          </w:tcPr>
          <w:p w14:paraId="6EED320D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</w:tr>
      <w:tr w:rsidR="00D7440D" w:rsidRPr="007B0F69" w14:paraId="47EACA9E" w14:textId="77777777" w:rsidTr="005528A1">
        <w:trPr>
          <w:trHeight w:val="300"/>
        </w:trPr>
        <w:tc>
          <w:tcPr>
            <w:tcW w:w="992" w:type="dxa"/>
            <w:noWrap/>
          </w:tcPr>
          <w:p w14:paraId="28D662B2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8931" w:type="dxa"/>
            <w:noWrap/>
          </w:tcPr>
          <w:p w14:paraId="43950B9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№ 540C009V9MF/ДЗ1 от 18.10.2022, заключенный с АО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D7440D" w:rsidRPr="007B0F69" w14:paraId="7C7D0710" w14:textId="77777777" w:rsidTr="005528A1">
        <w:trPr>
          <w:trHeight w:val="300"/>
        </w:trPr>
        <w:tc>
          <w:tcPr>
            <w:tcW w:w="992" w:type="dxa"/>
            <w:noWrap/>
          </w:tcPr>
          <w:p w14:paraId="156BE7AB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8931" w:type="dxa"/>
            <w:noWrap/>
          </w:tcPr>
          <w:p w14:paraId="67A33D8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540C009V9MF_П3 от 20.06.2023, заключенный с ООО «КТЦ Инжиниринг»</w:t>
            </w:r>
          </w:p>
        </w:tc>
      </w:tr>
      <w:tr w:rsidR="00D7440D" w:rsidRPr="007B0F69" w14:paraId="05A11151" w14:textId="77777777" w:rsidTr="005528A1">
        <w:trPr>
          <w:trHeight w:val="420"/>
        </w:trPr>
        <w:tc>
          <w:tcPr>
            <w:tcW w:w="992" w:type="dxa"/>
            <w:noWrap/>
          </w:tcPr>
          <w:p w14:paraId="6384DD88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8931" w:type="dxa"/>
            <w:noWrap/>
          </w:tcPr>
          <w:p w14:paraId="7B3399D2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540C009V9MF/П1 от 11.10.2022, заключенный с Щербиной Андреем Александровичем</w:t>
            </w:r>
          </w:p>
        </w:tc>
      </w:tr>
      <w:tr w:rsidR="00D7440D" w:rsidRPr="007B0F69" w14:paraId="5077BD2F" w14:textId="77777777" w:rsidTr="005528A1">
        <w:trPr>
          <w:trHeight w:val="300"/>
        </w:trPr>
        <w:tc>
          <w:tcPr>
            <w:tcW w:w="992" w:type="dxa"/>
            <w:noWrap/>
          </w:tcPr>
          <w:p w14:paraId="0F220601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8931" w:type="dxa"/>
            <w:noWrap/>
          </w:tcPr>
          <w:p w14:paraId="274D02F8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540C009V9MF/П2 от 28.10.2022, заключенный с ТОО «КТЦ Казахстан»</w:t>
            </w:r>
          </w:p>
        </w:tc>
      </w:tr>
      <w:tr w:rsidR="00D7440D" w:rsidRPr="007B0F69" w14:paraId="13E8873E" w14:textId="77777777" w:rsidTr="005528A1">
        <w:trPr>
          <w:trHeight w:val="300"/>
        </w:trPr>
        <w:tc>
          <w:tcPr>
            <w:tcW w:w="992" w:type="dxa"/>
            <w:noWrap/>
          </w:tcPr>
          <w:p w14:paraId="1CA18CCB" w14:textId="77777777" w:rsidR="00D7440D" w:rsidRPr="005528A1" w:rsidRDefault="00D7440D" w:rsidP="00D7440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11</w:t>
            </w:r>
          </w:p>
        </w:tc>
        <w:tc>
          <w:tcPr>
            <w:tcW w:w="8931" w:type="dxa"/>
            <w:noWrap/>
          </w:tcPr>
          <w:p w14:paraId="7CA2FD9E" w14:textId="77777777" w:rsidR="00D7440D" w:rsidRPr="005528A1" w:rsidRDefault="00D7440D" w:rsidP="008D2BB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2A6AF4EB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6442A03A" w14:textId="77777777" w:rsidR="00D7440D" w:rsidRPr="00955DD9" w:rsidRDefault="00D7440D" w:rsidP="00D7440D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6B09CE7F" w14:textId="77777777" w:rsidR="00D7440D" w:rsidRPr="00955DD9" w:rsidRDefault="00D7440D" w:rsidP="00D7440D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D7440D" w:rsidRPr="00955DD9" w14:paraId="02037F05" w14:textId="77777777" w:rsidTr="002A3441">
        <w:tc>
          <w:tcPr>
            <w:tcW w:w="4894" w:type="dxa"/>
            <w:shd w:val="clear" w:color="auto" w:fill="auto"/>
          </w:tcPr>
          <w:p w14:paraId="7243E0E2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31173CF5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638A4A69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4B557BF4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2981295E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B1CB9F0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8160E44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012E3DFE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660CF357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9E0480C" w14:textId="77777777" w:rsidR="00D7440D" w:rsidRPr="0020104D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4C38A177" w14:textId="77777777" w:rsidR="00D7440D" w:rsidRPr="00F857D0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3973968" w14:textId="77777777" w:rsidR="00D7440D" w:rsidRPr="00EF7FBD" w:rsidRDefault="00D7440D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4B822931" w14:textId="77777777" w:rsidR="00D7440D" w:rsidRDefault="00D7440D" w:rsidP="002A3441">
            <w:pPr>
              <w:autoSpaceDE w:val="0"/>
              <w:autoSpaceDN w:val="0"/>
            </w:pPr>
          </w:p>
          <w:p w14:paraId="5B73118B" w14:textId="77777777" w:rsidR="00D7440D" w:rsidRDefault="00D7440D" w:rsidP="002A3441">
            <w:pPr>
              <w:autoSpaceDE w:val="0"/>
              <w:autoSpaceDN w:val="0"/>
            </w:pPr>
          </w:p>
          <w:p w14:paraId="6874EC0B" w14:textId="77777777" w:rsidR="00D7440D" w:rsidRPr="00F857D0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68904712" w14:textId="77777777" w:rsidR="00D7440D" w:rsidRPr="00955DD9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5B2C917F" w14:textId="77777777" w:rsidR="00D7440D" w:rsidRPr="0020104D" w:rsidRDefault="00D7440D" w:rsidP="00D7440D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№2</w:t>
      </w:r>
    </w:p>
    <w:p w14:paraId="57D69532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5E268AC2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07A62E63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0D4E53C0" w14:textId="77777777" w:rsidR="00D7440D" w:rsidRPr="00E50CBE" w:rsidRDefault="00D7440D" w:rsidP="00D7440D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10EFA0AE" w14:textId="77777777" w:rsidR="00D7440D" w:rsidRPr="00E50CBE" w:rsidRDefault="00D7440D" w:rsidP="00D7440D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53F3E1F7" w14:textId="77777777" w:rsidR="00D7440D" w:rsidRPr="006D14D4" w:rsidRDefault="00D7440D" w:rsidP="00D7440D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6D14D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6D14D4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4E30A7C2" w14:textId="77777777" w:rsidR="00D7440D" w:rsidRPr="00E50CBE" w:rsidRDefault="00D7440D" w:rsidP="00D7440D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6D14D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6D14D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3BA08DF3" w14:textId="77777777" w:rsidR="00D7440D" w:rsidRPr="00E50CBE" w:rsidRDefault="00D7440D" w:rsidP="00D7440D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p w14:paraId="19728044" w14:textId="77777777" w:rsidR="00D7440D" w:rsidRPr="00E50CBE" w:rsidRDefault="00D7440D" w:rsidP="00D7440D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4"/>
        <w:gridCol w:w="1559"/>
      </w:tblGrid>
      <w:tr w:rsidR="00D7440D" w:rsidRPr="00D7440D" w14:paraId="5F8BFBFB" w14:textId="77777777" w:rsidTr="002A3441">
        <w:tc>
          <w:tcPr>
            <w:tcW w:w="788" w:type="dxa"/>
            <w:shd w:val="clear" w:color="auto" w:fill="auto"/>
          </w:tcPr>
          <w:p w14:paraId="15C1B586" w14:textId="77777777" w:rsidR="00D7440D" w:rsidRPr="005528A1" w:rsidRDefault="00D7440D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435D85EF" w14:textId="77777777" w:rsidR="00D7440D" w:rsidRPr="005528A1" w:rsidRDefault="00D7440D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75E7FAC3" w14:textId="77777777" w:rsidR="00D7440D" w:rsidRPr="00D7440D" w:rsidRDefault="00D7440D">
            <w:pPr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  <w:r w:rsidRPr="00D7440D"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D7440D" w:rsidRPr="007B0F69" w14:paraId="3B4A46EB" w14:textId="77777777" w:rsidTr="002A3441">
        <w:tc>
          <w:tcPr>
            <w:tcW w:w="788" w:type="dxa"/>
            <w:shd w:val="clear" w:color="auto" w:fill="auto"/>
          </w:tcPr>
          <w:p w14:paraId="184EB0D1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DE1F33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 № 540C009V9MF об открытии возобновляемой кредитной линии от 11.10.2022,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003CE5D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44055D6" w14:textId="77777777" w:rsidTr="002A3441">
        <w:tc>
          <w:tcPr>
            <w:tcW w:w="788" w:type="dxa"/>
            <w:shd w:val="clear" w:color="auto" w:fill="auto"/>
          </w:tcPr>
          <w:p w14:paraId="2B8F68BC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7B1C17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07.12.2022 к договору 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39581C3E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4F28BF8F" w14:textId="77777777" w:rsidTr="002A3441">
        <w:tc>
          <w:tcPr>
            <w:tcW w:w="788" w:type="dxa"/>
            <w:shd w:val="clear" w:color="auto" w:fill="auto"/>
          </w:tcPr>
          <w:p w14:paraId="3329A804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01F80E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16.02.2023 к договору 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33A1543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41E4E28" w14:textId="77777777" w:rsidTr="002A3441">
        <w:tc>
          <w:tcPr>
            <w:tcW w:w="788" w:type="dxa"/>
            <w:shd w:val="clear" w:color="auto" w:fill="auto"/>
          </w:tcPr>
          <w:p w14:paraId="6949BB45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CA23C9A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21.03.2023 к договору 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06FBC76D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7928210E" w14:textId="77777777" w:rsidTr="002A3441">
        <w:tc>
          <w:tcPr>
            <w:tcW w:w="788" w:type="dxa"/>
            <w:shd w:val="clear" w:color="auto" w:fill="auto"/>
          </w:tcPr>
          <w:p w14:paraId="19A918C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728E96F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478FF7F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D442C3D" w14:textId="77777777" w:rsidTr="002A3441">
        <w:tc>
          <w:tcPr>
            <w:tcW w:w="788" w:type="dxa"/>
            <w:shd w:val="clear" w:color="auto" w:fill="auto"/>
          </w:tcPr>
          <w:p w14:paraId="138918FD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D9061FA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770B72E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4DA53911" w14:textId="77777777" w:rsidTr="002A3441">
        <w:tc>
          <w:tcPr>
            <w:tcW w:w="788" w:type="dxa"/>
            <w:shd w:val="clear" w:color="auto" w:fill="auto"/>
          </w:tcPr>
          <w:p w14:paraId="0B61E0AD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F50F62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23.08.2023 к договору 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085C07D5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A6D5F65" w14:textId="77777777" w:rsidTr="002A3441">
        <w:tc>
          <w:tcPr>
            <w:tcW w:w="788" w:type="dxa"/>
            <w:shd w:val="clear" w:color="auto" w:fill="auto"/>
          </w:tcPr>
          <w:p w14:paraId="568B0DFA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FA410A1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Дополнительное соглашение № 7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от 03.10.2023 </w:t>
            </w: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к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договору </w:t>
            </w: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№ 540C009V9MF об открытии возобновляемой кредитной линии от 11.10.2022</w:t>
            </w:r>
          </w:p>
        </w:tc>
        <w:tc>
          <w:tcPr>
            <w:tcW w:w="1559" w:type="dxa"/>
            <w:shd w:val="clear" w:color="auto" w:fill="auto"/>
          </w:tcPr>
          <w:p w14:paraId="441EBE0A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2082395" w14:textId="77777777" w:rsidTr="002A3441">
        <w:tc>
          <w:tcPr>
            <w:tcW w:w="788" w:type="dxa"/>
            <w:shd w:val="clear" w:color="auto" w:fill="auto"/>
          </w:tcPr>
          <w:p w14:paraId="00F196C3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F316DFD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540C009V9MF/И1 от 11.10.2022,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365550C3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EA8D577" w14:textId="77777777" w:rsidTr="002A3441">
        <w:tc>
          <w:tcPr>
            <w:tcW w:w="788" w:type="dxa"/>
            <w:shd w:val="clear" w:color="auto" w:fill="auto"/>
          </w:tcPr>
          <w:p w14:paraId="0D49BD56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0F1342E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07.12.2022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ипотеки №540C009V9MF/И1 от 11.10.2022</w:t>
            </w:r>
          </w:p>
        </w:tc>
        <w:tc>
          <w:tcPr>
            <w:tcW w:w="1559" w:type="dxa"/>
            <w:shd w:val="clear" w:color="auto" w:fill="auto"/>
          </w:tcPr>
          <w:p w14:paraId="206BB26D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E5D4C94" w14:textId="77777777" w:rsidTr="002A3441">
        <w:tc>
          <w:tcPr>
            <w:tcW w:w="788" w:type="dxa"/>
            <w:shd w:val="clear" w:color="auto" w:fill="auto"/>
          </w:tcPr>
          <w:p w14:paraId="0E121638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6EB099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от 29.03.2023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ипотеки №540C009V9MF/И1 от 11.10.2022</w:t>
            </w:r>
          </w:p>
        </w:tc>
        <w:tc>
          <w:tcPr>
            <w:tcW w:w="1559" w:type="dxa"/>
            <w:shd w:val="clear" w:color="auto" w:fill="auto"/>
          </w:tcPr>
          <w:p w14:paraId="61DC600A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A667095" w14:textId="77777777" w:rsidTr="002A3441">
        <w:tc>
          <w:tcPr>
            <w:tcW w:w="788" w:type="dxa"/>
            <w:shd w:val="clear" w:color="auto" w:fill="auto"/>
          </w:tcPr>
          <w:p w14:paraId="3C4FA7A7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6DF7BFF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3 от 21.04.2023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ипотеки №540C009V9MF/И1 от 11.10.2022</w:t>
            </w:r>
          </w:p>
        </w:tc>
        <w:tc>
          <w:tcPr>
            <w:tcW w:w="1559" w:type="dxa"/>
            <w:shd w:val="clear" w:color="auto" w:fill="auto"/>
          </w:tcPr>
          <w:p w14:paraId="56A4C6AB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5C3E7F8" w14:textId="77777777" w:rsidTr="002A3441">
        <w:tc>
          <w:tcPr>
            <w:tcW w:w="788" w:type="dxa"/>
            <w:shd w:val="clear" w:color="auto" w:fill="auto"/>
          </w:tcPr>
          <w:p w14:paraId="16F9AB2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285C74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4 от 20.06.2023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ипотеки №540C009V9MF/И1 от 11.10.2022</w:t>
            </w:r>
          </w:p>
        </w:tc>
        <w:tc>
          <w:tcPr>
            <w:tcW w:w="1559" w:type="dxa"/>
            <w:shd w:val="clear" w:color="auto" w:fill="auto"/>
          </w:tcPr>
          <w:p w14:paraId="3E6F7AB9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34EF1F23" w14:textId="77777777" w:rsidTr="002A3441">
        <w:tc>
          <w:tcPr>
            <w:tcW w:w="788" w:type="dxa"/>
            <w:shd w:val="clear" w:color="auto" w:fill="auto"/>
          </w:tcPr>
          <w:p w14:paraId="57A700FD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DDD954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5 от 23.08.2023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ипотеки №540C009V9MF/И1 от 11.10.2022</w:t>
            </w:r>
          </w:p>
        </w:tc>
        <w:tc>
          <w:tcPr>
            <w:tcW w:w="1559" w:type="dxa"/>
            <w:shd w:val="clear" w:color="auto" w:fill="auto"/>
          </w:tcPr>
          <w:p w14:paraId="25E7492E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769F527A" w14:textId="77777777" w:rsidTr="002A3441">
        <w:tc>
          <w:tcPr>
            <w:tcW w:w="788" w:type="dxa"/>
            <w:shd w:val="clear" w:color="auto" w:fill="auto"/>
          </w:tcPr>
          <w:p w14:paraId="548A48BF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815A8B8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№ 540C00FTUMF/И5 от 24.08.2023, заключенный с ООО «КТЦ 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Инжиниринг»</w:t>
            </w:r>
          </w:p>
        </w:tc>
        <w:tc>
          <w:tcPr>
            <w:tcW w:w="1559" w:type="dxa"/>
            <w:shd w:val="clear" w:color="auto" w:fill="auto"/>
          </w:tcPr>
          <w:p w14:paraId="51F672CF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82BF65A" w14:textId="77777777" w:rsidTr="002A3441">
        <w:tc>
          <w:tcPr>
            <w:tcW w:w="788" w:type="dxa"/>
            <w:shd w:val="clear" w:color="auto" w:fill="auto"/>
          </w:tcPr>
          <w:p w14:paraId="592C0602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EF65F4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№ 540C00FTUMF/И4 от 23.08.2023, заключенный с АО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6326F25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60E1E1D" w14:textId="77777777" w:rsidTr="002A3441">
        <w:tc>
          <w:tcPr>
            <w:tcW w:w="788" w:type="dxa"/>
            <w:shd w:val="clear" w:color="auto" w:fill="auto"/>
          </w:tcPr>
          <w:p w14:paraId="7996D979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B21DDAF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 540C00FTUMF/И4,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4D425D9D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01989A4" w14:textId="77777777" w:rsidTr="002A3441">
        <w:tc>
          <w:tcPr>
            <w:tcW w:w="788" w:type="dxa"/>
            <w:shd w:val="clear" w:color="auto" w:fill="auto"/>
          </w:tcPr>
          <w:p w14:paraId="66A5FC59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CEDCE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№ 540C00FTUMF/И3 от 23.08.2023, заключенный с АО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02FDDD25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2CA0287A" w14:textId="77777777" w:rsidTr="002A3441">
        <w:tc>
          <w:tcPr>
            <w:tcW w:w="788" w:type="dxa"/>
            <w:shd w:val="clear" w:color="auto" w:fill="auto"/>
          </w:tcPr>
          <w:p w14:paraId="4EC23112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AE15DE1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29.08.2023 к Договору ипотеки № 540C00FTUMF/И3, дата формирования которого 23.08.2023</w:t>
            </w:r>
          </w:p>
        </w:tc>
        <w:tc>
          <w:tcPr>
            <w:tcW w:w="1559" w:type="dxa"/>
            <w:shd w:val="clear" w:color="auto" w:fill="auto"/>
          </w:tcPr>
          <w:p w14:paraId="02DB282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2726986C" w14:textId="77777777" w:rsidTr="002A3441">
        <w:tc>
          <w:tcPr>
            <w:tcW w:w="788" w:type="dxa"/>
            <w:shd w:val="clear" w:color="auto" w:fill="auto"/>
          </w:tcPr>
          <w:p w14:paraId="173D8EAA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F96DF0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49F7167D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D6B5268" w14:textId="77777777" w:rsidTr="002A3441">
        <w:tc>
          <w:tcPr>
            <w:tcW w:w="788" w:type="dxa"/>
            <w:shd w:val="clear" w:color="auto" w:fill="auto"/>
          </w:tcPr>
          <w:p w14:paraId="0EB22700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38EF494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7E49B9D6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A1BB99F" w14:textId="77777777" w:rsidTr="002A3441">
        <w:tc>
          <w:tcPr>
            <w:tcW w:w="788" w:type="dxa"/>
            <w:shd w:val="clear" w:color="auto" w:fill="auto"/>
          </w:tcPr>
          <w:p w14:paraId="49454FCC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13343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29.03.2021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2C77D39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399ED818" w14:textId="77777777" w:rsidTr="002A3441">
        <w:tc>
          <w:tcPr>
            <w:tcW w:w="788" w:type="dxa"/>
            <w:shd w:val="clear" w:color="auto" w:fill="auto"/>
          </w:tcPr>
          <w:p w14:paraId="64ACBEEF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225BD2D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2 от 28.04.2021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CD745D6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BE6C2A4" w14:textId="77777777" w:rsidTr="002A3441">
        <w:tc>
          <w:tcPr>
            <w:tcW w:w="788" w:type="dxa"/>
            <w:shd w:val="clear" w:color="auto" w:fill="auto"/>
          </w:tcPr>
          <w:p w14:paraId="1DD4D0C9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5A6E1D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3 от 24.09.2021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03EFFC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2392E97" w14:textId="77777777" w:rsidTr="002A3441">
        <w:tc>
          <w:tcPr>
            <w:tcW w:w="788" w:type="dxa"/>
            <w:shd w:val="clear" w:color="auto" w:fill="auto"/>
          </w:tcPr>
          <w:p w14:paraId="3EC5EF83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A823793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4 от 29.12.2021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09AEB15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7DCB4B04" w14:textId="77777777" w:rsidTr="002A3441">
        <w:tc>
          <w:tcPr>
            <w:tcW w:w="788" w:type="dxa"/>
            <w:shd w:val="clear" w:color="auto" w:fill="auto"/>
          </w:tcPr>
          <w:p w14:paraId="76BD25E7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640C6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5 от 19.01.2022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063D6EAB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1C13961" w14:textId="77777777" w:rsidTr="002A3441">
        <w:tc>
          <w:tcPr>
            <w:tcW w:w="788" w:type="dxa"/>
            <w:shd w:val="clear" w:color="auto" w:fill="auto"/>
          </w:tcPr>
          <w:p w14:paraId="7B09E1C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5282700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8 от 25.03.2022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06D0763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408E36F1" w14:textId="77777777" w:rsidTr="002A3441">
        <w:tc>
          <w:tcPr>
            <w:tcW w:w="788" w:type="dxa"/>
            <w:shd w:val="clear" w:color="auto" w:fill="auto"/>
          </w:tcPr>
          <w:p w14:paraId="4CC324F7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56DF2B1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10 от 04.07.2022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6045DC6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D885931" w14:textId="77777777" w:rsidTr="002A3441">
        <w:tc>
          <w:tcPr>
            <w:tcW w:w="788" w:type="dxa"/>
            <w:shd w:val="clear" w:color="auto" w:fill="auto"/>
          </w:tcPr>
          <w:p w14:paraId="2ADE965E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83B4D52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11 от 19.08.2022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6120CF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418129D" w14:textId="77777777" w:rsidTr="002A3441">
        <w:tc>
          <w:tcPr>
            <w:tcW w:w="788" w:type="dxa"/>
            <w:shd w:val="clear" w:color="auto" w:fill="auto"/>
          </w:tcPr>
          <w:p w14:paraId="42D27123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E4B185E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12 от 28.10.2022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1F2A105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3C31D7CD" w14:textId="77777777" w:rsidTr="002A3441">
        <w:tc>
          <w:tcPr>
            <w:tcW w:w="788" w:type="dxa"/>
            <w:shd w:val="clear" w:color="auto" w:fill="auto"/>
          </w:tcPr>
          <w:p w14:paraId="7A8EC3AF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F608AF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13 от 07.12.2022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6B80201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41848DE8" w14:textId="77777777" w:rsidTr="002A3441">
        <w:tc>
          <w:tcPr>
            <w:tcW w:w="788" w:type="dxa"/>
            <w:shd w:val="clear" w:color="auto" w:fill="auto"/>
          </w:tcPr>
          <w:p w14:paraId="5F309B7A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6C98683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15 от 16.02.2023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C3A3EB5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DD75145" w14:textId="77777777" w:rsidTr="002A3441">
        <w:tc>
          <w:tcPr>
            <w:tcW w:w="788" w:type="dxa"/>
            <w:shd w:val="clear" w:color="auto" w:fill="auto"/>
          </w:tcPr>
          <w:p w14:paraId="1544C331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A00F456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16 от 29.03.2023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1AA504C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F2EB67A" w14:textId="77777777" w:rsidTr="002A3441">
        <w:tc>
          <w:tcPr>
            <w:tcW w:w="788" w:type="dxa"/>
            <w:shd w:val="clear" w:color="auto" w:fill="auto"/>
          </w:tcPr>
          <w:p w14:paraId="28559FD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7E25B96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17 от 21.04.2023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1E09130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6E920CE" w14:textId="77777777" w:rsidTr="002A3441">
        <w:tc>
          <w:tcPr>
            <w:tcW w:w="788" w:type="dxa"/>
            <w:shd w:val="clear" w:color="auto" w:fill="auto"/>
          </w:tcPr>
          <w:p w14:paraId="1E1B5092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EEBA3F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18 от 20.06.2023 к Договору залога ценных бумаг №152/85/2020/32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96BC820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6E205EE" w14:textId="77777777" w:rsidTr="002A3441">
        <w:tc>
          <w:tcPr>
            <w:tcW w:w="788" w:type="dxa"/>
            <w:shd w:val="clear" w:color="auto" w:fill="auto"/>
          </w:tcPr>
          <w:p w14:paraId="489C6CF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40DB37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540C009V9MF/ДЗ1 от 18.10.2022,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0CAAFE1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F3BC4A2" w14:textId="77777777" w:rsidTr="002A3441">
        <w:tc>
          <w:tcPr>
            <w:tcW w:w="788" w:type="dxa"/>
            <w:shd w:val="clear" w:color="auto" w:fill="auto"/>
          </w:tcPr>
          <w:p w14:paraId="780A4BEE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0FECD0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07.12.2022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залога № 540C009V9MF/ДЗ1 от 18.10.2022</w:t>
            </w:r>
          </w:p>
        </w:tc>
        <w:tc>
          <w:tcPr>
            <w:tcW w:w="1559" w:type="dxa"/>
            <w:shd w:val="clear" w:color="auto" w:fill="auto"/>
          </w:tcPr>
          <w:p w14:paraId="03FCAB1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005ADA3F" w14:textId="77777777" w:rsidTr="002A3441">
        <w:tc>
          <w:tcPr>
            <w:tcW w:w="788" w:type="dxa"/>
            <w:shd w:val="clear" w:color="auto" w:fill="auto"/>
          </w:tcPr>
          <w:p w14:paraId="02F32E55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6451E30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от 29.03.2023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залога № 540C009V9MF/ДЗ1 от 18.10.2022</w:t>
            </w:r>
          </w:p>
        </w:tc>
        <w:tc>
          <w:tcPr>
            <w:tcW w:w="1559" w:type="dxa"/>
            <w:shd w:val="clear" w:color="auto" w:fill="auto"/>
          </w:tcPr>
          <w:p w14:paraId="64A3F0D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363913C0" w14:textId="77777777" w:rsidTr="002A3441">
        <w:tc>
          <w:tcPr>
            <w:tcW w:w="788" w:type="dxa"/>
            <w:shd w:val="clear" w:color="auto" w:fill="auto"/>
          </w:tcPr>
          <w:p w14:paraId="38736593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0C8535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Дополнительное соглашение № 3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21.04.2023 к Договору залога № 540C009V9MF/ДЗ1 от 18.10.2022</w:t>
            </w:r>
          </w:p>
        </w:tc>
        <w:tc>
          <w:tcPr>
            <w:tcW w:w="1559" w:type="dxa"/>
            <w:shd w:val="clear" w:color="auto" w:fill="auto"/>
          </w:tcPr>
          <w:p w14:paraId="015F0B17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0C28CBB" w14:textId="77777777" w:rsidTr="002A3441">
        <w:tc>
          <w:tcPr>
            <w:tcW w:w="788" w:type="dxa"/>
            <w:shd w:val="clear" w:color="auto" w:fill="auto"/>
          </w:tcPr>
          <w:p w14:paraId="46B76E8A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6187582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 xml:space="preserve">Дополнительное соглашение № 4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20.06.2023 к Договору залога № 540C009V9MF/ДЗ1 от 18.10.2022</w:t>
            </w:r>
          </w:p>
        </w:tc>
        <w:tc>
          <w:tcPr>
            <w:tcW w:w="1559" w:type="dxa"/>
            <w:shd w:val="clear" w:color="auto" w:fill="auto"/>
          </w:tcPr>
          <w:p w14:paraId="7360B9BD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34C5D41C" w14:textId="77777777" w:rsidTr="002A3441">
        <w:tc>
          <w:tcPr>
            <w:tcW w:w="788" w:type="dxa"/>
            <w:shd w:val="clear" w:color="auto" w:fill="auto"/>
          </w:tcPr>
          <w:p w14:paraId="229DD28E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BA3454A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540C009V9MF_П3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61A5E818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9700746" w14:textId="77777777" w:rsidTr="002A3441">
        <w:tc>
          <w:tcPr>
            <w:tcW w:w="788" w:type="dxa"/>
            <w:shd w:val="clear" w:color="auto" w:fill="auto"/>
          </w:tcPr>
          <w:p w14:paraId="24670586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4BA6DF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№1 от 23.08.2023 к Договору поручительства №540C009V9MF_П3 от 20.06.2023</w:t>
            </w:r>
          </w:p>
        </w:tc>
        <w:tc>
          <w:tcPr>
            <w:tcW w:w="1559" w:type="dxa"/>
            <w:shd w:val="clear" w:color="auto" w:fill="auto"/>
          </w:tcPr>
          <w:p w14:paraId="344D6D8A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4489929" w14:textId="77777777" w:rsidTr="002A3441">
        <w:tc>
          <w:tcPr>
            <w:tcW w:w="788" w:type="dxa"/>
            <w:shd w:val="clear" w:color="auto" w:fill="auto"/>
          </w:tcPr>
          <w:p w14:paraId="79D3CE7C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DA564E1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03.10.2023 к Договору поручительства №540C009V9MF_П3 от 20.06.2023</w:t>
            </w:r>
          </w:p>
        </w:tc>
        <w:tc>
          <w:tcPr>
            <w:tcW w:w="1559" w:type="dxa"/>
            <w:shd w:val="clear" w:color="auto" w:fill="auto"/>
          </w:tcPr>
          <w:p w14:paraId="5D1BF310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3473A42" w14:textId="77777777" w:rsidTr="002A3441">
        <w:tc>
          <w:tcPr>
            <w:tcW w:w="788" w:type="dxa"/>
            <w:shd w:val="clear" w:color="auto" w:fill="auto"/>
          </w:tcPr>
          <w:p w14:paraId="40288666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DB8BBF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540C009V9MF/П1 от 11.10.2022,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6310B6F1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7295EAE2" w14:textId="77777777" w:rsidTr="002A3441">
        <w:tc>
          <w:tcPr>
            <w:tcW w:w="788" w:type="dxa"/>
            <w:shd w:val="clear" w:color="auto" w:fill="auto"/>
          </w:tcPr>
          <w:p w14:paraId="2E92AF5F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C5EAE98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07.12.2022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675CEA50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42A8F080" w14:textId="77777777" w:rsidTr="002A3441">
        <w:tc>
          <w:tcPr>
            <w:tcW w:w="788" w:type="dxa"/>
            <w:shd w:val="clear" w:color="auto" w:fill="auto"/>
          </w:tcPr>
          <w:p w14:paraId="7C60C88C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7FAAB28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16.02.2023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5684E097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4414865" w14:textId="77777777" w:rsidTr="002A3441">
        <w:tc>
          <w:tcPr>
            <w:tcW w:w="788" w:type="dxa"/>
            <w:shd w:val="clear" w:color="auto" w:fill="auto"/>
          </w:tcPr>
          <w:p w14:paraId="661F2AB3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4B60AD0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21.03.2023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66C9BC1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A3DB58A" w14:textId="77777777" w:rsidTr="002A3441">
        <w:tc>
          <w:tcPr>
            <w:tcW w:w="788" w:type="dxa"/>
            <w:shd w:val="clear" w:color="auto" w:fill="auto"/>
          </w:tcPr>
          <w:p w14:paraId="37833192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F117093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1B189CA2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709FAD2E" w14:textId="77777777" w:rsidTr="002A3441">
        <w:tc>
          <w:tcPr>
            <w:tcW w:w="788" w:type="dxa"/>
            <w:shd w:val="clear" w:color="auto" w:fill="auto"/>
          </w:tcPr>
          <w:p w14:paraId="4C6A3BEF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8A20A2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2812B467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324BE21A" w14:textId="77777777" w:rsidTr="002A3441">
        <w:tc>
          <w:tcPr>
            <w:tcW w:w="788" w:type="dxa"/>
            <w:shd w:val="clear" w:color="auto" w:fill="auto"/>
          </w:tcPr>
          <w:p w14:paraId="38C3AEC7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614E5E1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23.08.2023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2AC3BD8F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950454B" w14:textId="77777777" w:rsidTr="002A3441">
        <w:tc>
          <w:tcPr>
            <w:tcW w:w="788" w:type="dxa"/>
            <w:shd w:val="clear" w:color="auto" w:fill="auto"/>
          </w:tcPr>
          <w:p w14:paraId="242DE068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F06AAE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03.10.2023 к Договору поручительства №540C009V9MF/П1 от 11.10.2022</w:t>
            </w:r>
          </w:p>
        </w:tc>
        <w:tc>
          <w:tcPr>
            <w:tcW w:w="1559" w:type="dxa"/>
            <w:shd w:val="clear" w:color="auto" w:fill="auto"/>
          </w:tcPr>
          <w:p w14:paraId="0DD757CE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2811B317" w14:textId="77777777" w:rsidTr="002A3441">
        <w:tc>
          <w:tcPr>
            <w:tcW w:w="788" w:type="dxa"/>
            <w:shd w:val="clear" w:color="auto" w:fill="auto"/>
          </w:tcPr>
          <w:p w14:paraId="377EFE5A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DF08DB3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540C009V9MF/П2 от 28.10.2022,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3078DF0D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4A2030A" w14:textId="77777777" w:rsidTr="002A3441">
        <w:tc>
          <w:tcPr>
            <w:tcW w:w="788" w:type="dxa"/>
            <w:shd w:val="clear" w:color="auto" w:fill="auto"/>
          </w:tcPr>
          <w:p w14:paraId="4A104A21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DF8A67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07.12.2022 к Договору поручительства №540C009V9MF/П2 от 28.10.2022</w:t>
            </w:r>
          </w:p>
        </w:tc>
        <w:tc>
          <w:tcPr>
            <w:tcW w:w="1559" w:type="dxa"/>
            <w:shd w:val="clear" w:color="auto" w:fill="auto"/>
          </w:tcPr>
          <w:p w14:paraId="7717BC5C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AD70318" w14:textId="77777777" w:rsidTr="002A3441">
        <w:tc>
          <w:tcPr>
            <w:tcW w:w="788" w:type="dxa"/>
            <w:shd w:val="clear" w:color="auto" w:fill="auto"/>
          </w:tcPr>
          <w:p w14:paraId="365B8CF2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13AF27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16.02.2023 к Договору поручительства №540C009V9MF/П2 от 28.10.2022</w:t>
            </w:r>
          </w:p>
        </w:tc>
        <w:tc>
          <w:tcPr>
            <w:tcW w:w="1559" w:type="dxa"/>
            <w:shd w:val="clear" w:color="auto" w:fill="auto"/>
          </w:tcPr>
          <w:p w14:paraId="7D755F54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9D794AF" w14:textId="77777777" w:rsidTr="002A3441">
        <w:tc>
          <w:tcPr>
            <w:tcW w:w="788" w:type="dxa"/>
            <w:shd w:val="clear" w:color="auto" w:fill="auto"/>
          </w:tcPr>
          <w:p w14:paraId="459E60A6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EE8B3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поручительства №540C009V9MF/П2 от 28.10.2022</w:t>
            </w:r>
          </w:p>
        </w:tc>
        <w:tc>
          <w:tcPr>
            <w:tcW w:w="1559" w:type="dxa"/>
            <w:shd w:val="clear" w:color="auto" w:fill="auto"/>
          </w:tcPr>
          <w:p w14:paraId="456048D9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1375C720" w14:textId="77777777" w:rsidTr="002A3441">
        <w:tc>
          <w:tcPr>
            <w:tcW w:w="788" w:type="dxa"/>
            <w:shd w:val="clear" w:color="auto" w:fill="auto"/>
          </w:tcPr>
          <w:p w14:paraId="7E6FCDF8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3D9F7A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поручительства №540C009V9MF/П2 от 28.10.2022</w:t>
            </w:r>
          </w:p>
        </w:tc>
        <w:tc>
          <w:tcPr>
            <w:tcW w:w="1559" w:type="dxa"/>
            <w:shd w:val="clear" w:color="auto" w:fill="auto"/>
          </w:tcPr>
          <w:p w14:paraId="311BD2E1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79DF72C9" w14:textId="77777777" w:rsidTr="002A3441">
        <w:tc>
          <w:tcPr>
            <w:tcW w:w="788" w:type="dxa"/>
            <w:shd w:val="clear" w:color="auto" w:fill="auto"/>
          </w:tcPr>
          <w:p w14:paraId="2864D1BF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CF4BED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23.08.2023 к Договору поручительства №540C009V9MF/П2 от 28.10.2022</w:t>
            </w:r>
          </w:p>
        </w:tc>
        <w:tc>
          <w:tcPr>
            <w:tcW w:w="1559" w:type="dxa"/>
            <w:shd w:val="clear" w:color="auto" w:fill="auto"/>
          </w:tcPr>
          <w:p w14:paraId="31A09E23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52181796" w14:textId="77777777" w:rsidTr="002A3441">
        <w:tc>
          <w:tcPr>
            <w:tcW w:w="788" w:type="dxa"/>
            <w:shd w:val="clear" w:color="auto" w:fill="auto"/>
          </w:tcPr>
          <w:p w14:paraId="0C439391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780CF9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03.10.2023 к Договору поручительства №540C009V9MF/П2 от 28.10.2022</w:t>
            </w:r>
          </w:p>
        </w:tc>
        <w:tc>
          <w:tcPr>
            <w:tcW w:w="1559" w:type="dxa"/>
            <w:shd w:val="clear" w:color="auto" w:fill="auto"/>
          </w:tcPr>
          <w:p w14:paraId="43A95469" w14:textId="77777777" w:rsidR="00D7440D" w:rsidRPr="00D7440D" w:rsidRDefault="00D7440D" w:rsidP="00D7440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D7440D" w:rsidRPr="007B0F69" w14:paraId="61DB0920" w14:textId="77777777" w:rsidTr="002A3441">
        <w:tc>
          <w:tcPr>
            <w:tcW w:w="788" w:type="dxa"/>
            <w:shd w:val="clear" w:color="auto" w:fill="auto"/>
          </w:tcPr>
          <w:p w14:paraId="014DAE5C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C26C33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161C970A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286CF093" w14:textId="77777777" w:rsidTr="002A3441">
        <w:tc>
          <w:tcPr>
            <w:tcW w:w="788" w:type="dxa"/>
            <w:shd w:val="clear" w:color="auto" w:fill="auto"/>
          </w:tcPr>
          <w:p w14:paraId="2AF9F272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1D6CB17" w14:textId="6A6E7FF3" w:rsidR="00D7440D" w:rsidRPr="005528A1" w:rsidRDefault="0006092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05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59" w:type="dxa"/>
            <w:shd w:val="clear" w:color="auto" w:fill="auto"/>
          </w:tcPr>
          <w:p w14:paraId="383A1CBA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06CBF225" w14:textId="77777777" w:rsidTr="002A3441">
        <w:tc>
          <w:tcPr>
            <w:tcW w:w="788" w:type="dxa"/>
            <w:shd w:val="clear" w:color="auto" w:fill="auto"/>
          </w:tcPr>
          <w:p w14:paraId="76560B8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E05D306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207D6D04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7376E925" w14:textId="77777777" w:rsidTr="002A3441">
        <w:tc>
          <w:tcPr>
            <w:tcW w:w="788" w:type="dxa"/>
            <w:shd w:val="clear" w:color="auto" w:fill="auto"/>
          </w:tcPr>
          <w:p w14:paraId="5915380D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E1436E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Исковое заявление ООО «А Групп» к ПАО Сбербанк о признании договоров ипотеки № 540С00FTUMF/И4 от 23.08.2023, № ДИ02_064VL2308588Е от 23.08.2023 недействительными, отзыв ПАО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088BBA4E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7171EA0A" w14:textId="77777777" w:rsidTr="002A3441">
        <w:tc>
          <w:tcPr>
            <w:tcW w:w="788" w:type="dxa"/>
            <w:shd w:val="clear" w:color="auto" w:fill="auto"/>
          </w:tcPr>
          <w:p w14:paraId="33DB3417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B6A35BC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540С00FTUMF/И1 от 02.05.2023; № 540С00FTUMF/И4 от 23.08.2023 и № ДИ02_064VL2308588E от 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349C7644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52E0BC57" w14:textId="77777777" w:rsidTr="002A3441">
        <w:tc>
          <w:tcPr>
            <w:tcW w:w="788" w:type="dxa"/>
            <w:shd w:val="clear" w:color="auto" w:fill="auto"/>
          </w:tcPr>
          <w:p w14:paraId="3A2C6B95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52806F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 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7BA0621C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70EE104F" w14:textId="77777777" w:rsidTr="002A3441">
        <w:tc>
          <w:tcPr>
            <w:tcW w:w="788" w:type="dxa"/>
            <w:shd w:val="clear" w:color="auto" w:fill="auto"/>
          </w:tcPr>
          <w:p w14:paraId="12A62C4D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BFE3F85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33D797FA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42ED2AD3" w14:textId="77777777" w:rsidTr="002A3441">
        <w:tc>
          <w:tcPr>
            <w:tcW w:w="788" w:type="dxa"/>
            <w:shd w:val="clear" w:color="auto" w:fill="auto"/>
          </w:tcPr>
          <w:p w14:paraId="77F49344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CC29F8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516FA3D6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1B1407EF" w14:textId="77777777" w:rsidTr="002A3441">
        <w:tc>
          <w:tcPr>
            <w:tcW w:w="788" w:type="dxa"/>
            <w:shd w:val="clear" w:color="auto" w:fill="auto"/>
          </w:tcPr>
          <w:p w14:paraId="1F90B194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CF934D7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4F6CC6D0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2312FA0B" w14:textId="77777777" w:rsidTr="002A3441">
        <w:tc>
          <w:tcPr>
            <w:tcW w:w="788" w:type="dxa"/>
            <w:shd w:val="clear" w:color="auto" w:fill="auto"/>
          </w:tcPr>
          <w:p w14:paraId="6A8124A7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76809C9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6D4C4C2B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06C0B3C0" w14:textId="77777777" w:rsidTr="002A3441">
        <w:tc>
          <w:tcPr>
            <w:tcW w:w="788" w:type="dxa"/>
            <w:shd w:val="clear" w:color="auto" w:fill="auto"/>
          </w:tcPr>
          <w:p w14:paraId="2A0F4B8B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7D1DB47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38D60D15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D7440D" w:rsidRPr="007B0F69" w14:paraId="174E306C" w14:textId="77777777" w:rsidTr="002A3441">
        <w:tc>
          <w:tcPr>
            <w:tcW w:w="788" w:type="dxa"/>
            <w:shd w:val="clear" w:color="auto" w:fill="auto"/>
          </w:tcPr>
          <w:p w14:paraId="29BC8D6A" w14:textId="77777777" w:rsidR="00D7440D" w:rsidRPr="005528A1" w:rsidRDefault="00D7440D" w:rsidP="005528A1">
            <w:pPr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189EBFB" w14:textId="77777777" w:rsidR="00D7440D" w:rsidRPr="005528A1" w:rsidRDefault="00D7440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632ED92B" w14:textId="77777777" w:rsidR="00D7440D" w:rsidRPr="00D7440D" w:rsidRDefault="00D7440D" w:rsidP="00D7440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2DA464FE" w14:textId="77777777" w:rsidR="00D7440D" w:rsidRPr="00D7440D" w:rsidRDefault="00D7440D" w:rsidP="00D7440D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16C3423D" w14:textId="77777777" w:rsidR="00D7440D" w:rsidRPr="00D7440D" w:rsidRDefault="00D7440D" w:rsidP="00D7440D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59A78A44" w14:textId="77777777" w:rsidR="00D7440D" w:rsidRPr="00E50CBE" w:rsidRDefault="00D7440D" w:rsidP="00D7440D">
      <w:pPr>
        <w:widowControl w:val="0"/>
        <w:autoSpaceDE w:val="0"/>
        <w:autoSpaceDN w:val="0"/>
        <w:ind w:right="567" w:firstLine="720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0B703709" w14:textId="77777777" w:rsidR="00D7440D" w:rsidRPr="0020104D" w:rsidRDefault="00D7440D" w:rsidP="00D7440D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D7440D" w:rsidRPr="0020104D" w14:paraId="70EAFC7D" w14:textId="77777777" w:rsidTr="002A3441">
        <w:tc>
          <w:tcPr>
            <w:tcW w:w="4967" w:type="dxa"/>
            <w:shd w:val="clear" w:color="auto" w:fill="auto"/>
          </w:tcPr>
          <w:p w14:paraId="6AFC100F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63010DB4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3A778EC7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17AD40B6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6C98467A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28D4B7A6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03962291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31B8BE30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1765030B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9327B0A" w14:textId="77777777" w:rsidR="00D7440D" w:rsidRPr="0020104D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40A6F165" w14:textId="77777777" w:rsidR="00D7440D" w:rsidRPr="00F857D0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F878376" w14:textId="77777777" w:rsidR="00D7440D" w:rsidRPr="00EF7FBD" w:rsidRDefault="00D7440D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CCB228D" w14:textId="77777777" w:rsidR="00D7440D" w:rsidRDefault="00D7440D" w:rsidP="002A3441">
            <w:pPr>
              <w:autoSpaceDE w:val="0"/>
              <w:autoSpaceDN w:val="0"/>
            </w:pPr>
          </w:p>
          <w:p w14:paraId="47F96F83" w14:textId="77777777" w:rsidR="00D7440D" w:rsidRDefault="00D7440D" w:rsidP="002A3441">
            <w:pPr>
              <w:autoSpaceDE w:val="0"/>
              <w:autoSpaceDN w:val="0"/>
            </w:pPr>
          </w:p>
          <w:p w14:paraId="4737CAD5" w14:textId="77777777" w:rsidR="00D7440D" w:rsidRPr="00F857D0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426D29D7" w14:textId="77777777" w:rsidR="00D7440D" w:rsidRPr="00CB6671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D7440D" w:rsidRPr="0020104D" w14:paraId="71364D55" w14:textId="77777777" w:rsidTr="002A3441">
        <w:tc>
          <w:tcPr>
            <w:tcW w:w="4972" w:type="dxa"/>
            <w:shd w:val="clear" w:color="auto" w:fill="auto"/>
          </w:tcPr>
          <w:p w14:paraId="01E52A05" w14:textId="77777777" w:rsidR="00D7440D" w:rsidRPr="0020104D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4F89B6CA" w14:textId="77777777" w:rsidR="00D7440D" w:rsidRPr="0020104D" w:rsidRDefault="00D7440D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4B41A094" w14:textId="77777777" w:rsidR="00D7440D" w:rsidRDefault="00D7440D" w:rsidP="00D7440D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2FBA1A6B" w14:textId="77777777" w:rsidR="00D7440D" w:rsidRPr="0020104D" w:rsidRDefault="00D7440D" w:rsidP="00D7440D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11944DBF" w14:textId="77777777" w:rsidR="00D7440D" w:rsidRPr="0020104D" w:rsidRDefault="00D7440D" w:rsidP="00D7440D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017747D2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580AF5F0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3789F04D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41D47F6E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1029876A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243CA8EE" w14:textId="77777777" w:rsidR="00D7440D" w:rsidRPr="00E50CBE" w:rsidRDefault="00D7440D" w:rsidP="00D7440D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46296783" w14:textId="77777777" w:rsidR="00D7440D" w:rsidRPr="00E50CBE" w:rsidRDefault="00D7440D" w:rsidP="00D7440D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3D74D725" w14:textId="77777777" w:rsidR="00D7440D" w:rsidRPr="00E50CBE" w:rsidRDefault="00D7440D" w:rsidP="00D7440D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466E7604" w14:textId="77777777" w:rsidR="00D7440D" w:rsidRPr="00E50CBE" w:rsidRDefault="00D7440D" w:rsidP="00D7440D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16B24D8C" w14:textId="77777777" w:rsidR="00D7440D" w:rsidRPr="00E50CBE" w:rsidRDefault="00D7440D" w:rsidP="00D7440D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5155C262" w14:textId="77777777" w:rsidR="00D7440D" w:rsidRPr="006D14D4" w:rsidRDefault="00D7440D" w:rsidP="00D7440D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6D14D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6D14D4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620F113A" w14:textId="77777777" w:rsidR="00D7440D" w:rsidRPr="00E50CBE" w:rsidRDefault="00D7440D" w:rsidP="00D7440D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6D14D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6D14D4">
        <w:rPr>
          <w:rFonts w:ascii="Times New Roman" w:hAnsi="Times New Roman"/>
          <w:szCs w:val="24"/>
          <w:lang w:val="ru-RU"/>
        </w:rPr>
        <w:t>, в лице ______________, действующего на основании __________, с другой стороны, в дальнейшем</w:t>
      </w:r>
      <w:r w:rsidRPr="00E50CBE">
        <w:rPr>
          <w:rFonts w:ascii="Times New Roman" w:hAnsi="Times New Roman"/>
          <w:szCs w:val="24"/>
          <w:lang w:val="ru-RU"/>
        </w:rPr>
        <w:t xml:space="preserve"> совместно именуемые «Стороны», </w:t>
      </w:r>
    </w:p>
    <w:p w14:paraId="7714BFEC" w14:textId="77777777" w:rsidR="00D7440D" w:rsidRPr="00E50CBE" w:rsidRDefault="00D7440D" w:rsidP="00D7440D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7213C97A" w14:textId="77777777" w:rsidR="00D7440D" w:rsidRPr="00E50CBE" w:rsidRDefault="00D7440D" w:rsidP="005528A1">
      <w:pPr>
        <w:autoSpaceDE w:val="0"/>
        <w:autoSpaceDN w:val="0"/>
        <w:spacing w:line="235" w:lineRule="auto"/>
        <w:ind w:right="-58" w:firstLine="426"/>
        <w:jc w:val="both"/>
        <w:rPr>
          <w:rFonts w:ascii="Times New Roman" w:hAnsi="Times New Roman"/>
          <w:szCs w:val="24"/>
          <w:lang w:val="ru-RU"/>
        </w:rPr>
      </w:pPr>
    </w:p>
    <w:p w14:paraId="7C253A30" w14:textId="106B8941" w:rsidR="00D7440D" w:rsidRPr="005528A1" w:rsidRDefault="00D7440D" w:rsidP="005528A1">
      <w:pPr>
        <w:pStyle w:val="a4"/>
        <w:numPr>
          <w:ilvl w:val="0"/>
          <w:numId w:val="61"/>
        </w:numPr>
        <w:autoSpaceDE w:val="0"/>
        <w:autoSpaceDN w:val="0"/>
        <w:spacing w:after="200" w:line="235" w:lineRule="auto"/>
        <w:ind w:left="0" w:right="-2" w:firstLine="426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Акционерному обществу «Комплексный технический центр «Металлоконструкция» (ИНН 7327002626), </w:t>
      </w:r>
      <w:r w:rsidRPr="006D14D4">
        <w:rPr>
          <w:sz w:val="23"/>
          <w:szCs w:val="23"/>
          <w:lang w:val="ru-RU"/>
        </w:rPr>
        <w:t>вытекающие из договора №540</w:t>
      </w:r>
      <w:r w:rsidRPr="006D14D4">
        <w:rPr>
          <w:sz w:val="23"/>
          <w:szCs w:val="23"/>
        </w:rPr>
        <w:t>C</w:t>
      </w:r>
      <w:r w:rsidRPr="006D14D4">
        <w:rPr>
          <w:sz w:val="23"/>
          <w:szCs w:val="23"/>
          <w:lang w:val="ru-RU"/>
        </w:rPr>
        <w:t>009</w:t>
      </w:r>
      <w:r w:rsidRPr="006D14D4">
        <w:rPr>
          <w:sz w:val="23"/>
          <w:szCs w:val="23"/>
        </w:rPr>
        <w:t>V</w:t>
      </w:r>
      <w:r w:rsidRPr="006D14D4">
        <w:rPr>
          <w:sz w:val="23"/>
          <w:szCs w:val="23"/>
          <w:lang w:val="ru-RU"/>
        </w:rPr>
        <w:t>9</w:t>
      </w:r>
      <w:r w:rsidRPr="006D14D4">
        <w:rPr>
          <w:sz w:val="23"/>
          <w:szCs w:val="23"/>
        </w:rPr>
        <w:t>MF</w:t>
      </w:r>
      <w:r w:rsidRPr="006D14D4">
        <w:rPr>
          <w:sz w:val="23"/>
          <w:szCs w:val="23"/>
          <w:lang w:val="ru-RU"/>
        </w:rPr>
        <w:t xml:space="preserve"> об открытии возобновляемой кредитной линии от 11.10.2022</w:t>
      </w:r>
      <w:r w:rsidRPr="007C238F">
        <w:rPr>
          <w:szCs w:val="24"/>
          <w:lang w:val="ru-RU"/>
        </w:rPr>
        <w:t xml:space="preserve"> </w:t>
      </w:r>
      <w:r w:rsidRPr="006D14D4">
        <w:rPr>
          <w:sz w:val="23"/>
          <w:szCs w:val="23"/>
          <w:lang w:val="ru-RU"/>
        </w:rPr>
        <w:t xml:space="preserve"> (в редакции всех дополнительных соглашений)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D7440D" w:rsidRPr="00F90712" w14:paraId="7AC4DBC4" w14:textId="77777777" w:rsidTr="002A3441">
        <w:tc>
          <w:tcPr>
            <w:tcW w:w="567" w:type="dxa"/>
            <w:vAlign w:val="center"/>
          </w:tcPr>
          <w:p w14:paraId="3B3640CB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2B60813E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304AE4AB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44332FFD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D7440D" w:rsidRPr="00F90712" w14:paraId="2E220195" w14:textId="77777777" w:rsidTr="002A3441">
        <w:tc>
          <w:tcPr>
            <w:tcW w:w="567" w:type="dxa"/>
          </w:tcPr>
          <w:p w14:paraId="6D2FECC1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629AA05F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61074AE1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6FD088EE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7440D" w:rsidRPr="00F90712" w14:paraId="7DB55516" w14:textId="77777777" w:rsidTr="002A3441">
        <w:tc>
          <w:tcPr>
            <w:tcW w:w="567" w:type="dxa"/>
          </w:tcPr>
          <w:p w14:paraId="69A372FD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3E7F4726" w14:textId="77777777" w:rsidR="00D7440D" w:rsidRPr="00F90712" w:rsidRDefault="00D7440D" w:rsidP="005528A1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33D96495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35F4718F" w14:textId="77777777" w:rsidR="00D7440D" w:rsidRPr="00F90712" w:rsidRDefault="00D7440D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308E1A8A" w14:textId="397E72AA" w:rsidR="00D7440D" w:rsidRPr="005528A1" w:rsidRDefault="00D7440D" w:rsidP="005528A1">
      <w:pPr>
        <w:pStyle w:val="a4"/>
        <w:numPr>
          <w:ilvl w:val="0"/>
          <w:numId w:val="61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569CE930" w14:textId="77777777" w:rsidR="00D7440D" w:rsidRPr="00E50CBE" w:rsidRDefault="00D7440D" w:rsidP="005528A1">
      <w:pPr>
        <w:numPr>
          <w:ilvl w:val="0"/>
          <w:numId w:val="61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5CAAB419" w14:textId="77777777" w:rsidR="00D7440D" w:rsidRPr="00E50CBE" w:rsidRDefault="00D7440D" w:rsidP="005528A1">
      <w:pPr>
        <w:numPr>
          <w:ilvl w:val="0"/>
          <w:numId w:val="61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74E47DD3" w14:textId="77777777" w:rsidR="006D14D4" w:rsidRPr="005528A1" w:rsidRDefault="006D14D4" w:rsidP="00D7440D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1BCBFEDF" w14:textId="77B1A3C4" w:rsidR="00D7440D" w:rsidRPr="0020104D" w:rsidRDefault="00D7440D" w:rsidP="00D7440D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D7440D" w:rsidRPr="007B0F69" w14:paraId="46B292C0" w14:textId="77777777" w:rsidTr="002A3441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7BFD780A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45F31F54" w14:textId="77777777" w:rsidR="00D7440D" w:rsidRPr="00E50CBE" w:rsidRDefault="00D7440D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1B05B18F" w14:textId="77777777" w:rsidR="00D7440D" w:rsidRPr="00E50CBE" w:rsidRDefault="00D7440D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44797ED6" w14:textId="77777777" w:rsidR="00D7440D" w:rsidRPr="00E50CBE" w:rsidRDefault="00D7440D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0403A0F3" w14:textId="77777777" w:rsidR="00D7440D" w:rsidRPr="00E50CBE" w:rsidRDefault="00D7440D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1A424F84" w14:textId="77777777" w:rsidR="00D7440D" w:rsidRPr="00E50CBE" w:rsidRDefault="00D7440D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7CF12822" w14:textId="77777777" w:rsidR="00D7440D" w:rsidRPr="00E50CBE" w:rsidRDefault="00D7440D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4A9D8E7F" w14:textId="77777777" w:rsidR="00D7440D" w:rsidRPr="00E50CBE" w:rsidRDefault="00D7440D" w:rsidP="002A3441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19707894" w14:textId="77777777" w:rsidR="00D7440D" w:rsidRPr="00E50CBE" w:rsidRDefault="00D7440D" w:rsidP="002A3441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0ACE8276" w14:textId="77777777" w:rsidR="00D7440D" w:rsidRPr="00E50CBE" w:rsidRDefault="00D7440D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2F6FA14A" w14:textId="77777777" w:rsidR="00D7440D" w:rsidRPr="00E50CBE" w:rsidRDefault="00D7440D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688B651A" w14:textId="77777777" w:rsidR="00D7440D" w:rsidRPr="00E50CBE" w:rsidRDefault="00D7440D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D7440D" w:rsidRPr="007B0F69" w14:paraId="04AD924D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4BB4B6B3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6ED1E0E5" w14:textId="77777777" w:rsidR="00D7440D" w:rsidRPr="00E50CBE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D7440D" w:rsidRPr="0020104D" w14:paraId="59FE19FD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11D25709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4D61BD8D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9B1966D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1A4EE557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FC0EB15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0707727A" w14:textId="77777777" w:rsidR="00D7440D" w:rsidRPr="00E50CBE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43BF70BC" w14:textId="77777777" w:rsidR="00D7440D" w:rsidRPr="0020104D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254C1E7" w14:textId="77777777" w:rsidR="00D7440D" w:rsidRPr="00F857D0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89F7A16" w14:textId="77777777" w:rsidR="00D7440D" w:rsidRPr="00EF7FBD" w:rsidRDefault="00D7440D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78C6521D" w14:textId="77777777" w:rsidR="00D7440D" w:rsidRDefault="00D7440D" w:rsidP="002A3441">
            <w:pPr>
              <w:autoSpaceDE w:val="0"/>
              <w:autoSpaceDN w:val="0"/>
            </w:pPr>
          </w:p>
          <w:p w14:paraId="6B492B34" w14:textId="77777777" w:rsidR="00D7440D" w:rsidRPr="00F857D0" w:rsidRDefault="00D7440D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710B4FB7" w14:textId="77777777" w:rsidR="00D7440D" w:rsidRPr="00CB6671" w:rsidRDefault="00D7440D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0D8C3EEA" w14:textId="651900CA" w:rsidR="00866A2A" w:rsidRPr="0019242B" w:rsidRDefault="009A4D56" w:rsidP="00866A2A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6</w:t>
      </w:r>
    </w:p>
    <w:p w14:paraId="5B307D76" w14:textId="77777777" w:rsidR="00491FE2" w:rsidRDefault="00491FE2" w:rsidP="00491FE2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6E4A0B41" w14:textId="77777777" w:rsidR="00491FE2" w:rsidRPr="00E50CBE" w:rsidRDefault="00491FE2" w:rsidP="00491FE2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299EB254" w14:textId="77777777" w:rsidR="00491FE2" w:rsidRPr="00E50CBE" w:rsidRDefault="00491FE2" w:rsidP="00491FE2">
      <w:pPr>
        <w:rPr>
          <w:rFonts w:ascii="Times New Roman" w:hAnsi="Times New Roman"/>
          <w:szCs w:val="24"/>
          <w:lang w:val="ru-RU"/>
        </w:rPr>
      </w:pPr>
    </w:p>
    <w:p w14:paraId="482C01C7" w14:textId="77777777" w:rsidR="00491FE2" w:rsidRPr="00E50CBE" w:rsidRDefault="00491FE2" w:rsidP="00491FE2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5B4D1126" w14:textId="77777777" w:rsidR="00491FE2" w:rsidRPr="00E50CBE" w:rsidRDefault="00491FE2" w:rsidP="00491FE2">
      <w:pPr>
        <w:ind w:firstLine="720"/>
        <w:rPr>
          <w:rFonts w:ascii="Times New Roman" w:hAnsi="Times New Roman"/>
          <w:sz w:val="20"/>
          <w:lang w:val="ru-RU"/>
        </w:rPr>
      </w:pPr>
    </w:p>
    <w:p w14:paraId="3697C130" w14:textId="77777777" w:rsidR="00491FE2" w:rsidRPr="006D14D4" w:rsidRDefault="00491FE2" w:rsidP="00491FE2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6D14D4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6D14D4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76DB14DE" w14:textId="1C01DCC7" w:rsidR="00491FE2" w:rsidRPr="00E50CBE" w:rsidRDefault="00491FE2" w:rsidP="00491FE2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 , далее именуемое(</w:t>
      </w:r>
      <w:proofErr w:type="spellStart"/>
      <w:r w:rsidRPr="006D14D4">
        <w:rPr>
          <w:rFonts w:ascii="Times New Roman" w:hAnsi="Times New Roman"/>
          <w:szCs w:val="24"/>
          <w:lang w:val="ru-RU"/>
        </w:rPr>
        <w:t>ый</w:t>
      </w:r>
      <w:proofErr w:type="spellEnd"/>
      <w:r w:rsidRPr="006D14D4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6D14D4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6D14D4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6D14D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77317D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 xml:space="preserve">торгов </w:t>
      </w:r>
      <w:r w:rsidRPr="00E50CBE">
        <w:rPr>
          <w:rFonts w:ascii="Times New Roman" w:hAnsi="Times New Roman"/>
          <w:szCs w:val="24"/>
          <w:lang w:val="ru-RU"/>
        </w:rPr>
        <w:t xml:space="preserve">от «___» _______20___ года на электронной площадке </w:t>
      </w:r>
      <w:hyperlink r:id="rId13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4DBC7EF6" w14:textId="77777777" w:rsidR="00491FE2" w:rsidRPr="00E50CBE" w:rsidRDefault="00491FE2" w:rsidP="00491FE2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535F7603" w14:textId="77777777" w:rsidR="00491FE2" w:rsidRPr="0020104D" w:rsidRDefault="00491FE2" w:rsidP="00C01D27">
      <w:pPr>
        <w:pStyle w:val="a4"/>
        <w:numPr>
          <w:ilvl w:val="0"/>
          <w:numId w:val="43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547622ED" w14:textId="486E0C8F" w:rsidR="00491FE2" w:rsidRPr="005528A1" w:rsidRDefault="00491FE2" w:rsidP="005528A1">
      <w:pPr>
        <w:pStyle w:val="a4"/>
        <w:numPr>
          <w:ilvl w:val="1"/>
          <w:numId w:val="43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Pr="005528A1">
        <w:rPr>
          <w:rFonts w:ascii="Times New Roman" w:hAnsi="Times New Roman"/>
          <w:szCs w:val="24"/>
          <w:lang w:val="ru-RU"/>
        </w:rPr>
        <w:t>06/2024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 xml:space="preserve">и вытекающие </w:t>
      </w:r>
      <w:r w:rsidR="009E2D23">
        <w:rPr>
          <w:rFonts w:ascii="Times New Roman" w:hAnsi="Times New Roman"/>
          <w:szCs w:val="24"/>
          <w:lang w:val="ru-RU"/>
        </w:rPr>
        <w:t xml:space="preserve">из </w:t>
      </w:r>
      <w:r w:rsidRPr="007C238F">
        <w:rPr>
          <w:szCs w:val="24"/>
          <w:lang w:val="ru-RU"/>
        </w:rPr>
        <w:t>генерального соглашения об открытии лимита на проведение операций по непокрытым аккредитивам №</w:t>
      </w:r>
      <w:r w:rsidRPr="005F3BF8">
        <w:rPr>
          <w:lang w:val="ru-RU"/>
        </w:rPr>
        <w:t xml:space="preserve"> </w:t>
      </w:r>
      <w:r w:rsidRPr="007C238F">
        <w:rPr>
          <w:szCs w:val="24"/>
          <w:lang w:val="ru-RU"/>
        </w:rPr>
        <w:t>064</w:t>
      </w:r>
      <w:r w:rsidRPr="008D2BBE">
        <w:rPr>
          <w:szCs w:val="24"/>
        </w:rPr>
        <w:t>VL</w:t>
      </w:r>
      <w:r w:rsidRPr="00BD22BA">
        <w:rPr>
          <w:szCs w:val="24"/>
          <w:lang w:val="ru-RU"/>
        </w:rPr>
        <w:t>2308588</w:t>
      </w:r>
      <w:r w:rsidRPr="00BD22BA">
        <w:rPr>
          <w:szCs w:val="24"/>
        </w:rPr>
        <w:t>E</w:t>
      </w:r>
      <w:r w:rsidRPr="00BD22BA">
        <w:rPr>
          <w:szCs w:val="24"/>
          <w:lang w:val="ru-RU"/>
        </w:rPr>
        <w:t xml:space="preserve"> от 28.02.2023 (дата формирования) в редакции всех дополнительных соглашений</w:t>
      </w:r>
      <w:r w:rsidRPr="005528A1">
        <w:rPr>
          <w:rFonts w:ascii="Times New Roman" w:hAnsi="Times New Roman"/>
          <w:szCs w:val="24"/>
          <w:lang w:val="ru-RU"/>
        </w:rPr>
        <w:t xml:space="preserve"> 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 и ДОЛЖНИКОМ, </w:t>
      </w:r>
      <w:r w:rsidRPr="005528A1">
        <w:rPr>
          <w:rFonts w:ascii="Times New Roman" w:eastAsia="Times New Roman" w:hAnsi="Times New Roman"/>
          <w:szCs w:val="24"/>
          <w:lang w:val="ru-RU"/>
        </w:rPr>
        <w:t>в размере 245 297 668 (двести сорок пять миллионов двести девяносто семь тысяч шестьсот шестьдесят восемь) рублей 99 копеек, в том числе:</w:t>
      </w:r>
    </w:p>
    <w:p w14:paraId="5326C3B3" w14:textId="77777777" w:rsidR="00491FE2" w:rsidRPr="00491FE2" w:rsidRDefault="00491FE2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491FE2">
        <w:rPr>
          <w:rFonts w:ascii="Times New Roman" w:eastAsia="Times New Roman" w:hAnsi="Times New Roman"/>
          <w:szCs w:val="24"/>
          <w:lang w:val="ru-RU"/>
        </w:rPr>
        <w:t>просроченная задолженность по основному долгу – 237 700 000 (двести тридцать семь миллионов семьсот тысяч) рублей 00 копеек;</w:t>
      </w:r>
    </w:p>
    <w:p w14:paraId="112E8F8F" w14:textId="77777777" w:rsidR="00491FE2" w:rsidRPr="00491FE2" w:rsidRDefault="00491FE2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491FE2">
        <w:rPr>
          <w:rFonts w:ascii="Times New Roman" w:eastAsia="Times New Roman" w:hAnsi="Times New Roman"/>
          <w:szCs w:val="24"/>
          <w:lang w:val="ru-RU"/>
        </w:rPr>
        <w:t>просроченная плата за предоставление отсрочки – 7 030 253 (семь миллионов тридцать тысяч двести пятьдесят три) рубля 23 копейки;</w:t>
      </w:r>
    </w:p>
    <w:p w14:paraId="5979168B" w14:textId="0E590B82" w:rsidR="00491FE2" w:rsidRPr="00491FE2" w:rsidRDefault="00491FE2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491FE2">
        <w:rPr>
          <w:rFonts w:ascii="Times New Roman" w:eastAsia="Times New Roman" w:hAnsi="Times New Roman"/>
          <w:szCs w:val="24"/>
          <w:lang w:val="ru-RU"/>
        </w:rPr>
        <w:t>неустойка по начисленным комиссиям – 567 415 (пятьсот шестьдесят семь тысяч четыреста пятнадцать) рублей 76 копеек.</w:t>
      </w:r>
    </w:p>
    <w:p w14:paraId="1562B40F" w14:textId="6F51011C" w:rsidR="00491FE2" w:rsidRPr="005528A1" w:rsidRDefault="00491FE2" w:rsidP="005528A1">
      <w:pPr>
        <w:pStyle w:val="a4"/>
        <w:numPr>
          <w:ilvl w:val="1"/>
          <w:numId w:val="43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06A25A9A" w14:textId="77777777" w:rsidR="00491FE2" w:rsidRPr="00E50CBE" w:rsidRDefault="00491FE2" w:rsidP="005528A1">
      <w:pPr>
        <w:pStyle w:val="22"/>
        <w:autoSpaceDE w:val="0"/>
        <w:autoSpaceDN w:val="0"/>
        <w:spacing w:after="0" w:line="240" w:lineRule="auto"/>
        <w:ind w:left="0"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1D7A6D6F" w14:textId="79599309" w:rsidR="00491FE2" w:rsidRPr="00E50CBE" w:rsidRDefault="00491FE2" w:rsidP="005528A1">
      <w:pPr>
        <w:pStyle w:val="22"/>
        <w:numPr>
          <w:ilvl w:val="1"/>
          <w:numId w:val="43"/>
        </w:numPr>
        <w:tabs>
          <w:tab w:val="left" w:pos="568"/>
        </w:tabs>
        <w:autoSpaceDE w:val="0"/>
        <w:autoSpaceDN w:val="0"/>
        <w:spacing w:after="0" w:line="240" w:lineRule="auto"/>
        <w:ind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5F3BF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</w:t>
      </w:r>
      <w:r w:rsidR="001F6229" w:rsidRPr="005528A1">
        <w:rPr>
          <w:rFonts w:ascii="Times New Roman" w:hAnsi="Times New Roman"/>
          <w:sz w:val="24"/>
          <w:szCs w:val="24"/>
          <w:lang w:val="ru-RU"/>
        </w:rPr>
        <w:t xml:space="preserve">, в том числе </w:t>
      </w:r>
      <w:r w:rsidRPr="005528A1">
        <w:rPr>
          <w:rFonts w:ascii="Times New Roman" w:hAnsi="Times New Roman"/>
          <w:sz w:val="24"/>
          <w:szCs w:val="24"/>
          <w:lang w:val="ru-RU"/>
        </w:rPr>
        <w:t>НДС</w:t>
      </w:r>
      <w:r w:rsidR="001F6229" w:rsidRPr="005528A1">
        <w:rPr>
          <w:rFonts w:ascii="Times New Roman" w:hAnsi="Times New Roman"/>
          <w:sz w:val="24"/>
          <w:szCs w:val="24"/>
          <w:lang w:val="ru-RU"/>
        </w:rPr>
        <w:t xml:space="preserve"> в размере _______</w:t>
      </w:r>
      <w:r w:rsidRPr="005F3BF8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Договора, входит в стоимость (цену) прав (требований), указанную в настоящем пункте Договора.</w:t>
      </w:r>
    </w:p>
    <w:p w14:paraId="7CC50A98" w14:textId="79679A21" w:rsidR="00491FE2" w:rsidRPr="00E50CBE" w:rsidRDefault="00EC3A49" w:rsidP="005528A1">
      <w:pPr>
        <w:pStyle w:val="22"/>
        <w:numPr>
          <w:ilvl w:val="1"/>
          <w:numId w:val="4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2E34702B" w14:textId="77777777" w:rsidR="00491FE2" w:rsidRPr="00E50CBE" w:rsidRDefault="00491FE2" w:rsidP="005528A1">
      <w:pPr>
        <w:pStyle w:val="22"/>
        <w:numPr>
          <w:ilvl w:val="1"/>
          <w:numId w:val="4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2CBFDA58" w14:textId="77777777" w:rsidR="00491FE2" w:rsidRPr="00E50CBE" w:rsidRDefault="00491FE2" w:rsidP="00491FE2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572828B3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lastRenderedPageBreak/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3AAE46DA" w14:textId="713C3B1F" w:rsidR="00491FE2" w:rsidRPr="00E50CBE" w:rsidRDefault="00491FE2" w:rsidP="005528A1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</w:t>
      </w:r>
      <w:r w:rsidR="00090A43">
        <w:rPr>
          <w:sz w:val="24"/>
          <w:szCs w:val="24"/>
          <w:lang w:val="ru-RU"/>
        </w:rPr>
        <w:t>,</w:t>
      </w:r>
      <w:r w:rsidRPr="00E50CBE">
        <w:rPr>
          <w:sz w:val="24"/>
          <w:szCs w:val="24"/>
          <w:lang w:val="ru-RU"/>
        </w:rPr>
        <w:t xml:space="preserve"> </w:t>
      </w:r>
      <w:r w:rsidR="00090A43" w:rsidRPr="005528A1">
        <w:rPr>
          <w:sz w:val="24"/>
          <w:szCs w:val="24"/>
          <w:lang w:val="ru-RU"/>
        </w:rPr>
        <w:t>в том числе НДС в размере _______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4AE0DB48" w14:textId="77777777" w:rsidR="00491FE2" w:rsidRPr="00E50CBE" w:rsidRDefault="00491FE2" w:rsidP="00C01D27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2F493AF0" w14:textId="77777777" w:rsidR="00491FE2" w:rsidRPr="00E50CBE" w:rsidRDefault="00491FE2" w:rsidP="00C01D27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2766E49A" w14:textId="77777777" w:rsidR="00491FE2" w:rsidRPr="00E50CBE" w:rsidRDefault="00491FE2" w:rsidP="00491FE2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315CB280" w14:textId="77777777" w:rsidR="00491FE2" w:rsidRPr="00E50CBE" w:rsidRDefault="00491FE2" w:rsidP="00491FE2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4C38A813" w14:textId="77777777" w:rsidR="00491FE2" w:rsidRPr="00E50CBE" w:rsidRDefault="00491FE2" w:rsidP="00491FE2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3494B6FF" w14:textId="2E66B46D" w:rsidR="00491FE2" w:rsidRPr="00E50CBE" w:rsidRDefault="00491FE2" w:rsidP="00C01D27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F80222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483D2329" w14:textId="4DA9337A" w:rsidR="00491FE2" w:rsidRPr="00E50CBE" w:rsidRDefault="00491FE2" w:rsidP="00C01D27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EC3A49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EC3A49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EC3A49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6C7AC385" w14:textId="6F28BC90" w:rsidR="00491FE2" w:rsidRPr="00E50CBE" w:rsidRDefault="00491FE2" w:rsidP="00C01D27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3CABA72C" w14:textId="77777777" w:rsidR="00491FE2" w:rsidRPr="00E50CBE" w:rsidRDefault="00491FE2" w:rsidP="00C01D27">
      <w:pPr>
        <w:pStyle w:val="2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20392584" w14:textId="77777777" w:rsidR="00491FE2" w:rsidRPr="00E50CBE" w:rsidRDefault="00491FE2" w:rsidP="00491FE2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4B610D52" w14:textId="77777777" w:rsidR="00491FE2" w:rsidRPr="00E50CBE" w:rsidRDefault="00491FE2" w:rsidP="00491FE2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6548F0DB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3A4CFB3E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364F52C4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1C26E97E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1BD85AC5" w14:textId="77777777" w:rsidR="00491FE2" w:rsidRPr="00E50CBE" w:rsidRDefault="00491FE2" w:rsidP="00491FE2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561F02CB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7EBB0DAB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690856D9" w14:textId="77777777" w:rsidR="00491FE2" w:rsidRPr="00E50CBE" w:rsidRDefault="00491FE2" w:rsidP="00491FE2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7FF8BB3D" w14:textId="77777777" w:rsidR="00491FE2" w:rsidRPr="00E50CBE" w:rsidRDefault="00491FE2" w:rsidP="00491FE2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04340F65" w14:textId="77777777" w:rsidR="00491FE2" w:rsidRPr="00E50CBE" w:rsidRDefault="00491FE2" w:rsidP="00491FE2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5C3F4F76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03D83D6F" w14:textId="77777777" w:rsidR="00491FE2" w:rsidRPr="00E50CBE" w:rsidRDefault="00491FE2" w:rsidP="00C01D27">
      <w:pPr>
        <w:pStyle w:val="a4"/>
        <w:numPr>
          <w:ilvl w:val="2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19B97D74" w14:textId="77777777" w:rsidR="00491FE2" w:rsidRPr="00E50CBE" w:rsidRDefault="00491FE2" w:rsidP="00C01D27">
      <w:pPr>
        <w:pStyle w:val="a4"/>
        <w:numPr>
          <w:ilvl w:val="2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7C0E9278" w14:textId="77777777" w:rsidR="00491FE2" w:rsidRPr="008D1038" w:rsidRDefault="00491FE2" w:rsidP="00491FE2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561602CC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25763A08" w14:textId="77777777" w:rsidR="00491FE2" w:rsidRPr="00E50CBE" w:rsidRDefault="00491FE2" w:rsidP="00491FE2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439D0A4A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7AA09A5C" w14:textId="77777777" w:rsidR="00491FE2" w:rsidRPr="00E50CBE" w:rsidRDefault="00491FE2" w:rsidP="00C01D27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7E4EC7AF" w14:textId="77777777" w:rsidR="00491FE2" w:rsidRPr="00E50CBE" w:rsidRDefault="00491FE2" w:rsidP="00491FE2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2F4F85FA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18D395F9" w14:textId="77777777" w:rsidR="00491FE2" w:rsidRPr="00E50CBE" w:rsidRDefault="00491FE2" w:rsidP="005528A1">
      <w:pPr>
        <w:pStyle w:val="a4"/>
        <w:numPr>
          <w:ilvl w:val="1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082D363F" w14:textId="77777777" w:rsidR="00491FE2" w:rsidRPr="00E50CBE" w:rsidRDefault="00491FE2" w:rsidP="005528A1">
      <w:pPr>
        <w:pStyle w:val="a4"/>
        <w:numPr>
          <w:ilvl w:val="2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986B89F" w14:textId="77777777" w:rsidR="00491FE2" w:rsidRPr="00E50CBE" w:rsidRDefault="00491FE2" w:rsidP="005528A1">
      <w:pPr>
        <w:pStyle w:val="a4"/>
        <w:numPr>
          <w:ilvl w:val="2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0658C45" w14:textId="77777777" w:rsidR="00491FE2" w:rsidRPr="00E50CBE" w:rsidRDefault="00491FE2" w:rsidP="005528A1">
      <w:pPr>
        <w:pStyle w:val="a4"/>
        <w:numPr>
          <w:ilvl w:val="2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21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62C30B1B" w14:textId="77777777" w:rsidR="00491FE2" w:rsidRPr="00E50CBE" w:rsidRDefault="00491FE2" w:rsidP="005528A1">
      <w:pPr>
        <w:pStyle w:val="a4"/>
        <w:numPr>
          <w:ilvl w:val="1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6F8DF50E" w14:textId="77777777" w:rsidR="00491FE2" w:rsidRPr="00E50CBE" w:rsidRDefault="00491FE2" w:rsidP="005528A1">
      <w:pPr>
        <w:pStyle w:val="a4"/>
        <w:numPr>
          <w:ilvl w:val="1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22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23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24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33FF09A8" w14:textId="77777777" w:rsidR="00491FE2" w:rsidRPr="00E50CBE" w:rsidRDefault="00491FE2" w:rsidP="005528A1">
      <w:pPr>
        <w:pStyle w:val="a4"/>
        <w:numPr>
          <w:ilvl w:val="2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lastRenderedPageBreak/>
        <w:t>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5A223757" w14:textId="77777777" w:rsidR="00491FE2" w:rsidRPr="00E50CBE" w:rsidRDefault="00491FE2" w:rsidP="005528A1">
      <w:pPr>
        <w:pStyle w:val="a4"/>
        <w:numPr>
          <w:ilvl w:val="2"/>
          <w:numId w:val="43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6DB1DF1E" w14:textId="77777777" w:rsidR="00491FE2" w:rsidRPr="00E50CBE" w:rsidRDefault="00491FE2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BC96BEC" w14:textId="77777777" w:rsidR="00491FE2" w:rsidRPr="00E50CBE" w:rsidRDefault="00491FE2" w:rsidP="00491FE2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93E1779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3E175586" w14:textId="47EE96EF" w:rsidR="00491FE2" w:rsidRPr="005528A1" w:rsidRDefault="00491FE2" w:rsidP="005528A1">
      <w:pPr>
        <w:pStyle w:val="a4"/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2038C3FB" w14:textId="77777777" w:rsidR="00491FE2" w:rsidRPr="00E50CBE" w:rsidRDefault="00491FE2" w:rsidP="005528A1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3CC346E8" w14:textId="77777777" w:rsidR="00491FE2" w:rsidRPr="00E50CBE" w:rsidRDefault="00491FE2" w:rsidP="005528A1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2A83FA24" w14:textId="77777777" w:rsidR="00491FE2" w:rsidRPr="00E50CBE" w:rsidRDefault="00491FE2" w:rsidP="005528A1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241FF1F9" w14:textId="77777777" w:rsidR="00491FE2" w:rsidRPr="00E50CBE" w:rsidRDefault="00491FE2" w:rsidP="005528A1">
      <w:pPr>
        <w:numPr>
          <w:ilvl w:val="1"/>
          <w:numId w:val="43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7892AE74" w14:textId="77777777" w:rsidR="00491FE2" w:rsidRPr="00E50CBE" w:rsidRDefault="00491FE2" w:rsidP="00491FE2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2E3B7F8B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3B98C473" w14:textId="77777777" w:rsidR="00491FE2" w:rsidRPr="00E50CBE" w:rsidRDefault="00491FE2" w:rsidP="00C01D27">
      <w:pPr>
        <w:pStyle w:val="a4"/>
        <w:numPr>
          <w:ilvl w:val="1"/>
          <w:numId w:val="43"/>
        </w:num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6EB53828" w14:textId="77777777" w:rsidR="00491FE2" w:rsidRPr="00E50CBE" w:rsidRDefault="00491FE2" w:rsidP="00491FE2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39384234" w14:textId="77777777" w:rsidR="00491FE2" w:rsidRPr="00E50CBE" w:rsidRDefault="00491FE2" w:rsidP="00491FE2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3E509F7B" w14:textId="77777777" w:rsidR="00491FE2" w:rsidRPr="00E50CBE" w:rsidRDefault="00491FE2" w:rsidP="00491FE2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действительными и надлежащим образом заключенными сделками, в том числе не имеют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3602FC50" w14:textId="77777777" w:rsidR="00491FE2" w:rsidRPr="00E50CBE" w:rsidRDefault="00491FE2" w:rsidP="00491FE2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0E19CFFC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0F4CB32B" w14:textId="2EB4FD63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0C822A14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7894F03E" w14:textId="706992CF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04D17675" w14:textId="1D31F2DB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0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72BA2AC3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6B0766E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1602E99C" w14:textId="203E8584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08C8C2BE" w14:textId="1994D725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18E3A7ED" w14:textId="7E0E7723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F80222">
        <w:rPr>
          <w:rFonts w:ascii="Times New Roman" w:hAnsi="Times New Roman"/>
          <w:bCs/>
          <w:snapToGrid w:val="0"/>
          <w:szCs w:val="24"/>
          <w:lang w:val="ru-RU"/>
        </w:rPr>
        <w:t>ПАО Сбербанк</w:t>
      </w:r>
      <w:r w:rsidR="00F80222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70ADEBB6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5B38A34C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26DD6FF4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181CB936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20FA10BB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7A4F59CA" w14:textId="1FEC54F0" w:rsidR="00491FE2" w:rsidRPr="00E50CBE" w:rsidRDefault="009C4A76" w:rsidP="00491FE2">
      <w:pPr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491FE2" w:rsidRPr="00E50CBE">
        <w:rPr>
          <w:rFonts w:ascii="Times New Roman" w:hAnsi="Times New Roman"/>
          <w:szCs w:val="24"/>
          <w:lang w:val="ru-RU"/>
        </w:rPr>
        <w:t>.</w:t>
      </w:r>
    </w:p>
    <w:p w14:paraId="5134811C" w14:textId="77777777" w:rsidR="00491FE2" w:rsidRPr="00E50CBE" w:rsidRDefault="00491FE2" w:rsidP="00C01D27">
      <w:pPr>
        <w:pStyle w:val="a4"/>
        <w:numPr>
          <w:ilvl w:val="1"/>
          <w:numId w:val="43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6649EA35" w14:textId="77777777" w:rsidR="00491FE2" w:rsidRPr="00E50CBE" w:rsidRDefault="00491FE2" w:rsidP="00C01D27">
      <w:pPr>
        <w:pStyle w:val="a4"/>
        <w:numPr>
          <w:ilvl w:val="1"/>
          <w:numId w:val="43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3CAAE7B1" w14:textId="77777777" w:rsidR="00491FE2" w:rsidRPr="00E50CBE" w:rsidRDefault="00491FE2" w:rsidP="00C01D27">
      <w:pPr>
        <w:pStyle w:val="a4"/>
        <w:numPr>
          <w:ilvl w:val="1"/>
          <w:numId w:val="43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0387557C" w14:textId="77777777" w:rsidR="00491FE2" w:rsidRPr="00E50CBE" w:rsidRDefault="00491FE2" w:rsidP="00491FE2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</w:t>
      </w:r>
      <w:r w:rsidRPr="00E50CBE">
        <w:rPr>
          <w:rFonts w:ascii="Times New Roman" w:hAnsi="Times New Roman"/>
          <w:szCs w:val="24"/>
          <w:lang w:val="ru-RU"/>
        </w:rPr>
        <w:lastRenderedPageBreak/>
        <w:t>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79E723E6" w14:textId="77777777" w:rsidR="00491FE2" w:rsidRPr="00E50CBE" w:rsidRDefault="00491FE2" w:rsidP="00C01D27">
      <w:pPr>
        <w:pStyle w:val="a4"/>
        <w:numPr>
          <w:ilvl w:val="1"/>
          <w:numId w:val="43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3359350D" w14:textId="77777777" w:rsidR="00491FE2" w:rsidRPr="00E50CBE" w:rsidRDefault="00491FE2" w:rsidP="00C01D27">
      <w:pPr>
        <w:pStyle w:val="a4"/>
        <w:numPr>
          <w:ilvl w:val="1"/>
          <w:numId w:val="43"/>
        </w:numPr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00550F5D" w14:textId="77777777" w:rsidR="00491FE2" w:rsidRPr="00E50CBE" w:rsidRDefault="00491FE2" w:rsidP="00491FE2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5A3B1BE1" w14:textId="77777777" w:rsidR="00491FE2" w:rsidRPr="00E50CBE" w:rsidRDefault="00491FE2" w:rsidP="00C01D27">
      <w:pPr>
        <w:pStyle w:val="a4"/>
        <w:numPr>
          <w:ilvl w:val="0"/>
          <w:numId w:val="43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28A97051" w14:textId="77777777" w:rsidR="00491FE2" w:rsidRPr="00E50CBE" w:rsidRDefault="00491FE2">
      <w:pPr>
        <w:pStyle w:val="a4"/>
        <w:numPr>
          <w:ilvl w:val="1"/>
          <w:numId w:val="43"/>
        </w:numPr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074692AB" w14:textId="77777777" w:rsidR="00491FE2" w:rsidRPr="006725E8" w:rsidRDefault="00491FE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39756949" w14:textId="77777777" w:rsidR="00491FE2" w:rsidRPr="006725E8" w:rsidRDefault="00491FE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6854F414" w14:textId="77777777" w:rsidR="00491FE2" w:rsidRPr="006725E8" w:rsidRDefault="00491FE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1E2485F3" w14:textId="77777777" w:rsidR="00491FE2" w:rsidRPr="006725E8" w:rsidRDefault="00491FE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7A337737" w14:textId="77777777" w:rsidR="00491FE2" w:rsidRPr="006725E8" w:rsidRDefault="00491FE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2371852C" w14:textId="77777777" w:rsidR="00491FE2" w:rsidRPr="006725E8" w:rsidRDefault="00491FE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550EBD21" w14:textId="77777777" w:rsidR="00491FE2" w:rsidRPr="006725E8" w:rsidRDefault="00491FE2" w:rsidP="00491FE2">
      <w:pPr>
        <w:rPr>
          <w:rFonts w:ascii="Times New Roman" w:hAnsi="Times New Roman"/>
          <w:szCs w:val="24"/>
          <w:lang w:val="ru-RU" w:eastAsia="en-US"/>
        </w:rPr>
      </w:pPr>
    </w:p>
    <w:p w14:paraId="41C6DBDA" w14:textId="77777777" w:rsidR="00491FE2" w:rsidRPr="00E50CBE" w:rsidRDefault="00491FE2" w:rsidP="00C01D27">
      <w:pPr>
        <w:pStyle w:val="a4"/>
        <w:numPr>
          <w:ilvl w:val="1"/>
          <w:numId w:val="43"/>
        </w:numPr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04ED1251" w14:textId="77777777" w:rsidR="00491FE2" w:rsidRPr="00E50CBE" w:rsidRDefault="00491FE2" w:rsidP="00491FE2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</w:rPr>
        <w:t>_____</w:t>
      </w:r>
    </w:p>
    <w:p w14:paraId="15E451EB" w14:textId="77777777" w:rsidR="00491FE2" w:rsidRPr="00E50CBE" w:rsidRDefault="00491FE2" w:rsidP="00491FE2">
      <w:pPr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ИНН ______, КПП __________, ОГРН ______________   </w:t>
      </w:r>
    </w:p>
    <w:p w14:paraId="73276974" w14:textId="77777777" w:rsidR="00491FE2" w:rsidRPr="00E50CBE" w:rsidRDefault="00491FE2" w:rsidP="00491FE2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Расчетный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 _________ в__________</w:t>
      </w:r>
    </w:p>
    <w:p w14:paraId="4A05731D" w14:textId="77777777" w:rsidR="00491FE2" w:rsidRPr="00E50CBE" w:rsidRDefault="00491FE2" w:rsidP="00491FE2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Корреспондентский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счет</w:t>
      </w:r>
      <w:proofErr w:type="spellEnd"/>
      <w:r w:rsidRPr="00E50CBE">
        <w:rPr>
          <w:rFonts w:ascii="Times New Roman" w:hAnsi="Times New Roman"/>
          <w:szCs w:val="24"/>
        </w:rPr>
        <w:t xml:space="preserve"> №__________, БИК __________</w:t>
      </w:r>
    </w:p>
    <w:p w14:paraId="4E1DEFA2" w14:textId="77777777" w:rsidR="00491FE2" w:rsidRPr="00E50CBE" w:rsidRDefault="00491FE2" w:rsidP="00491FE2">
      <w:pPr>
        <w:rPr>
          <w:rFonts w:ascii="Times New Roman" w:hAnsi="Times New Roman"/>
          <w:szCs w:val="24"/>
        </w:rPr>
      </w:pPr>
      <w:proofErr w:type="spellStart"/>
      <w:r w:rsidRPr="00E50CBE">
        <w:rPr>
          <w:rFonts w:ascii="Times New Roman" w:hAnsi="Times New Roman"/>
          <w:szCs w:val="24"/>
        </w:rPr>
        <w:t>Эл</w:t>
      </w:r>
      <w:proofErr w:type="spellEnd"/>
      <w:r w:rsidRPr="00E50CBE">
        <w:rPr>
          <w:rFonts w:ascii="Times New Roman" w:hAnsi="Times New Roman"/>
          <w:szCs w:val="24"/>
        </w:rPr>
        <w:t xml:space="preserve">. </w:t>
      </w:r>
      <w:proofErr w:type="spellStart"/>
      <w:r w:rsidRPr="00E50CBE">
        <w:rPr>
          <w:rFonts w:ascii="Times New Roman" w:hAnsi="Times New Roman"/>
          <w:szCs w:val="24"/>
        </w:rPr>
        <w:t>адрес</w:t>
      </w:r>
      <w:proofErr w:type="spellEnd"/>
      <w:r w:rsidRPr="00E50CBE">
        <w:rPr>
          <w:rFonts w:ascii="Times New Roman" w:hAnsi="Times New Roman"/>
          <w:szCs w:val="24"/>
        </w:rPr>
        <w:t xml:space="preserve">: ___________ </w:t>
      </w:r>
    </w:p>
    <w:p w14:paraId="6D7EFA5B" w14:textId="77777777" w:rsidR="00491FE2" w:rsidRPr="00E50CBE" w:rsidRDefault="00491FE2" w:rsidP="00491FE2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</w:p>
    <w:p w14:paraId="3B577377" w14:textId="77777777" w:rsidR="00491FE2" w:rsidRPr="00E50CBE" w:rsidRDefault="00491FE2" w:rsidP="00491FE2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491FE2" w:rsidRPr="00E50CBE" w14:paraId="2C1DF0B5" w14:textId="77777777" w:rsidTr="002A3441">
        <w:tc>
          <w:tcPr>
            <w:tcW w:w="4889" w:type="dxa"/>
            <w:shd w:val="clear" w:color="auto" w:fill="auto"/>
          </w:tcPr>
          <w:p w14:paraId="24F56031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47807F9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</w:rPr>
              <w:t>ЦЕДЕНТ</w:t>
            </w:r>
          </w:p>
          <w:p w14:paraId="3BD6C2EF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</w:t>
            </w:r>
          </w:p>
          <w:p w14:paraId="39011ED2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</w:rPr>
              <w:t>»</w:t>
            </w:r>
          </w:p>
          <w:p w14:paraId="7B082984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32D94E2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6B5532F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__________________/_______/</w:t>
            </w:r>
          </w:p>
          <w:p w14:paraId="7544E493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6F01DC91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14:paraId="35779D70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48DFA7C8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4734722E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420D3656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0FEA631A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2DE89877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4F2DD3AA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13A82254" w14:textId="77777777" w:rsidR="00491FE2" w:rsidRPr="0020104D" w:rsidRDefault="00491FE2" w:rsidP="00491FE2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3439AA70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234C4DD3" w14:textId="77777777" w:rsidR="00491FE2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415267E7" w14:textId="77777777" w:rsidR="00491FE2" w:rsidRPr="0020104D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1168D101" w14:textId="77777777" w:rsidR="00491FE2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7D26BCCC" w14:textId="77777777" w:rsidR="00491FE2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3A1B4D" w:rsidRPr="005F3BF8" w14:paraId="6CC40539" w14:textId="77777777" w:rsidTr="005528A1">
        <w:trPr>
          <w:trHeight w:val="300"/>
        </w:trPr>
        <w:tc>
          <w:tcPr>
            <w:tcW w:w="851" w:type="dxa"/>
            <w:noWrap/>
            <w:hideMark/>
          </w:tcPr>
          <w:p w14:paraId="6A23D65F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8930" w:type="dxa"/>
            <w:noWrap/>
            <w:hideMark/>
          </w:tcPr>
          <w:p w14:paraId="7BE3DB77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6F676614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3A1B4D" w:rsidRPr="007B0F69" w14:paraId="5DEE1266" w14:textId="77777777" w:rsidTr="005528A1">
        <w:trPr>
          <w:trHeight w:val="400"/>
        </w:trPr>
        <w:tc>
          <w:tcPr>
            <w:tcW w:w="851" w:type="dxa"/>
            <w:noWrap/>
          </w:tcPr>
          <w:p w14:paraId="37095491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8930" w:type="dxa"/>
            <w:noWrap/>
          </w:tcPr>
          <w:p w14:paraId="7BFE1810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ипотеки № 540C00FTUMF/И1 от 02.05.2023, заключенный с ООО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B4D" w:rsidRPr="007B0F69" w14:paraId="215E6240" w14:textId="77777777" w:rsidTr="005528A1">
        <w:trPr>
          <w:trHeight w:val="363"/>
        </w:trPr>
        <w:tc>
          <w:tcPr>
            <w:tcW w:w="851" w:type="dxa"/>
            <w:noWrap/>
          </w:tcPr>
          <w:p w14:paraId="1144C52C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8930" w:type="dxa"/>
            <w:noWrap/>
          </w:tcPr>
          <w:p w14:paraId="164CF4F7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№ ДИ01_064VL2308588E от 23.08.2023, заключенный с ООО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B4D" w:rsidRPr="007B0F69" w14:paraId="12FADEB3" w14:textId="77777777" w:rsidTr="005528A1">
        <w:trPr>
          <w:trHeight w:val="300"/>
        </w:trPr>
        <w:tc>
          <w:tcPr>
            <w:tcW w:w="851" w:type="dxa"/>
            <w:noWrap/>
          </w:tcPr>
          <w:p w14:paraId="3CEC05C5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8930" w:type="dxa"/>
            <w:noWrap/>
          </w:tcPr>
          <w:p w14:paraId="45A62C36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№ ДИ02_064VL2308588E от 23.08.2023, заключенный с ООО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B4D" w:rsidRPr="007B0F69" w14:paraId="684C8EF0" w14:textId="77777777" w:rsidTr="005528A1">
        <w:trPr>
          <w:trHeight w:val="300"/>
        </w:trPr>
        <w:tc>
          <w:tcPr>
            <w:tcW w:w="851" w:type="dxa"/>
            <w:noWrap/>
          </w:tcPr>
          <w:p w14:paraId="3D3E2CA7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8930" w:type="dxa"/>
            <w:noWrap/>
          </w:tcPr>
          <w:p w14:paraId="1543E248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Договор ипотеки № ДИ03_064VL2308588E от 25.08.2023,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 заключенный с ООО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3A1B4D" w:rsidRPr="007B0F69" w14:paraId="4A146A3E" w14:textId="77777777" w:rsidTr="005528A1">
        <w:trPr>
          <w:trHeight w:val="300"/>
        </w:trPr>
        <w:tc>
          <w:tcPr>
            <w:tcW w:w="851" w:type="dxa"/>
            <w:noWrap/>
          </w:tcPr>
          <w:p w14:paraId="5C148286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8930" w:type="dxa"/>
            <w:noWrap/>
          </w:tcPr>
          <w:p w14:paraId="19E039C1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3A1B4D" w:rsidRPr="007B0F69" w14:paraId="30446526" w14:textId="77777777" w:rsidTr="005528A1">
        <w:trPr>
          <w:trHeight w:val="300"/>
        </w:trPr>
        <w:tc>
          <w:tcPr>
            <w:tcW w:w="851" w:type="dxa"/>
            <w:noWrap/>
          </w:tcPr>
          <w:p w14:paraId="0C3CB128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8930" w:type="dxa"/>
            <w:noWrap/>
          </w:tcPr>
          <w:p w14:paraId="0F64FCD6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№ 540C00FTUMF/З1 от 07.03.2023, заключенный с ООО «КТЦ «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3A1B4D" w:rsidRPr="007B0F69" w14:paraId="2569E7A2" w14:textId="77777777" w:rsidTr="005528A1">
        <w:trPr>
          <w:trHeight w:val="300"/>
        </w:trPr>
        <w:tc>
          <w:tcPr>
            <w:tcW w:w="851" w:type="dxa"/>
            <w:noWrap/>
          </w:tcPr>
          <w:p w14:paraId="4AE9409D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8930" w:type="dxa"/>
            <w:noWrap/>
          </w:tcPr>
          <w:p w14:paraId="7160B0C2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540C00FTUMF/З3 от 17.03.2023, заключенный с Щербиной Андреем Александровичем</w:t>
            </w:r>
          </w:p>
        </w:tc>
      </w:tr>
      <w:tr w:rsidR="003A1B4D" w:rsidRPr="007B0F69" w14:paraId="76B0F3BA" w14:textId="77777777" w:rsidTr="005528A1">
        <w:trPr>
          <w:trHeight w:val="300"/>
        </w:trPr>
        <w:tc>
          <w:tcPr>
            <w:tcW w:w="851" w:type="dxa"/>
            <w:noWrap/>
          </w:tcPr>
          <w:p w14:paraId="6AE7EDB8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8930" w:type="dxa"/>
            <w:noWrap/>
          </w:tcPr>
          <w:p w14:paraId="5E978AB4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ДП02_064VL2308588E от 20.06.2023, заключенный с ООО «КТЦ Инжиниринг»</w:t>
            </w:r>
          </w:p>
        </w:tc>
      </w:tr>
      <w:tr w:rsidR="003A1B4D" w:rsidRPr="007B0F69" w14:paraId="08E89984" w14:textId="77777777" w:rsidTr="005528A1">
        <w:trPr>
          <w:trHeight w:val="300"/>
        </w:trPr>
        <w:tc>
          <w:tcPr>
            <w:tcW w:w="851" w:type="dxa"/>
            <w:noWrap/>
          </w:tcPr>
          <w:p w14:paraId="7D832CB0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8930" w:type="dxa"/>
            <w:noWrap/>
          </w:tcPr>
          <w:p w14:paraId="2C566189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ДП-5.6.1-01-064VL2308588E от 28.02.2023, заключенный с Щербиной Андреем Александровичем</w:t>
            </w:r>
          </w:p>
        </w:tc>
      </w:tr>
      <w:tr w:rsidR="003A1B4D" w:rsidRPr="007B0F69" w14:paraId="68F0E6DB" w14:textId="77777777" w:rsidTr="005528A1">
        <w:trPr>
          <w:trHeight w:val="300"/>
        </w:trPr>
        <w:tc>
          <w:tcPr>
            <w:tcW w:w="851" w:type="dxa"/>
            <w:noWrap/>
          </w:tcPr>
          <w:p w14:paraId="5E562123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8930" w:type="dxa"/>
            <w:noWrap/>
          </w:tcPr>
          <w:p w14:paraId="294220CB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ДП01_064VL2308588E от 20.06.2023, заключенный с ТОО «КТЦ Казахстан»</w:t>
            </w:r>
          </w:p>
        </w:tc>
      </w:tr>
      <w:tr w:rsidR="003A1B4D" w:rsidRPr="007B0F69" w14:paraId="10F23B21" w14:textId="77777777" w:rsidTr="005528A1">
        <w:trPr>
          <w:trHeight w:val="300"/>
        </w:trPr>
        <w:tc>
          <w:tcPr>
            <w:tcW w:w="851" w:type="dxa"/>
            <w:noWrap/>
          </w:tcPr>
          <w:p w14:paraId="7CD55AF6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11</w:t>
            </w:r>
          </w:p>
        </w:tc>
        <w:tc>
          <w:tcPr>
            <w:tcW w:w="8930" w:type="dxa"/>
            <w:noWrap/>
          </w:tcPr>
          <w:p w14:paraId="200F95CA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540C00FTUMF/З3 от 17.03.2023, заключенный с Щербиной Андреем Александровичем</w:t>
            </w:r>
          </w:p>
        </w:tc>
      </w:tr>
      <w:tr w:rsidR="003A1B4D" w:rsidRPr="007B0F69" w14:paraId="27CAB6ED" w14:textId="77777777" w:rsidTr="005528A1">
        <w:trPr>
          <w:trHeight w:val="300"/>
        </w:trPr>
        <w:tc>
          <w:tcPr>
            <w:tcW w:w="851" w:type="dxa"/>
            <w:noWrap/>
          </w:tcPr>
          <w:p w14:paraId="37D3252D" w14:textId="77777777" w:rsidR="003A1B4D" w:rsidRPr="005528A1" w:rsidRDefault="003A1B4D" w:rsidP="003A1B4D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12</w:t>
            </w:r>
          </w:p>
        </w:tc>
        <w:tc>
          <w:tcPr>
            <w:tcW w:w="8930" w:type="dxa"/>
            <w:noWrap/>
          </w:tcPr>
          <w:p w14:paraId="3A45EE10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3F4F891D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694C04DC" w14:textId="77777777" w:rsidR="00491FE2" w:rsidRPr="00955DD9" w:rsidRDefault="00491FE2" w:rsidP="00491FE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24635845" w14:textId="77777777" w:rsidR="00491FE2" w:rsidRPr="00955DD9" w:rsidRDefault="00491FE2" w:rsidP="00491FE2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491FE2" w:rsidRPr="00955DD9" w14:paraId="5A37C6F0" w14:textId="77777777" w:rsidTr="002A3441">
        <w:tc>
          <w:tcPr>
            <w:tcW w:w="4894" w:type="dxa"/>
            <w:shd w:val="clear" w:color="auto" w:fill="auto"/>
          </w:tcPr>
          <w:p w14:paraId="123E1B92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73B474F8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6CF8527D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0D81841E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3CB62C5E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33D0F834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2CEA580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7CB00BB1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08BD9099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B60E478" w14:textId="77777777" w:rsidR="00491FE2" w:rsidRPr="0020104D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7F29B3D8" w14:textId="77777777" w:rsidR="00491FE2" w:rsidRPr="00F857D0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7DE5672B" w14:textId="77777777" w:rsidR="00491FE2" w:rsidRPr="00EF7FBD" w:rsidRDefault="00491FE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4B3C6A5" w14:textId="77777777" w:rsidR="00491FE2" w:rsidRDefault="00491FE2" w:rsidP="002A3441">
            <w:pPr>
              <w:autoSpaceDE w:val="0"/>
              <w:autoSpaceDN w:val="0"/>
            </w:pPr>
          </w:p>
          <w:p w14:paraId="5FD882AE" w14:textId="77777777" w:rsidR="00491FE2" w:rsidRDefault="00491FE2" w:rsidP="002A3441">
            <w:pPr>
              <w:autoSpaceDE w:val="0"/>
              <w:autoSpaceDN w:val="0"/>
            </w:pPr>
          </w:p>
          <w:p w14:paraId="101A25C8" w14:textId="77777777" w:rsidR="00491FE2" w:rsidRPr="00F857D0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56281198" w14:textId="77777777" w:rsidR="00491FE2" w:rsidRPr="00955DD9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28D7D369" w14:textId="77777777" w:rsidR="00491FE2" w:rsidRPr="0020104D" w:rsidRDefault="00491FE2" w:rsidP="00491FE2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№2</w:t>
      </w:r>
    </w:p>
    <w:p w14:paraId="7AD61E09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034B36A2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777BA5F6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5D9AC8A7" w14:textId="77777777" w:rsidR="00491FE2" w:rsidRPr="00E50CBE" w:rsidRDefault="00491FE2" w:rsidP="00491FE2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16108A02" w14:textId="77777777" w:rsidR="00491FE2" w:rsidRPr="00E50CBE" w:rsidRDefault="00491FE2" w:rsidP="00491FE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138B3251" w14:textId="77777777" w:rsidR="00491FE2" w:rsidRPr="005F3BF8" w:rsidRDefault="00491FE2" w:rsidP="00491FE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5E15FAC2" w14:textId="77777777" w:rsidR="00491FE2" w:rsidRPr="00E50CBE" w:rsidRDefault="00491FE2" w:rsidP="00491FE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5F3BF8">
        <w:rPr>
          <w:rFonts w:ascii="Times New Roman" w:hAnsi="Times New Roman"/>
          <w:szCs w:val="24"/>
          <w:lang w:val="ru-RU"/>
        </w:rPr>
        <w:t>, в лице ______________, действующего на основании __________, с другой стороны, в дальн</w:t>
      </w:r>
      <w:r w:rsidRPr="00E50CBE">
        <w:rPr>
          <w:rFonts w:ascii="Times New Roman" w:hAnsi="Times New Roman"/>
          <w:szCs w:val="24"/>
          <w:lang w:val="ru-RU"/>
        </w:rPr>
        <w:t xml:space="preserve">ейшем совместно именуемые «Стороны», </w:t>
      </w:r>
    </w:p>
    <w:p w14:paraId="0C41BA33" w14:textId="77777777" w:rsidR="00491FE2" w:rsidRPr="00E50CBE" w:rsidRDefault="00491FE2" w:rsidP="00491FE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1"/>
        <w:gridCol w:w="1583"/>
      </w:tblGrid>
      <w:tr w:rsidR="003A1B4D" w:rsidRPr="005F3BF8" w14:paraId="3B793768" w14:textId="77777777" w:rsidTr="005528A1">
        <w:tc>
          <w:tcPr>
            <w:tcW w:w="788" w:type="dxa"/>
            <w:shd w:val="clear" w:color="auto" w:fill="auto"/>
          </w:tcPr>
          <w:p w14:paraId="55A6F79C" w14:textId="77777777" w:rsidR="003A1B4D" w:rsidRPr="005528A1" w:rsidRDefault="003A1B4D" w:rsidP="003A1B4D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0175FF55" w14:textId="77777777" w:rsidR="003A1B4D" w:rsidRPr="005528A1" w:rsidRDefault="003A1B4D" w:rsidP="003A1B4D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26D10352" w14:textId="77777777" w:rsidR="003A1B4D" w:rsidRPr="005528A1" w:rsidRDefault="003A1B4D" w:rsidP="003A1B4D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Примечание</w:t>
            </w:r>
          </w:p>
        </w:tc>
      </w:tr>
      <w:tr w:rsidR="003A1B4D" w:rsidRPr="007B0F69" w14:paraId="05E51259" w14:textId="77777777" w:rsidTr="005528A1">
        <w:tc>
          <w:tcPr>
            <w:tcW w:w="788" w:type="dxa"/>
            <w:shd w:val="clear" w:color="auto" w:fill="auto"/>
          </w:tcPr>
          <w:p w14:paraId="344F7539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50E52B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Генеральное соглашение об открытии лимита на проведение операций по непокрытым аккредитивам № 064VL2308588E от 28.02.2023, заключенное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5749E2E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FF0000"/>
                <w:szCs w:val="24"/>
                <w:lang w:val="ru-RU"/>
              </w:rPr>
            </w:pPr>
          </w:p>
        </w:tc>
      </w:tr>
      <w:tr w:rsidR="003A1B4D" w:rsidRPr="007B0F69" w14:paraId="678F7238" w14:textId="77777777" w:rsidTr="005528A1">
        <w:tc>
          <w:tcPr>
            <w:tcW w:w="788" w:type="dxa"/>
            <w:shd w:val="clear" w:color="auto" w:fill="auto"/>
          </w:tcPr>
          <w:p w14:paraId="3FFD865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C16D525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21.03.2023 (дата </w:t>
            </w:r>
            <w:proofErr w:type="gramStart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формирования)  к</w:t>
            </w:r>
            <w:proofErr w:type="gramEnd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Генеральному соглашению об открытии лимита на проведение операций по непокрытым аккредитивам № 064VL2308588E от 28.02.2023</w:t>
            </w:r>
          </w:p>
        </w:tc>
        <w:tc>
          <w:tcPr>
            <w:tcW w:w="1559" w:type="dxa"/>
            <w:shd w:val="clear" w:color="auto" w:fill="auto"/>
          </w:tcPr>
          <w:p w14:paraId="12FBF916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28756F99" w14:textId="77777777" w:rsidTr="005528A1">
        <w:tc>
          <w:tcPr>
            <w:tcW w:w="788" w:type="dxa"/>
            <w:shd w:val="clear" w:color="auto" w:fill="auto"/>
          </w:tcPr>
          <w:p w14:paraId="051DB526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FBB2E5F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21.04.2023 (дата формирования) к Генеральному соглашению об открытии лимита на проведение операций по непокрытым аккредитивам № 064VL2308588E от 28.02.2023</w:t>
            </w:r>
          </w:p>
        </w:tc>
        <w:tc>
          <w:tcPr>
            <w:tcW w:w="1559" w:type="dxa"/>
            <w:shd w:val="clear" w:color="auto" w:fill="auto"/>
          </w:tcPr>
          <w:p w14:paraId="2AEEDBDD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445D55F5" w14:textId="77777777" w:rsidTr="005528A1">
        <w:tc>
          <w:tcPr>
            <w:tcW w:w="788" w:type="dxa"/>
            <w:shd w:val="clear" w:color="auto" w:fill="auto"/>
          </w:tcPr>
          <w:p w14:paraId="3C4710E8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D606356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20.06.2023 (дата формирования) к Генеральному соглашению об открытии лимита на проведение операций по непокрытым аккредитивам № 064VL2308588E от 28.02.2023</w:t>
            </w:r>
          </w:p>
        </w:tc>
        <w:tc>
          <w:tcPr>
            <w:tcW w:w="1559" w:type="dxa"/>
            <w:shd w:val="clear" w:color="auto" w:fill="auto"/>
          </w:tcPr>
          <w:p w14:paraId="45CF7F8E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225E309" w14:textId="77777777" w:rsidTr="005528A1">
        <w:tc>
          <w:tcPr>
            <w:tcW w:w="788" w:type="dxa"/>
            <w:shd w:val="clear" w:color="auto" w:fill="auto"/>
          </w:tcPr>
          <w:p w14:paraId="4BB77D0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94389DF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27.06.2023 (дата формирования) к Генеральному соглашению об открытии лимита на проведение операций по непокрытым аккредитивам № 064VL2308588E от 28.02.2023</w:t>
            </w:r>
          </w:p>
        </w:tc>
        <w:tc>
          <w:tcPr>
            <w:tcW w:w="1559" w:type="dxa"/>
            <w:shd w:val="clear" w:color="auto" w:fill="auto"/>
          </w:tcPr>
          <w:p w14:paraId="0F0D092E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63B01BFA" w14:textId="77777777" w:rsidTr="005528A1">
        <w:tc>
          <w:tcPr>
            <w:tcW w:w="788" w:type="dxa"/>
            <w:shd w:val="clear" w:color="auto" w:fill="auto"/>
          </w:tcPr>
          <w:p w14:paraId="02838207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A1FEB0A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23.08.2023 (дата формирования) к Генеральному соглашению об открытии лимита на проведение операций по непокрытым аккредитивам № 064VL2308588E от 28.02.2023</w:t>
            </w:r>
          </w:p>
        </w:tc>
        <w:tc>
          <w:tcPr>
            <w:tcW w:w="1559" w:type="dxa"/>
            <w:shd w:val="clear" w:color="auto" w:fill="auto"/>
          </w:tcPr>
          <w:p w14:paraId="0588945B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6F736EAA" w14:textId="77777777" w:rsidTr="005528A1">
        <w:tc>
          <w:tcPr>
            <w:tcW w:w="788" w:type="dxa"/>
            <w:shd w:val="clear" w:color="auto" w:fill="auto"/>
          </w:tcPr>
          <w:p w14:paraId="762E20F3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2B2FDD1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03.10.2023 (дата формирования) к Генеральному соглашению об открытии лимита на проведение операций по непокрытым аккредитивам № 064VL2308588E от 28.02.2023</w:t>
            </w:r>
          </w:p>
        </w:tc>
        <w:tc>
          <w:tcPr>
            <w:tcW w:w="1559" w:type="dxa"/>
            <w:shd w:val="clear" w:color="auto" w:fill="auto"/>
          </w:tcPr>
          <w:p w14:paraId="07C0185D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7C1A13DB" w14:textId="77777777" w:rsidTr="005528A1">
        <w:tc>
          <w:tcPr>
            <w:tcW w:w="788" w:type="dxa"/>
            <w:shd w:val="clear" w:color="auto" w:fill="auto"/>
          </w:tcPr>
          <w:p w14:paraId="3A696984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901CD3C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540C00FTUMF/И1 от 02.05.2023</w:t>
            </w: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552B604C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2F80C323" w14:textId="77777777" w:rsidTr="005528A1">
        <w:tc>
          <w:tcPr>
            <w:tcW w:w="788" w:type="dxa"/>
            <w:shd w:val="clear" w:color="auto" w:fill="auto"/>
          </w:tcPr>
          <w:p w14:paraId="0F78A70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ABA150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20.06.2023 к Договору ипотеки №540C00FTUMF/И1 от 02.05.2023</w:t>
            </w:r>
          </w:p>
        </w:tc>
        <w:tc>
          <w:tcPr>
            <w:tcW w:w="1559" w:type="dxa"/>
            <w:shd w:val="clear" w:color="auto" w:fill="auto"/>
          </w:tcPr>
          <w:p w14:paraId="2D584CA3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7504CBE1" w14:textId="77777777" w:rsidTr="005528A1">
        <w:tc>
          <w:tcPr>
            <w:tcW w:w="788" w:type="dxa"/>
            <w:shd w:val="clear" w:color="auto" w:fill="auto"/>
          </w:tcPr>
          <w:p w14:paraId="79CAD8D9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5EDF371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23.08.2023 к Договору ипотеки №540C00FTUMF/И1 от 02.05.2023</w:t>
            </w:r>
          </w:p>
        </w:tc>
        <w:tc>
          <w:tcPr>
            <w:tcW w:w="1559" w:type="dxa"/>
            <w:shd w:val="clear" w:color="auto" w:fill="auto"/>
          </w:tcPr>
          <w:p w14:paraId="44A12492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5088E869" w14:textId="77777777" w:rsidTr="005528A1">
        <w:tc>
          <w:tcPr>
            <w:tcW w:w="788" w:type="dxa"/>
            <w:shd w:val="clear" w:color="auto" w:fill="auto"/>
          </w:tcPr>
          <w:p w14:paraId="540E6495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7358D0F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ДИ01_064VL2308588E от 23.08.2023,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6C71459F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6AC9A086" w14:textId="77777777" w:rsidTr="005528A1">
        <w:tc>
          <w:tcPr>
            <w:tcW w:w="788" w:type="dxa"/>
            <w:shd w:val="clear" w:color="auto" w:fill="auto"/>
          </w:tcPr>
          <w:p w14:paraId="2F48E388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A4D94A7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ДИ02_064VL2308588E от 23.08.2023, заключенный с АО «КТЦ «Металлоконструкция»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D4C7FA5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32398D47" w14:textId="77777777" w:rsidTr="005528A1">
        <w:tc>
          <w:tcPr>
            <w:tcW w:w="788" w:type="dxa"/>
            <w:shd w:val="clear" w:color="auto" w:fill="auto"/>
          </w:tcPr>
          <w:p w14:paraId="54202EBD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1ADDE73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ДИ03_064VL2308588E от 25.08.2023,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363BE128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43F59E68" w14:textId="77777777" w:rsidTr="005528A1">
        <w:tc>
          <w:tcPr>
            <w:tcW w:w="788" w:type="dxa"/>
            <w:shd w:val="clear" w:color="auto" w:fill="auto"/>
          </w:tcPr>
          <w:p w14:paraId="64EDBD26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F7E4B46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7B1A888E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456C3B35" w14:textId="77777777" w:rsidTr="005528A1">
        <w:tc>
          <w:tcPr>
            <w:tcW w:w="788" w:type="dxa"/>
            <w:shd w:val="clear" w:color="auto" w:fill="auto"/>
          </w:tcPr>
          <w:p w14:paraId="40CAC82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E6C9DB6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540C00FTUMF/З1 от 07.03.2023, заключенный с АО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67EB3564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41FA2E5E" w14:textId="77777777" w:rsidTr="005528A1">
        <w:tc>
          <w:tcPr>
            <w:tcW w:w="788" w:type="dxa"/>
            <w:shd w:val="clear" w:color="auto" w:fill="auto"/>
          </w:tcPr>
          <w:p w14:paraId="64284016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72F720B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20.06.2023 к Договору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залога №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540C00FTUMF/З1 от 07.03.2023</w:t>
            </w:r>
          </w:p>
        </w:tc>
        <w:tc>
          <w:tcPr>
            <w:tcW w:w="1559" w:type="dxa"/>
            <w:shd w:val="clear" w:color="auto" w:fill="auto"/>
          </w:tcPr>
          <w:p w14:paraId="7236F8F8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5DFD8ACB" w14:textId="77777777" w:rsidTr="005528A1">
        <w:tc>
          <w:tcPr>
            <w:tcW w:w="788" w:type="dxa"/>
            <w:shd w:val="clear" w:color="auto" w:fill="auto"/>
          </w:tcPr>
          <w:p w14:paraId="35D191C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3D18F80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540C00FTUMF/З3 от 17.03.2023,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597AFB0A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4F537CEC" w14:textId="77777777" w:rsidTr="005528A1">
        <w:tc>
          <w:tcPr>
            <w:tcW w:w="788" w:type="dxa"/>
            <w:shd w:val="clear" w:color="auto" w:fill="auto"/>
          </w:tcPr>
          <w:p w14:paraId="62C2779E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973DB7D" w14:textId="0BFD6B9C" w:rsidR="003A1B4D" w:rsidRPr="005528A1" w:rsidRDefault="003A1B4D" w:rsidP="001A048B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</w:t>
            </w:r>
            <w:r w:rsidR="001A048B" w:rsidRPr="001A048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31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.03.2023 к Договору залога ценных бумаг № 540C00FTUMF/З3 от 17.03.2023</w:t>
            </w:r>
          </w:p>
        </w:tc>
        <w:tc>
          <w:tcPr>
            <w:tcW w:w="1559" w:type="dxa"/>
            <w:shd w:val="clear" w:color="auto" w:fill="auto"/>
          </w:tcPr>
          <w:p w14:paraId="4CB82440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1F48442" w14:textId="77777777" w:rsidTr="005528A1">
        <w:tc>
          <w:tcPr>
            <w:tcW w:w="788" w:type="dxa"/>
            <w:shd w:val="clear" w:color="auto" w:fill="auto"/>
          </w:tcPr>
          <w:p w14:paraId="50EC4320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2D7F0DA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20.06.2023 к Договору залога ценных бумаг № 540C00FTUMF/З3 от 17.03.2023</w:t>
            </w:r>
          </w:p>
        </w:tc>
        <w:tc>
          <w:tcPr>
            <w:tcW w:w="1559" w:type="dxa"/>
            <w:shd w:val="clear" w:color="auto" w:fill="auto"/>
          </w:tcPr>
          <w:p w14:paraId="013FA6F4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14140DD0" w14:textId="77777777" w:rsidTr="005528A1">
        <w:tc>
          <w:tcPr>
            <w:tcW w:w="788" w:type="dxa"/>
            <w:shd w:val="clear" w:color="auto" w:fill="auto"/>
          </w:tcPr>
          <w:p w14:paraId="1C829280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83AF227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ДП02_064VL2308588E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6868B5D1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4E6E7871" w14:textId="77777777" w:rsidTr="005528A1">
        <w:tc>
          <w:tcPr>
            <w:tcW w:w="788" w:type="dxa"/>
            <w:shd w:val="clear" w:color="auto" w:fill="auto"/>
          </w:tcPr>
          <w:p w14:paraId="606293D7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0CE908C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highlight w:val="yellow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25.07.2023 к Договору поручительства №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 ДП02_064VL2308588E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20.06.2023</w:t>
            </w:r>
          </w:p>
        </w:tc>
        <w:tc>
          <w:tcPr>
            <w:tcW w:w="1559" w:type="dxa"/>
            <w:shd w:val="clear" w:color="auto" w:fill="auto"/>
          </w:tcPr>
          <w:p w14:paraId="4F8C24D9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6289A846" w14:textId="77777777" w:rsidTr="005528A1">
        <w:tc>
          <w:tcPr>
            <w:tcW w:w="788" w:type="dxa"/>
            <w:shd w:val="clear" w:color="auto" w:fill="auto"/>
          </w:tcPr>
          <w:p w14:paraId="7F0F583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AB76B81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от 23.08.2023 (дата формирования) к Договору поручительства №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ДП02_064VL2308588E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20.06.2023</w:t>
            </w:r>
          </w:p>
        </w:tc>
        <w:tc>
          <w:tcPr>
            <w:tcW w:w="1559" w:type="dxa"/>
            <w:shd w:val="clear" w:color="auto" w:fill="auto"/>
          </w:tcPr>
          <w:p w14:paraId="39A3F8B9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8CBA6D8" w14:textId="77777777" w:rsidTr="005528A1">
        <w:tc>
          <w:tcPr>
            <w:tcW w:w="788" w:type="dxa"/>
            <w:shd w:val="clear" w:color="auto" w:fill="auto"/>
          </w:tcPr>
          <w:p w14:paraId="560961D1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0FA6757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03.10.2023 (дата формирования) к Договору поручительства №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 ДП02_064VL2308588E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20.06.2023</w:t>
            </w:r>
          </w:p>
        </w:tc>
        <w:tc>
          <w:tcPr>
            <w:tcW w:w="1559" w:type="dxa"/>
            <w:shd w:val="clear" w:color="auto" w:fill="auto"/>
          </w:tcPr>
          <w:p w14:paraId="615B5B55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74B04073" w14:textId="77777777" w:rsidTr="005528A1">
        <w:tc>
          <w:tcPr>
            <w:tcW w:w="788" w:type="dxa"/>
            <w:shd w:val="clear" w:color="auto" w:fill="auto"/>
          </w:tcPr>
          <w:p w14:paraId="07CC7394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97AB6B4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ДП-5.6.1-01-064VL2308588E от 28.02.2023,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03BFEB3D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AA11E01" w14:textId="77777777" w:rsidTr="005528A1">
        <w:tc>
          <w:tcPr>
            <w:tcW w:w="788" w:type="dxa"/>
            <w:shd w:val="clear" w:color="auto" w:fill="auto"/>
          </w:tcPr>
          <w:p w14:paraId="28A56BF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D2AF99B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 1 от 21.03.2023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 Договору поручительства №ДП-5.6.1-01-064VL2308588E от 28.02.2023</w:t>
            </w:r>
          </w:p>
        </w:tc>
        <w:tc>
          <w:tcPr>
            <w:tcW w:w="1559" w:type="dxa"/>
            <w:shd w:val="clear" w:color="auto" w:fill="auto"/>
          </w:tcPr>
          <w:p w14:paraId="24B68F38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2D40009C" w14:textId="77777777" w:rsidTr="005528A1">
        <w:tc>
          <w:tcPr>
            <w:tcW w:w="788" w:type="dxa"/>
            <w:shd w:val="clear" w:color="auto" w:fill="auto"/>
          </w:tcPr>
          <w:p w14:paraId="6208CADA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65AF9C5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20.06.2023 к Договору поручительства №ДП-5.6.1-01-064VL2308588E от 28.02.2023</w:t>
            </w:r>
          </w:p>
        </w:tc>
        <w:tc>
          <w:tcPr>
            <w:tcW w:w="1559" w:type="dxa"/>
            <w:shd w:val="clear" w:color="auto" w:fill="auto"/>
          </w:tcPr>
          <w:p w14:paraId="6B2CB59C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FA7DEF2" w14:textId="77777777" w:rsidTr="005528A1">
        <w:tc>
          <w:tcPr>
            <w:tcW w:w="788" w:type="dxa"/>
            <w:shd w:val="clear" w:color="auto" w:fill="auto"/>
          </w:tcPr>
          <w:p w14:paraId="0B64198C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A34BE2B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23.08.2023 к Договору поручительства №ДП-5.6.1-01-064VL2308588E от 28.02.2023</w:t>
            </w:r>
          </w:p>
        </w:tc>
        <w:tc>
          <w:tcPr>
            <w:tcW w:w="1559" w:type="dxa"/>
            <w:shd w:val="clear" w:color="auto" w:fill="auto"/>
          </w:tcPr>
          <w:p w14:paraId="747034D6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70C630FC" w14:textId="77777777" w:rsidTr="005528A1">
        <w:tc>
          <w:tcPr>
            <w:tcW w:w="788" w:type="dxa"/>
            <w:shd w:val="clear" w:color="auto" w:fill="auto"/>
          </w:tcPr>
          <w:p w14:paraId="36209E4A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C655573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ДП01_064VL2308588E от 20.06.2023,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768BEB13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4345774" w14:textId="77777777" w:rsidTr="005528A1">
        <w:tc>
          <w:tcPr>
            <w:tcW w:w="788" w:type="dxa"/>
            <w:shd w:val="clear" w:color="auto" w:fill="auto"/>
          </w:tcPr>
          <w:p w14:paraId="7E5221C3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FE63D89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23.08.2023 к Договору поручительства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ДП01_064VL2308588E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20.06.2023</w:t>
            </w:r>
          </w:p>
        </w:tc>
        <w:tc>
          <w:tcPr>
            <w:tcW w:w="1559" w:type="dxa"/>
            <w:shd w:val="clear" w:color="auto" w:fill="auto"/>
          </w:tcPr>
          <w:p w14:paraId="2ED388D0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196F91AD" w14:textId="77777777" w:rsidTr="005528A1">
        <w:tc>
          <w:tcPr>
            <w:tcW w:w="788" w:type="dxa"/>
            <w:shd w:val="clear" w:color="auto" w:fill="auto"/>
          </w:tcPr>
          <w:p w14:paraId="670B9FFB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054BC8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от 03.10.2023 к Договору поручительства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ДП01_064VL2308588E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20.06.2023</w:t>
            </w:r>
          </w:p>
        </w:tc>
        <w:tc>
          <w:tcPr>
            <w:tcW w:w="1559" w:type="dxa"/>
            <w:shd w:val="clear" w:color="auto" w:fill="auto"/>
          </w:tcPr>
          <w:p w14:paraId="1A390B34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6ECE776F" w14:textId="77777777" w:rsidTr="005528A1">
        <w:tc>
          <w:tcPr>
            <w:tcW w:w="788" w:type="dxa"/>
            <w:shd w:val="clear" w:color="auto" w:fill="auto"/>
          </w:tcPr>
          <w:p w14:paraId="68344DC5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</w:tcPr>
          <w:p w14:paraId="39987A0D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540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</w:rPr>
              <w:t>C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00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</w:rPr>
              <w:t>FTUMF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/З3 от 17.03.2023,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298F0563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2F3BB0A6" w14:textId="77777777" w:rsidTr="005528A1">
        <w:tc>
          <w:tcPr>
            <w:tcW w:w="788" w:type="dxa"/>
            <w:shd w:val="clear" w:color="auto" w:fill="auto"/>
          </w:tcPr>
          <w:p w14:paraId="01C8E0AD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</w:tcPr>
          <w:p w14:paraId="1260105C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№1 от 31.03.2023 к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Договору зало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га ценных бумаг №540</w:t>
            </w:r>
            <w:r w:rsidRPr="005528A1">
              <w:rPr>
                <w:rFonts w:ascii="Times New Roman" w:eastAsia="Times New Roman" w:hAnsi="Times New Roman"/>
                <w:szCs w:val="24"/>
              </w:rPr>
              <w:t>C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00</w:t>
            </w:r>
            <w:r w:rsidRPr="005528A1">
              <w:rPr>
                <w:rFonts w:ascii="Times New Roman" w:eastAsia="Times New Roman" w:hAnsi="Times New Roman"/>
                <w:szCs w:val="24"/>
              </w:rPr>
              <w:t>FTUMF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/З3 от 17.03.2023</w:t>
            </w:r>
          </w:p>
        </w:tc>
        <w:tc>
          <w:tcPr>
            <w:tcW w:w="1559" w:type="dxa"/>
            <w:shd w:val="clear" w:color="auto" w:fill="auto"/>
          </w:tcPr>
          <w:p w14:paraId="0A606628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1CD067B0" w14:textId="77777777" w:rsidTr="005528A1">
        <w:tc>
          <w:tcPr>
            <w:tcW w:w="788" w:type="dxa"/>
            <w:shd w:val="clear" w:color="auto" w:fill="auto"/>
          </w:tcPr>
          <w:p w14:paraId="1FF498EA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</w:tcPr>
          <w:p w14:paraId="059AFCDD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№1 от 20.06.2023 к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Договору зало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га ценных бумаг №540</w:t>
            </w:r>
            <w:r w:rsidRPr="005528A1">
              <w:rPr>
                <w:rFonts w:ascii="Times New Roman" w:eastAsia="Times New Roman" w:hAnsi="Times New Roman"/>
                <w:szCs w:val="24"/>
              </w:rPr>
              <w:t>C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00</w:t>
            </w:r>
            <w:r w:rsidRPr="005528A1">
              <w:rPr>
                <w:rFonts w:ascii="Times New Roman" w:eastAsia="Times New Roman" w:hAnsi="Times New Roman"/>
                <w:szCs w:val="24"/>
              </w:rPr>
              <w:t>FTUMF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/З3 от 17.03.2023</w:t>
            </w:r>
          </w:p>
        </w:tc>
        <w:tc>
          <w:tcPr>
            <w:tcW w:w="1559" w:type="dxa"/>
            <w:shd w:val="clear" w:color="auto" w:fill="auto"/>
          </w:tcPr>
          <w:p w14:paraId="25E35213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8EE4822" w14:textId="77777777" w:rsidTr="005528A1">
        <w:tc>
          <w:tcPr>
            <w:tcW w:w="788" w:type="dxa"/>
            <w:shd w:val="clear" w:color="auto" w:fill="auto"/>
          </w:tcPr>
          <w:p w14:paraId="02269B0A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E1688C8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618A1256" w14:textId="77777777" w:rsidR="003A1B4D" w:rsidRPr="005528A1" w:rsidRDefault="003A1B4D" w:rsidP="003A1B4D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3A1B4D" w:rsidRPr="007B0F69" w14:paraId="0B619103" w14:textId="77777777" w:rsidTr="005528A1">
        <w:tc>
          <w:tcPr>
            <w:tcW w:w="788" w:type="dxa"/>
            <w:shd w:val="clear" w:color="auto" w:fill="auto"/>
          </w:tcPr>
          <w:p w14:paraId="3852007E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E9A7D5" w14:textId="1415F6BF" w:rsidR="003A1B4D" w:rsidRPr="005528A1" w:rsidRDefault="0006092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06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59" w:type="dxa"/>
            <w:shd w:val="clear" w:color="auto" w:fill="auto"/>
          </w:tcPr>
          <w:p w14:paraId="6AD869D9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318D1201" w14:textId="77777777" w:rsidTr="005528A1">
        <w:tc>
          <w:tcPr>
            <w:tcW w:w="788" w:type="dxa"/>
            <w:shd w:val="clear" w:color="auto" w:fill="auto"/>
          </w:tcPr>
          <w:p w14:paraId="3904D836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9E76B55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0E0D5BF2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33EB2889" w14:textId="77777777" w:rsidTr="005528A1">
        <w:tc>
          <w:tcPr>
            <w:tcW w:w="788" w:type="dxa"/>
            <w:shd w:val="clear" w:color="auto" w:fill="auto"/>
          </w:tcPr>
          <w:p w14:paraId="0BF887F5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8848271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 ДИ02_064VL2308588Е от 23.08.2023 недействительными, отзыв ПАО 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6E8D0AFB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30BBEC63" w14:textId="77777777" w:rsidTr="005528A1">
        <w:tc>
          <w:tcPr>
            <w:tcW w:w="788" w:type="dxa"/>
            <w:shd w:val="clear" w:color="auto" w:fill="auto"/>
          </w:tcPr>
          <w:p w14:paraId="5F7ED23B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53FFB2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540С00FTUMF/И1 от 02.05.2023; № 540С00FTUMF/И4 от 23.08.2023 и № ДИ02_064VL2308588E от 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74851678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2855BB32" w14:textId="77777777" w:rsidTr="005528A1">
        <w:tc>
          <w:tcPr>
            <w:tcW w:w="788" w:type="dxa"/>
            <w:shd w:val="clear" w:color="auto" w:fill="auto"/>
          </w:tcPr>
          <w:p w14:paraId="34684FEE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0CF3F9F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 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49C8684A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32040FBA" w14:textId="77777777" w:rsidTr="005528A1">
        <w:tc>
          <w:tcPr>
            <w:tcW w:w="788" w:type="dxa"/>
            <w:shd w:val="clear" w:color="auto" w:fill="auto"/>
          </w:tcPr>
          <w:p w14:paraId="7BFB3E9C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09DD184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717BB60D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7DD4558E" w14:textId="77777777" w:rsidTr="005528A1">
        <w:tc>
          <w:tcPr>
            <w:tcW w:w="788" w:type="dxa"/>
            <w:shd w:val="clear" w:color="auto" w:fill="auto"/>
          </w:tcPr>
          <w:p w14:paraId="60DC27E9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8F41193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46531EE0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32288901" w14:textId="77777777" w:rsidTr="005528A1">
        <w:tc>
          <w:tcPr>
            <w:tcW w:w="788" w:type="dxa"/>
            <w:shd w:val="clear" w:color="auto" w:fill="auto"/>
          </w:tcPr>
          <w:p w14:paraId="55E33527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7AE9B8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6E64F56F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228FA07E" w14:textId="77777777" w:rsidTr="005528A1">
        <w:tc>
          <w:tcPr>
            <w:tcW w:w="788" w:type="dxa"/>
            <w:shd w:val="clear" w:color="auto" w:fill="auto"/>
          </w:tcPr>
          <w:p w14:paraId="581CB192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FD50F72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0BBE675A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111C6CD2" w14:textId="77777777" w:rsidTr="005528A1">
        <w:tc>
          <w:tcPr>
            <w:tcW w:w="788" w:type="dxa"/>
            <w:shd w:val="clear" w:color="auto" w:fill="auto"/>
          </w:tcPr>
          <w:p w14:paraId="7B0CCF79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5803CA9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13A3E1DC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3A1B4D" w:rsidRPr="007B0F69" w14:paraId="5D5836BE" w14:textId="77777777" w:rsidTr="005528A1">
        <w:tc>
          <w:tcPr>
            <w:tcW w:w="788" w:type="dxa"/>
            <w:shd w:val="clear" w:color="auto" w:fill="auto"/>
          </w:tcPr>
          <w:p w14:paraId="0A877B1A" w14:textId="77777777" w:rsidR="003A1B4D" w:rsidRPr="005528A1" w:rsidRDefault="003A1B4D" w:rsidP="00C01D27">
            <w:pPr>
              <w:numPr>
                <w:ilvl w:val="0"/>
                <w:numId w:val="46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A8A3A83" w14:textId="77777777" w:rsidR="003A1B4D" w:rsidRPr="005528A1" w:rsidRDefault="003A1B4D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73F3718D" w14:textId="77777777" w:rsidR="003A1B4D" w:rsidRPr="005F3BF8" w:rsidRDefault="003A1B4D" w:rsidP="003A1B4D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5090E236" w14:textId="77777777" w:rsidR="00491FE2" w:rsidRPr="00E50CBE" w:rsidRDefault="00491FE2" w:rsidP="00491FE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146F0F9B" w14:textId="77777777" w:rsidR="00491FE2" w:rsidRPr="00D7440D" w:rsidRDefault="00491FE2" w:rsidP="00491FE2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03B672EC" w14:textId="77777777" w:rsidR="00491FE2" w:rsidRPr="00D7440D" w:rsidRDefault="00491FE2" w:rsidP="00491FE2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09637166" w14:textId="77777777" w:rsidR="00491FE2" w:rsidRPr="00E50CBE" w:rsidRDefault="00491FE2" w:rsidP="00491FE2">
      <w:pPr>
        <w:widowControl w:val="0"/>
        <w:autoSpaceDE w:val="0"/>
        <w:autoSpaceDN w:val="0"/>
        <w:ind w:right="567" w:firstLine="720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4702093B" w14:textId="77777777" w:rsidR="00491FE2" w:rsidRPr="0020104D" w:rsidRDefault="00491FE2" w:rsidP="00491FE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491FE2" w:rsidRPr="0020104D" w14:paraId="5F2F688E" w14:textId="77777777" w:rsidTr="002A3441">
        <w:tc>
          <w:tcPr>
            <w:tcW w:w="4967" w:type="dxa"/>
            <w:shd w:val="clear" w:color="auto" w:fill="auto"/>
          </w:tcPr>
          <w:p w14:paraId="3428F899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22D5C918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7E906A71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05507142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7A159C5B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2A1C55C8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C13A3EA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3883FBB6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3A5C3555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E76CAE7" w14:textId="77777777" w:rsidR="00491FE2" w:rsidRPr="0020104D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E52F5A2" w14:textId="77777777" w:rsidR="00491FE2" w:rsidRPr="00F857D0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FA6091D" w14:textId="77777777" w:rsidR="00491FE2" w:rsidRPr="00EF7FBD" w:rsidRDefault="00491FE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FB87F64" w14:textId="77777777" w:rsidR="00491FE2" w:rsidRDefault="00491FE2" w:rsidP="002A3441">
            <w:pPr>
              <w:autoSpaceDE w:val="0"/>
              <w:autoSpaceDN w:val="0"/>
            </w:pPr>
          </w:p>
          <w:p w14:paraId="43FC01B6" w14:textId="77777777" w:rsidR="00491FE2" w:rsidRDefault="00491FE2" w:rsidP="002A3441">
            <w:pPr>
              <w:autoSpaceDE w:val="0"/>
              <w:autoSpaceDN w:val="0"/>
            </w:pPr>
          </w:p>
          <w:p w14:paraId="35DA698D" w14:textId="77777777" w:rsidR="00491FE2" w:rsidRPr="00F857D0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1710162D" w14:textId="77777777" w:rsidR="00491FE2" w:rsidRPr="00CB6671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491FE2" w:rsidRPr="0020104D" w14:paraId="1075DF0E" w14:textId="77777777" w:rsidTr="002A3441">
        <w:tc>
          <w:tcPr>
            <w:tcW w:w="4972" w:type="dxa"/>
            <w:shd w:val="clear" w:color="auto" w:fill="auto"/>
          </w:tcPr>
          <w:p w14:paraId="38CAEFDF" w14:textId="77777777" w:rsidR="00491FE2" w:rsidRPr="0020104D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5C610125" w14:textId="77777777" w:rsidR="00491FE2" w:rsidRPr="0020104D" w:rsidRDefault="00491FE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14FAE42B" w14:textId="77777777" w:rsidR="00491FE2" w:rsidRDefault="00491FE2" w:rsidP="00491FE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7810156B" w14:textId="77777777" w:rsidR="00491FE2" w:rsidRPr="0020104D" w:rsidRDefault="00491FE2" w:rsidP="00491FE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1C1294DF" w14:textId="77777777" w:rsidR="00491FE2" w:rsidRPr="0020104D" w:rsidRDefault="00491FE2" w:rsidP="00491FE2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0FE5F12D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03620DBD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63B5BC96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4E10B7C9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72676612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03C3A865" w14:textId="77777777" w:rsidR="00491FE2" w:rsidRPr="00E50CBE" w:rsidRDefault="00491FE2" w:rsidP="00491FE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041FD4E1" w14:textId="77777777" w:rsidR="00491FE2" w:rsidRPr="00E50CBE" w:rsidRDefault="00491FE2" w:rsidP="00491FE2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54367954" w14:textId="77777777" w:rsidR="00491FE2" w:rsidRPr="00E50CBE" w:rsidRDefault="00491FE2" w:rsidP="00491FE2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48D97131" w14:textId="77777777" w:rsidR="00491FE2" w:rsidRPr="00E50CBE" w:rsidRDefault="00491FE2" w:rsidP="00491FE2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58D8514C" w14:textId="77777777" w:rsidR="00491FE2" w:rsidRPr="00E50CBE" w:rsidRDefault="00491FE2" w:rsidP="00491FE2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7DB3AB0B" w14:textId="77777777" w:rsidR="00491FE2" w:rsidRPr="005F3BF8" w:rsidRDefault="00491FE2" w:rsidP="00491FE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70B5CE69" w14:textId="77777777" w:rsidR="00491FE2" w:rsidRPr="00E50CBE" w:rsidRDefault="00491FE2" w:rsidP="00491FE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09BC9772" w14:textId="77777777" w:rsidR="00491FE2" w:rsidRPr="00E50CBE" w:rsidRDefault="00491FE2" w:rsidP="00491FE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230AA949" w14:textId="77777777" w:rsidR="00491FE2" w:rsidRPr="00E50CBE" w:rsidRDefault="00491FE2" w:rsidP="00491FE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6B0D2A30" w14:textId="758FC609" w:rsidR="00491FE2" w:rsidRPr="005528A1" w:rsidRDefault="00491FE2" w:rsidP="005528A1">
      <w:pPr>
        <w:pStyle w:val="a4"/>
        <w:numPr>
          <w:ilvl w:val="0"/>
          <w:numId w:val="62"/>
        </w:numPr>
        <w:autoSpaceDE w:val="0"/>
        <w:autoSpaceDN w:val="0"/>
        <w:spacing w:after="200" w:line="235" w:lineRule="auto"/>
        <w:ind w:left="0" w:right="-2" w:firstLine="426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Акционерному обществу «Комплексный технический центр «Металлоконструкция» (ИНН 7327002626), </w:t>
      </w:r>
      <w:r w:rsidR="003A1B4D" w:rsidRPr="005F3BF8">
        <w:rPr>
          <w:sz w:val="23"/>
          <w:szCs w:val="23"/>
          <w:lang w:val="ru-RU"/>
        </w:rPr>
        <w:t>вытекающие из генерального соглашения об открытии лимита на проведение операций по непокрытым аккредитивам №064</w:t>
      </w:r>
      <w:r w:rsidR="003A1B4D" w:rsidRPr="005F3BF8">
        <w:rPr>
          <w:sz w:val="23"/>
          <w:szCs w:val="23"/>
        </w:rPr>
        <w:t>VL</w:t>
      </w:r>
      <w:r w:rsidR="003A1B4D" w:rsidRPr="005F3BF8">
        <w:rPr>
          <w:sz w:val="23"/>
          <w:szCs w:val="23"/>
          <w:lang w:val="ru-RU"/>
        </w:rPr>
        <w:t>2308588</w:t>
      </w:r>
      <w:r w:rsidR="003A1B4D" w:rsidRPr="005F3BF8">
        <w:rPr>
          <w:sz w:val="23"/>
          <w:szCs w:val="23"/>
        </w:rPr>
        <w:t>E</w:t>
      </w:r>
      <w:r w:rsidR="003A1B4D" w:rsidRPr="005F3BF8">
        <w:rPr>
          <w:sz w:val="23"/>
          <w:szCs w:val="23"/>
          <w:lang w:val="ru-RU"/>
        </w:rPr>
        <w:t xml:space="preserve"> от 28.02.2023 (в редакции всех дополнительных соглашений):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491FE2" w:rsidRPr="00F90712" w14:paraId="21E30EBA" w14:textId="77777777" w:rsidTr="002A3441">
        <w:tc>
          <w:tcPr>
            <w:tcW w:w="567" w:type="dxa"/>
            <w:vAlign w:val="center"/>
          </w:tcPr>
          <w:p w14:paraId="73185704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07CF1DBB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2FB44A5A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32953A1C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491FE2" w:rsidRPr="00F90712" w14:paraId="7E35A0DD" w14:textId="77777777" w:rsidTr="002A3441">
        <w:tc>
          <w:tcPr>
            <w:tcW w:w="567" w:type="dxa"/>
          </w:tcPr>
          <w:p w14:paraId="1EB8C526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316FF289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2EB8404C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6D8764DF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491FE2" w:rsidRPr="00F90712" w14:paraId="22B284C2" w14:textId="77777777" w:rsidTr="002A3441">
        <w:tc>
          <w:tcPr>
            <w:tcW w:w="567" w:type="dxa"/>
          </w:tcPr>
          <w:p w14:paraId="6A69472D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63DC8427" w14:textId="77777777" w:rsidR="00491FE2" w:rsidRPr="00F90712" w:rsidRDefault="00491FE2" w:rsidP="005528A1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1DC6C135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6CEEDD73" w14:textId="77777777" w:rsidR="00491FE2" w:rsidRPr="00F90712" w:rsidRDefault="00491FE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359BC33F" w14:textId="15D8A79A" w:rsidR="00491FE2" w:rsidRPr="005528A1" w:rsidRDefault="00491FE2" w:rsidP="005528A1">
      <w:pPr>
        <w:pStyle w:val="a4"/>
        <w:numPr>
          <w:ilvl w:val="0"/>
          <w:numId w:val="62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339E0747" w14:textId="77777777" w:rsidR="00491FE2" w:rsidRPr="00E50CBE" w:rsidRDefault="00491FE2" w:rsidP="005528A1">
      <w:pPr>
        <w:numPr>
          <w:ilvl w:val="0"/>
          <w:numId w:val="62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5089FBE5" w14:textId="77777777" w:rsidR="00491FE2" w:rsidRPr="00E50CBE" w:rsidRDefault="00491FE2" w:rsidP="005528A1">
      <w:pPr>
        <w:numPr>
          <w:ilvl w:val="0"/>
          <w:numId w:val="62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640161A4" w14:textId="77777777" w:rsidR="005F3BF8" w:rsidRPr="005528A1" w:rsidRDefault="005F3BF8" w:rsidP="00491FE2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58915682" w14:textId="298B6729" w:rsidR="00491FE2" w:rsidRPr="0020104D" w:rsidRDefault="00491FE2" w:rsidP="00491FE2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491FE2" w:rsidRPr="007B0F69" w14:paraId="35422DE3" w14:textId="77777777" w:rsidTr="002A3441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5AB09CA8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4476B44B" w14:textId="77777777" w:rsidR="00491FE2" w:rsidRPr="00E50CBE" w:rsidRDefault="00491FE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18EF843B" w14:textId="77777777" w:rsidR="00491FE2" w:rsidRPr="00E50CBE" w:rsidRDefault="00491FE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37B07CE3" w14:textId="77777777" w:rsidR="00491FE2" w:rsidRPr="00E50CBE" w:rsidRDefault="00491FE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08B3E5D0" w14:textId="77777777" w:rsidR="00491FE2" w:rsidRPr="00E50CBE" w:rsidRDefault="00491FE2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78840BC4" w14:textId="77777777" w:rsidR="00491FE2" w:rsidRPr="00E50CBE" w:rsidRDefault="00491FE2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7CC448AC" w14:textId="77777777" w:rsidR="00491FE2" w:rsidRPr="00E50CBE" w:rsidRDefault="00491FE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1124F309" w14:textId="77777777" w:rsidR="00491FE2" w:rsidRPr="00E50CBE" w:rsidRDefault="00491FE2" w:rsidP="002A3441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518C602F" w14:textId="77777777" w:rsidR="00491FE2" w:rsidRPr="00E50CBE" w:rsidRDefault="00491FE2" w:rsidP="002A3441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1152C298" w14:textId="77777777" w:rsidR="00491FE2" w:rsidRPr="00E50CBE" w:rsidRDefault="00491FE2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2EFFFAB1" w14:textId="77777777" w:rsidR="00491FE2" w:rsidRPr="00E50CBE" w:rsidRDefault="00491FE2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2D4117FE" w14:textId="77777777" w:rsidR="00491FE2" w:rsidRPr="00E50CBE" w:rsidRDefault="00491FE2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491FE2" w:rsidRPr="007B0F69" w14:paraId="7AF51E4E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46E7234C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2C41FF8A" w14:textId="77777777" w:rsidR="00491FE2" w:rsidRPr="00E50CBE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491FE2" w:rsidRPr="0020104D" w14:paraId="5DABF87A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289899FD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015837EF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0668811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63EBCA0A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67B2C3F0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5013B404" w14:textId="77777777" w:rsidR="00491FE2" w:rsidRPr="00E50CBE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1EEDD186" w14:textId="77777777" w:rsidR="00491FE2" w:rsidRPr="0020104D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48BD3E1" w14:textId="77777777" w:rsidR="00491FE2" w:rsidRPr="00F857D0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34C1C2E" w14:textId="77777777" w:rsidR="00491FE2" w:rsidRPr="00EF7FBD" w:rsidRDefault="00491FE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A9F7884" w14:textId="77777777" w:rsidR="00491FE2" w:rsidRDefault="00491FE2" w:rsidP="002A3441">
            <w:pPr>
              <w:autoSpaceDE w:val="0"/>
              <w:autoSpaceDN w:val="0"/>
            </w:pPr>
          </w:p>
          <w:p w14:paraId="42DF39A4" w14:textId="77777777" w:rsidR="00491FE2" w:rsidRPr="00F857D0" w:rsidRDefault="00491FE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08B332AE" w14:textId="77777777" w:rsidR="00491FE2" w:rsidRPr="00CB6671" w:rsidRDefault="00491FE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2E615CBB" w14:textId="3D561E03" w:rsidR="00866A2A" w:rsidRPr="0019242B" w:rsidRDefault="009A4D56" w:rsidP="00866A2A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7</w:t>
      </w:r>
    </w:p>
    <w:p w14:paraId="5591DD7F" w14:textId="77777777" w:rsidR="00047A70" w:rsidRDefault="00047A70" w:rsidP="00047A70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57EB2DD2" w14:textId="77777777" w:rsidR="00047A70" w:rsidRPr="00E50CBE" w:rsidRDefault="00047A70" w:rsidP="00047A70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7449C593" w14:textId="77777777" w:rsidR="00047A70" w:rsidRPr="00E50CBE" w:rsidRDefault="00047A70" w:rsidP="00047A70">
      <w:pPr>
        <w:rPr>
          <w:rFonts w:ascii="Times New Roman" w:hAnsi="Times New Roman"/>
          <w:szCs w:val="24"/>
          <w:lang w:val="ru-RU"/>
        </w:rPr>
      </w:pPr>
    </w:p>
    <w:p w14:paraId="4D2D9502" w14:textId="77777777" w:rsidR="00047A70" w:rsidRPr="00E50CBE" w:rsidRDefault="00047A70" w:rsidP="00047A70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68BA4A43" w14:textId="77777777" w:rsidR="00047A70" w:rsidRPr="00E50CBE" w:rsidRDefault="00047A70" w:rsidP="00047A70">
      <w:pPr>
        <w:ind w:firstLine="720"/>
        <w:rPr>
          <w:rFonts w:ascii="Times New Roman" w:hAnsi="Times New Roman"/>
          <w:sz w:val="20"/>
          <w:lang w:val="ru-RU"/>
        </w:rPr>
      </w:pPr>
    </w:p>
    <w:p w14:paraId="4DBFD2B1" w14:textId="77777777" w:rsidR="00047A70" w:rsidRPr="005F3BF8" w:rsidRDefault="00047A70" w:rsidP="00047A70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5F3BF8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5302AEC9" w14:textId="402490C5" w:rsidR="00047A70" w:rsidRPr="00E50CBE" w:rsidRDefault="00047A70" w:rsidP="00047A70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 , далее именуемое(</w:t>
      </w:r>
      <w:proofErr w:type="spellStart"/>
      <w:r w:rsidRPr="005F3BF8">
        <w:rPr>
          <w:rFonts w:ascii="Times New Roman" w:hAnsi="Times New Roman"/>
          <w:szCs w:val="24"/>
          <w:lang w:val="ru-RU"/>
        </w:rPr>
        <w:t>ый</w:t>
      </w:r>
      <w:proofErr w:type="spellEnd"/>
      <w:r w:rsidRPr="005F3BF8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5F3BF8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5F3BF8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1A048B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>торгов</w:t>
      </w:r>
      <w:r w:rsidRPr="00E50CBE">
        <w:rPr>
          <w:rFonts w:ascii="Times New Roman" w:hAnsi="Times New Roman"/>
          <w:szCs w:val="24"/>
          <w:lang w:val="ru-RU"/>
        </w:rPr>
        <w:t xml:space="preserve"> от «___» _______20___ года на электронной площадке </w:t>
      </w:r>
      <w:hyperlink r:id="rId14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28F830BC" w14:textId="77777777" w:rsidR="00047A70" w:rsidRPr="00E50CBE" w:rsidRDefault="00047A70" w:rsidP="00047A70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54725C5C" w14:textId="77777777" w:rsidR="00047A70" w:rsidRPr="0020104D" w:rsidRDefault="00047A70" w:rsidP="00C01D27">
      <w:pPr>
        <w:pStyle w:val="a4"/>
        <w:numPr>
          <w:ilvl w:val="0"/>
          <w:numId w:val="48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12CBC214" w14:textId="3A99615D" w:rsidR="009E0A96" w:rsidRPr="005528A1" w:rsidRDefault="00047A70" w:rsidP="005528A1">
      <w:pPr>
        <w:pStyle w:val="a4"/>
        <w:numPr>
          <w:ilvl w:val="1"/>
          <w:numId w:val="48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5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Pr="005528A1">
        <w:rPr>
          <w:rFonts w:ascii="Times New Roman" w:hAnsi="Times New Roman"/>
          <w:szCs w:val="24"/>
          <w:lang w:val="ru-RU"/>
        </w:rPr>
        <w:t>07/2024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 xml:space="preserve">и вытекающие </w:t>
      </w:r>
      <w:r w:rsidR="009E0A96" w:rsidRPr="005528A1">
        <w:rPr>
          <w:rFonts w:ascii="Times New Roman" w:hAnsi="Times New Roman"/>
          <w:szCs w:val="24"/>
          <w:lang w:val="ru-RU"/>
        </w:rPr>
        <w:t xml:space="preserve">из </w:t>
      </w:r>
      <w:r w:rsidR="009E0A96" w:rsidRPr="007C238F">
        <w:rPr>
          <w:szCs w:val="24"/>
          <w:lang w:val="ru-RU"/>
        </w:rPr>
        <w:t>генерального соглашения об открытии лимита на проведение операций по непокрытым аккредитивам №</w:t>
      </w:r>
      <w:r w:rsidR="009E0A96" w:rsidRPr="005F3BF8">
        <w:rPr>
          <w:lang w:val="ru-RU"/>
        </w:rPr>
        <w:t xml:space="preserve"> </w:t>
      </w:r>
      <w:r w:rsidR="009E0A96" w:rsidRPr="007C238F">
        <w:rPr>
          <w:szCs w:val="24"/>
          <w:lang w:val="ru-RU"/>
        </w:rPr>
        <w:t>081</w:t>
      </w:r>
      <w:r w:rsidR="009E0A96" w:rsidRPr="008D2BBE">
        <w:rPr>
          <w:szCs w:val="24"/>
        </w:rPr>
        <w:t>VL</w:t>
      </w:r>
      <w:r w:rsidR="009E0A96" w:rsidRPr="00BD22BA">
        <w:rPr>
          <w:szCs w:val="24"/>
          <w:lang w:val="ru-RU"/>
        </w:rPr>
        <w:t>2205406</w:t>
      </w:r>
      <w:r w:rsidR="009E0A96" w:rsidRPr="00BD22BA">
        <w:rPr>
          <w:szCs w:val="24"/>
        </w:rPr>
        <w:t>E</w:t>
      </w:r>
      <w:r w:rsidR="009E0A96" w:rsidRPr="00BD22BA">
        <w:rPr>
          <w:szCs w:val="24"/>
          <w:lang w:val="ru-RU"/>
        </w:rPr>
        <w:t xml:space="preserve"> от 20.06.2022 в редакции всех дополнительных соглашений </w:t>
      </w:r>
      <w:r w:rsidRPr="005528A1">
        <w:rPr>
          <w:rFonts w:ascii="Times New Roman" w:hAnsi="Times New Roman"/>
          <w:szCs w:val="24"/>
          <w:lang w:val="ru-RU"/>
        </w:rPr>
        <w:t>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и ДОЛЖНИКОМ, </w:t>
      </w:r>
      <w:r w:rsidR="009E0A96" w:rsidRPr="005528A1">
        <w:rPr>
          <w:rFonts w:ascii="Times New Roman" w:eastAsia="Times New Roman" w:hAnsi="Times New Roman"/>
          <w:szCs w:val="24"/>
          <w:lang w:val="ru-RU"/>
        </w:rPr>
        <w:t>в размере 256 341 170 (двести пятьдесят шесть миллионов триста сорок одна тысяча сто семьдесят) рублей 75 копеек, в том числе:</w:t>
      </w:r>
    </w:p>
    <w:p w14:paraId="2DE13489" w14:textId="77777777" w:rsidR="009E0A96" w:rsidRPr="005528A1" w:rsidRDefault="009E0A96" w:rsidP="005528A1">
      <w:pPr>
        <w:pStyle w:val="a4"/>
        <w:numPr>
          <w:ilvl w:val="0"/>
          <w:numId w:val="63"/>
        </w:numPr>
        <w:tabs>
          <w:tab w:val="left" w:pos="993"/>
          <w:tab w:val="left" w:pos="1134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335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просроченная задолженность по основному долгу – 250 000 000 (двести пятьдесят миллионов) рублей 00 копеек;</w:t>
      </w:r>
    </w:p>
    <w:p w14:paraId="33A9393F" w14:textId="77777777" w:rsidR="009E0A96" w:rsidRPr="005528A1" w:rsidRDefault="009E0A96" w:rsidP="005528A1">
      <w:pPr>
        <w:pStyle w:val="a4"/>
        <w:numPr>
          <w:ilvl w:val="0"/>
          <w:numId w:val="63"/>
        </w:numPr>
        <w:tabs>
          <w:tab w:val="left" w:pos="993"/>
          <w:tab w:val="left" w:pos="1134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335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просроченная плата за предоставление отсрочки – 6 171 459 (шесть миллионов сто семьдесят одна тысяча четыреста пятьдесят девять) рублей 86 копеек;</w:t>
      </w:r>
    </w:p>
    <w:p w14:paraId="550D6F56" w14:textId="2939050D" w:rsidR="00047A70" w:rsidRPr="005528A1" w:rsidRDefault="009E0A96" w:rsidP="005528A1">
      <w:pPr>
        <w:pStyle w:val="a4"/>
        <w:numPr>
          <w:ilvl w:val="0"/>
          <w:numId w:val="63"/>
        </w:numPr>
        <w:tabs>
          <w:tab w:val="left" w:pos="993"/>
          <w:tab w:val="left" w:pos="1134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335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неустойка по начисленным комиссиям – 169 710 (сто шестьдесят девять тысяч семьсот десять) рублей 89 копеек</w:t>
      </w:r>
      <w:r w:rsidR="00047A70" w:rsidRPr="005528A1">
        <w:rPr>
          <w:rFonts w:ascii="Times New Roman" w:eastAsia="Times New Roman" w:hAnsi="Times New Roman"/>
          <w:szCs w:val="24"/>
          <w:lang w:val="ru-RU"/>
        </w:rPr>
        <w:t>.</w:t>
      </w:r>
    </w:p>
    <w:p w14:paraId="7F751FAA" w14:textId="47883A09" w:rsidR="00047A70" w:rsidRPr="005528A1" w:rsidRDefault="00047A70" w:rsidP="005528A1">
      <w:pPr>
        <w:pStyle w:val="a4"/>
        <w:numPr>
          <w:ilvl w:val="1"/>
          <w:numId w:val="48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5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4B4CAC67" w14:textId="77777777" w:rsidR="00047A70" w:rsidRPr="00E50CBE" w:rsidRDefault="00047A70" w:rsidP="005528A1">
      <w:pPr>
        <w:pStyle w:val="22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577EB7C5" w14:textId="525B0620" w:rsidR="00047A70" w:rsidRPr="00E50CBE" w:rsidRDefault="00047A70" w:rsidP="005528A1">
      <w:pPr>
        <w:pStyle w:val="22"/>
        <w:numPr>
          <w:ilvl w:val="1"/>
          <w:numId w:val="48"/>
        </w:numPr>
        <w:tabs>
          <w:tab w:val="left" w:pos="5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5F3BF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копеек, в том числе НДС в размере _______</w:t>
      </w:r>
      <w:r w:rsidRPr="005F3BF8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Договора, входит в стоимость (цену) прав (требований), указанную в настоящем пункте Договора.</w:t>
      </w:r>
    </w:p>
    <w:p w14:paraId="335CDDEE" w14:textId="18611A19" w:rsidR="00047A70" w:rsidRPr="00E50CBE" w:rsidRDefault="00EC3A49" w:rsidP="005528A1">
      <w:pPr>
        <w:pStyle w:val="22"/>
        <w:numPr>
          <w:ilvl w:val="1"/>
          <w:numId w:val="48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0CBAB361" w14:textId="77777777" w:rsidR="00047A70" w:rsidRPr="00E50CBE" w:rsidRDefault="00047A70" w:rsidP="005528A1">
      <w:pPr>
        <w:pStyle w:val="22"/>
        <w:numPr>
          <w:ilvl w:val="1"/>
          <w:numId w:val="48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71804163" w14:textId="77777777" w:rsidR="00047A70" w:rsidRPr="00E50CBE" w:rsidRDefault="00047A70" w:rsidP="00047A70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60597929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638A0005" w14:textId="24215E77" w:rsidR="00047A70" w:rsidRPr="00E50CBE" w:rsidRDefault="00047A70" w:rsidP="005528A1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lastRenderedPageBreak/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</w:t>
      </w:r>
      <w:r w:rsidR="00090A43">
        <w:rPr>
          <w:sz w:val="24"/>
          <w:szCs w:val="24"/>
          <w:lang w:val="ru-RU"/>
        </w:rPr>
        <w:t xml:space="preserve">, </w:t>
      </w:r>
      <w:r w:rsidR="00090A43" w:rsidRPr="005528A1">
        <w:rPr>
          <w:sz w:val="24"/>
          <w:szCs w:val="24"/>
          <w:lang w:val="ru-RU"/>
        </w:rPr>
        <w:t>в том числе НДС в размере _______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402FAFC2" w14:textId="77777777" w:rsidR="00047A70" w:rsidRPr="00E50CBE" w:rsidRDefault="00047A70" w:rsidP="00C01D27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00768D8E" w14:textId="77777777" w:rsidR="00047A70" w:rsidRPr="00E50CBE" w:rsidRDefault="00047A70" w:rsidP="00C01D27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5F213F86" w14:textId="77777777" w:rsidR="00047A70" w:rsidRPr="00E50CBE" w:rsidRDefault="00047A70" w:rsidP="00047A70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198EE7B4" w14:textId="77777777" w:rsidR="00047A70" w:rsidRPr="00E50CBE" w:rsidRDefault="00047A70" w:rsidP="00047A70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1A5B922D" w14:textId="77777777" w:rsidR="00047A70" w:rsidRPr="00E50CBE" w:rsidRDefault="00047A70" w:rsidP="00047A70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46037B26" w14:textId="54C8DC13" w:rsidR="00047A70" w:rsidRPr="00E50CBE" w:rsidRDefault="00047A70" w:rsidP="00C01D27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1A048B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0E98407E" w14:textId="1C5FE926" w:rsidR="00047A70" w:rsidRPr="00E50CBE" w:rsidRDefault="00047A70" w:rsidP="00C01D27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EC3A49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EC3A49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EC3A49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01EED388" w14:textId="2680154C" w:rsidR="00047A70" w:rsidRPr="00E50CBE" w:rsidRDefault="00047A70" w:rsidP="00C01D27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4235ACE6" w14:textId="77777777" w:rsidR="00047A70" w:rsidRPr="00E50CBE" w:rsidRDefault="00047A70" w:rsidP="00C01D27">
      <w:pPr>
        <w:pStyle w:val="20"/>
        <w:numPr>
          <w:ilvl w:val="1"/>
          <w:numId w:val="5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2036B8A5" w14:textId="77777777" w:rsidR="00047A70" w:rsidRPr="00E50CBE" w:rsidRDefault="00047A70" w:rsidP="00047A70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6E564830" w14:textId="77777777" w:rsidR="00047A70" w:rsidRPr="00E50CBE" w:rsidRDefault="00047A70" w:rsidP="00047A70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7F1C46C1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7AD35AE9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1953A624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3919728B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204C1291" w14:textId="77777777" w:rsidR="00047A70" w:rsidRPr="00E50CBE" w:rsidRDefault="00047A70" w:rsidP="00047A70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217116E0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0A874CD2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039AC5AC" w14:textId="77777777" w:rsidR="00047A70" w:rsidRPr="00E50CBE" w:rsidRDefault="00047A70" w:rsidP="00047A70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639DFF7F" w14:textId="77777777" w:rsidR="00047A70" w:rsidRPr="00E50CBE" w:rsidRDefault="00047A70" w:rsidP="00047A70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3F5F84D4" w14:textId="77777777" w:rsidR="00047A70" w:rsidRPr="00E50CBE" w:rsidRDefault="00047A70" w:rsidP="00047A70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4E777CC0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58F9B361" w14:textId="77777777" w:rsidR="00047A70" w:rsidRPr="00E50CBE" w:rsidRDefault="00047A70" w:rsidP="00C01D27">
      <w:pPr>
        <w:pStyle w:val="a4"/>
        <w:numPr>
          <w:ilvl w:val="2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7E638413" w14:textId="77777777" w:rsidR="00047A70" w:rsidRPr="00E50CBE" w:rsidRDefault="00047A70" w:rsidP="00C01D27">
      <w:pPr>
        <w:pStyle w:val="a4"/>
        <w:numPr>
          <w:ilvl w:val="2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4ACEC610" w14:textId="77777777" w:rsidR="00047A70" w:rsidRPr="008D1038" w:rsidRDefault="00047A70" w:rsidP="00047A70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799122B5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4FED8439" w14:textId="77777777" w:rsidR="00047A70" w:rsidRPr="00E50CBE" w:rsidRDefault="00047A70" w:rsidP="00047A70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65F64BF5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34CCDA42" w14:textId="77777777" w:rsidR="00047A70" w:rsidRPr="00E50CBE" w:rsidRDefault="00047A70" w:rsidP="00C01D27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31DDF12A" w14:textId="77777777" w:rsidR="00047A70" w:rsidRPr="00E50CBE" w:rsidRDefault="00047A70" w:rsidP="00047A70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2A79B445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1A059702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637ED655" w14:textId="77777777" w:rsidR="00047A70" w:rsidRPr="00E50CBE" w:rsidRDefault="00047A70" w:rsidP="005528A1">
      <w:pPr>
        <w:pStyle w:val="a4"/>
        <w:numPr>
          <w:ilvl w:val="2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13F153F9" w14:textId="77777777" w:rsidR="00047A70" w:rsidRPr="00E50CBE" w:rsidRDefault="00047A70" w:rsidP="005528A1">
      <w:pPr>
        <w:pStyle w:val="a4"/>
        <w:numPr>
          <w:ilvl w:val="2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2C2F29CF" w14:textId="77777777" w:rsidR="00047A70" w:rsidRPr="00E50CBE" w:rsidRDefault="00047A70" w:rsidP="005528A1">
      <w:pPr>
        <w:pStyle w:val="a4"/>
        <w:numPr>
          <w:ilvl w:val="2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25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2863C670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16C0812B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26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27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28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72281739" w14:textId="77777777" w:rsidR="00047A70" w:rsidRPr="00E50CBE" w:rsidRDefault="00047A70" w:rsidP="005528A1">
      <w:pPr>
        <w:pStyle w:val="a4"/>
        <w:numPr>
          <w:ilvl w:val="2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lastRenderedPageBreak/>
        <w:t>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070FE64A" w14:textId="77777777" w:rsidR="00047A70" w:rsidRPr="00E50CBE" w:rsidRDefault="00047A70" w:rsidP="005528A1">
      <w:pPr>
        <w:pStyle w:val="a4"/>
        <w:numPr>
          <w:ilvl w:val="2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08024CAC" w14:textId="77777777" w:rsidR="00047A70" w:rsidRPr="00E50CBE" w:rsidRDefault="00047A70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B442744" w14:textId="77777777" w:rsidR="00047A70" w:rsidRPr="00E50CBE" w:rsidRDefault="00047A70" w:rsidP="00047A70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60A3522A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7493F5C3" w14:textId="5C66FA95" w:rsidR="00047A70" w:rsidRPr="005528A1" w:rsidRDefault="00047A70" w:rsidP="005528A1">
      <w:pPr>
        <w:pStyle w:val="a4"/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6B48383E" w14:textId="77777777" w:rsidR="00047A70" w:rsidRPr="00E50CBE" w:rsidRDefault="00047A70" w:rsidP="005528A1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4CA28CD9" w14:textId="77777777" w:rsidR="00047A70" w:rsidRPr="00E50CBE" w:rsidRDefault="00047A70" w:rsidP="005528A1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13023115" w14:textId="77777777" w:rsidR="00047A70" w:rsidRPr="00E50CBE" w:rsidRDefault="00047A70" w:rsidP="005528A1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5621BAB5" w14:textId="77777777" w:rsidR="00047A70" w:rsidRPr="00E50CBE" w:rsidRDefault="00047A70" w:rsidP="005528A1">
      <w:pPr>
        <w:numPr>
          <w:ilvl w:val="1"/>
          <w:numId w:val="48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6704A7EA" w14:textId="77777777" w:rsidR="00047A70" w:rsidRPr="00E50CBE" w:rsidRDefault="00047A70" w:rsidP="00047A70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38AAA702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05D5B9E4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73492236" w14:textId="77777777" w:rsidR="00047A70" w:rsidRPr="00E50CBE" w:rsidRDefault="00047A70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57B26F45" w14:textId="77777777" w:rsidR="00047A70" w:rsidRPr="00E50CBE" w:rsidRDefault="00047A70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73639B6E" w14:textId="77777777" w:rsidR="00047A70" w:rsidRPr="00E50CBE" w:rsidRDefault="00047A70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</w:t>
      </w:r>
      <w:r w:rsidRPr="00E50CBE">
        <w:rPr>
          <w:rFonts w:ascii="Times New Roman" w:hAnsi="Times New Roman"/>
          <w:szCs w:val="24"/>
          <w:lang w:val="ru-RU"/>
        </w:rPr>
        <w:lastRenderedPageBreak/>
        <w:t xml:space="preserve">являются действительными и надлежащим образом заключенными сделками, в том числе не имеют 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4F4EC458" w14:textId="77777777" w:rsidR="00047A70" w:rsidRPr="00E50CBE" w:rsidRDefault="00047A70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287D958C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74DED63A" w14:textId="2F31B514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71513E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71513E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23CD5C05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184FE37E" w14:textId="20FC7C6F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71513E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71513E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19.01.2025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4BD70AAD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03.03.2025 (резолютивная часть)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13C167A4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7DB1BB6B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266FE498" w14:textId="113E82B2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2DA16446" w14:textId="2628AE5F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2390AF18" w14:textId="01B645D6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71513E">
        <w:rPr>
          <w:rFonts w:ascii="Times New Roman" w:hAnsi="Times New Roman"/>
          <w:bCs/>
          <w:snapToGrid w:val="0"/>
          <w:szCs w:val="24"/>
          <w:lang w:val="ru-RU"/>
        </w:rPr>
        <w:t>ПАО Сбербанк</w:t>
      </w:r>
      <w:r w:rsidR="0071513E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0099E126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2A5F0F7A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1BE1764B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/И3 от 23.08.2023, №89/85/2021/21 от 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3383D85A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640FC042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619199A8" w14:textId="44786AE9" w:rsidR="00047A70" w:rsidRPr="00E50CBE" w:rsidRDefault="009C4A76" w:rsidP="005528A1">
      <w:pPr>
        <w:ind w:firstLine="709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047A70" w:rsidRPr="00E50CBE">
        <w:rPr>
          <w:rFonts w:ascii="Times New Roman" w:hAnsi="Times New Roman"/>
          <w:szCs w:val="24"/>
          <w:lang w:val="ru-RU"/>
        </w:rPr>
        <w:t>.</w:t>
      </w:r>
    </w:p>
    <w:p w14:paraId="29C0B379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60B202F2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2827DD86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1C6A2ED4" w14:textId="77777777" w:rsidR="00047A70" w:rsidRPr="00E50CBE" w:rsidRDefault="00047A70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</w:t>
      </w:r>
      <w:r w:rsidRPr="00E50CBE">
        <w:rPr>
          <w:rFonts w:ascii="Times New Roman" w:hAnsi="Times New Roman"/>
          <w:szCs w:val="24"/>
          <w:lang w:val="ru-RU"/>
        </w:rPr>
        <w:lastRenderedPageBreak/>
        <w:t>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309349FE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1D8A59FC" w14:textId="77777777" w:rsidR="00047A70" w:rsidRPr="00E50CBE" w:rsidRDefault="00047A70" w:rsidP="005528A1">
      <w:pPr>
        <w:pStyle w:val="a4"/>
        <w:numPr>
          <w:ilvl w:val="1"/>
          <w:numId w:val="48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5FAAE1AD" w14:textId="77777777" w:rsidR="00047A70" w:rsidRPr="00E50CBE" w:rsidRDefault="00047A70" w:rsidP="00047A70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39A08E7A" w14:textId="77777777" w:rsidR="00047A70" w:rsidRPr="00E50CBE" w:rsidRDefault="00047A70" w:rsidP="00C01D27">
      <w:pPr>
        <w:pStyle w:val="a4"/>
        <w:numPr>
          <w:ilvl w:val="0"/>
          <w:numId w:val="48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5F86B5FC" w14:textId="77777777" w:rsidR="00047A70" w:rsidRPr="00E50CBE" w:rsidRDefault="00047A70" w:rsidP="00C01D27">
      <w:pPr>
        <w:pStyle w:val="a4"/>
        <w:numPr>
          <w:ilvl w:val="1"/>
          <w:numId w:val="48"/>
        </w:numPr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4E007251" w14:textId="77777777" w:rsidR="00047A70" w:rsidRPr="006725E8" w:rsidRDefault="00047A70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022E6B3D" w14:textId="77777777" w:rsidR="00047A70" w:rsidRPr="006725E8" w:rsidRDefault="00047A70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49D4C685" w14:textId="77777777" w:rsidR="00047A70" w:rsidRPr="006725E8" w:rsidRDefault="00047A70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02D0C17A" w14:textId="77777777" w:rsidR="00047A70" w:rsidRPr="006725E8" w:rsidRDefault="00047A70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1D9B11AE" w14:textId="77777777" w:rsidR="00047A70" w:rsidRPr="006725E8" w:rsidRDefault="00047A70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61020811" w14:textId="77777777" w:rsidR="00047A70" w:rsidRPr="006725E8" w:rsidRDefault="00047A70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25FC6C70" w14:textId="77777777" w:rsidR="00047A70" w:rsidRPr="006725E8" w:rsidRDefault="00047A70" w:rsidP="00047A70">
      <w:pPr>
        <w:rPr>
          <w:rFonts w:ascii="Times New Roman" w:hAnsi="Times New Roman"/>
          <w:szCs w:val="24"/>
          <w:lang w:val="ru-RU" w:eastAsia="en-US"/>
        </w:rPr>
      </w:pPr>
    </w:p>
    <w:p w14:paraId="1B2EB1A0" w14:textId="5AAA3C97" w:rsidR="00047A70" w:rsidRPr="00E50CBE" w:rsidRDefault="00047A70" w:rsidP="00C01D27">
      <w:pPr>
        <w:pStyle w:val="a4"/>
        <w:numPr>
          <w:ilvl w:val="1"/>
          <w:numId w:val="48"/>
        </w:numPr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ЦЕССИОНАРИЙ:</w:t>
      </w:r>
    </w:p>
    <w:p w14:paraId="69611400" w14:textId="77777777" w:rsidR="00047A70" w:rsidRPr="00047A70" w:rsidRDefault="00047A70" w:rsidP="00047A70">
      <w:pPr>
        <w:jc w:val="both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b/>
          <w:szCs w:val="24"/>
          <w:lang w:val="ru-RU"/>
        </w:rPr>
        <w:t>_____</w:t>
      </w:r>
    </w:p>
    <w:p w14:paraId="4C492BC6" w14:textId="77777777" w:rsidR="00047A70" w:rsidRPr="00047A70" w:rsidRDefault="00047A70" w:rsidP="00047A70">
      <w:pPr>
        <w:jc w:val="both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 xml:space="preserve">ИНН ______, КПП __________, ОГРН ______________   </w:t>
      </w:r>
    </w:p>
    <w:p w14:paraId="2E213AB9" w14:textId="77777777" w:rsidR="00047A70" w:rsidRPr="00047A70" w:rsidRDefault="00047A70" w:rsidP="00047A70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>Расчетный счет № _________ в__________</w:t>
      </w:r>
    </w:p>
    <w:p w14:paraId="4BD6A558" w14:textId="77777777" w:rsidR="00047A70" w:rsidRPr="00047A70" w:rsidRDefault="00047A70" w:rsidP="00047A70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>Корреспондентский счет №__________, БИК __________</w:t>
      </w:r>
    </w:p>
    <w:p w14:paraId="04920E85" w14:textId="77777777" w:rsidR="00047A70" w:rsidRPr="00047A70" w:rsidRDefault="00047A70" w:rsidP="00047A70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 xml:space="preserve">Эл. адрес: ___________ </w:t>
      </w:r>
    </w:p>
    <w:p w14:paraId="7243A6DB" w14:textId="77777777" w:rsidR="00047A70" w:rsidRPr="00047A70" w:rsidRDefault="00047A70" w:rsidP="00047A70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  <w:lang w:val="ru-RU"/>
        </w:rPr>
      </w:pPr>
    </w:p>
    <w:p w14:paraId="286515A6" w14:textId="77777777" w:rsidR="00047A70" w:rsidRPr="00E50CBE" w:rsidRDefault="00047A70" w:rsidP="00047A70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047A70" w:rsidRPr="00E50CBE" w14:paraId="3483DA2F" w14:textId="77777777" w:rsidTr="002A3441">
        <w:tc>
          <w:tcPr>
            <w:tcW w:w="4889" w:type="dxa"/>
            <w:shd w:val="clear" w:color="auto" w:fill="auto"/>
          </w:tcPr>
          <w:p w14:paraId="48FC3EF8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0089CBE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3571E709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6DB91F15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71EA4829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3DF3D83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6647A4BA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587611D" w14:textId="77777777" w:rsidR="00047A70" w:rsidRP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15A584CE" w14:textId="77777777" w:rsidR="00047A70" w:rsidRPr="00047A70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09E4A290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33D2BFB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7CCD0277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FE4779B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5ACD5032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118A74AB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07AA8A2F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4155FDE3" w14:textId="77777777" w:rsidR="00047A70" w:rsidRPr="0020104D" w:rsidRDefault="00047A70" w:rsidP="00047A70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1AF9CBE1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7C0F251E" w14:textId="77777777" w:rsidR="00047A70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6C0FDA72" w14:textId="77777777" w:rsidR="00047A70" w:rsidRPr="0020104D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373C2CA5" w14:textId="77777777" w:rsidR="00047A70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1A8978B5" w14:textId="77777777" w:rsidR="00047A70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2"/>
      </w:tblGrid>
      <w:tr w:rsidR="009E0A96" w:rsidRPr="005F3BF8" w14:paraId="657B8B0E" w14:textId="77777777" w:rsidTr="005528A1">
        <w:trPr>
          <w:trHeight w:val="300"/>
        </w:trPr>
        <w:tc>
          <w:tcPr>
            <w:tcW w:w="851" w:type="dxa"/>
            <w:noWrap/>
            <w:hideMark/>
          </w:tcPr>
          <w:p w14:paraId="23174955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9072" w:type="dxa"/>
            <w:noWrap/>
            <w:hideMark/>
          </w:tcPr>
          <w:p w14:paraId="4F64F4FB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6F1721E0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9E0A96" w:rsidRPr="007B0F69" w14:paraId="31F3EAF6" w14:textId="77777777" w:rsidTr="005528A1">
        <w:trPr>
          <w:trHeight w:val="400"/>
        </w:trPr>
        <w:tc>
          <w:tcPr>
            <w:tcW w:w="851" w:type="dxa"/>
            <w:noWrap/>
          </w:tcPr>
          <w:p w14:paraId="4F927B84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9072" w:type="dxa"/>
            <w:noWrap/>
          </w:tcPr>
          <w:p w14:paraId="4199523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ДИ01_064VL2308588E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9E0A96" w:rsidRPr="007B0F69" w14:paraId="62D0ED83" w14:textId="77777777" w:rsidTr="005528A1">
        <w:trPr>
          <w:trHeight w:val="363"/>
        </w:trPr>
        <w:tc>
          <w:tcPr>
            <w:tcW w:w="851" w:type="dxa"/>
            <w:noWrap/>
          </w:tcPr>
          <w:p w14:paraId="7589B72E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9072" w:type="dxa"/>
            <w:noWrap/>
          </w:tcPr>
          <w:p w14:paraId="3F455B6B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 ДИ02_064VL2308588E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9E0A96" w:rsidRPr="007B0F69" w14:paraId="096898CE" w14:textId="77777777" w:rsidTr="005528A1">
        <w:trPr>
          <w:trHeight w:val="300"/>
        </w:trPr>
        <w:tc>
          <w:tcPr>
            <w:tcW w:w="851" w:type="dxa"/>
            <w:noWrap/>
          </w:tcPr>
          <w:p w14:paraId="0434AC09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9072" w:type="dxa"/>
            <w:noWrap/>
          </w:tcPr>
          <w:p w14:paraId="73B888E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Договор ипотеки № ДИ03_064VL2308588E от 25.08.2023,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 заключенный с ООО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9E0A96" w:rsidRPr="007B0F69" w14:paraId="45A27A5F" w14:textId="77777777" w:rsidTr="005528A1">
        <w:trPr>
          <w:trHeight w:val="300"/>
        </w:trPr>
        <w:tc>
          <w:tcPr>
            <w:tcW w:w="851" w:type="dxa"/>
            <w:noWrap/>
          </w:tcPr>
          <w:p w14:paraId="0CBAC1A0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9072" w:type="dxa"/>
            <w:noWrap/>
          </w:tcPr>
          <w:p w14:paraId="73A2BFBC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9E0A96" w:rsidRPr="007B0F69" w14:paraId="452C19D0" w14:textId="77777777" w:rsidTr="005528A1">
        <w:trPr>
          <w:trHeight w:val="300"/>
        </w:trPr>
        <w:tc>
          <w:tcPr>
            <w:tcW w:w="851" w:type="dxa"/>
            <w:noWrap/>
          </w:tcPr>
          <w:p w14:paraId="053D57B8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9072" w:type="dxa"/>
            <w:noWrap/>
          </w:tcPr>
          <w:p w14:paraId="1D5AF31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</w:tr>
      <w:tr w:rsidR="009E0A96" w:rsidRPr="007B0F69" w14:paraId="4E55A318" w14:textId="77777777" w:rsidTr="005528A1">
        <w:trPr>
          <w:trHeight w:val="300"/>
        </w:trPr>
        <w:tc>
          <w:tcPr>
            <w:tcW w:w="851" w:type="dxa"/>
            <w:noWrap/>
          </w:tcPr>
          <w:p w14:paraId="47E70858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9072" w:type="dxa"/>
            <w:noWrap/>
          </w:tcPr>
          <w:p w14:paraId="0537F24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 ДЗ01_122VL2105406E от 20.06.2023,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9E0A96" w:rsidRPr="007B0F69" w14:paraId="16700DE9" w14:textId="77777777" w:rsidTr="005528A1">
        <w:trPr>
          <w:trHeight w:val="300"/>
        </w:trPr>
        <w:tc>
          <w:tcPr>
            <w:tcW w:w="851" w:type="dxa"/>
            <w:noWrap/>
          </w:tcPr>
          <w:p w14:paraId="465EB6BF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9072" w:type="dxa"/>
            <w:noWrap/>
          </w:tcPr>
          <w:p w14:paraId="3A958DDC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ДП01_081VL2205406E от 20.06.2023, заключенный с ООО «КТЦ Инжиниринг»</w:t>
            </w:r>
          </w:p>
        </w:tc>
      </w:tr>
      <w:tr w:rsidR="009E0A96" w:rsidRPr="007B0F69" w14:paraId="5C03F1EC" w14:textId="77777777" w:rsidTr="005528A1">
        <w:trPr>
          <w:trHeight w:val="300"/>
        </w:trPr>
        <w:tc>
          <w:tcPr>
            <w:tcW w:w="851" w:type="dxa"/>
            <w:noWrap/>
          </w:tcPr>
          <w:p w14:paraId="63D26714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9072" w:type="dxa"/>
            <w:noWrap/>
          </w:tcPr>
          <w:p w14:paraId="19C9566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081VL2205406E/п1 от 20.06.2022, заключенный с Щербиной Андреем Александровичем</w:t>
            </w:r>
          </w:p>
        </w:tc>
      </w:tr>
      <w:tr w:rsidR="009E0A96" w:rsidRPr="007B0F69" w14:paraId="12390BC7" w14:textId="77777777" w:rsidTr="005528A1">
        <w:trPr>
          <w:trHeight w:val="300"/>
        </w:trPr>
        <w:tc>
          <w:tcPr>
            <w:tcW w:w="851" w:type="dxa"/>
            <w:noWrap/>
          </w:tcPr>
          <w:p w14:paraId="1E64E266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9072" w:type="dxa"/>
            <w:noWrap/>
          </w:tcPr>
          <w:p w14:paraId="1F4E199B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081VL2205406E/п2 от 20.06.2022, заключенный с ТОО «КТЦ Казахстан»</w:t>
            </w:r>
          </w:p>
        </w:tc>
      </w:tr>
      <w:tr w:rsidR="009E0A96" w:rsidRPr="007B0F69" w14:paraId="7EE7E9DB" w14:textId="77777777" w:rsidTr="005528A1">
        <w:trPr>
          <w:trHeight w:val="300"/>
        </w:trPr>
        <w:tc>
          <w:tcPr>
            <w:tcW w:w="851" w:type="dxa"/>
            <w:noWrap/>
          </w:tcPr>
          <w:p w14:paraId="31859B2C" w14:textId="77777777" w:rsidR="009E0A96" w:rsidRPr="005528A1" w:rsidRDefault="009E0A96" w:rsidP="009E0A96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9072" w:type="dxa"/>
            <w:noWrap/>
          </w:tcPr>
          <w:p w14:paraId="6D9EC491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7FA44FF3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5D9C220C" w14:textId="77777777" w:rsidR="00047A70" w:rsidRPr="00955DD9" w:rsidRDefault="00047A70" w:rsidP="00047A70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p w14:paraId="49D32177" w14:textId="77777777" w:rsidR="00047A70" w:rsidRPr="00955DD9" w:rsidRDefault="00047A70" w:rsidP="00047A70">
      <w:pPr>
        <w:autoSpaceDE w:val="0"/>
        <w:autoSpaceDN w:val="0"/>
        <w:spacing w:line="235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047A70" w:rsidRPr="00955DD9" w14:paraId="76E32BB9" w14:textId="77777777" w:rsidTr="002A3441">
        <w:tc>
          <w:tcPr>
            <w:tcW w:w="4894" w:type="dxa"/>
            <w:shd w:val="clear" w:color="auto" w:fill="auto"/>
          </w:tcPr>
          <w:p w14:paraId="43B7BCC7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7AD2035E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65D82E9F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181852B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50DEA2AE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0813C1CF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78FED872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3C27ABC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36EB58BC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DB80759" w14:textId="77777777" w:rsidR="00047A70" w:rsidRPr="0020104D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17FEE67B" w14:textId="77777777" w:rsidR="00047A70" w:rsidRPr="00F857D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28DCCDFC" w14:textId="77777777" w:rsidR="00047A70" w:rsidRPr="00EF7FBD" w:rsidRDefault="00047A70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9D6F318" w14:textId="77777777" w:rsidR="00047A70" w:rsidRDefault="00047A70" w:rsidP="002A3441">
            <w:pPr>
              <w:autoSpaceDE w:val="0"/>
              <w:autoSpaceDN w:val="0"/>
            </w:pPr>
          </w:p>
          <w:p w14:paraId="0638C28E" w14:textId="77777777" w:rsidR="00047A70" w:rsidRDefault="00047A70" w:rsidP="002A3441">
            <w:pPr>
              <w:autoSpaceDE w:val="0"/>
              <w:autoSpaceDN w:val="0"/>
            </w:pPr>
          </w:p>
          <w:p w14:paraId="4A8C651A" w14:textId="77777777" w:rsidR="00047A70" w:rsidRPr="00F857D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070F7409" w14:textId="77777777" w:rsidR="00047A70" w:rsidRPr="00955DD9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041149BA" w14:textId="77777777" w:rsidR="00047A70" w:rsidRPr="00047A70" w:rsidRDefault="00047A70" w:rsidP="00047A70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lastRenderedPageBreak/>
        <w:t>Приложение №2</w:t>
      </w:r>
    </w:p>
    <w:p w14:paraId="26461F3E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6B29499D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29F9FFCD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76D7275F" w14:textId="77777777" w:rsidR="00047A70" w:rsidRPr="00E50CBE" w:rsidRDefault="00047A70" w:rsidP="00047A70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370E67CA" w14:textId="77777777" w:rsidR="00047A70" w:rsidRPr="00E50CBE" w:rsidRDefault="00047A70" w:rsidP="00047A70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3EB08906" w14:textId="77777777" w:rsidR="00047A70" w:rsidRPr="005F3BF8" w:rsidRDefault="00047A70" w:rsidP="00047A70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15858073" w14:textId="77777777" w:rsidR="00047A70" w:rsidRPr="00E50CBE" w:rsidRDefault="00047A70" w:rsidP="00047A70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3D9D8A61" w14:textId="77777777" w:rsidR="00047A70" w:rsidRPr="00E50CBE" w:rsidRDefault="00047A70" w:rsidP="00047A70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1"/>
        <w:gridCol w:w="1583"/>
      </w:tblGrid>
      <w:tr w:rsidR="009E0A96" w:rsidRPr="005F3BF8" w14:paraId="63EC2FAD" w14:textId="77777777" w:rsidTr="002A3441">
        <w:tc>
          <w:tcPr>
            <w:tcW w:w="788" w:type="dxa"/>
            <w:shd w:val="clear" w:color="auto" w:fill="auto"/>
          </w:tcPr>
          <w:p w14:paraId="31697D66" w14:textId="77777777" w:rsidR="009E0A96" w:rsidRPr="005528A1" w:rsidRDefault="009E0A96" w:rsidP="009E0A96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4" w:type="dxa"/>
            <w:shd w:val="clear" w:color="auto" w:fill="auto"/>
          </w:tcPr>
          <w:p w14:paraId="36FC8BBC" w14:textId="77777777" w:rsidR="009E0A96" w:rsidRPr="005528A1" w:rsidRDefault="009E0A96" w:rsidP="009E0A96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</w:tcPr>
          <w:p w14:paraId="11898627" w14:textId="77777777" w:rsidR="009E0A96" w:rsidRPr="005528A1" w:rsidRDefault="009E0A96" w:rsidP="009E0A96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Примечание</w:t>
            </w:r>
          </w:p>
        </w:tc>
      </w:tr>
      <w:tr w:rsidR="009E0A96" w:rsidRPr="007B0F69" w14:paraId="4CF0DD54" w14:textId="77777777" w:rsidTr="002A3441">
        <w:tc>
          <w:tcPr>
            <w:tcW w:w="788" w:type="dxa"/>
            <w:shd w:val="clear" w:color="auto" w:fill="auto"/>
          </w:tcPr>
          <w:p w14:paraId="76EDF1D0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1629CF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Генеральное соглашение об открытии лимита на проведение операций по непокрытым аккредитивам № 081VL2205406E от 20.06.2022, заключенное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5F2C98DA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357DA14" w14:textId="77777777" w:rsidTr="002A3441">
        <w:tc>
          <w:tcPr>
            <w:tcW w:w="788" w:type="dxa"/>
            <w:shd w:val="clear" w:color="auto" w:fill="auto"/>
          </w:tcPr>
          <w:p w14:paraId="4F67BC34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9ABE4D1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Генеральному соглашению об открытии лимита на проведение операций по непокрытым аккредитивам № 081VL2205406E от 20.06.2022</w:t>
            </w:r>
          </w:p>
        </w:tc>
        <w:tc>
          <w:tcPr>
            <w:tcW w:w="1559" w:type="dxa"/>
            <w:shd w:val="clear" w:color="auto" w:fill="auto"/>
          </w:tcPr>
          <w:p w14:paraId="3275FC2B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32BF8BD7" w14:textId="77777777" w:rsidTr="002A3441">
        <w:tc>
          <w:tcPr>
            <w:tcW w:w="788" w:type="dxa"/>
            <w:shd w:val="clear" w:color="auto" w:fill="auto"/>
          </w:tcPr>
          <w:p w14:paraId="0C563704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28950C5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Генеральному соглашению об открытии лимита на проведение операций по непокрытым аккредитивам № 081VL2205406E от 20.06.2022</w:t>
            </w:r>
          </w:p>
        </w:tc>
        <w:tc>
          <w:tcPr>
            <w:tcW w:w="1559" w:type="dxa"/>
            <w:shd w:val="clear" w:color="auto" w:fill="auto"/>
          </w:tcPr>
          <w:p w14:paraId="48EC77DF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7E5E096" w14:textId="77777777" w:rsidTr="002A3441">
        <w:tc>
          <w:tcPr>
            <w:tcW w:w="788" w:type="dxa"/>
            <w:shd w:val="clear" w:color="auto" w:fill="auto"/>
          </w:tcPr>
          <w:p w14:paraId="79648B2C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13C0F8C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17.02.2023 к Генеральному соглашению об открытии лимита на проведение операций по непокрытым аккредитивам № 081VL2205406E от 20.06.2022</w:t>
            </w:r>
          </w:p>
        </w:tc>
        <w:tc>
          <w:tcPr>
            <w:tcW w:w="1559" w:type="dxa"/>
            <w:shd w:val="clear" w:color="auto" w:fill="auto"/>
          </w:tcPr>
          <w:p w14:paraId="182D2B61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799FF16" w14:textId="77777777" w:rsidTr="002A3441">
        <w:tc>
          <w:tcPr>
            <w:tcW w:w="788" w:type="dxa"/>
            <w:shd w:val="clear" w:color="auto" w:fill="auto"/>
          </w:tcPr>
          <w:p w14:paraId="68E5A4BE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CEE0D7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21.03.2023 к Генеральному соглашению об открытии лимита на проведение операций по непокрытым аккредитивам №081VL2205406E от 20.06.2022</w:t>
            </w:r>
          </w:p>
        </w:tc>
        <w:tc>
          <w:tcPr>
            <w:tcW w:w="1559" w:type="dxa"/>
            <w:shd w:val="clear" w:color="auto" w:fill="auto"/>
          </w:tcPr>
          <w:p w14:paraId="6386DB5A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22377331" w14:textId="77777777" w:rsidTr="002A3441">
        <w:tc>
          <w:tcPr>
            <w:tcW w:w="788" w:type="dxa"/>
            <w:shd w:val="clear" w:color="auto" w:fill="auto"/>
          </w:tcPr>
          <w:p w14:paraId="79DBBE57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E21F72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Генеральному соглашению об открытии лимита на проведение операций по непокрытым аккредитивам №081VL2205406E от 20.06.2022</w:t>
            </w:r>
          </w:p>
        </w:tc>
        <w:tc>
          <w:tcPr>
            <w:tcW w:w="1559" w:type="dxa"/>
            <w:shd w:val="clear" w:color="auto" w:fill="auto"/>
          </w:tcPr>
          <w:p w14:paraId="78139491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1987E07" w14:textId="77777777" w:rsidTr="002A3441">
        <w:tc>
          <w:tcPr>
            <w:tcW w:w="788" w:type="dxa"/>
            <w:shd w:val="clear" w:color="auto" w:fill="auto"/>
          </w:tcPr>
          <w:p w14:paraId="444AE3A9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0CA17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Генеральному соглашению об открытии лимита на проведение операций по непокрытым аккредитивам №081VL2205406E от 20.06.2022</w:t>
            </w:r>
          </w:p>
        </w:tc>
        <w:tc>
          <w:tcPr>
            <w:tcW w:w="1559" w:type="dxa"/>
            <w:shd w:val="clear" w:color="auto" w:fill="auto"/>
          </w:tcPr>
          <w:p w14:paraId="679B0840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3AC0C65" w14:textId="77777777" w:rsidTr="002A3441">
        <w:tc>
          <w:tcPr>
            <w:tcW w:w="788" w:type="dxa"/>
            <w:shd w:val="clear" w:color="auto" w:fill="auto"/>
          </w:tcPr>
          <w:p w14:paraId="1227B946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FB670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Генеральному соглашению об открытии лимита на проведение операций по непокрытым аккредитивам №081VL2205406E от 20.06.2022</w:t>
            </w:r>
          </w:p>
        </w:tc>
        <w:tc>
          <w:tcPr>
            <w:tcW w:w="1559" w:type="dxa"/>
            <w:shd w:val="clear" w:color="auto" w:fill="auto"/>
          </w:tcPr>
          <w:p w14:paraId="7FAC6502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6EBBE4B" w14:textId="77777777" w:rsidTr="002A3441">
        <w:tc>
          <w:tcPr>
            <w:tcW w:w="788" w:type="dxa"/>
            <w:shd w:val="clear" w:color="auto" w:fill="auto"/>
          </w:tcPr>
          <w:p w14:paraId="4A642C2C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FFF77A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03.10.2023 (дата формирования) к Генеральному соглашению об открытии лимита на проведение операций по непокрытым аккредитивам № 081VL2205406E от 20.06.2022</w:t>
            </w:r>
          </w:p>
        </w:tc>
        <w:tc>
          <w:tcPr>
            <w:tcW w:w="1559" w:type="dxa"/>
            <w:shd w:val="clear" w:color="auto" w:fill="auto"/>
          </w:tcPr>
          <w:p w14:paraId="069D9863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9E13D53" w14:textId="77777777" w:rsidTr="002A3441">
        <w:tc>
          <w:tcPr>
            <w:tcW w:w="788" w:type="dxa"/>
            <w:shd w:val="clear" w:color="auto" w:fill="auto"/>
          </w:tcPr>
          <w:p w14:paraId="7CF02327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3817C31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ДИ01_064VL2308588E от 23.08.2023, заключенный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3986225E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BF85F64" w14:textId="77777777" w:rsidTr="002A3441">
        <w:tc>
          <w:tcPr>
            <w:tcW w:w="788" w:type="dxa"/>
            <w:shd w:val="clear" w:color="auto" w:fill="auto"/>
          </w:tcPr>
          <w:p w14:paraId="00FA7671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39E8600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ДИ02_064VL2308588E от 23.08.2023, заключенный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1387634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25D68DE" w14:textId="77777777" w:rsidTr="002A3441">
        <w:tc>
          <w:tcPr>
            <w:tcW w:w="788" w:type="dxa"/>
            <w:shd w:val="clear" w:color="auto" w:fill="auto"/>
          </w:tcPr>
          <w:p w14:paraId="12705131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9E7761A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ДИ03_064VL2308588E от 25.08.2023,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3FAAB13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B518A12" w14:textId="77777777" w:rsidTr="002A3441">
        <w:tc>
          <w:tcPr>
            <w:tcW w:w="788" w:type="dxa"/>
            <w:shd w:val="clear" w:color="auto" w:fill="auto"/>
          </w:tcPr>
          <w:p w14:paraId="248CD6FB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A2015DA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59" w:type="dxa"/>
            <w:shd w:val="clear" w:color="auto" w:fill="auto"/>
          </w:tcPr>
          <w:p w14:paraId="4BF32EA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672D593" w14:textId="77777777" w:rsidTr="002A3441">
        <w:tc>
          <w:tcPr>
            <w:tcW w:w="788" w:type="dxa"/>
            <w:shd w:val="clear" w:color="auto" w:fill="auto"/>
          </w:tcPr>
          <w:p w14:paraId="122AA05F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8570919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0E04BA7C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84D19BE" w14:textId="77777777" w:rsidTr="002A3441">
        <w:tc>
          <w:tcPr>
            <w:tcW w:w="788" w:type="dxa"/>
            <w:shd w:val="clear" w:color="auto" w:fill="auto"/>
          </w:tcPr>
          <w:p w14:paraId="5E7860E3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B29C14D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29.03.2021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BE982D6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2F4CE3EA" w14:textId="77777777" w:rsidTr="002A3441">
        <w:tc>
          <w:tcPr>
            <w:tcW w:w="788" w:type="dxa"/>
            <w:shd w:val="clear" w:color="auto" w:fill="auto"/>
          </w:tcPr>
          <w:p w14:paraId="70E16B3B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2DBB52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2 от 28.04.2021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1C0DF8D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9228DFA" w14:textId="77777777" w:rsidTr="002A3441">
        <w:tc>
          <w:tcPr>
            <w:tcW w:w="788" w:type="dxa"/>
            <w:shd w:val="clear" w:color="auto" w:fill="auto"/>
          </w:tcPr>
          <w:p w14:paraId="33D04A9F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8CB7B9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3 от 24.09.2021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1515B26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F052EF0" w14:textId="77777777" w:rsidTr="002A3441">
        <w:tc>
          <w:tcPr>
            <w:tcW w:w="788" w:type="dxa"/>
            <w:shd w:val="clear" w:color="auto" w:fill="auto"/>
          </w:tcPr>
          <w:p w14:paraId="3DADB378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BCAE1FA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4 от 29.12.2021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414C166D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3674A83" w14:textId="77777777" w:rsidTr="002A3441">
        <w:tc>
          <w:tcPr>
            <w:tcW w:w="788" w:type="dxa"/>
            <w:shd w:val="clear" w:color="auto" w:fill="auto"/>
          </w:tcPr>
          <w:p w14:paraId="24E670C6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7812FA0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5 от 19.01.2022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720CE2D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036785EA" w14:textId="77777777" w:rsidTr="002A3441">
        <w:tc>
          <w:tcPr>
            <w:tcW w:w="788" w:type="dxa"/>
            <w:shd w:val="clear" w:color="auto" w:fill="auto"/>
          </w:tcPr>
          <w:p w14:paraId="5CA27FE5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1115B3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8 от 25.03.2022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71E543D0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1A2926A" w14:textId="77777777" w:rsidTr="002A3441">
        <w:tc>
          <w:tcPr>
            <w:tcW w:w="788" w:type="dxa"/>
            <w:shd w:val="clear" w:color="auto" w:fill="auto"/>
          </w:tcPr>
          <w:p w14:paraId="35892585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9712C0A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10 от 04.07.2022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5B37BD6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4EAC21F" w14:textId="77777777" w:rsidTr="002A3441">
        <w:tc>
          <w:tcPr>
            <w:tcW w:w="788" w:type="dxa"/>
            <w:shd w:val="clear" w:color="auto" w:fill="auto"/>
          </w:tcPr>
          <w:p w14:paraId="14D7C5E6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4CFD6C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11 от 19.08.2022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46F8269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50FADC2B" w14:textId="77777777" w:rsidTr="002A3441">
        <w:tc>
          <w:tcPr>
            <w:tcW w:w="788" w:type="dxa"/>
            <w:shd w:val="clear" w:color="auto" w:fill="auto"/>
          </w:tcPr>
          <w:p w14:paraId="1D260025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5E05FF6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12 от 28.10.2022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1BCE3603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3CAE2150" w14:textId="77777777" w:rsidTr="002A3441">
        <w:tc>
          <w:tcPr>
            <w:tcW w:w="788" w:type="dxa"/>
            <w:shd w:val="clear" w:color="auto" w:fill="auto"/>
          </w:tcPr>
          <w:p w14:paraId="42DD379C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BAB3B4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13 от 07.12.2022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30E0A4E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51527E02" w14:textId="77777777" w:rsidTr="002A3441">
        <w:tc>
          <w:tcPr>
            <w:tcW w:w="788" w:type="dxa"/>
            <w:shd w:val="clear" w:color="auto" w:fill="auto"/>
          </w:tcPr>
          <w:p w14:paraId="7F40BEC5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1E37B0F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15 от 16.02.2023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3EF4D314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5823369" w14:textId="77777777" w:rsidTr="002A3441">
        <w:tc>
          <w:tcPr>
            <w:tcW w:w="788" w:type="dxa"/>
            <w:shd w:val="clear" w:color="auto" w:fill="auto"/>
          </w:tcPr>
          <w:p w14:paraId="64B8E11A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3A07C2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16 от 29.03.2023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5EC70E73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533DFB11" w14:textId="77777777" w:rsidTr="002A3441">
        <w:tc>
          <w:tcPr>
            <w:tcW w:w="788" w:type="dxa"/>
            <w:shd w:val="clear" w:color="auto" w:fill="auto"/>
          </w:tcPr>
          <w:p w14:paraId="3EFB109F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0B9768F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17 от 21.04.2023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26061AC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B60DDC3" w14:textId="77777777" w:rsidTr="002A3441">
        <w:tc>
          <w:tcPr>
            <w:tcW w:w="788" w:type="dxa"/>
            <w:shd w:val="clear" w:color="auto" w:fill="auto"/>
          </w:tcPr>
          <w:p w14:paraId="0BD58C8D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A7DBABE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18 от 20.06.2023 к Договору залога ценных бумаг № 152/85/2020/32 от 05.03.2021</w:t>
            </w:r>
          </w:p>
        </w:tc>
        <w:tc>
          <w:tcPr>
            <w:tcW w:w="1559" w:type="dxa"/>
            <w:shd w:val="clear" w:color="auto" w:fill="auto"/>
          </w:tcPr>
          <w:p w14:paraId="6471C35E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C132236" w14:textId="77777777" w:rsidTr="002A3441">
        <w:tc>
          <w:tcPr>
            <w:tcW w:w="788" w:type="dxa"/>
            <w:shd w:val="clear" w:color="auto" w:fill="auto"/>
          </w:tcPr>
          <w:p w14:paraId="4E288244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1A516F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ДЗ01_122VL2105406E от 20.06.2023, заключенный с АО «КТЦ Металлоконструкция»</w:t>
            </w:r>
          </w:p>
        </w:tc>
        <w:tc>
          <w:tcPr>
            <w:tcW w:w="1559" w:type="dxa"/>
            <w:shd w:val="clear" w:color="auto" w:fill="auto"/>
          </w:tcPr>
          <w:p w14:paraId="23B2C3ED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57C0F2A2" w14:textId="77777777" w:rsidTr="002A3441">
        <w:tc>
          <w:tcPr>
            <w:tcW w:w="788" w:type="dxa"/>
            <w:shd w:val="clear" w:color="auto" w:fill="auto"/>
          </w:tcPr>
          <w:p w14:paraId="25142432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0BD5CF2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ДП01_081VL2205406E от 20.06.2023, заключенный с ООО «КТЦ Инжиниринг»</w:t>
            </w:r>
          </w:p>
        </w:tc>
        <w:tc>
          <w:tcPr>
            <w:tcW w:w="1559" w:type="dxa"/>
            <w:shd w:val="clear" w:color="auto" w:fill="auto"/>
          </w:tcPr>
          <w:p w14:paraId="4BA36E0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B4D854B" w14:textId="77777777" w:rsidTr="002A3441">
        <w:tc>
          <w:tcPr>
            <w:tcW w:w="788" w:type="dxa"/>
            <w:shd w:val="clear" w:color="auto" w:fill="auto"/>
          </w:tcPr>
          <w:p w14:paraId="202926DE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5C4C95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25.07.2023 к Договору поручительства №ДП01_081VL2205406E от 20.06.2023</w:t>
            </w:r>
          </w:p>
        </w:tc>
        <w:tc>
          <w:tcPr>
            <w:tcW w:w="1559" w:type="dxa"/>
            <w:shd w:val="clear" w:color="auto" w:fill="auto"/>
          </w:tcPr>
          <w:p w14:paraId="496D25BC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066711E8" w14:textId="77777777" w:rsidTr="002A3441">
        <w:tc>
          <w:tcPr>
            <w:tcW w:w="788" w:type="dxa"/>
            <w:shd w:val="clear" w:color="auto" w:fill="auto"/>
          </w:tcPr>
          <w:p w14:paraId="67FF92F1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2B51BC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23.08.2023 к Договору поручительства №ДП01_081VL2205406E от 20.06.2023</w:t>
            </w:r>
          </w:p>
        </w:tc>
        <w:tc>
          <w:tcPr>
            <w:tcW w:w="1559" w:type="dxa"/>
            <w:shd w:val="clear" w:color="auto" w:fill="auto"/>
          </w:tcPr>
          <w:p w14:paraId="08F6FD7B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61DA161" w14:textId="77777777" w:rsidTr="002A3441">
        <w:tc>
          <w:tcPr>
            <w:tcW w:w="788" w:type="dxa"/>
            <w:shd w:val="clear" w:color="auto" w:fill="auto"/>
          </w:tcPr>
          <w:p w14:paraId="3B26A9ED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551CF39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</w:t>
            </w:r>
            <w:proofErr w:type="gramStart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№  3</w:t>
            </w:r>
            <w:proofErr w:type="gramEnd"/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03.10.2023 к Договору поручительства №ДП01_081VL2205406E от 20.06.2023</w:t>
            </w:r>
          </w:p>
        </w:tc>
        <w:tc>
          <w:tcPr>
            <w:tcW w:w="1559" w:type="dxa"/>
            <w:shd w:val="clear" w:color="auto" w:fill="auto"/>
          </w:tcPr>
          <w:p w14:paraId="3E87ADA6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F2D2B03" w14:textId="77777777" w:rsidTr="002A3441">
        <w:tc>
          <w:tcPr>
            <w:tcW w:w="788" w:type="dxa"/>
            <w:shd w:val="clear" w:color="auto" w:fill="auto"/>
          </w:tcPr>
          <w:p w14:paraId="69C4EB8A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28CFD2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081VL2205406E/п1 от 20.06.2022, заключенный с Щербиной Андреем Александровичем</w:t>
            </w:r>
          </w:p>
        </w:tc>
        <w:tc>
          <w:tcPr>
            <w:tcW w:w="1559" w:type="dxa"/>
            <w:shd w:val="clear" w:color="auto" w:fill="auto"/>
          </w:tcPr>
          <w:p w14:paraId="35D889D9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highlight w:val="yellow"/>
                <w:lang w:val="ru-RU"/>
              </w:rPr>
            </w:pPr>
          </w:p>
        </w:tc>
      </w:tr>
      <w:tr w:rsidR="009E0A96" w:rsidRPr="007B0F69" w14:paraId="629B1448" w14:textId="77777777" w:rsidTr="002A3441">
        <w:tc>
          <w:tcPr>
            <w:tcW w:w="788" w:type="dxa"/>
            <w:shd w:val="clear" w:color="auto" w:fill="auto"/>
          </w:tcPr>
          <w:p w14:paraId="12D8027C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3E41436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5FE801D4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5DE62BA7" w14:textId="77777777" w:rsidTr="002A3441">
        <w:tc>
          <w:tcPr>
            <w:tcW w:w="788" w:type="dxa"/>
            <w:shd w:val="clear" w:color="auto" w:fill="auto"/>
          </w:tcPr>
          <w:p w14:paraId="7265E811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A84D32E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64A6610D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8D9D628" w14:textId="77777777" w:rsidTr="002A3441">
        <w:tc>
          <w:tcPr>
            <w:tcW w:w="788" w:type="dxa"/>
            <w:shd w:val="clear" w:color="auto" w:fill="auto"/>
          </w:tcPr>
          <w:p w14:paraId="62259024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6179330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17.02.2023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617677AB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23F4B600" w14:textId="77777777" w:rsidTr="002A3441">
        <w:tc>
          <w:tcPr>
            <w:tcW w:w="788" w:type="dxa"/>
            <w:shd w:val="clear" w:color="auto" w:fill="auto"/>
          </w:tcPr>
          <w:p w14:paraId="77F979BF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8C07D96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4B9EBE3B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BECCB93" w14:textId="77777777" w:rsidTr="002A3441">
        <w:tc>
          <w:tcPr>
            <w:tcW w:w="788" w:type="dxa"/>
            <w:shd w:val="clear" w:color="auto" w:fill="auto"/>
          </w:tcPr>
          <w:p w14:paraId="7DF6EC4C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4D418B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57C42C85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8BFD4E3" w14:textId="77777777" w:rsidTr="002A3441">
        <w:tc>
          <w:tcPr>
            <w:tcW w:w="788" w:type="dxa"/>
            <w:shd w:val="clear" w:color="auto" w:fill="auto"/>
          </w:tcPr>
          <w:p w14:paraId="664A9766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569F0B7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2E875475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3948BF91" w14:textId="77777777" w:rsidTr="002A3441">
        <w:tc>
          <w:tcPr>
            <w:tcW w:w="788" w:type="dxa"/>
            <w:shd w:val="clear" w:color="auto" w:fill="auto"/>
          </w:tcPr>
          <w:p w14:paraId="1256CDC7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720FF72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03.10.2023 к Договору поручительства №081VL2205406E/п1 от 20.06.2022</w:t>
            </w:r>
          </w:p>
        </w:tc>
        <w:tc>
          <w:tcPr>
            <w:tcW w:w="1559" w:type="dxa"/>
            <w:shd w:val="clear" w:color="auto" w:fill="auto"/>
          </w:tcPr>
          <w:p w14:paraId="37F47C13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91FBADF" w14:textId="77777777" w:rsidTr="002A3441">
        <w:tc>
          <w:tcPr>
            <w:tcW w:w="788" w:type="dxa"/>
            <w:shd w:val="clear" w:color="auto" w:fill="auto"/>
          </w:tcPr>
          <w:p w14:paraId="36E9EF46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78D22DA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081VL2205406E/п2 от 20.06.2022, заключенный с ТОО «КТЦ Казахстан»</w:t>
            </w:r>
          </w:p>
        </w:tc>
        <w:tc>
          <w:tcPr>
            <w:tcW w:w="1559" w:type="dxa"/>
            <w:shd w:val="clear" w:color="auto" w:fill="auto"/>
          </w:tcPr>
          <w:p w14:paraId="0C7ED78C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220D5396" w14:textId="77777777" w:rsidTr="002A3441">
        <w:tc>
          <w:tcPr>
            <w:tcW w:w="788" w:type="dxa"/>
            <w:shd w:val="clear" w:color="auto" w:fill="auto"/>
          </w:tcPr>
          <w:p w14:paraId="5150F2E0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9824A9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0673C305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2DD548D" w14:textId="77777777" w:rsidTr="002A3441">
        <w:tc>
          <w:tcPr>
            <w:tcW w:w="788" w:type="dxa"/>
            <w:shd w:val="clear" w:color="auto" w:fill="auto"/>
          </w:tcPr>
          <w:p w14:paraId="744C60E1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12D8B34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3B422049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7BD4C151" w14:textId="77777777" w:rsidTr="002A3441">
        <w:tc>
          <w:tcPr>
            <w:tcW w:w="788" w:type="dxa"/>
            <w:shd w:val="clear" w:color="auto" w:fill="auto"/>
          </w:tcPr>
          <w:p w14:paraId="3001A2BB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9CC9D00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17.02.2023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49AFE443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47FD16B" w14:textId="77777777" w:rsidTr="002A3441">
        <w:tc>
          <w:tcPr>
            <w:tcW w:w="788" w:type="dxa"/>
            <w:shd w:val="clear" w:color="auto" w:fill="auto"/>
          </w:tcPr>
          <w:p w14:paraId="2C093E9B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9B395A6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7980FD3C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110AEBB5" w14:textId="77777777" w:rsidTr="002A3441">
        <w:tc>
          <w:tcPr>
            <w:tcW w:w="788" w:type="dxa"/>
            <w:shd w:val="clear" w:color="auto" w:fill="auto"/>
          </w:tcPr>
          <w:p w14:paraId="1691E1FF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597AB3B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5690EE18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593E9D0" w14:textId="77777777" w:rsidTr="002A3441">
        <w:tc>
          <w:tcPr>
            <w:tcW w:w="788" w:type="dxa"/>
            <w:shd w:val="clear" w:color="auto" w:fill="auto"/>
          </w:tcPr>
          <w:p w14:paraId="6B014230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A551790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1D75A6FD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4C7AA4C6" w14:textId="77777777" w:rsidTr="002A3441">
        <w:tc>
          <w:tcPr>
            <w:tcW w:w="788" w:type="dxa"/>
            <w:shd w:val="clear" w:color="auto" w:fill="auto"/>
          </w:tcPr>
          <w:p w14:paraId="567DA95A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DD6C4E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03.10.2023 к Договору поручительства №081VL2205406E/п2 от 20.06.2022</w:t>
            </w:r>
          </w:p>
        </w:tc>
        <w:tc>
          <w:tcPr>
            <w:tcW w:w="1559" w:type="dxa"/>
            <w:shd w:val="clear" w:color="auto" w:fill="auto"/>
          </w:tcPr>
          <w:p w14:paraId="234C9847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51797BEE" w14:textId="77777777" w:rsidTr="002A3441">
        <w:tc>
          <w:tcPr>
            <w:tcW w:w="788" w:type="dxa"/>
            <w:shd w:val="clear" w:color="auto" w:fill="auto"/>
          </w:tcPr>
          <w:p w14:paraId="181016A0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40B1AC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А.А.</w:t>
            </w:r>
          </w:p>
        </w:tc>
        <w:tc>
          <w:tcPr>
            <w:tcW w:w="1559" w:type="dxa"/>
            <w:shd w:val="clear" w:color="auto" w:fill="auto"/>
          </w:tcPr>
          <w:p w14:paraId="18ECDA25" w14:textId="77777777" w:rsidR="009E0A96" w:rsidRPr="005528A1" w:rsidRDefault="009E0A96" w:rsidP="009E0A96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9E0A96" w:rsidRPr="007B0F69" w14:paraId="6A23B6CB" w14:textId="77777777" w:rsidTr="002A3441">
        <w:tc>
          <w:tcPr>
            <w:tcW w:w="788" w:type="dxa"/>
            <w:shd w:val="clear" w:color="auto" w:fill="auto"/>
          </w:tcPr>
          <w:p w14:paraId="3C944608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F4F8251" w14:textId="038CF50E" w:rsidR="009E0A96" w:rsidRPr="005528A1" w:rsidRDefault="0006092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07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59" w:type="dxa"/>
            <w:shd w:val="clear" w:color="auto" w:fill="auto"/>
          </w:tcPr>
          <w:p w14:paraId="484715FF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56BC047F" w14:textId="77777777" w:rsidTr="002A3441">
        <w:tc>
          <w:tcPr>
            <w:tcW w:w="788" w:type="dxa"/>
            <w:shd w:val="clear" w:color="auto" w:fill="auto"/>
          </w:tcPr>
          <w:p w14:paraId="77287DCF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676F55E6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59" w:type="dxa"/>
            <w:shd w:val="clear" w:color="auto" w:fill="auto"/>
          </w:tcPr>
          <w:p w14:paraId="353F4161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076A0DCD" w14:textId="77777777" w:rsidTr="002A3441">
        <w:tc>
          <w:tcPr>
            <w:tcW w:w="788" w:type="dxa"/>
            <w:shd w:val="clear" w:color="auto" w:fill="auto"/>
          </w:tcPr>
          <w:p w14:paraId="06056950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18A5C821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 ДИ02_064VL2308588Е от 23.08.2023 недействительными, отзыв ПАО Сбербанк, пояснения/дополнения ООО «А Групп» (дело № А73-10492/2024)</w:t>
            </w:r>
          </w:p>
        </w:tc>
        <w:tc>
          <w:tcPr>
            <w:tcW w:w="1559" w:type="dxa"/>
            <w:shd w:val="clear" w:color="auto" w:fill="auto"/>
          </w:tcPr>
          <w:p w14:paraId="2AFB57F5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2AB4A713" w14:textId="77777777" w:rsidTr="002A3441">
        <w:tc>
          <w:tcPr>
            <w:tcW w:w="788" w:type="dxa"/>
            <w:shd w:val="clear" w:color="auto" w:fill="auto"/>
          </w:tcPr>
          <w:p w14:paraId="0AA02301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C6B9350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540С00FTUMF/И1 от 02.05.2023; № 540С00FTUMF/И4 от 23.08.2023 и № ДИ02_064VL2308588E от 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59" w:type="dxa"/>
            <w:shd w:val="clear" w:color="auto" w:fill="auto"/>
          </w:tcPr>
          <w:p w14:paraId="05FF3583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6962A256" w14:textId="77777777" w:rsidTr="002A3441">
        <w:tc>
          <w:tcPr>
            <w:tcW w:w="788" w:type="dxa"/>
            <w:shd w:val="clear" w:color="auto" w:fill="auto"/>
          </w:tcPr>
          <w:p w14:paraId="6F7A5E7D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487D26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 Сбербанк, пояснения/ дополнения ООО «А Групп» (дело № А56-61698/2024)</w:t>
            </w:r>
          </w:p>
        </w:tc>
        <w:tc>
          <w:tcPr>
            <w:tcW w:w="1559" w:type="dxa"/>
            <w:shd w:val="clear" w:color="auto" w:fill="auto"/>
          </w:tcPr>
          <w:p w14:paraId="299F8FF6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7D844138" w14:textId="77777777" w:rsidTr="002A3441">
        <w:tc>
          <w:tcPr>
            <w:tcW w:w="788" w:type="dxa"/>
            <w:shd w:val="clear" w:color="auto" w:fill="auto"/>
          </w:tcPr>
          <w:p w14:paraId="07FAB282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379EE2F8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59" w:type="dxa"/>
            <w:shd w:val="clear" w:color="auto" w:fill="auto"/>
          </w:tcPr>
          <w:p w14:paraId="65761158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7C4DB0DF" w14:textId="77777777" w:rsidTr="002A3441">
        <w:tc>
          <w:tcPr>
            <w:tcW w:w="788" w:type="dxa"/>
            <w:shd w:val="clear" w:color="auto" w:fill="auto"/>
          </w:tcPr>
          <w:p w14:paraId="55C702E5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EC6E747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59" w:type="dxa"/>
            <w:shd w:val="clear" w:color="auto" w:fill="auto"/>
          </w:tcPr>
          <w:p w14:paraId="3FA371B3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1D793E72" w14:textId="77777777" w:rsidTr="002A3441">
        <w:tc>
          <w:tcPr>
            <w:tcW w:w="788" w:type="dxa"/>
            <w:shd w:val="clear" w:color="auto" w:fill="auto"/>
          </w:tcPr>
          <w:p w14:paraId="4B875AD7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22B4BF7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0B217459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3A8BC19D" w14:textId="77777777" w:rsidTr="002A3441">
        <w:tc>
          <w:tcPr>
            <w:tcW w:w="788" w:type="dxa"/>
            <w:shd w:val="clear" w:color="auto" w:fill="auto"/>
          </w:tcPr>
          <w:p w14:paraId="4F5D5329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4A4C2B21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59" w:type="dxa"/>
            <w:shd w:val="clear" w:color="auto" w:fill="auto"/>
          </w:tcPr>
          <w:p w14:paraId="671F65A8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546D82E0" w14:textId="77777777" w:rsidTr="002A3441">
        <w:tc>
          <w:tcPr>
            <w:tcW w:w="788" w:type="dxa"/>
            <w:shd w:val="clear" w:color="auto" w:fill="auto"/>
          </w:tcPr>
          <w:p w14:paraId="1E8F66E0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7E6A53BF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59" w:type="dxa"/>
            <w:shd w:val="clear" w:color="auto" w:fill="auto"/>
          </w:tcPr>
          <w:p w14:paraId="501BC551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9E0A96" w:rsidRPr="007B0F69" w14:paraId="7D02F020" w14:textId="77777777" w:rsidTr="002A3441">
        <w:tc>
          <w:tcPr>
            <w:tcW w:w="788" w:type="dxa"/>
            <w:shd w:val="clear" w:color="auto" w:fill="auto"/>
          </w:tcPr>
          <w:p w14:paraId="0842AC09" w14:textId="77777777" w:rsidR="009E0A96" w:rsidRPr="005528A1" w:rsidRDefault="009E0A96" w:rsidP="00C01D27">
            <w:pPr>
              <w:numPr>
                <w:ilvl w:val="0"/>
                <w:numId w:val="47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4" w:type="dxa"/>
            <w:shd w:val="clear" w:color="auto" w:fill="auto"/>
            <w:vAlign w:val="bottom"/>
          </w:tcPr>
          <w:p w14:paraId="00CE94E3" w14:textId="77777777" w:rsidR="009E0A96" w:rsidRPr="005528A1" w:rsidRDefault="009E0A96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59" w:type="dxa"/>
            <w:shd w:val="clear" w:color="auto" w:fill="auto"/>
          </w:tcPr>
          <w:p w14:paraId="1032841C" w14:textId="77777777" w:rsidR="009E0A96" w:rsidRPr="005F3BF8" w:rsidRDefault="009E0A96" w:rsidP="009E0A96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7C1EF21B" w14:textId="77777777" w:rsidR="00047A70" w:rsidRPr="00E50CBE" w:rsidRDefault="00047A70" w:rsidP="00047A70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4A3ADD36" w14:textId="77777777" w:rsidR="00047A70" w:rsidRPr="00D7440D" w:rsidRDefault="00047A70" w:rsidP="00047A70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4F452D91" w14:textId="77777777" w:rsidR="00047A70" w:rsidRPr="00D7440D" w:rsidRDefault="00047A70" w:rsidP="00047A70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2BF2026C" w14:textId="77777777" w:rsidR="00047A70" w:rsidRPr="00E50CBE" w:rsidRDefault="00047A70" w:rsidP="00047A70">
      <w:pPr>
        <w:widowControl w:val="0"/>
        <w:autoSpaceDE w:val="0"/>
        <w:autoSpaceDN w:val="0"/>
        <w:ind w:right="567" w:firstLine="720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7E53AE8A" w14:textId="77777777" w:rsidR="00047A70" w:rsidRPr="0020104D" w:rsidRDefault="00047A70" w:rsidP="00047A70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047A70" w:rsidRPr="0020104D" w14:paraId="1B67B4E1" w14:textId="77777777" w:rsidTr="002A3441">
        <w:tc>
          <w:tcPr>
            <w:tcW w:w="4967" w:type="dxa"/>
            <w:shd w:val="clear" w:color="auto" w:fill="auto"/>
          </w:tcPr>
          <w:p w14:paraId="6B5BE502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3F6D67C0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63320B7D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11EF92FB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2EE64F1F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4762AFB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45BCD67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0E3C9AC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1DBCC2D9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D8BBFDE" w14:textId="77777777" w:rsidR="00047A70" w:rsidRPr="0020104D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54C9AF7" w14:textId="77777777" w:rsidR="00047A70" w:rsidRPr="00F857D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6E1BE31" w14:textId="77777777" w:rsidR="00047A70" w:rsidRPr="00EF7FBD" w:rsidRDefault="00047A70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D4A03B8" w14:textId="77777777" w:rsidR="00047A70" w:rsidRDefault="00047A70" w:rsidP="002A3441">
            <w:pPr>
              <w:autoSpaceDE w:val="0"/>
              <w:autoSpaceDN w:val="0"/>
            </w:pPr>
          </w:p>
          <w:p w14:paraId="3B7D59E0" w14:textId="77777777" w:rsidR="00047A70" w:rsidRDefault="00047A70" w:rsidP="002A3441">
            <w:pPr>
              <w:autoSpaceDE w:val="0"/>
              <w:autoSpaceDN w:val="0"/>
            </w:pPr>
          </w:p>
          <w:p w14:paraId="52EDAA69" w14:textId="77777777" w:rsidR="00047A70" w:rsidRPr="00F857D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02AF554A" w14:textId="77777777" w:rsidR="00047A70" w:rsidRPr="00CB6671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047A70" w:rsidRPr="0020104D" w14:paraId="1035B686" w14:textId="77777777" w:rsidTr="002A3441">
        <w:tc>
          <w:tcPr>
            <w:tcW w:w="4972" w:type="dxa"/>
            <w:shd w:val="clear" w:color="auto" w:fill="auto"/>
          </w:tcPr>
          <w:p w14:paraId="7492C9AB" w14:textId="77777777" w:rsidR="00047A70" w:rsidRPr="0020104D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3E4FA33A" w14:textId="77777777" w:rsidR="00047A70" w:rsidRPr="0020104D" w:rsidRDefault="00047A70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77A7ECF9" w14:textId="77777777" w:rsidR="00047A70" w:rsidRDefault="00047A70" w:rsidP="00047A70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003AF270" w14:textId="77777777" w:rsidR="00047A70" w:rsidRPr="0020104D" w:rsidRDefault="00047A70" w:rsidP="00047A70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70736E67" w14:textId="77777777" w:rsidR="00047A70" w:rsidRPr="0020104D" w:rsidRDefault="00047A70" w:rsidP="00047A70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175F5CB5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40745436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49CF67E5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34D19296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66F14886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51783A2F" w14:textId="77777777" w:rsidR="00047A70" w:rsidRPr="00E50CBE" w:rsidRDefault="00047A70" w:rsidP="00047A70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0C5D006F" w14:textId="77777777" w:rsidR="00047A70" w:rsidRPr="00E50CBE" w:rsidRDefault="00047A70" w:rsidP="00047A70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66E65041" w14:textId="77777777" w:rsidR="00047A70" w:rsidRPr="00E50CBE" w:rsidRDefault="00047A70" w:rsidP="00047A70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2CA1B4B7" w14:textId="77777777" w:rsidR="00047A70" w:rsidRPr="00E50CBE" w:rsidRDefault="00047A70" w:rsidP="00047A70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529EA7EC" w14:textId="77777777" w:rsidR="00047A70" w:rsidRPr="00E50CBE" w:rsidRDefault="00047A70" w:rsidP="00047A70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2B9CE19A" w14:textId="77777777" w:rsidR="00047A70" w:rsidRPr="005F3BF8" w:rsidRDefault="00047A70" w:rsidP="00047A70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3C8794C2" w14:textId="77777777" w:rsidR="00047A70" w:rsidRPr="00E50CBE" w:rsidRDefault="00047A70" w:rsidP="00047A70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386298B7" w14:textId="77777777" w:rsidR="00047A70" w:rsidRPr="00E50CBE" w:rsidRDefault="00047A70" w:rsidP="00047A70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39896DD6" w14:textId="77777777" w:rsidR="00047A70" w:rsidRPr="00E50CBE" w:rsidRDefault="00047A70" w:rsidP="00047A70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68477DE9" w14:textId="61C4D6AA" w:rsidR="00047A70" w:rsidRPr="005528A1" w:rsidRDefault="00047A70" w:rsidP="005528A1">
      <w:pPr>
        <w:pStyle w:val="a4"/>
        <w:numPr>
          <w:ilvl w:val="0"/>
          <w:numId w:val="64"/>
        </w:numPr>
        <w:autoSpaceDE w:val="0"/>
        <w:autoSpaceDN w:val="0"/>
        <w:spacing w:after="200" w:line="235" w:lineRule="auto"/>
        <w:ind w:left="0" w:right="-2" w:firstLine="426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Акционерному обществу «Комплексный технический центр «Металлоконструкция» (ИНН 7327002626), </w:t>
      </w:r>
      <w:r w:rsidR="009E0A96" w:rsidRPr="005F3BF8">
        <w:rPr>
          <w:sz w:val="23"/>
          <w:szCs w:val="23"/>
          <w:lang w:val="ru-RU"/>
        </w:rPr>
        <w:t>вытекающие из генерального соглашения об открытии лимита на проведение операций по непокрытым аккредитивам №081</w:t>
      </w:r>
      <w:r w:rsidR="009E0A96" w:rsidRPr="005F3BF8">
        <w:rPr>
          <w:sz w:val="23"/>
          <w:szCs w:val="23"/>
        </w:rPr>
        <w:t>VL</w:t>
      </w:r>
      <w:r w:rsidR="009E0A96" w:rsidRPr="005F3BF8">
        <w:rPr>
          <w:sz w:val="23"/>
          <w:szCs w:val="23"/>
          <w:lang w:val="ru-RU"/>
        </w:rPr>
        <w:t>2205406</w:t>
      </w:r>
      <w:r w:rsidR="009E0A96" w:rsidRPr="005F3BF8">
        <w:rPr>
          <w:sz w:val="23"/>
          <w:szCs w:val="23"/>
        </w:rPr>
        <w:t>E</w:t>
      </w:r>
      <w:r w:rsidR="009E0A96" w:rsidRPr="005F3BF8">
        <w:rPr>
          <w:sz w:val="23"/>
          <w:szCs w:val="23"/>
          <w:lang w:val="ru-RU"/>
        </w:rPr>
        <w:t xml:space="preserve"> от 20.06.2022 (в редакции всех дополнительных соглашений)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047A70" w:rsidRPr="00F90712" w14:paraId="33A7E7BD" w14:textId="77777777" w:rsidTr="002A3441">
        <w:tc>
          <w:tcPr>
            <w:tcW w:w="567" w:type="dxa"/>
            <w:vAlign w:val="center"/>
          </w:tcPr>
          <w:p w14:paraId="19B64550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008DD699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5C6E5876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10449F82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047A70" w:rsidRPr="00F90712" w14:paraId="64910608" w14:textId="77777777" w:rsidTr="002A3441">
        <w:tc>
          <w:tcPr>
            <w:tcW w:w="567" w:type="dxa"/>
          </w:tcPr>
          <w:p w14:paraId="4B720943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70DA33BE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7DFFE925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5DA02AA6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047A70" w:rsidRPr="00F90712" w14:paraId="0BA10EEA" w14:textId="77777777" w:rsidTr="002A3441">
        <w:tc>
          <w:tcPr>
            <w:tcW w:w="567" w:type="dxa"/>
          </w:tcPr>
          <w:p w14:paraId="2AA1580B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0ABB707F" w14:textId="77777777" w:rsidR="00047A70" w:rsidRPr="00F90712" w:rsidRDefault="00047A70" w:rsidP="005528A1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53D76B16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0A34189E" w14:textId="77777777" w:rsidR="00047A70" w:rsidRPr="00F90712" w:rsidRDefault="00047A70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3CC5CC3F" w14:textId="1AFD45EE" w:rsidR="00047A70" w:rsidRPr="005528A1" w:rsidRDefault="00047A70" w:rsidP="005528A1">
      <w:pPr>
        <w:pStyle w:val="a4"/>
        <w:numPr>
          <w:ilvl w:val="0"/>
          <w:numId w:val="64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0B39714B" w14:textId="77777777" w:rsidR="00047A70" w:rsidRPr="00E50CBE" w:rsidRDefault="00047A70" w:rsidP="005528A1">
      <w:pPr>
        <w:numPr>
          <w:ilvl w:val="0"/>
          <w:numId w:val="64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35BC0D02" w14:textId="77777777" w:rsidR="00047A70" w:rsidRPr="00E50CBE" w:rsidRDefault="00047A70" w:rsidP="005528A1">
      <w:pPr>
        <w:numPr>
          <w:ilvl w:val="0"/>
          <w:numId w:val="64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1B569255" w14:textId="77777777" w:rsidR="005F3BF8" w:rsidRPr="005528A1" w:rsidRDefault="005F3BF8" w:rsidP="00047A70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0A4BD980" w14:textId="7866D06B" w:rsidR="00047A70" w:rsidRPr="0020104D" w:rsidRDefault="00047A70" w:rsidP="00047A70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047A70" w:rsidRPr="007B0F69" w14:paraId="3D79D936" w14:textId="77777777" w:rsidTr="002A3441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1AE3B9D3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2D5CA194" w14:textId="77777777" w:rsidR="00047A70" w:rsidRPr="00E50CBE" w:rsidRDefault="00047A70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55AF8102" w14:textId="77777777" w:rsidR="00047A70" w:rsidRPr="00E50CBE" w:rsidRDefault="00047A70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48F50630" w14:textId="77777777" w:rsidR="00047A70" w:rsidRPr="00E50CBE" w:rsidRDefault="00047A70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7AFB3ED1" w14:textId="77777777" w:rsidR="00047A70" w:rsidRPr="00E50CBE" w:rsidRDefault="00047A70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13A5E0E6" w14:textId="77777777" w:rsidR="00047A70" w:rsidRPr="00E50CBE" w:rsidRDefault="00047A70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5DB18C87" w14:textId="77777777" w:rsidR="00047A70" w:rsidRPr="00E50CBE" w:rsidRDefault="00047A70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7F6900FD" w14:textId="77777777" w:rsidR="00047A70" w:rsidRPr="00E50CBE" w:rsidRDefault="00047A70" w:rsidP="002A3441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7A57E3F7" w14:textId="77777777" w:rsidR="00047A70" w:rsidRPr="00E50CBE" w:rsidRDefault="00047A70" w:rsidP="002A3441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18D176E4" w14:textId="77777777" w:rsidR="00047A70" w:rsidRPr="00E50CBE" w:rsidRDefault="00047A70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36CABB8E" w14:textId="77777777" w:rsidR="00047A70" w:rsidRPr="00E50CBE" w:rsidRDefault="00047A70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1A8A0F4E" w14:textId="77777777" w:rsidR="00047A70" w:rsidRPr="00E50CBE" w:rsidRDefault="00047A70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047A70" w:rsidRPr="007B0F69" w14:paraId="705AF426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068EB71A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2C1302B0" w14:textId="77777777" w:rsidR="00047A70" w:rsidRPr="00E50CBE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047A70" w:rsidRPr="0020104D" w14:paraId="57DF7BF2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6C554A51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1F10F0A7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67ECE772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0677E3C6" w14:textId="63388B49" w:rsidR="00047A7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367E6F06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2B76109F" w14:textId="77777777" w:rsidR="00047A70" w:rsidRPr="00E50CBE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6B687CA0" w14:textId="77777777" w:rsidR="00047A70" w:rsidRPr="0020104D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281F04D" w14:textId="77777777" w:rsidR="00047A70" w:rsidRPr="00F857D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DEC7C48" w14:textId="77777777" w:rsidR="00047A70" w:rsidRPr="00EF7FBD" w:rsidRDefault="00047A70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3874984" w14:textId="77777777" w:rsidR="00047A70" w:rsidRDefault="00047A70" w:rsidP="002A3441">
            <w:pPr>
              <w:autoSpaceDE w:val="0"/>
              <w:autoSpaceDN w:val="0"/>
            </w:pPr>
          </w:p>
          <w:p w14:paraId="581C3EFE" w14:textId="77777777" w:rsidR="00047A70" w:rsidRPr="00F857D0" w:rsidRDefault="00047A70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4EA981A5" w14:textId="77777777" w:rsidR="00047A70" w:rsidRPr="00CB6671" w:rsidRDefault="00047A70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1EB098F4" w14:textId="4A7A9333" w:rsidR="00737C3E" w:rsidRPr="0019242B" w:rsidRDefault="009A4D56" w:rsidP="00737C3E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8</w:t>
      </w:r>
    </w:p>
    <w:p w14:paraId="25E02482" w14:textId="77777777" w:rsidR="00847822" w:rsidRDefault="00847822" w:rsidP="00847822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22E5549D" w14:textId="77777777" w:rsidR="00847822" w:rsidRPr="00E50CBE" w:rsidRDefault="00847822" w:rsidP="00847822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52EBC627" w14:textId="77777777" w:rsidR="00847822" w:rsidRPr="00E50CBE" w:rsidRDefault="00847822" w:rsidP="00847822">
      <w:pPr>
        <w:rPr>
          <w:rFonts w:ascii="Times New Roman" w:hAnsi="Times New Roman"/>
          <w:szCs w:val="24"/>
          <w:lang w:val="ru-RU"/>
        </w:rPr>
      </w:pPr>
    </w:p>
    <w:p w14:paraId="3A1DAC12" w14:textId="77777777" w:rsidR="00847822" w:rsidRPr="00E50CBE" w:rsidRDefault="00847822" w:rsidP="00847822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1F5F0994" w14:textId="77777777" w:rsidR="00847822" w:rsidRPr="00E50CBE" w:rsidRDefault="00847822" w:rsidP="00847822">
      <w:pPr>
        <w:ind w:firstLine="720"/>
        <w:rPr>
          <w:rFonts w:ascii="Times New Roman" w:hAnsi="Times New Roman"/>
          <w:sz w:val="20"/>
          <w:lang w:val="ru-RU"/>
        </w:rPr>
      </w:pPr>
    </w:p>
    <w:p w14:paraId="1BFF40D8" w14:textId="77777777" w:rsidR="00847822" w:rsidRPr="005F3BF8" w:rsidRDefault="00847822" w:rsidP="00847822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5F3BF8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2A675C49" w14:textId="65A6B35F" w:rsidR="00847822" w:rsidRPr="00E50CBE" w:rsidRDefault="00847822" w:rsidP="00847822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 , далее именуемое(</w:t>
      </w:r>
      <w:proofErr w:type="spellStart"/>
      <w:r w:rsidRPr="005F3BF8">
        <w:rPr>
          <w:rFonts w:ascii="Times New Roman" w:hAnsi="Times New Roman"/>
          <w:szCs w:val="24"/>
          <w:lang w:val="ru-RU"/>
        </w:rPr>
        <w:t>ый</w:t>
      </w:r>
      <w:proofErr w:type="spellEnd"/>
      <w:r w:rsidRPr="005F3BF8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5F3BF8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5F3BF8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1D3A6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</w:t>
      </w:r>
      <w:r w:rsidR="00861823">
        <w:rPr>
          <w:rFonts w:ascii="Times New Roman" w:hAnsi="Times New Roman"/>
          <w:szCs w:val="24"/>
          <w:lang w:val="ru-RU"/>
        </w:rPr>
        <w:t>торгов</w:t>
      </w:r>
      <w:r w:rsidRPr="00E50CBE">
        <w:rPr>
          <w:rFonts w:ascii="Times New Roman" w:hAnsi="Times New Roman"/>
          <w:szCs w:val="24"/>
          <w:lang w:val="ru-RU"/>
        </w:rPr>
        <w:t xml:space="preserve"> от «___» _______20___ года на электронной площадке </w:t>
      </w:r>
      <w:hyperlink r:id="rId15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5A4C30BD" w14:textId="77777777" w:rsidR="00847822" w:rsidRPr="00E50CBE" w:rsidRDefault="00847822" w:rsidP="00847822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37F6A2CB" w14:textId="77777777" w:rsidR="00847822" w:rsidRPr="0020104D" w:rsidRDefault="00847822" w:rsidP="00396668">
      <w:pPr>
        <w:pStyle w:val="a4"/>
        <w:numPr>
          <w:ilvl w:val="0"/>
          <w:numId w:val="52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0AC8092A" w14:textId="738532BC" w:rsidR="00396668" w:rsidRPr="005528A1" w:rsidRDefault="00847822" w:rsidP="005528A1">
      <w:pPr>
        <w:pStyle w:val="a4"/>
        <w:numPr>
          <w:ilvl w:val="1"/>
          <w:numId w:val="52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Акционерному обществу «Комплексный технический центр «Металлоконструкция» (АО «КТЦ «Металлоконструкция») (ИНН 7327002626),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Pr="005528A1">
        <w:rPr>
          <w:rFonts w:ascii="Times New Roman" w:hAnsi="Times New Roman"/>
          <w:szCs w:val="24"/>
          <w:lang w:val="ru-RU"/>
        </w:rPr>
        <w:t>0</w:t>
      </w:r>
      <w:r w:rsidR="002A3441" w:rsidRPr="005528A1">
        <w:rPr>
          <w:rFonts w:ascii="Times New Roman" w:hAnsi="Times New Roman"/>
          <w:szCs w:val="24"/>
          <w:lang w:val="ru-RU"/>
        </w:rPr>
        <w:t>8</w:t>
      </w:r>
      <w:r w:rsidRPr="005528A1">
        <w:rPr>
          <w:rFonts w:ascii="Times New Roman" w:hAnsi="Times New Roman"/>
          <w:szCs w:val="24"/>
          <w:lang w:val="ru-RU"/>
        </w:rPr>
        <w:t>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</w:t>
      </w:r>
      <w:r w:rsidRPr="005528A1">
        <w:rPr>
          <w:rFonts w:ascii="Times New Roman" w:hAnsi="Times New Roman"/>
          <w:szCs w:val="24"/>
          <w:lang w:val="ru-RU"/>
        </w:rPr>
        <w:t xml:space="preserve">и вытекающие из </w:t>
      </w:r>
      <w:r w:rsidR="00396668" w:rsidRPr="007C238F">
        <w:rPr>
          <w:szCs w:val="24"/>
          <w:lang w:val="ru-RU"/>
        </w:rPr>
        <w:t>генерального соглашения об открытии лимита на проведение операций по непокрытым аккредитивам № 122</w:t>
      </w:r>
      <w:r w:rsidR="00396668" w:rsidRPr="008D2BBE">
        <w:rPr>
          <w:szCs w:val="24"/>
        </w:rPr>
        <w:t>VL</w:t>
      </w:r>
      <w:r w:rsidR="00396668" w:rsidRPr="00BD22BA">
        <w:rPr>
          <w:szCs w:val="24"/>
          <w:lang w:val="ru-RU"/>
        </w:rPr>
        <w:t>2105406</w:t>
      </w:r>
      <w:r w:rsidR="00396668" w:rsidRPr="00BD22BA">
        <w:rPr>
          <w:szCs w:val="24"/>
        </w:rPr>
        <w:t>E</w:t>
      </w:r>
      <w:r w:rsidR="00396668" w:rsidRPr="00BD22BA">
        <w:rPr>
          <w:szCs w:val="24"/>
          <w:lang w:val="ru-RU"/>
        </w:rPr>
        <w:t xml:space="preserve"> от 24.12.2021 в редакции всех дополнительных соглашений</w:t>
      </w:r>
      <w:r w:rsidRPr="00BD22BA">
        <w:rPr>
          <w:szCs w:val="24"/>
          <w:lang w:val="ru-RU"/>
        </w:rPr>
        <w:t xml:space="preserve"> </w:t>
      </w:r>
      <w:r w:rsidRPr="005528A1">
        <w:rPr>
          <w:rFonts w:ascii="Times New Roman" w:hAnsi="Times New Roman"/>
          <w:szCs w:val="24"/>
          <w:lang w:val="ru-RU"/>
        </w:rPr>
        <w:t>(далее – «Кредитный договор»)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заключенного между ПАО Сбербанк  и ДОЛЖНИКОМ, </w:t>
      </w:r>
      <w:r w:rsidR="00396668" w:rsidRPr="005528A1">
        <w:rPr>
          <w:rFonts w:ascii="Times New Roman" w:eastAsia="Times New Roman" w:hAnsi="Times New Roman"/>
          <w:szCs w:val="24"/>
          <w:lang w:val="ru-RU"/>
        </w:rPr>
        <w:t>в размере 153 654 325 (сто пятьдесят три миллиона шестьсот пятьдесят четыре тысячи триста двадцать пять) рублей 14 копеек, в том числе:</w:t>
      </w:r>
    </w:p>
    <w:p w14:paraId="37144190" w14:textId="77777777" w:rsidR="00396668" w:rsidRPr="00396668" w:rsidRDefault="00396668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396668">
        <w:rPr>
          <w:rFonts w:ascii="Times New Roman" w:eastAsia="Times New Roman" w:hAnsi="Times New Roman"/>
          <w:szCs w:val="24"/>
          <w:lang w:val="ru-RU"/>
        </w:rPr>
        <w:t>просроченная задолженность по основному долгу – 149 972 664 (сто сорок девять миллионов девятьсот семьдесят две тысячи шестьсот шестьдесят четыре) рубля 08 копеек;</w:t>
      </w:r>
    </w:p>
    <w:p w14:paraId="1F23F8B9" w14:textId="77777777" w:rsidR="00396668" w:rsidRPr="00396668" w:rsidRDefault="00396668" w:rsidP="005528A1">
      <w:pPr>
        <w:numPr>
          <w:ilvl w:val="0"/>
          <w:numId w:val="20"/>
        </w:numPr>
        <w:tabs>
          <w:tab w:val="left" w:pos="1134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396668">
        <w:rPr>
          <w:rFonts w:ascii="Times New Roman" w:eastAsia="Times New Roman" w:hAnsi="Times New Roman"/>
          <w:szCs w:val="24"/>
          <w:lang w:val="ru-RU"/>
        </w:rPr>
        <w:t>просроченная плата за предоставление отсрочки – 3 613 267 (три миллиона шестьсот тринадцать тысяч двести шестьдесят семь) рублей 73 копейки;</w:t>
      </w:r>
    </w:p>
    <w:p w14:paraId="06683E33" w14:textId="7467D97A" w:rsidR="00847822" w:rsidRPr="005528A1" w:rsidRDefault="00396668" w:rsidP="005528A1">
      <w:pPr>
        <w:pStyle w:val="a4"/>
        <w:numPr>
          <w:ilvl w:val="0"/>
          <w:numId w:val="65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-6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eastAsia="Times New Roman" w:hAnsi="Times New Roman"/>
          <w:szCs w:val="24"/>
          <w:lang w:val="ru-RU"/>
        </w:rPr>
        <w:t>неустойка по начисленным комиссиям – 68 393 (шестьдесят восемь тысяч триста девяносто три) рубля 33 копейки</w:t>
      </w:r>
      <w:r w:rsidR="00847822" w:rsidRPr="005528A1">
        <w:rPr>
          <w:rFonts w:ascii="Times New Roman" w:eastAsia="Times New Roman" w:hAnsi="Times New Roman"/>
          <w:szCs w:val="24"/>
          <w:lang w:val="ru-RU"/>
        </w:rPr>
        <w:t>.</w:t>
      </w:r>
    </w:p>
    <w:p w14:paraId="6826CBA5" w14:textId="31618DFC" w:rsidR="00847822" w:rsidRPr="005528A1" w:rsidRDefault="00847822" w:rsidP="005528A1">
      <w:pPr>
        <w:pStyle w:val="a4"/>
        <w:numPr>
          <w:ilvl w:val="1"/>
          <w:numId w:val="52"/>
        </w:numPr>
        <w:tabs>
          <w:tab w:val="left" w:pos="1134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-6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В соответствии со ст. 384 ГК РФ к ЦЕССИОНАРИЮ переходят права (требования) по договорам, заключенным в обеспечение исполнения обязательств ДОЛЖНИКА по Кредитному договору, указанному в п. 1.1 Договора (далее – «Обеспечительные договоры»), перечень которых указан в Приложении № 1 к Договору. </w:t>
      </w:r>
    </w:p>
    <w:p w14:paraId="335F5DB9" w14:textId="77777777" w:rsidR="00847822" w:rsidRPr="00E50CBE" w:rsidRDefault="00847822" w:rsidP="005528A1">
      <w:pPr>
        <w:pStyle w:val="22"/>
        <w:autoSpaceDE w:val="0"/>
        <w:autoSpaceDN w:val="0"/>
        <w:spacing w:after="0" w:line="240" w:lineRule="auto"/>
        <w:ind w:left="0" w:right="-6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>В случае если какие-либо из Обеспечительных договоров не поименованы в Приложении № 1 к Договору, то права (требования) по ним также переходят к ЦЕССИОНАРИЮ в рамках Договора.</w:t>
      </w:r>
    </w:p>
    <w:p w14:paraId="6C9B4172" w14:textId="601807C8" w:rsidR="00847822" w:rsidRPr="00E50CBE" w:rsidRDefault="00847822" w:rsidP="005528A1">
      <w:pPr>
        <w:pStyle w:val="22"/>
        <w:numPr>
          <w:ilvl w:val="1"/>
          <w:numId w:val="52"/>
        </w:numPr>
        <w:tabs>
          <w:tab w:val="left" w:pos="568"/>
        </w:tabs>
        <w:autoSpaceDE w:val="0"/>
        <w:autoSpaceDN w:val="0"/>
        <w:spacing w:after="0" w:line="240" w:lineRule="auto"/>
        <w:ind w:right="-6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</w:t>
      </w:r>
      <w:r w:rsidRPr="005F3BF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копеек, в том числе НДС в размере _______</w:t>
      </w:r>
      <w:r w:rsidRPr="005F3BF8">
        <w:rPr>
          <w:rFonts w:ascii="Times New Roman" w:hAnsi="Times New Roman"/>
          <w:color w:val="000000" w:themeColor="text1"/>
          <w:sz w:val="24"/>
          <w:szCs w:val="24"/>
          <w:lang w:val="ru-RU"/>
        </w:rPr>
        <w:t>. Стоимость (цена) уступаемых прав (требований), указанных в п. 1.2</w:t>
      </w:r>
      <w:r w:rsidRPr="00E50CB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Договора, входит в стоимость (цену) прав (требований), указанную в настоящем пункте Договора.</w:t>
      </w:r>
    </w:p>
    <w:p w14:paraId="1B2A97F2" w14:textId="3B930FBB" w:rsidR="00847822" w:rsidRPr="00E50CBE" w:rsidRDefault="00EC3A49" w:rsidP="005528A1">
      <w:pPr>
        <w:pStyle w:val="22"/>
        <w:numPr>
          <w:ilvl w:val="1"/>
          <w:numId w:val="5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hAnsi="Times New Roman"/>
          <w:color w:val="000000" w:themeColor="text1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4C13D72F" w14:textId="77777777" w:rsidR="00847822" w:rsidRPr="00E50CBE" w:rsidRDefault="00847822" w:rsidP="005528A1">
      <w:pPr>
        <w:pStyle w:val="22"/>
        <w:numPr>
          <w:ilvl w:val="1"/>
          <w:numId w:val="5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</w:t>
      </w:r>
      <w:r>
        <w:rPr>
          <w:rFonts w:ascii="Times New Roman" w:hAnsi="Times New Roman"/>
          <w:sz w:val="24"/>
          <w:szCs w:val="24"/>
          <w:lang w:val="ru-RU"/>
        </w:rPr>
        <w:t>ЕДЕНТУ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ДОЛЖНИКОМ/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E50CBE">
        <w:rPr>
          <w:rFonts w:ascii="Times New Roman" w:hAnsi="Times New Roman"/>
          <w:sz w:val="24"/>
          <w:szCs w:val="24"/>
          <w:lang w:val="ru-RU"/>
        </w:rPr>
        <w:t>оручител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50CB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/Залогодателем</w:t>
      </w:r>
      <w:r w:rsidRPr="00E50CBE">
        <w:rPr>
          <w:rFonts w:ascii="Times New Roman" w:hAnsi="Times New Roman"/>
          <w:sz w:val="24"/>
          <w:szCs w:val="24"/>
          <w:lang w:val="ru-RU"/>
        </w:rPr>
        <w:t xml:space="preserve"> либо в результате исполнения обязательств ДОЛЖНИКА третьими лицами, то </w:t>
      </w:r>
      <w:r w:rsidRPr="000A6276">
        <w:rPr>
          <w:rFonts w:ascii="Times New Roman" w:hAnsi="Times New Roman"/>
          <w:sz w:val="24"/>
          <w:szCs w:val="24"/>
          <w:lang w:val="ru-RU"/>
        </w:rPr>
        <w:t>цена Договора уменьшается пропорционально произведенному погашению</w:t>
      </w:r>
      <w:r w:rsidRPr="00E50CBE">
        <w:rPr>
          <w:rFonts w:ascii="Times New Roman" w:hAnsi="Times New Roman"/>
          <w:sz w:val="24"/>
          <w:szCs w:val="24"/>
          <w:lang w:val="ru-RU"/>
        </w:rPr>
        <w:t>.</w:t>
      </w:r>
    </w:p>
    <w:p w14:paraId="30330FB9" w14:textId="77777777" w:rsidR="00847822" w:rsidRPr="00E50CBE" w:rsidRDefault="00847822" w:rsidP="00847822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31EF0A65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3A6E8488" w14:textId="51A1DEB8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lastRenderedPageBreak/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</w:t>
      </w:r>
      <w:r w:rsidR="00090A43">
        <w:rPr>
          <w:sz w:val="24"/>
          <w:szCs w:val="24"/>
          <w:lang w:val="ru-RU"/>
        </w:rPr>
        <w:t xml:space="preserve">, </w:t>
      </w:r>
      <w:r w:rsidR="00090A43" w:rsidRPr="005528A1">
        <w:rPr>
          <w:sz w:val="24"/>
          <w:szCs w:val="24"/>
          <w:lang w:val="ru-RU"/>
        </w:rPr>
        <w:t>в том числе НДС в размере _______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3CDF25F4" w14:textId="77777777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57BFE598" w14:textId="77777777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договорам уступки прав (требований) от  «___» _____ 20____ года (далее совместно – Договоры уступки): </w:t>
      </w:r>
    </w:p>
    <w:p w14:paraId="77D7DDE5" w14:textId="77777777" w:rsidR="00847822" w:rsidRPr="00E50CBE" w:rsidRDefault="00847822" w:rsidP="00847822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2F6886B0" w14:textId="77777777" w:rsidR="00847822" w:rsidRPr="00E50CBE" w:rsidRDefault="00847822" w:rsidP="00847822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5803E860" w14:textId="77777777" w:rsidR="00847822" w:rsidRPr="00E50CBE" w:rsidRDefault="00847822" w:rsidP="00847822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28F68DEF" w14:textId="4BA4C3EB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№3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="00B4100F">
        <w:rPr>
          <w:color w:val="000000" w:themeColor="text1"/>
          <w:sz w:val="24"/>
          <w:szCs w:val="24"/>
          <w:lang w:val="ru-RU"/>
        </w:rPr>
        <w:t xml:space="preserve"> (оригиналы/копии)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(требования), согласно перечню, содержащемуся в Приложении №2 к Договору, которое является неотъемлемой частью </w:t>
      </w:r>
      <w:proofErr w:type="spellStart"/>
      <w:r w:rsidRPr="00E50CBE">
        <w:rPr>
          <w:color w:val="000000" w:themeColor="text1"/>
          <w:sz w:val="24"/>
          <w:szCs w:val="24"/>
        </w:rPr>
        <w:t>Договора</w:t>
      </w:r>
      <w:proofErr w:type="spellEnd"/>
      <w:r w:rsidRPr="00E50CBE">
        <w:rPr>
          <w:color w:val="000000" w:themeColor="text1"/>
          <w:sz w:val="24"/>
          <w:szCs w:val="24"/>
        </w:rPr>
        <w:t>.</w:t>
      </w:r>
    </w:p>
    <w:p w14:paraId="15AFC240" w14:textId="101AF079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ей, залогодателей,</w:t>
      </w:r>
      <w:r w:rsidRPr="00E50CBE">
        <w:rPr>
          <w:color w:val="000000" w:themeColor="text1"/>
          <w:sz w:val="24"/>
          <w:szCs w:val="24"/>
          <w:lang w:val="ru-RU"/>
        </w:rPr>
        <w:t xml:space="preserve"> указанных в Приложении №1 к Договору, о совершенной уступке прав (требований) ЦЕССИОНАРИЮ и предоставить ЦЕДЕНТУ в течение 10 (десяти) рабочих дней с даты уведомления ДОЛЖНИКА, </w:t>
      </w:r>
      <w:r w:rsidR="00EC3A49"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 w:rsidR="00EC3A49">
        <w:rPr>
          <w:color w:val="000000" w:themeColor="text1"/>
          <w:sz w:val="24"/>
          <w:szCs w:val="24"/>
          <w:lang w:val="ru-RU"/>
        </w:rPr>
        <w:t>ей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="00EC3A49">
        <w:rPr>
          <w:color w:val="000000" w:themeColor="text1"/>
          <w:sz w:val="24"/>
          <w:szCs w:val="24"/>
          <w:lang w:val="ru-RU"/>
        </w:rPr>
        <w:t xml:space="preserve"> залогодателей</w:t>
      </w:r>
      <w:r w:rsidRPr="00E50CBE">
        <w:rPr>
          <w:color w:val="000000" w:themeColor="text1"/>
          <w:sz w:val="24"/>
          <w:szCs w:val="24"/>
          <w:lang w:val="ru-RU"/>
        </w:rPr>
        <w:t xml:space="preserve"> копии таких уведомлений.</w:t>
      </w:r>
    </w:p>
    <w:p w14:paraId="12BBBC1D" w14:textId="748802E2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ДОЛЖНИК, </w:t>
      </w:r>
      <w:r>
        <w:rPr>
          <w:color w:val="000000" w:themeColor="text1"/>
          <w:sz w:val="24"/>
          <w:szCs w:val="24"/>
          <w:lang w:val="ru-RU"/>
        </w:rPr>
        <w:t>п</w:t>
      </w:r>
      <w:r w:rsidRPr="00E50CBE">
        <w:rPr>
          <w:color w:val="000000" w:themeColor="text1"/>
          <w:sz w:val="24"/>
          <w:szCs w:val="24"/>
          <w:lang w:val="ru-RU"/>
        </w:rPr>
        <w:t>оручител</w:t>
      </w:r>
      <w:r>
        <w:rPr>
          <w:color w:val="000000" w:themeColor="text1"/>
          <w:sz w:val="24"/>
          <w:szCs w:val="24"/>
          <w:lang w:val="ru-RU"/>
        </w:rPr>
        <w:t>и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>
        <w:rPr>
          <w:color w:val="000000" w:themeColor="text1"/>
          <w:sz w:val="24"/>
          <w:szCs w:val="24"/>
          <w:lang w:val="ru-RU"/>
        </w:rPr>
        <w:t xml:space="preserve"> залогодатели</w:t>
      </w:r>
      <w:r w:rsidRPr="00E50CBE">
        <w:rPr>
          <w:color w:val="000000" w:themeColor="text1"/>
          <w:sz w:val="24"/>
          <w:szCs w:val="24"/>
          <w:lang w:val="ru-RU"/>
        </w:rPr>
        <w:t xml:space="preserve"> считаются обязанными перед ЦЕССИОНАРИЕМ по обязательствам, указанным в </w:t>
      </w:r>
      <w:proofErr w:type="spellStart"/>
      <w:r w:rsidRPr="00E50CBE">
        <w:rPr>
          <w:color w:val="000000" w:themeColor="text1"/>
          <w:sz w:val="24"/>
          <w:szCs w:val="24"/>
          <w:lang w:val="ru-RU"/>
        </w:rPr>
        <w:t>п.п</w:t>
      </w:r>
      <w:proofErr w:type="spellEnd"/>
      <w:r w:rsidRPr="00E50CBE">
        <w:rPr>
          <w:color w:val="000000" w:themeColor="text1"/>
          <w:sz w:val="24"/>
          <w:szCs w:val="24"/>
          <w:lang w:val="ru-RU"/>
        </w:rPr>
        <w:t>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1.1, 1.2 Договора, а их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472C541D" w14:textId="77777777" w:rsidR="00847822" w:rsidRPr="00E50CBE" w:rsidRDefault="00847822" w:rsidP="00A82BF9">
      <w:pPr>
        <w:pStyle w:val="20"/>
        <w:numPr>
          <w:ilvl w:val="1"/>
          <w:numId w:val="5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0AA3C37D" w14:textId="77777777" w:rsidR="00847822" w:rsidRPr="00E50CBE" w:rsidRDefault="00847822" w:rsidP="00847822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61C6011D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04259EF7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32500CA6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44020882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Принимая во внимание исследования, проведенные ЦЕССИОНАРИЕМ в отношении Кредитного договора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Обеспечительных договоров, учитывая вывод ЦЕССИОНАРИЯ о том, что Кредитный договор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 xml:space="preserve"> и Обеспечительные договоры,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по Кредитному договору</w:t>
      </w:r>
      <w:r w:rsidRPr="00E50CBE" w:rsidDel="002D5935">
        <w:rPr>
          <w:rFonts w:ascii="Times New Roman" w:hAnsi="Times New Roman"/>
          <w:szCs w:val="24"/>
          <w:lang w:val="ru-RU"/>
        </w:rPr>
        <w:t xml:space="preserve"> </w:t>
      </w:r>
      <w:r w:rsidRPr="00E50CBE">
        <w:rPr>
          <w:rFonts w:ascii="Times New Roman" w:hAnsi="Times New Roman"/>
          <w:szCs w:val="24"/>
          <w:lang w:val="ru-RU"/>
        </w:rPr>
        <w:t>и Обеспечительным договорам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1D0D32A7" w14:textId="77777777" w:rsidR="00847822" w:rsidRPr="00E50CBE" w:rsidRDefault="00847822" w:rsidP="00847822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1E5CF8D4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6FC28D6B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15B828C0" w14:textId="77777777" w:rsidR="00847822" w:rsidRPr="00E50CBE" w:rsidRDefault="00847822" w:rsidP="00847822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5500105C" w14:textId="77777777" w:rsidR="00847822" w:rsidRPr="00E50CBE" w:rsidRDefault="00847822" w:rsidP="00847822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7E80859D" w14:textId="77777777" w:rsidR="00847822" w:rsidRPr="00E50CBE" w:rsidRDefault="00847822" w:rsidP="00847822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2392E354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5527DAC4" w14:textId="77777777" w:rsidR="00847822" w:rsidRPr="00E50CBE" w:rsidRDefault="00847822" w:rsidP="00396668">
      <w:pPr>
        <w:pStyle w:val="a4"/>
        <w:numPr>
          <w:ilvl w:val="2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75007574" w14:textId="77777777" w:rsidR="00847822" w:rsidRPr="00E50CBE" w:rsidRDefault="00847822" w:rsidP="00396668">
      <w:pPr>
        <w:pStyle w:val="a4"/>
        <w:numPr>
          <w:ilvl w:val="2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2DA6E4B1" w14:textId="77777777" w:rsidR="00847822" w:rsidRPr="008D1038" w:rsidRDefault="00847822" w:rsidP="00847822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76A03662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</w:t>
      </w:r>
      <w:r w:rsidRPr="00E50CBE">
        <w:rPr>
          <w:rFonts w:ascii="Times New Roman" w:hAnsi="Times New Roman"/>
          <w:szCs w:val="24"/>
          <w:lang w:val="ru-RU"/>
        </w:rPr>
        <w:lastRenderedPageBreak/>
        <w:t>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7B5356DE" w14:textId="77777777" w:rsidR="00847822" w:rsidRPr="00E50CBE" w:rsidRDefault="00847822" w:rsidP="00847822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473879DC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5CA7C676" w14:textId="77777777" w:rsidR="00847822" w:rsidRPr="00E50CBE" w:rsidRDefault="00847822" w:rsidP="00396668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2B757908" w14:textId="77777777" w:rsidR="00847822" w:rsidRPr="00E50CBE" w:rsidRDefault="00847822" w:rsidP="00847822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54B0EB6A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2244349A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2DA2AB6C" w14:textId="77777777" w:rsidR="00847822" w:rsidRPr="00E50CBE" w:rsidRDefault="00847822" w:rsidP="005528A1">
      <w:pPr>
        <w:pStyle w:val="a4"/>
        <w:numPr>
          <w:ilvl w:val="2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54971FE8" w14:textId="77777777" w:rsidR="00847822" w:rsidRPr="00E50CBE" w:rsidRDefault="00847822" w:rsidP="005528A1">
      <w:pPr>
        <w:pStyle w:val="a4"/>
        <w:numPr>
          <w:ilvl w:val="2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44AFE0AC" w14:textId="77777777" w:rsidR="00847822" w:rsidRPr="00E50CBE" w:rsidRDefault="00847822" w:rsidP="005528A1">
      <w:pPr>
        <w:pStyle w:val="a4"/>
        <w:numPr>
          <w:ilvl w:val="2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29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2A4AF4B6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189AB5DF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30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31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32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023FF7FE" w14:textId="77777777" w:rsidR="00847822" w:rsidRPr="00E50CBE" w:rsidRDefault="00847822" w:rsidP="005528A1">
      <w:pPr>
        <w:pStyle w:val="a4"/>
        <w:numPr>
          <w:ilvl w:val="2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6B1985CA" w14:textId="77777777" w:rsidR="00847822" w:rsidRPr="00E50CBE" w:rsidRDefault="00847822" w:rsidP="005528A1">
      <w:pPr>
        <w:pStyle w:val="a4"/>
        <w:numPr>
          <w:ilvl w:val="2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4D2E9144" w14:textId="77777777" w:rsidR="00847822" w:rsidRPr="00E50CBE" w:rsidRDefault="00847822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0E87CA6D" w14:textId="77777777" w:rsidR="00847822" w:rsidRPr="00E50CBE" w:rsidRDefault="00847822" w:rsidP="00847822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0A6D8095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25EA8476" w14:textId="604C2B09" w:rsidR="00847822" w:rsidRPr="005528A1" w:rsidRDefault="00847822" w:rsidP="005528A1">
      <w:pPr>
        <w:pStyle w:val="a4"/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30E85C6A" w14:textId="77777777" w:rsidR="00847822" w:rsidRPr="00E50CBE" w:rsidRDefault="00847822" w:rsidP="005528A1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5D2E152A" w14:textId="77777777" w:rsidR="00847822" w:rsidRPr="00E50CBE" w:rsidRDefault="00847822" w:rsidP="005528A1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4BEED11C" w14:textId="77777777" w:rsidR="00847822" w:rsidRPr="00E50CBE" w:rsidRDefault="00847822" w:rsidP="005528A1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23D90BBF" w14:textId="77777777" w:rsidR="00847822" w:rsidRPr="00E50CBE" w:rsidRDefault="00847822" w:rsidP="005528A1">
      <w:pPr>
        <w:numPr>
          <w:ilvl w:val="1"/>
          <w:numId w:val="52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58A4596E" w14:textId="77777777" w:rsidR="00847822" w:rsidRPr="00E50CBE" w:rsidRDefault="00847822" w:rsidP="00847822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3407AFE5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25F3C35A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szCs w:val="24"/>
        </w:rPr>
        <w:t xml:space="preserve"> ЦЕССИОНАРИЙ </w:t>
      </w:r>
      <w:proofErr w:type="spellStart"/>
      <w:r w:rsidRPr="00E50CBE">
        <w:rPr>
          <w:rFonts w:ascii="Times New Roman" w:hAnsi="Times New Roman"/>
          <w:szCs w:val="24"/>
        </w:rPr>
        <w:t>подтверждает</w:t>
      </w:r>
      <w:proofErr w:type="spellEnd"/>
      <w:r w:rsidRPr="00E50CBE">
        <w:rPr>
          <w:rFonts w:ascii="Times New Roman" w:hAnsi="Times New Roman"/>
          <w:szCs w:val="24"/>
        </w:rPr>
        <w:t xml:space="preserve">, </w:t>
      </w:r>
      <w:proofErr w:type="spellStart"/>
      <w:r w:rsidRPr="00E50CBE">
        <w:rPr>
          <w:rFonts w:ascii="Times New Roman" w:hAnsi="Times New Roman"/>
          <w:szCs w:val="24"/>
        </w:rPr>
        <w:t>что</w:t>
      </w:r>
      <w:proofErr w:type="spellEnd"/>
      <w:r w:rsidRPr="00E50CBE">
        <w:rPr>
          <w:rFonts w:ascii="Times New Roman" w:hAnsi="Times New Roman"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szCs w:val="24"/>
        </w:rPr>
        <w:t>ознакомился</w:t>
      </w:r>
      <w:proofErr w:type="spellEnd"/>
      <w:r w:rsidRPr="00E50CBE">
        <w:rPr>
          <w:rFonts w:ascii="Times New Roman" w:hAnsi="Times New Roman"/>
          <w:szCs w:val="24"/>
        </w:rPr>
        <w:t>:</w:t>
      </w:r>
    </w:p>
    <w:p w14:paraId="139A2166" w14:textId="77777777" w:rsidR="00847822" w:rsidRPr="00E50CBE" w:rsidRDefault="00847822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условиями Кредитного договора, с учетом всех дополнительных соглашений к нему;</w:t>
      </w:r>
    </w:p>
    <w:p w14:paraId="1B000765" w14:textId="77777777" w:rsidR="00847822" w:rsidRPr="00E50CBE" w:rsidRDefault="00847822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документами в отношении прав (требований), перечисленных в Договоре, и полностью понимает их содержание, а также права и обязанности, из них вытекающие, и соглашается принять права (требования) на существующих условиях в том виде и того качества, в котором они имеются на дату Договора, а также подтверждает отсутствие у ЦЕССИОНАРИЯ возражений и претензий к ЦЕДЕНТУ в отношении недостатков уступаемых по Договору прав (требований), указанных в Договоре документов в отношении прав (требований);</w:t>
      </w:r>
      <w:r w:rsidRPr="00E50CBE">
        <w:rPr>
          <w:rFonts w:ascii="Times New Roman" w:hAnsi="Times New Roman"/>
          <w:szCs w:val="24"/>
          <w:lang w:val="ru-RU"/>
        </w:rPr>
        <w:tab/>
      </w:r>
    </w:p>
    <w:p w14:paraId="6B287027" w14:textId="77777777" w:rsidR="00847822" w:rsidRPr="00E50CBE" w:rsidRDefault="00847822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документами, связанными с заключением и исполнением Кредитного договора, а также сделками, заключенными в его обеспечение, и пришел к выводу, что указанные сделки являются действительными и надлежащим образом заключенными сделками, в том числе не имеют оснований к оспариванию в соответствии со ст. 61.2 и ст. 61.3 Федерального закона от 26.10.2002 </w:t>
      </w:r>
      <w:r w:rsidRPr="00E50CBE">
        <w:rPr>
          <w:rFonts w:ascii="Times New Roman" w:hAnsi="Times New Roman"/>
          <w:szCs w:val="24"/>
        </w:rPr>
        <w:t>N</w:t>
      </w:r>
      <w:r w:rsidRPr="00E50CBE">
        <w:rPr>
          <w:rFonts w:ascii="Times New Roman" w:hAnsi="Times New Roman"/>
          <w:szCs w:val="24"/>
          <w:lang w:val="ru-RU"/>
        </w:rPr>
        <w:t xml:space="preserve"> 127-ФЗ «О несостоятельности (банкротстве)», что права (требования), вытекающие из указанных сделок, являются действительными;</w:t>
      </w:r>
    </w:p>
    <w:p w14:paraId="0963666E" w14:textId="77777777" w:rsidR="00847822" w:rsidRPr="00E50CBE" w:rsidRDefault="00847822" w:rsidP="005528A1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с информацией о ДОЛЖНИКЕ, 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ях</w:t>
      </w:r>
      <w:r w:rsidRPr="00E50CB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залогодателях, </w:t>
      </w:r>
      <w:r w:rsidRPr="00E50CBE">
        <w:rPr>
          <w:rFonts w:ascii="Times New Roman" w:hAnsi="Times New Roman"/>
          <w:szCs w:val="24"/>
          <w:lang w:val="ru-RU"/>
        </w:rPr>
        <w:t>размещенной в открытых источниках, в т.ч. на сайтах Федеральных арбитражных судов Российской Федерации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arbitr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судов общей юрисдикции, Федеральной службы судебных приставов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fssprus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Единого Федерального реестра сведений о банкротстве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bankrot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fedresurs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Федеральной налоговой службы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nalog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), Издательского дома «Коммерсант» (</w:t>
      </w:r>
      <w:r w:rsidRPr="00E50CBE">
        <w:rPr>
          <w:rFonts w:ascii="Times New Roman" w:hAnsi="Times New Roman"/>
          <w:szCs w:val="24"/>
        </w:rPr>
        <w:t>www</w:t>
      </w:r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kommersant</w:t>
      </w:r>
      <w:proofErr w:type="spellEnd"/>
      <w:r w:rsidRPr="00E50CBE">
        <w:rPr>
          <w:rFonts w:ascii="Times New Roman" w:hAnsi="Times New Roman"/>
          <w:szCs w:val="24"/>
          <w:lang w:val="ru-RU"/>
        </w:rPr>
        <w:t>.</w:t>
      </w:r>
      <w:proofErr w:type="spellStart"/>
      <w:r w:rsidRPr="00E50CBE">
        <w:rPr>
          <w:rFonts w:ascii="Times New Roman" w:hAnsi="Times New Roman"/>
          <w:szCs w:val="24"/>
        </w:rPr>
        <w:t>ru</w:t>
      </w:r>
      <w:proofErr w:type="spellEnd"/>
      <w:r w:rsidRPr="00E50CBE">
        <w:rPr>
          <w:rFonts w:ascii="Times New Roman" w:hAnsi="Times New Roman"/>
          <w:szCs w:val="24"/>
          <w:lang w:val="ru-RU"/>
        </w:rPr>
        <w:t>);</w:t>
      </w:r>
    </w:p>
    <w:p w14:paraId="0F45D897" w14:textId="77777777" w:rsidR="009C4A76" w:rsidRPr="003A1E0E" w:rsidRDefault="009C4A76" w:rsidP="009C4A76">
      <w:pPr>
        <w:pStyle w:val="a4"/>
        <w:numPr>
          <w:ilvl w:val="0"/>
          <w:numId w:val="16"/>
        </w:numPr>
        <w:tabs>
          <w:tab w:val="left" w:pos="315"/>
        </w:tabs>
        <w:autoSpaceDE w:val="0"/>
        <w:autoSpaceDN w:val="0"/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 информацией </w:t>
      </w:r>
      <w:r w:rsidRPr="003A1E0E">
        <w:rPr>
          <w:rFonts w:ascii="Times New Roman" w:hAnsi="Times New Roman"/>
          <w:bCs/>
          <w:snapToGrid w:val="0"/>
          <w:szCs w:val="24"/>
          <w:lang w:val="ru-RU"/>
        </w:rPr>
        <w:t>о том, что в отношении должников/поручителей/залогодателей, права (требования) к которым передаются по Договорам уступки, ведутся процедуры банкротства/судебные процессы, в том числе (но не исключительно) с информацией о том, что:</w:t>
      </w:r>
    </w:p>
    <w:p w14:paraId="0592DD6B" w14:textId="49EA215E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>16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.12.2024 (резолютивная часть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02.12.2024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А72-16409/2023);</w:t>
      </w:r>
    </w:p>
    <w:p w14:paraId="6E450D10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В рамках дела № А72-16409/2023 УФНС России по Ульяновской области подано заявление о признании недействительными договоров от 23.08.2023 №540C00FTUMF/И3, №540C00FTUMF/И4, №ДИ01_064VL2308588E, №ДИ02_064VL2308588E;</w:t>
      </w:r>
    </w:p>
    <w:p w14:paraId="6A130BAE" w14:textId="360EFBE6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Арбитражного суда Ульяновской области от 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>30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.01.2025 (резолютивная часть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29.01.2025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</w:t>
      </w:r>
      <w:r w:rsidRPr="009C4A76">
        <w:rPr>
          <w:rFonts w:ascii="Times New Roman" w:hAnsi="Times New Roman"/>
          <w:bCs/>
          <w:snapToGrid w:val="0"/>
          <w:szCs w:val="24"/>
          <w:lang w:val="ru-RU"/>
        </w:rPr>
        <w:t>ООО «КТЦ Инжиниринг»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признан несостоятельным (банкротом) и в отношении него открыто конкурсное производство (дело о банкротстве № А72-7240/2024);</w:t>
      </w:r>
    </w:p>
    <w:p w14:paraId="77B40F90" w14:textId="77E27DD8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0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>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.03.2025 (резолютивная часть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 xml:space="preserve"> объявлена 03.03.2025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) Щербина Андрей Александрович признан несостоятельным (банкротом) и в отношении него введена процедура реализации имущества гражданина (дело о банкротстве №А72-8029/2024); </w:t>
      </w:r>
    </w:p>
    <w:p w14:paraId="51C60318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Решением Арбитражного суда Ульяновской области от 30.10.2024 (резолютивная часть от 24.10.2024) удовлетворен иск Банка о взыскании с ТОО «КТЦ Казахстан» (РНН 620200461631 010000) задолженности, в том числе по Кредитным договорам и судебные расходы по оплате государственной пошлины (дело № А72-3303/2024);</w:t>
      </w:r>
    </w:p>
    <w:p w14:paraId="34718C42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Банка к ООО «Авангард Девелопмент» (ИНН 7714481895) об обращении взыскания на заложенное имущество (дело № А72-9937/2024);</w:t>
      </w:r>
    </w:p>
    <w:p w14:paraId="031E7FF8" w14:textId="4E76DCE4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Санкт-Петербурга и Ленинградской области по делу №А56-61698/2024 рассматривается исковое заявление ООО «А Групп» о признании недействительными договоров ипотеки № 540С00FTUMF/И3 от 23.08.2023, № ДИ01_064VL2308588E от 23.08.2023,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Заявление оставлено без рассмотрения;</w:t>
      </w:r>
    </w:p>
    <w:p w14:paraId="44200537" w14:textId="4104FEAE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г. Москвы по делу № А40-138492/2024 рассматривается исковое заявление ООО «А Групп» о признании недействительными договоров залога № 540С00FTUMF/З1 от 07.03.2023, № ДЗ01_122VL2105406E от 20.06.2023, заключенных между Банком и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ОЛЖНИКОМ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. Определением Арбитражного суда г. Москвы от 25.03.2025 (резолютивная часть объявлена 17.02.2025) заявление оставлено без рассмотрения;</w:t>
      </w:r>
    </w:p>
    <w:p w14:paraId="1B74EAB3" w14:textId="77AB299B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Решением Ленинского районного суда г. Ульяновска от 31.05.2024 удовлетворен иск Банка о взыскании солидарно с Щербины А. А. задолженности по кредитным договорам в размере 1 802 009 260,53 руб. (дело № 2-2022/2024). Решение не вступило в законную силу. Апелляционным определением Ульяновского областного суда от 08.10.2024 по делу № 2-2022/2024 приостановлено производство по делу по иску </w:t>
      </w:r>
      <w:r w:rsidR="00B4100F">
        <w:rPr>
          <w:rFonts w:ascii="Times New Roman" w:hAnsi="Times New Roman"/>
          <w:bCs/>
          <w:snapToGrid w:val="0"/>
          <w:szCs w:val="24"/>
          <w:lang w:val="ru-RU"/>
        </w:rPr>
        <w:t>ПАО Сбербанк</w:t>
      </w:r>
      <w:r w:rsidR="00B4100F"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к Щербине А.А. Производство по делу возобновлено. Оставлено без рассмотрения;</w:t>
      </w:r>
    </w:p>
    <w:p w14:paraId="6F5C85BA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Арбитражным судом Ульяновской области рассматривается заявление ПАО Сбербанк к Щербине А.А. об обращении взыскания на заложенное имущество (дело №А72-10621/2024). Заявление оставлено без рассмотрения;</w:t>
      </w:r>
    </w:p>
    <w:p w14:paraId="4B833352" w14:textId="77777777" w:rsidR="009C4A76" w:rsidRDefault="009C4A76" w:rsidP="009C4A7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>-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ab/>
        <w:t>с информацией о том, что:</w:t>
      </w:r>
    </w:p>
    <w:p w14:paraId="0354A949" w14:textId="77777777" w:rsidR="009C4A76" w:rsidRPr="00A273E2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Едином государственном реестре недвижимости (далее - ЕГРН) в отношении объектов,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 №58/85/2021/21 от 21.09.2021, № 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/И4 от 23.08.2023,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/И3 от 23.08.2023, №89/85/2021/21 от 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lastRenderedPageBreak/>
        <w:t>19.01.2022,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</w:t>
      </w:r>
      <w:r w:rsidRPr="00A273E2">
        <w:rPr>
          <w:rFonts w:ascii="Times New Roman" w:hAnsi="Times New Roman"/>
          <w:bCs/>
          <w:snapToGrid w:val="0"/>
          <w:szCs w:val="24"/>
        </w:rPr>
        <w:t>FTUMF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02.05.2023,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005</w:t>
      </w:r>
      <w:r w:rsidRPr="00A273E2">
        <w:rPr>
          <w:rFonts w:ascii="Times New Roman" w:hAnsi="Times New Roman"/>
          <w:bCs/>
          <w:snapToGrid w:val="0"/>
          <w:szCs w:val="24"/>
        </w:rPr>
        <w:t>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8АСРМ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№540</w:t>
      </w:r>
      <w:r w:rsidRPr="00A273E2">
        <w:rPr>
          <w:rFonts w:ascii="Times New Roman" w:hAnsi="Times New Roman"/>
          <w:bCs/>
          <w:snapToGrid w:val="0"/>
          <w:szCs w:val="24"/>
        </w:rPr>
        <w:t>C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009</w:t>
      </w:r>
      <w:r w:rsidRPr="00A273E2">
        <w:rPr>
          <w:rFonts w:ascii="Times New Roman" w:hAnsi="Times New Roman"/>
          <w:bCs/>
          <w:snapToGrid w:val="0"/>
          <w:szCs w:val="24"/>
        </w:rPr>
        <w:t>V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9</w:t>
      </w:r>
      <w:r w:rsidRPr="00A273E2">
        <w:rPr>
          <w:rFonts w:ascii="Times New Roman" w:hAnsi="Times New Roman"/>
          <w:bCs/>
          <w:snapToGrid w:val="0"/>
          <w:szCs w:val="24"/>
        </w:rPr>
        <w:t>MF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11.10.2022, №ДИ01_064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№ДИ02_064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2308588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23.08.2023, №122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2105406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/21 от 19.01.2022, №081</w:t>
      </w:r>
      <w:r w:rsidRPr="00A273E2">
        <w:rPr>
          <w:rFonts w:ascii="Times New Roman" w:hAnsi="Times New Roman"/>
          <w:bCs/>
          <w:snapToGrid w:val="0"/>
          <w:szCs w:val="24"/>
        </w:rPr>
        <w:t>VL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2205406</w:t>
      </w:r>
      <w:r w:rsidRPr="00A273E2">
        <w:rPr>
          <w:rFonts w:ascii="Times New Roman" w:hAnsi="Times New Roman"/>
          <w:bCs/>
          <w:snapToGrid w:val="0"/>
          <w:szCs w:val="24"/>
        </w:rPr>
        <w:t>E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/и1 от 04.07.2022, обеспечивающим исполнение обязательств по Кредитным договорам, не произведена;</w:t>
      </w:r>
    </w:p>
    <w:p w14:paraId="61EEF67C" w14:textId="77777777" w:rsidR="009C4A76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napToGrid w:val="0"/>
          <w:szCs w:val="24"/>
          <w:lang w:val="ru-RU"/>
        </w:rPr>
      </w:pP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Замена залогодержателя (ПАО Сбербанк на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) в Реестре акционеров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, принадлежащих Щербине А.А и ООО «</w:t>
      </w:r>
      <w:proofErr w:type="spellStart"/>
      <w:r w:rsidRPr="00A273E2">
        <w:rPr>
          <w:rFonts w:ascii="Times New Roman" w:hAnsi="Times New Roman"/>
          <w:bCs/>
          <w:snapToGrid w:val="0"/>
          <w:szCs w:val="24"/>
          <w:lang w:val="ru-RU"/>
        </w:rPr>
        <w:t>Авангранд</w:t>
      </w:r>
      <w:proofErr w:type="spellEnd"/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Девелопмент» и являющихся предметом залога по договорам залога ценных бумаг №540C00FTUMF/32 от 24.07.2023, №152/85/2020/32 от 05.03.2021, №540C00FTUMF/З3 от 17.03.2023 и №ДЗ03_540</w:t>
      </w:r>
      <w:r w:rsidRPr="00A273E2">
        <w:rPr>
          <w:rFonts w:ascii="Times New Roman" w:hAnsi="Times New Roman"/>
          <w:bCs/>
          <w:snapToGrid w:val="0"/>
          <w:szCs w:val="24"/>
        </w:rPr>
        <w:t>H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>0011</w:t>
      </w:r>
      <w:r w:rsidRPr="00A273E2">
        <w:rPr>
          <w:rFonts w:ascii="Times New Roman" w:hAnsi="Times New Roman"/>
          <w:bCs/>
          <w:snapToGrid w:val="0"/>
          <w:szCs w:val="24"/>
        </w:rPr>
        <w:t>J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от 25.08.2023, обеспечивающим исполнение обязательств по Кредитным договорам, не произведена. Информацией о наличии или отсутствии ограничений в отношении акций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ОЛЖНИКА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, являющихся предметом залога, </w:t>
      </w:r>
      <w:r>
        <w:rPr>
          <w:rFonts w:ascii="Times New Roman" w:hAnsi="Times New Roman"/>
          <w:bCs/>
          <w:snapToGrid w:val="0"/>
          <w:szCs w:val="24"/>
          <w:lang w:val="ru-RU"/>
        </w:rPr>
        <w:t>ЦЕДЕНТ</w:t>
      </w:r>
      <w:r w:rsidRPr="00A273E2">
        <w:rPr>
          <w:rFonts w:ascii="Times New Roman" w:hAnsi="Times New Roman"/>
          <w:bCs/>
          <w:snapToGrid w:val="0"/>
          <w:szCs w:val="24"/>
          <w:lang w:val="ru-RU"/>
        </w:rPr>
        <w:t xml:space="preserve"> не располагает;</w:t>
      </w:r>
    </w:p>
    <w:p w14:paraId="2772F042" w14:textId="77777777" w:rsidR="009C4A76" w:rsidRPr="003A1E0E" w:rsidRDefault="009C4A76" w:rsidP="009C4A76">
      <w:pPr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snapToGrid w:val="0"/>
          <w:lang w:val="ru-RU"/>
        </w:rPr>
      </w:pPr>
      <w:r>
        <w:rPr>
          <w:rFonts w:ascii="Times New Roman" w:hAnsi="Times New Roman"/>
          <w:bCs/>
          <w:snapToGrid w:val="0"/>
          <w:szCs w:val="24"/>
          <w:lang w:val="ru-RU"/>
        </w:rPr>
        <w:t xml:space="preserve">В 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>соответствии с выписками из ЕГРН от 06.03.2025 в отношении объектов недвижимости, принадлежащих Д</w:t>
      </w:r>
      <w:r>
        <w:rPr>
          <w:rFonts w:ascii="Times New Roman" w:hAnsi="Times New Roman"/>
          <w:bCs/>
          <w:snapToGrid w:val="0"/>
          <w:szCs w:val="24"/>
          <w:lang w:val="ru-RU"/>
        </w:rPr>
        <w:t>ОЛЖНИКУ</w:t>
      </w:r>
      <w:r w:rsidRPr="00FA4442">
        <w:rPr>
          <w:rFonts w:ascii="Times New Roman" w:hAnsi="Times New Roman"/>
          <w:bCs/>
          <w:snapToGrid w:val="0"/>
          <w:szCs w:val="24"/>
          <w:lang w:val="ru-RU"/>
        </w:rPr>
        <w:t xml:space="preserve"> и являющихся предметом залога по договорам ипотеки, обеспечивающим исполнение обязательств по Кредитным договорам, имеются непогашенные записи об обременениях в пользу ПАО Сбербанк по договорам ипотеки, а также обременения в виде ипотеки (в силу закона) в пользу ФНС (в отношении объектов с кадастровыми номерами 27:23:0050807:35, 47:07:0605001:517, 27:23:0050807:78, 47:07:0605001:57, 27:23:0050807:81) и сервитута (отношении объектов с  кадастровыми номерами 73:24:030701:58, 73:24:030701:1217) и ограничения (арест) УФНС по Ульяновской области (в отношении объектов с кадастровыми номерами 47:07:0605001:517, 47:07:0605001:57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>)</w:t>
      </w:r>
      <w:r>
        <w:rPr>
          <w:rFonts w:ascii="Times New Roman" w:hAnsi="Times New Roman"/>
          <w:bCs/>
          <w:snapToGrid w:val="0"/>
          <w:szCs w:val="24"/>
          <w:lang w:val="ru-RU"/>
        </w:rPr>
        <w:t>;</w:t>
      </w:r>
      <w:r w:rsidRPr="004B1A84">
        <w:rPr>
          <w:rFonts w:ascii="Times New Roman" w:hAnsi="Times New Roman"/>
          <w:bCs/>
          <w:snapToGrid w:val="0"/>
          <w:szCs w:val="24"/>
          <w:lang w:val="ru-RU"/>
        </w:rPr>
        <w:t xml:space="preserve"> </w:t>
      </w:r>
      <w:r w:rsidRPr="003A1E0E">
        <w:rPr>
          <w:snapToGrid w:val="0"/>
          <w:lang w:val="ru-RU"/>
        </w:rPr>
        <w:t xml:space="preserve"> </w:t>
      </w:r>
    </w:p>
    <w:p w14:paraId="7C2B7FF7" w14:textId="4D3B9003" w:rsidR="00847822" w:rsidRPr="00E50CBE" w:rsidRDefault="009C4A76" w:rsidP="005528A1">
      <w:pPr>
        <w:ind w:firstLine="709"/>
        <w:jc w:val="both"/>
        <w:rPr>
          <w:rFonts w:ascii="Times New Roman" w:hAnsi="Times New Roman"/>
          <w:szCs w:val="24"/>
          <w:lang w:val="ru-RU" w:eastAsia="en-US"/>
        </w:rPr>
      </w:pPr>
      <w:r w:rsidRPr="00E50CBE">
        <w:rPr>
          <w:rFonts w:ascii="Times New Roman" w:hAnsi="Times New Roman"/>
          <w:szCs w:val="24"/>
          <w:lang w:val="ru-RU"/>
        </w:rPr>
        <w:t>и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847822" w:rsidRPr="00E50CBE">
        <w:rPr>
          <w:rFonts w:ascii="Times New Roman" w:hAnsi="Times New Roman"/>
          <w:szCs w:val="24"/>
          <w:lang w:val="ru-RU"/>
        </w:rPr>
        <w:t>.</w:t>
      </w:r>
    </w:p>
    <w:p w14:paraId="2BD9335F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46949B1A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п.п</w:t>
      </w:r>
      <w:proofErr w:type="spellEnd"/>
      <w:r w:rsidRPr="00E50CBE">
        <w:rPr>
          <w:rFonts w:ascii="Times New Roman" w:hAnsi="Times New Roman"/>
          <w:szCs w:val="24"/>
          <w:lang w:val="ru-RU"/>
        </w:rPr>
        <w:t>. 1.1, 1.2 Договора, является основанием для производства Сторонами процессуального правопреемства в процедурах банкротства ДОЛЖНИКА/</w:t>
      </w:r>
      <w:r>
        <w:rPr>
          <w:rFonts w:ascii="Times New Roman" w:hAnsi="Times New Roman"/>
          <w:szCs w:val="24"/>
          <w:lang w:val="ru-RU"/>
        </w:rPr>
        <w:t>П</w:t>
      </w:r>
      <w:r w:rsidRPr="00E50CBE">
        <w:rPr>
          <w:rFonts w:ascii="Times New Roman" w:hAnsi="Times New Roman"/>
          <w:szCs w:val="24"/>
          <w:lang w:val="ru-RU"/>
        </w:rPr>
        <w:t>оручител</w:t>
      </w:r>
      <w:r>
        <w:rPr>
          <w:rFonts w:ascii="Times New Roman" w:hAnsi="Times New Roman"/>
          <w:szCs w:val="24"/>
          <w:lang w:val="ru-RU"/>
        </w:rPr>
        <w:t>я</w:t>
      </w:r>
      <w:r w:rsidRPr="00E50CBE">
        <w:rPr>
          <w:rFonts w:ascii="Times New Roman" w:hAnsi="Times New Roman"/>
          <w:szCs w:val="24"/>
          <w:lang w:val="ru-RU"/>
        </w:rPr>
        <w:t>, иных судебных разбирательствах. Расходы по оплате государственной пошлины за процессуальное правопреемство, а также иные расходы, связанные с переходом прав (требований), от ЦЕДЕНТА к ЦЕССИОНАРИЮ возлагаются на ЦЕССИОНАРИЯ.</w:t>
      </w:r>
    </w:p>
    <w:p w14:paraId="4E0F1B3F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349521D2" w14:textId="77777777" w:rsidR="00847822" w:rsidRPr="00E50CBE" w:rsidRDefault="00847822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</w:t>
      </w:r>
      <w:r w:rsidRPr="00E50CBE">
        <w:rPr>
          <w:rFonts w:ascii="Times New Roman" w:hAnsi="Times New Roman"/>
          <w:szCs w:val="24"/>
          <w:lang w:val="ru-RU"/>
        </w:rPr>
        <w:lastRenderedPageBreak/>
        <w:t>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583F3846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0C5EBE1C" w14:textId="77777777" w:rsidR="00847822" w:rsidRPr="00E50CBE" w:rsidRDefault="00847822" w:rsidP="005528A1">
      <w:pPr>
        <w:pStyle w:val="a4"/>
        <w:numPr>
          <w:ilvl w:val="1"/>
          <w:numId w:val="52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29AFE222" w14:textId="77777777" w:rsidR="00847822" w:rsidRPr="00E50CBE" w:rsidRDefault="00847822" w:rsidP="00847822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5B830166" w14:textId="77777777" w:rsidR="00847822" w:rsidRPr="00E50CBE" w:rsidRDefault="00847822" w:rsidP="00396668">
      <w:pPr>
        <w:pStyle w:val="a4"/>
        <w:numPr>
          <w:ilvl w:val="0"/>
          <w:numId w:val="52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4BD99818" w14:textId="77777777" w:rsidR="00847822" w:rsidRPr="00E50CBE" w:rsidRDefault="00847822" w:rsidP="00396668">
      <w:pPr>
        <w:pStyle w:val="a4"/>
        <w:numPr>
          <w:ilvl w:val="1"/>
          <w:numId w:val="52"/>
        </w:numPr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75ACBC17" w14:textId="77777777" w:rsidR="00847822" w:rsidRPr="006725E8" w:rsidRDefault="0084782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7EB8A35B" w14:textId="77777777" w:rsidR="00847822" w:rsidRPr="006725E8" w:rsidRDefault="0084782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0C5FD492" w14:textId="77777777" w:rsidR="00847822" w:rsidRPr="006725E8" w:rsidRDefault="0084782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536A97EA" w14:textId="77777777" w:rsidR="00847822" w:rsidRPr="006725E8" w:rsidRDefault="0084782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3B52D2A9" w14:textId="77777777" w:rsidR="00847822" w:rsidRPr="006725E8" w:rsidRDefault="0084782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73687163" w14:textId="77777777" w:rsidR="00847822" w:rsidRPr="006725E8" w:rsidRDefault="00847822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1B313384" w14:textId="77777777" w:rsidR="00847822" w:rsidRPr="006725E8" w:rsidRDefault="00847822" w:rsidP="00847822">
      <w:pPr>
        <w:pStyle w:val="a4"/>
        <w:ind w:left="0"/>
        <w:contextualSpacing w:val="0"/>
        <w:rPr>
          <w:rFonts w:ascii="Times New Roman" w:hAnsi="Times New Roman"/>
          <w:szCs w:val="24"/>
          <w:lang w:val="ru-RU"/>
        </w:rPr>
      </w:pPr>
    </w:p>
    <w:p w14:paraId="4991FFF5" w14:textId="77777777" w:rsidR="00847822" w:rsidRPr="00E50CBE" w:rsidRDefault="00847822" w:rsidP="00396668">
      <w:pPr>
        <w:pStyle w:val="a4"/>
        <w:numPr>
          <w:ilvl w:val="1"/>
          <w:numId w:val="52"/>
        </w:numPr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01152BE8" w14:textId="77777777" w:rsidR="00847822" w:rsidRPr="00047A70" w:rsidRDefault="00847822" w:rsidP="00847822">
      <w:pPr>
        <w:jc w:val="both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b/>
          <w:szCs w:val="24"/>
          <w:lang w:val="ru-RU"/>
        </w:rPr>
        <w:t>_____</w:t>
      </w:r>
    </w:p>
    <w:p w14:paraId="244204DA" w14:textId="77777777" w:rsidR="00847822" w:rsidRPr="00047A70" w:rsidRDefault="00847822" w:rsidP="00847822">
      <w:pPr>
        <w:jc w:val="both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 xml:space="preserve">ИНН ______, КПП __________, ОГРН ______________   </w:t>
      </w:r>
    </w:p>
    <w:p w14:paraId="13C0E110" w14:textId="77777777" w:rsidR="00847822" w:rsidRPr="00047A70" w:rsidRDefault="00847822" w:rsidP="00847822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>Расчетный счет № _________ в__________</w:t>
      </w:r>
    </w:p>
    <w:p w14:paraId="6986D4D3" w14:textId="77777777" w:rsidR="00847822" w:rsidRPr="00047A70" w:rsidRDefault="00847822" w:rsidP="00847822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>Корреспондентский счет №__________, БИК __________</w:t>
      </w:r>
    </w:p>
    <w:p w14:paraId="749F9913" w14:textId="77777777" w:rsidR="00847822" w:rsidRPr="00047A70" w:rsidRDefault="00847822" w:rsidP="00847822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 xml:space="preserve">Эл. адрес: ___________ </w:t>
      </w:r>
    </w:p>
    <w:p w14:paraId="29C05E26" w14:textId="77777777" w:rsidR="00847822" w:rsidRPr="00047A70" w:rsidRDefault="00847822" w:rsidP="00847822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  <w:lang w:val="ru-RU"/>
        </w:rPr>
      </w:pPr>
    </w:p>
    <w:p w14:paraId="53E88F2D" w14:textId="77777777" w:rsidR="00847822" w:rsidRPr="00E50CBE" w:rsidRDefault="00847822" w:rsidP="00847822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847822" w:rsidRPr="00E50CBE" w14:paraId="5230388E" w14:textId="77777777" w:rsidTr="002A3441">
        <w:tc>
          <w:tcPr>
            <w:tcW w:w="4889" w:type="dxa"/>
            <w:shd w:val="clear" w:color="auto" w:fill="auto"/>
          </w:tcPr>
          <w:p w14:paraId="1BC9941B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F4392B9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7E607E8C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56E3BBAA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79A35DDE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0B550A2F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8745C5A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0307DA24" w14:textId="77777777" w:rsidR="00847822" w:rsidRPr="00047A7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5F484AB4" w14:textId="77777777" w:rsidR="00847822" w:rsidRPr="00047A70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366BB00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4720D726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1EAB93A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34D0B98B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466ACA4F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09E0171D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74E361EA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1EF684D1" w14:textId="77777777" w:rsidR="00847822" w:rsidRPr="0020104D" w:rsidRDefault="00847822" w:rsidP="00847822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№1</w:t>
      </w:r>
    </w:p>
    <w:p w14:paraId="7252089C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50213BD6" w14:textId="77777777" w:rsidR="00847822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  <w:r w:rsidRPr="0020104D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 xml:space="preserve">___/___ </w:t>
      </w:r>
      <w:proofErr w:type="spellStart"/>
      <w:r w:rsidRPr="0020104D">
        <w:rPr>
          <w:rFonts w:ascii="Times New Roman" w:hAnsi="Times New Roman"/>
          <w:szCs w:val="24"/>
        </w:rPr>
        <w:t>от</w:t>
      </w:r>
      <w:proofErr w:type="spellEnd"/>
      <w:r w:rsidRPr="00201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«__»______ </w:t>
      </w:r>
      <w:r w:rsidRPr="0020104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__ </w:t>
      </w:r>
      <w:proofErr w:type="spellStart"/>
      <w:r>
        <w:rPr>
          <w:rFonts w:ascii="Times New Roman" w:hAnsi="Times New Roman"/>
          <w:szCs w:val="24"/>
        </w:rPr>
        <w:t>года</w:t>
      </w:r>
      <w:proofErr w:type="spellEnd"/>
    </w:p>
    <w:p w14:paraId="260161A0" w14:textId="77777777" w:rsidR="00847822" w:rsidRPr="0020104D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</w:rPr>
      </w:pPr>
    </w:p>
    <w:p w14:paraId="1E0B0BA6" w14:textId="77777777" w:rsidR="00847822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Перечень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Обеспечительных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договоров</w:t>
      </w:r>
      <w:proofErr w:type="spellEnd"/>
    </w:p>
    <w:p w14:paraId="28CA8E96" w14:textId="77777777" w:rsidR="00847822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788"/>
      </w:tblGrid>
      <w:tr w:rsidR="00A82BF9" w:rsidRPr="005F3BF8" w14:paraId="3F0C804B" w14:textId="77777777" w:rsidTr="005528A1">
        <w:trPr>
          <w:trHeight w:val="300"/>
        </w:trPr>
        <w:tc>
          <w:tcPr>
            <w:tcW w:w="851" w:type="dxa"/>
            <w:noWrap/>
            <w:hideMark/>
          </w:tcPr>
          <w:p w14:paraId="4B716B88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№ п/п</w:t>
            </w:r>
          </w:p>
        </w:tc>
        <w:tc>
          <w:tcPr>
            <w:tcW w:w="8788" w:type="dxa"/>
            <w:noWrap/>
            <w:hideMark/>
          </w:tcPr>
          <w:p w14:paraId="59371839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Наименование договора</w:t>
            </w:r>
          </w:p>
          <w:p w14:paraId="31A9180D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</w:p>
        </w:tc>
      </w:tr>
      <w:tr w:rsidR="00A82BF9" w:rsidRPr="007B0F69" w14:paraId="1FAE76DB" w14:textId="77777777" w:rsidTr="005528A1">
        <w:trPr>
          <w:trHeight w:val="400"/>
        </w:trPr>
        <w:tc>
          <w:tcPr>
            <w:tcW w:w="851" w:type="dxa"/>
            <w:noWrap/>
          </w:tcPr>
          <w:p w14:paraId="5DA2815B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</w:t>
            </w:r>
          </w:p>
        </w:tc>
        <w:tc>
          <w:tcPr>
            <w:tcW w:w="8788" w:type="dxa"/>
            <w:noWrap/>
          </w:tcPr>
          <w:p w14:paraId="3E495E2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№122VL2105406E/21 от 19.01.2022,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36F23182" w14:textId="77777777" w:rsidTr="005528A1">
        <w:trPr>
          <w:trHeight w:val="363"/>
        </w:trPr>
        <w:tc>
          <w:tcPr>
            <w:tcW w:w="851" w:type="dxa"/>
            <w:noWrap/>
          </w:tcPr>
          <w:p w14:paraId="0312843B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2</w:t>
            </w:r>
          </w:p>
        </w:tc>
        <w:tc>
          <w:tcPr>
            <w:tcW w:w="8788" w:type="dxa"/>
            <w:noWrap/>
          </w:tcPr>
          <w:p w14:paraId="786788A6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№081VL2205406E/и1 от 04.07.2022,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44E76E37" w14:textId="77777777" w:rsidTr="005528A1">
        <w:trPr>
          <w:trHeight w:val="300"/>
        </w:trPr>
        <w:tc>
          <w:tcPr>
            <w:tcW w:w="851" w:type="dxa"/>
            <w:noWrap/>
          </w:tcPr>
          <w:p w14:paraId="046213AF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3</w:t>
            </w:r>
          </w:p>
        </w:tc>
        <w:tc>
          <w:tcPr>
            <w:tcW w:w="8788" w:type="dxa"/>
            <w:noWrap/>
          </w:tcPr>
          <w:p w14:paraId="4199D0AE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№ДИ01_064VL2308588E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2915CCC8" w14:textId="77777777" w:rsidTr="005528A1">
        <w:trPr>
          <w:trHeight w:val="300"/>
        </w:trPr>
        <w:tc>
          <w:tcPr>
            <w:tcW w:w="851" w:type="dxa"/>
            <w:noWrap/>
          </w:tcPr>
          <w:p w14:paraId="7D7C06FF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4</w:t>
            </w:r>
          </w:p>
        </w:tc>
        <w:tc>
          <w:tcPr>
            <w:tcW w:w="8788" w:type="dxa"/>
            <w:noWrap/>
          </w:tcPr>
          <w:p w14:paraId="1A256EB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 xml:space="preserve">Договор ипотеки 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№ДИ02_064VL2308588E от 23.08.2023,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21098023" w14:textId="77777777" w:rsidTr="005528A1">
        <w:trPr>
          <w:trHeight w:val="300"/>
        </w:trPr>
        <w:tc>
          <w:tcPr>
            <w:tcW w:w="851" w:type="dxa"/>
            <w:noWrap/>
          </w:tcPr>
          <w:p w14:paraId="445DEE1F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5</w:t>
            </w:r>
          </w:p>
        </w:tc>
        <w:tc>
          <w:tcPr>
            <w:tcW w:w="8788" w:type="dxa"/>
            <w:noWrap/>
          </w:tcPr>
          <w:p w14:paraId="6284F07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Договор ипотеки №ДИ03_064VL2308588E от 25.08.2023,</w:t>
            </w: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 заключенный с ООО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Инжиниринг»</w:t>
            </w:r>
          </w:p>
        </w:tc>
      </w:tr>
      <w:tr w:rsidR="00A82BF9" w:rsidRPr="007B0F69" w14:paraId="12C9B60D" w14:textId="77777777" w:rsidTr="005528A1">
        <w:trPr>
          <w:trHeight w:val="300"/>
        </w:trPr>
        <w:tc>
          <w:tcPr>
            <w:tcW w:w="851" w:type="dxa"/>
            <w:noWrap/>
          </w:tcPr>
          <w:p w14:paraId="04858B12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6</w:t>
            </w:r>
          </w:p>
        </w:tc>
        <w:tc>
          <w:tcPr>
            <w:tcW w:w="8788" w:type="dxa"/>
            <w:noWrap/>
          </w:tcPr>
          <w:p w14:paraId="1234E88A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540C00FTUMF/32 от 24.07.2023, заключенный с ООО «Авангард Девелопмент»</w:t>
            </w:r>
          </w:p>
        </w:tc>
      </w:tr>
      <w:tr w:rsidR="00A82BF9" w:rsidRPr="007B0F69" w14:paraId="7FAF6D4D" w14:textId="77777777" w:rsidTr="005528A1">
        <w:trPr>
          <w:trHeight w:val="300"/>
        </w:trPr>
        <w:tc>
          <w:tcPr>
            <w:tcW w:w="851" w:type="dxa"/>
            <w:noWrap/>
          </w:tcPr>
          <w:p w14:paraId="5F59C1E0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7</w:t>
            </w:r>
          </w:p>
        </w:tc>
        <w:tc>
          <w:tcPr>
            <w:tcW w:w="8788" w:type="dxa"/>
            <w:noWrap/>
          </w:tcPr>
          <w:p w14:paraId="116F8E36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№152/85/2020/32 от 05.03.2021, заключенный с Щербиной Андреем Александровичем</w:t>
            </w:r>
          </w:p>
        </w:tc>
      </w:tr>
      <w:tr w:rsidR="00A82BF9" w:rsidRPr="007B0F69" w14:paraId="18D6D1FE" w14:textId="77777777" w:rsidTr="005528A1">
        <w:trPr>
          <w:trHeight w:val="300"/>
        </w:trPr>
        <w:tc>
          <w:tcPr>
            <w:tcW w:w="851" w:type="dxa"/>
            <w:noWrap/>
          </w:tcPr>
          <w:p w14:paraId="08013250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8</w:t>
            </w:r>
          </w:p>
        </w:tc>
        <w:tc>
          <w:tcPr>
            <w:tcW w:w="8788" w:type="dxa"/>
            <w:noWrap/>
          </w:tcPr>
          <w:p w14:paraId="30F3ECF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№ДЗ01_122VL2105406E от 20.06.2023,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19263423" w14:textId="77777777" w:rsidTr="005528A1">
        <w:trPr>
          <w:trHeight w:val="300"/>
        </w:trPr>
        <w:tc>
          <w:tcPr>
            <w:tcW w:w="851" w:type="dxa"/>
            <w:noWrap/>
          </w:tcPr>
          <w:p w14:paraId="0442C655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9</w:t>
            </w:r>
          </w:p>
        </w:tc>
        <w:tc>
          <w:tcPr>
            <w:tcW w:w="8788" w:type="dxa"/>
            <w:noWrap/>
          </w:tcPr>
          <w:p w14:paraId="10BF622E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последующего залога № 122VL2105406E/31 от 19.01.2022,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1E71DBD0" w14:textId="77777777" w:rsidTr="005528A1">
        <w:trPr>
          <w:trHeight w:val="300"/>
        </w:trPr>
        <w:tc>
          <w:tcPr>
            <w:tcW w:w="851" w:type="dxa"/>
            <w:noWrap/>
          </w:tcPr>
          <w:p w14:paraId="69AAE9BF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10</w:t>
            </w:r>
          </w:p>
        </w:tc>
        <w:tc>
          <w:tcPr>
            <w:tcW w:w="8788" w:type="dxa"/>
            <w:noWrap/>
          </w:tcPr>
          <w:p w14:paraId="5CD625B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№122VL2105406E/32 от 19.01.2022,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7C6072F2" w14:textId="77777777" w:rsidTr="005528A1">
        <w:trPr>
          <w:trHeight w:val="300"/>
        </w:trPr>
        <w:tc>
          <w:tcPr>
            <w:tcW w:w="851" w:type="dxa"/>
            <w:noWrap/>
          </w:tcPr>
          <w:p w14:paraId="110A777B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11</w:t>
            </w:r>
          </w:p>
        </w:tc>
        <w:tc>
          <w:tcPr>
            <w:tcW w:w="8788" w:type="dxa"/>
            <w:noWrap/>
          </w:tcPr>
          <w:p w14:paraId="5996770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 xml:space="preserve">Договор залога № №081VL2205406E/з1 от 04.07.2022, заключенный с АО «КТЦ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Металлоконструкция»</w:t>
            </w:r>
          </w:p>
        </w:tc>
      </w:tr>
      <w:tr w:rsidR="00A82BF9" w:rsidRPr="007B0F69" w14:paraId="43F9DA37" w14:textId="77777777" w:rsidTr="005528A1">
        <w:trPr>
          <w:trHeight w:val="300"/>
        </w:trPr>
        <w:tc>
          <w:tcPr>
            <w:tcW w:w="851" w:type="dxa"/>
            <w:noWrap/>
          </w:tcPr>
          <w:p w14:paraId="1B26AB59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12</w:t>
            </w:r>
          </w:p>
        </w:tc>
        <w:tc>
          <w:tcPr>
            <w:tcW w:w="8788" w:type="dxa"/>
            <w:noWrap/>
          </w:tcPr>
          <w:p w14:paraId="35882B8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№ДП01_122VL2105406E от 20.06.2023, заключенный с ООО «КТЦ Инжиниринг»</w:t>
            </w:r>
          </w:p>
        </w:tc>
      </w:tr>
      <w:tr w:rsidR="00A82BF9" w:rsidRPr="007B0F69" w14:paraId="74E731FA" w14:textId="77777777" w:rsidTr="005528A1">
        <w:trPr>
          <w:trHeight w:val="300"/>
        </w:trPr>
        <w:tc>
          <w:tcPr>
            <w:tcW w:w="851" w:type="dxa"/>
            <w:noWrap/>
          </w:tcPr>
          <w:p w14:paraId="63354E77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13</w:t>
            </w:r>
          </w:p>
        </w:tc>
        <w:tc>
          <w:tcPr>
            <w:tcW w:w="8788" w:type="dxa"/>
            <w:noWrap/>
          </w:tcPr>
          <w:p w14:paraId="0F1006F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122VL2105406E/11 от 24.12.2021, заключенный с Щербиной Андреем Александровичем</w:t>
            </w:r>
          </w:p>
        </w:tc>
      </w:tr>
      <w:tr w:rsidR="00A82BF9" w:rsidRPr="007B0F69" w14:paraId="5F6D785C" w14:textId="77777777" w:rsidTr="005528A1">
        <w:trPr>
          <w:trHeight w:val="300"/>
        </w:trPr>
        <w:tc>
          <w:tcPr>
            <w:tcW w:w="851" w:type="dxa"/>
            <w:noWrap/>
          </w:tcPr>
          <w:p w14:paraId="64752945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14</w:t>
            </w:r>
          </w:p>
        </w:tc>
        <w:tc>
          <w:tcPr>
            <w:tcW w:w="8788" w:type="dxa"/>
            <w:noWrap/>
          </w:tcPr>
          <w:p w14:paraId="7DBD3A2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поручительства № 122VL2105406E/12 от 26.01.2022, заключенный с ТОО «КТЦ Казахстан»</w:t>
            </w:r>
          </w:p>
        </w:tc>
      </w:tr>
      <w:tr w:rsidR="00A82BF9" w:rsidRPr="007B0F69" w14:paraId="31278B7B" w14:textId="77777777" w:rsidTr="005528A1">
        <w:trPr>
          <w:trHeight w:val="300"/>
        </w:trPr>
        <w:tc>
          <w:tcPr>
            <w:tcW w:w="851" w:type="dxa"/>
            <w:noWrap/>
          </w:tcPr>
          <w:p w14:paraId="05AF3B44" w14:textId="77777777" w:rsidR="00A82BF9" w:rsidRPr="005528A1" w:rsidRDefault="00A82BF9" w:rsidP="00A82BF9">
            <w:pPr>
              <w:autoSpaceDE w:val="0"/>
              <w:autoSpaceDN w:val="0"/>
              <w:spacing w:line="276" w:lineRule="auto"/>
              <w:ind w:left="-111" w:right="-108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Cs/>
                <w:color w:val="000000"/>
                <w:szCs w:val="24"/>
                <w:lang w:val="ru-RU" w:eastAsia="en-US"/>
              </w:rPr>
              <w:t>15</w:t>
            </w:r>
          </w:p>
        </w:tc>
        <w:tc>
          <w:tcPr>
            <w:tcW w:w="8788" w:type="dxa"/>
            <w:noWrap/>
          </w:tcPr>
          <w:p w14:paraId="2E814B03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</w:tr>
    </w:tbl>
    <w:p w14:paraId="6825CF12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0D85CE11" w14:textId="77777777" w:rsidR="00847822" w:rsidRPr="00955DD9" w:rsidRDefault="00847822" w:rsidP="0084782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955DD9">
        <w:rPr>
          <w:rFonts w:ascii="Times New Roman" w:hAnsi="Times New Roman"/>
          <w:b/>
          <w:szCs w:val="24"/>
        </w:rPr>
        <w:t>Подписи</w:t>
      </w:r>
      <w:proofErr w:type="spellEnd"/>
      <w:r w:rsidRPr="00955DD9">
        <w:rPr>
          <w:rFonts w:ascii="Times New Roman" w:hAnsi="Times New Roman"/>
          <w:b/>
          <w:szCs w:val="24"/>
        </w:rPr>
        <w:t xml:space="preserve"> </w:t>
      </w:r>
      <w:proofErr w:type="spellStart"/>
      <w:r w:rsidRPr="00955DD9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87"/>
      </w:tblGrid>
      <w:tr w:rsidR="00847822" w:rsidRPr="00955DD9" w14:paraId="7FCBF777" w14:textId="77777777" w:rsidTr="002A3441">
        <w:tc>
          <w:tcPr>
            <w:tcW w:w="4894" w:type="dxa"/>
            <w:shd w:val="clear" w:color="auto" w:fill="auto"/>
          </w:tcPr>
          <w:p w14:paraId="4E6A7F9A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66AE283C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424A7836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DF29778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1EA9A6FF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6D78344A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377AE8CE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0141EC4C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87" w:type="dxa"/>
            <w:shd w:val="clear" w:color="auto" w:fill="auto"/>
          </w:tcPr>
          <w:p w14:paraId="067CB129" w14:textId="77777777" w:rsidR="0055720B" w:rsidRPr="00E50CBE" w:rsidRDefault="0055720B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4694B72" w14:textId="77777777" w:rsidR="00847822" w:rsidRPr="0020104D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16803B4B" w14:textId="77777777" w:rsidR="00847822" w:rsidRPr="00F857D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06F6EC8" w14:textId="77777777" w:rsidR="00847822" w:rsidRPr="00EF7FBD" w:rsidRDefault="0084782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DF9D3E2" w14:textId="77777777" w:rsidR="00847822" w:rsidRDefault="00847822" w:rsidP="002A3441">
            <w:pPr>
              <w:autoSpaceDE w:val="0"/>
              <w:autoSpaceDN w:val="0"/>
            </w:pPr>
          </w:p>
          <w:p w14:paraId="54426E26" w14:textId="77777777" w:rsidR="00847822" w:rsidRDefault="00847822" w:rsidP="002A3441">
            <w:pPr>
              <w:autoSpaceDE w:val="0"/>
              <w:autoSpaceDN w:val="0"/>
            </w:pPr>
          </w:p>
          <w:p w14:paraId="13889AF9" w14:textId="77777777" w:rsidR="00847822" w:rsidRPr="00F857D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7AADFCE6" w14:textId="77777777" w:rsidR="00847822" w:rsidRPr="00955DD9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4EE1906F" w14:textId="77777777" w:rsidR="00847822" w:rsidRPr="00047A70" w:rsidRDefault="00847822" w:rsidP="00847822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lastRenderedPageBreak/>
        <w:t>Приложение №2</w:t>
      </w:r>
    </w:p>
    <w:p w14:paraId="3E6EC412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3A64C6E6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«___» _____ 20__ года</w:t>
      </w:r>
    </w:p>
    <w:p w14:paraId="472F2FA9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both"/>
        <w:rPr>
          <w:rFonts w:ascii="Times New Roman" w:hAnsi="Times New Roman"/>
          <w:szCs w:val="24"/>
          <w:lang w:val="ru-RU"/>
        </w:rPr>
      </w:pPr>
    </w:p>
    <w:p w14:paraId="78443285" w14:textId="77777777" w:rsidR="00847822" w:rsidRPr="00E50CBE" w:rsidRDefault="00847822" w:rsidP="00847822">
      <w:pPr>
        <w:autoSpaceDE w:val="0"/>
        <w:autoSpaceDN w:val="0"/>
        <w:spacing w:line="235" w:lineRule="auto"/>
        <w:ind w:right="-54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Перечень документов, удостоверяющих уступаемые права (требования)</w:t>
      </w:r>
    </w:p>
    <w:p w14:paraId="6B530722" w14:textId="77777777" w:rsidR="00847822" w:rsidRPr="00E50CBE" w:rsidRDefault="00847822" w:rsidP="0084782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</w:p>
    <w:p w14:paraId="6B459611" w14:textId="77777777" w:rsidR="00847822" w:rsidRPr="005F3BF8" w:rsidRDefault="00847822" w:rsidP="0084782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679AE79C" w14:textId="77777777" w:rsidR="00847822" w:rsidRPr="00E50CBE" w:rsidRDefault="00847822" w:rsidP="0084782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3CB438FE" w14:textId="77777777" w:rsidR="00847822" w:rsidRPr="00E50CBE" w:rsidRDefault="00847822" w:rsidP="00847822">
      <w:pPr>
        <w:autoSpaceDE w:val="0"/>
        <w:autoSpaceDN w:val="0"/>
        <w:spacing w:line="235" w:lineRule="auto"/>
        <w:ind w:right="-54" w:firstLine="708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согласовали следующий Перечень документов, удостоверяющих уступаемые права (требования) и подлежащих передаче ЦЕССИОНАРИЮ: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681"/>
        <w:gridCol w:w="1583"/>
      </w:tblGrid>
      <w:tr w:rsidR="00A82BF9" w:rsidRPr="005F3BF8" w14:paraId="6D57983D" w14:textId="77777777" w:rsidTr="00060929">
        <w:tc>
          <w:tcPr>
            <w:tcW w:w="788" w:type="dxa"/>
            <w:shd w:val="clear" w:color="auto" w:fill="auto"/>
          </w:tcPr>
          <w:p w14:paraId="05886426" w14:textId="77777777" w:rsidR="00A82BF9" w:rsidRPr="005528A1" w:rsidRDefault="00A82BF9" w:rsidP="00A82BF9">
            <w:pPr>
              <w:autoSpaceDE w:val="0"/>
              <w:autoSpaceDN w:val="0"/>
              <w:spacing w:before="60" w:line="252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№ п/п</w:t>
            </w:r>
          </w:p>
        </w:tc>
        <w:tc>
          <w:tcPr>
            <w:tcW w:w="7681" w:type="dxa"/>
            <w:shd w:val="clear" w:color="auto" w:fill="auto"/>
          </w:tcPr>
          <w:p w14:paraId="5C76C9D7" w14:textId="77777777" w:rsidR="00A82BF9" w:rsidRPr="005528A1" w:rsidRDefault="00A82BF9" w:rsidP="00A82BF9">
            <w:pPr>
              <w:autoSpaceDE w:val="0"/>
              <w:autoSpaceDN w:val="0"/>
              <w:spacing w:before="60" w:line="252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1583" w:type="dxa"/>
            <w:shd w:val="clear" w:color="auto" w:fill="auto"/>
          </w:tcPr>
          <w:p w14:paraId="542A143F" w14:textId="77777777" w:rsidR="00A82BF9" w:rsidRPr="005528A1" w:rsidRDefault="00A82BF9" w:rsidP="00A82BF9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Примечание</w:t>
            </w:r>
          </w:p>
        </w:tc>
      </w:tr>
      <w:tr w:rsidR="00A82BF9" w:rsidRPr="007B0F69" w14:paraId="7B8DEC4D" w14:textId="77777777" w:rsidTr="00060929">
        <w:tc>
          <w:tcPr>
            <w:tcW w:w="788" w:type="dxa"/>
            <w:shd w:val="clear" w:color="auto" w:fill="auto"/>
          </w:tcPr>
          <w:p w14:paraId="547856D1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7A7771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Генеральное соглашение об открытии лимита на проведение операций по непокрытым аккредитивам №122VL2105406E от 24.12.2021, заключенное с АО «КТЦ «Металлоконструкция»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5E90FEDA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4EA0BD0" w14:textId="77777777" w:rsidTr="00060929">
        <w:tc>
          <w:tcPr>
            <w:tcW w:w="788" w:type="dxa"/>
            <w:shd w:val="clear" w:color="auto" w:fill="auto"/>
          </w:tcPr>
          <w:p w14:paraId="0EAF308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1E5438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035D148D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731CA5E" w14:textId="77777777" w:rsidTr="00060929">
        <w:tc>
          <w:tcPr>
            <w:tcW w:w="788" w:type="dxa"/>
            <w:shd w:val="clear" w:color="auto" w:fill="auto"/>
          </w:tcPr>
          <w:p w14:paraId="41D3F2F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B1BF33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7A4EAC3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2383FFA" w14:textId="77777777" w:rsidTr="00060929">
        <w:tc>
          <w:tcPr>
            <w:tcW w:w="788" w:type="dxa"/>
            <w:shd w:val="clear" w:color="auto" w:fill="auto"/>
          </w:tcPr>
          <w:p w14:paraId="0C2D52E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1D1A70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17.02.2023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2301AC3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E31153C" w14:textId="77777777" w:rsidTr="00060929">
        <w:tc>
          <w:tcPr>
            <w:tcW w:w="788" w:type="dxa"/>
            <w:shd w:val="clear" w:color="auto" w:fill="auto"/>
          </w:tcPr>
          <w:p w14:paraId="12FB21AE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747CB1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21.03.2023 к Индивидуальным условиям Генерального соглашения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28479BCF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744A73B9" w14:textId="77777777" w:rsidTr="00060929">
        <w:tc>
          <w:tcPr>
            <w:tcW w:w="788" w:type="dxa"/>
            <w:shd w:val="clear" w:color="auto" w:fill="auto"/>
          </w:tcPr>
          <w:p w14:paraId="1C08921D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FDA2AE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3FAD3EA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F747386" w14:textId="77777777" w:rsidTr="00060929">
        <w:tc>
          <w:tcPr>
            <w:tcW w:w="788" w:type="dxa"/>
            <w:shd w:val="clear" w:color="auto" w:fill="auto"/>
          </w:tcPr>
          <w:p w14:paraId="67466A3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366342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52EC548C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ACDEBF0" w14:textId="77777777" w:rsidTr="00060929">
        <w:tc>
          <w:tcPr>
            <w:tcW w:w="788" w:type="dxa"/>
            <w:shd w:val="clear" w:color="auto" w:fill="auto"/>
          </w:tcPr>
          <w:p w14:paraId="4180AE6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0AF6D47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№122VL2105406E от 24.12.2021</w:t>
            </w:r>
          </w:p>
        </w:tc>
        <w:tc>
          <w:tcPr>
            <w:tcW w:w="1583" w:type="dxa"/>
            <w:shd w:val="clear" w:color="auto" w:fill="auto"/>
          </w:tcPr>
          <w:p w14:paraId="64FFF7AF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ECDDFA6" w14:textId="77777777" w:rsidTr="00060929">
        <w:tc>
          <w:tcPr>
            <w:tcW w:w="788" w:type="dxa"/>
            <w:shd w:val="clear" w:color="auto" w:fill="auto"/>
          </w:tcPr>
          <w:p w14:paraId="58E122B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FFCA53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03.10.2023 (дата формирования) к Генеральному соглашению об открытии лимита на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проведение операций по непокрытым аккредитивам № 122VL2105406E от 24.12.2021</w:t>
            </w:r>
          </w:p>
        </w:tc>
        <w:tc>
          <w:tcPr>
            <w:tcW w:w="1583" w:type="dxa"/>
            <w:shd w:val="clear" w:color="auto" w:fill="auto"/>
          </w:tcPr>
          <w:p w14:paraId="2A5BCCD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3D50AAC" w14:textId="77777777" w:rsidTr="00060929">
        <w:tc>
          <w:tcPr>
            <w:tcW w:w="788" w:type="dxa"/>
            <w:shd w:val="clear" w:color="auto" w:fill="auto"/>
          </w:tcPr>
          <w:p w14:paraId="5B0995BB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9C20A2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122VL2105406E/21 от 19.01.2022, заключенный с АО «КТЦ «Металлоконструкция»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440BCD70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865CEF7" w14:textId="77777777" w:rsidTr="00060929">
        <w:tc>
          <w:tcPr>
            <w:tcW w:w="788" w:type="dxa"/>
            <w:shd w:val="clear" w:color="auto" w:fill="auto"/>
          </w:tcPr>
          <w:p w14:paraId="6F0718D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E4FC37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ипотеки №122VL2105406E/21 от 19.01.2022</w:t>
            </w:r>
          </w:p>
        </w:tc>
        <w:tc>
          <w:tcPr>
            <w:tcW w:w="1583" w:type="dxa"/>
            <w:shd w:val="clear" w:color="auto" w:fill="auto"/>
          </w:tcPr>
          <w:p w14:paraId="550ABF9D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E34DB2F" w14:textId="77777777" w:rsidTr="00060929">
        <w:tc>
          <w:tcPr>
            <w:tcW w:w="788" w:type="dxa"/>
            <w:shd w:val="clear" w:color="auto" w:fill="auto"/>
          </w:tcPr>
          <w:p w14:paraId="14C1A6E9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42CEF9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</w:t>
            </w:r>
            <w:r w:rsidRPr="005528A1">
              <w:rPr>
                <w:rFonts w:ascii="Times New Roman" w:eastAsia="Times New Roman" w:hAnsi="Times New Roman"/>
                <w:color w:val="FF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Договору ипотеки №122VL2105406E/21 от 19.01.2022</w:t>
            </w:r>
          </w:p>
        </w:tc>
        <w:tc>
          <w:tcPr>
            <w:tcW w:w="1583" w:type="dxa"/>
            <w:shd w:val="clear" w:color="auto" w:fill="auto"/>
          </w:tcPr>
          <w:p w14:paraId="2AEF6CFC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71E4CE60" w14:textId="77777777" w:rsidTr="00060929">
        <w:tc>
          <w:tcPr>
            <w:tcW w:w="788" w:type="dxa"/>
            <w:shd w:val="clear" w:color="auto" w:fill="auto"/>
          </w:tcPr>
          <w:p w14:paraId="0CC97989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8483FF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29.03.2023 к Договору ипотеки №122VL2105406E/21 от 19.01.2022</w:t>
            </w:r>
          </w:p>
        </w:tc>
        <w:tc>
          <w:tcPr>
            <w:tcW w:w="1583" w:type="dxa"/>
            <w:shd w:val="clear" w:color="auto" w:fill="auto"/>
          </w:tcPr>
          <w:p w14:paraId="76CB5766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F6928CC" w14:textId="77777777" w:rsidTr="00060929">
        <w:tc>
          <w:tcPr>
            <w:tcW w:w="788" w:type="dxa"/>
            <w:shd w:val="clear" w:color="auto" w:fill="auto"/>
          </w:tcPr>
          <w:p w14:paraId="71CE2F7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E00969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ипотеки №122VL2105406E/21 от 19.01.2022</w:t>
            </w:r>
          </w:p>
        </w:tc>
        <w:tc>
          <w:tcPr>
            <w:tcW w:w="1583" w:type="dxa"/>
            <w:shd w:val="clear" w:color="auto" w:fill="auto"/>
          </w:tcPr>
          <w:p w14:paraId="479D0F84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B62FED7" w14:textId="77777777" w:rsidTr="00060929">
        <w:tc>
          <w:tcPr>
            <w:tcW w:w="788" w:type="dxa"/>
            <w:shd w:val="clear" w:color="auto" w:fill="auto"/>
          </w:tcPr>
          <w:p w14:paraId="304EFEE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195302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ипотеки №122VL2105406E/21 от 19.01.2022</w:t>
            </w:r>
          </w:p>
        </w:tc>
        <w:tc>
          <w:tcPr>
            <w:tcW w:w="1583" w:type="dxa"/>
            <w:shd w:val="clear" w:color="auto" w:fill="auto"/>
          </w:tcPr>
          <w:p w14:paraId="3364C193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C378C44" w14:textId="77777777" w:rsidTr="00060929">
        <w:tc>
          <w:tcPr>
            <w:tcW w:w="788" w:type="dxa"/>
            <w:shd w:val="clear" w:color="auto" w:fill="auto"/>
          </w:tcPr>
          <w:p w14:paraId="5FD76129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4B740A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23.08.2023 к Договору ипотеки №122VL2105406E/21 от 19.01.2022</w:t>
            </w:r>
          </w:p>
        </w:tc>
        <w:tc>
          <w:tcPr>
            <w:tcW w:w="1583" w:type="dxa"/>
            <w:shd w:val="clear" w:color="auto" w:fill="auto"/>
          </w:tcPr>
          <w:p w14:paraId="6539246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764627CC" w14:textId="77777777" w:rsidTr="00060929">
        <w:tc>
          <w:tcPr>
            <w:tcW w:w="788" w:type="dxa"/>
            <w:shd w:val="clear" w:color="auto" w:fill="auto"/>
          </w:tcPr>
          <w:p w14:paraId="5A0CF3A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DEC3D8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 081VL2205406E/и1 от 04.07.2022, заключенный</w:t>
            </w: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 с АО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2B0191E1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CEAE500" w14:textId="77777777" w:rsidTr="00060929">
        <w:tc>
          <w:tcPr>
            <w:tcW w:w="788" w:type="dxa"/>
            <w:shd w:val="clear" w:color="auto" w:fill="auto"/>
          </w:tcPr>
          <w:p w14:paraId="7C71ACC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FFD3477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highlight w:val="yellow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ипотеки №081VL2205406E/и1 от 04.07.2022</w:t>
            </w:r>
          </w:p>
        </w:tc>
        <w:tc>
          <w:tcPr>
            <w:tcW w:w="1583" w:type="dxa"/>
            <w:shd w:val="clear" w:color="auto" w:fill="auto"/>
          </w:tcPr>
          <w:p w14:paraId="1FD296AB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0FE4A13" w14:textId="77777777" w:rsidTr="00060929">
        <w:tc>
          <w:tcPr>
            <w:tcW w:w="788" w:type="dxa"/>
            <w:shd w:val="clear" w:color="auto" w:fill="auto"/>
          </w:tcPr>
          <w:p w14:paraId="0A602AC3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65534C3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ипотеки №081VL2205406E/и1 от 04.07.2022</w:t>
            </w:r>
          </w:p>
        </w:tc>
        <w:tc>
          <w:tcPr>
            <w:tcW w:w="1583" w:type="dxa"/>
            <w:shd w:val="clear" w:color="auto" w:fill="auto"/>
          </w:tcPr>
          <w:p w14:paraId="2DD5DFFA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68BB7BB" w14:textId="77777777" w:rsidTr="00060929">
        <w:tc>
          <w:tcPr>
            <w:tcW w:w="788" w:type="dxa"/>
            <w:shd w:val="clear" w:color="auto" w:fill="auto"/>
          </w:tcPr>
          <w:p w14:paraId="366C5C9F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62A0F8F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highlight w:val="yellow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29.03.2023 к Договору ипотеки №081VL2205406E/и1 от 04.07.2022</w:t>
            </w:r>
          </w:p>
        </w:tc>
        <w:tc>
          <w:tcPr>
            <w:tcW w:w="1583" w:type="dxa"/>
            <w:shd w:val="clear" w:color="auto" w:fill="auto"/>
          </w:tcPr>
          <w:p w14:paraId="46A3D769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EA0E7A4" w14:textId="77777777" w:rsidTr="00060929">
        <w:tc>
          <w:tcPr>
            <w:tcW w:w="788" w:type="dxa"/>
            <w:shd w:val="clear" w:color="auto" w:fill="auto"/>
          </w:tcPr>
          <w:p w14:paraId="09143995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7F1C8E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highlight w:val="yellow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ипотеки №081VL2205406E/и1 от 04.07.2022</w:t>
            </w:r>
          </w:p>
        </w:tc>
        <w:tc>
          <w:tcPr>
            <w:tcW w:w="1583" w:type="dxa"/>
            <w:shd w:val="clear" w:color="auto" w:fill="auto"/>
          </w:tcPr>
          <w:p w14:paraId="41B4C2C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A82BF9" w:rsidRPr="007B0F69" w14:paraId="157E7CB7" w14:textId="77777777" w:rsidTr="00060929">
        <w:tc>
          <w:tcPr>
            <w:tcW w:w="788" w:type="dxa"/>
            <w:shd w:val="clear" w:color="auto" w:fill="auto"/>
          </w:tcPr>
          <w:p w14:paraId="0DE363E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77B9EC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highlight w:val="yellow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ипотеки №081VL2205406E/и1 от 04.07.2022</w:t>
            </w:r>
          </w:p>
        </w:tc>
        <w:tc>
          <w:tcPr>
            <w:tcW w:w="1583" w:type="dxa"/>
            <w:shd w:val="clear" w:color="auto" w:fill="auto"/>
          </w:tcPr>
          <w:p w14:paraId="0C864129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ABDCC6B" w14:textId="77777777" w:rsidTr="00060929">
        <w:tc>
          <w:tcPr>
            <w:tcW w:w="788" w:type="dxa"/>
            <w:shd w:val="clear" w:color="auto" w:fill="auto"/>
          </w:tcPr>
          <w:p w14:paraId="30834283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69B60C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highlight w:val="yellow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23.08.2023 к Договору ипотеки №081VL2205406E/и1 от 04.07.2022</w:t>
            </w:r>
          </w:p>
        </w:tc>
        <w:tc>
          <w:tcPr>
            <w:tcW w:w="1583" w:type="dxa"/>
            <w:shd w:val="clear" w:color="auto" w:fill="auto"/>
          </w:tcPr>
          <w:p w14:paraId="01DB725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6A2B1CC" w14:textId="77777777" w:rsidTr="00060929">
        <w:tc>
          <w:tcPr>
            <w:tcW w:w="788" w:type="dxa"/>
            <w:shd w:val="clear" w:color="auto" w:fill="auto"/>
          </w:tcPr>
          <w:p w14:paraId="3E57FEC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0D654A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№ДИ01_064VL2308588E от 23.08.2023, заключенный с АО «КТЦ «Металлоконструкция»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497AC9F6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4B458AE" w14:textId="77777777" w:rsidTr="00060929">
        <w:tc>
          <w:tcPr>
            <w:tcW w:w="788" w:type="dxa"/>
            <w:shd w:val="clear" w:color="auto" w:fill="auto"/>
          </w:tcPr>
          <w:p w14:paraId="2A8B80E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4DCF4AF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№ДИ02_064VL2308588E от 23.08.2023, заключенный с АО «КТЦ «Металлоконструкция»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6BA3C473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82C13DD" w14:textId="77777777" w:rsidTr="00060929">
        <w:tc>
          <w:tcPr>
            <w:tcW w:w="788" w:type="dxa"/>
            <w:shd w:val="clear" w:color="auto" w:fill="auto"/>
          </w:tcPr>
          <w:p w14:paraId="15BACA1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9E723F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ипотеки №ДИ03_064VL2308588E от 25.08.2023, заключенный с ООО «КТЦ Инжиниринг»</w:t>
            </w:r>
          </w:p>
        </w:tc>
        <w:tc>
          <w:tcPr>
            <w:tcW w:w="1583" w:type="dxa"/>
            <w:shd w:val="clear" w:color="auto" w:fill="auto"/>
          </w:tcPr>
          <w:p w14:paraId="735B1470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C68CE27" w14:textId="77777777" w:rsidTr="00060929">
        <w:tc>
          <w:tcPr>
            <w:tcW w:w="788" w:type="dxa"/>
            <w:shd w:val="clear" w:color="auto" w:fill="auto"/>
          </w:tcPr>
          <w:p w14:paraId="1E02AC7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79F77B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 w:eastAsia="en-US"/>
              </w:rPr>
              <w:t>Договор залога ценных бумаг № 540C00FTUMF/32 от 24.07.2023, заключенный с ООО «Авангард Девелопмент»</w:t>
            </w:r>
          </w:p>
        </w:tc>
        <w:tc>
          <w:tcPr>
            <w:tcW w:w="1583" w:type="dxa"/>
            <w:shd w:val="clear" w:color="auto" w:fill="auto"/>
          </w:tcPr>
          <w:p w14:paraId="6BC0BEE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A82BF9" w:rsidRPr="007B0F69" w14:paraId="2DA2BB04" w14:textId="77777777" w:rsidTr="00060929">
        <w:tc>
          <w:tcPr>
            <w:tcW w:w="788" w:type="dxa"/>
            <w:shd w:val="clear" w:color="auto" w:fill="auto"/>
          </w:tcPr>
          <w:p w14:paraId="3BB9A26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B9758E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152/85/2020/32 от 05.03.2021, заключенный с Щербиной Андреем Александровичем</w:t>
            </w:r>
          </w:p>
        </w:tc>
        <w:tc>
          <w:tcPr>
            <w:tcW w:w="1583" w:type="dxa"/>
            <w:shd w:val="clear" w:color="auto" w:fill="auto"/>
          </w:tcPr>
          <w:p w14:paraId="583969F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9AEB882" w14:textId="77777777" w:rsidTr="00060929">
        <w:tc>
          <w:tcPr>
            <w:tcW w:w="788" w:type="dxa"/>
            <w:shd w:val="clear" w:color="auto" w:fill="auto"/>
          </w:tcPr>
          <w:p w14:paraId="56ED483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7F855E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 от 29.03.2021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3D0526CF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BEF5151" w14:textId="77777777" w:rsidTr="00060929">
        <w:tc>
          <w:tcPr>
            <w:tcW w:w="788" w:type="dxa"/>
            <w:shd w:val="clear" w:color="auto" w:fill="auto"/>
          </w:tcPr>
          <w:p w14:paraId="0EE8F685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A46150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2 от 28.04.2021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0DA05BD2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4E55EDB" w14:textId="77777777" w:rsidTr="00060929">
        <w:tc>
          <w:tcPr>
            <w:tcW w:w="788" w:type="dxa"/>
            <w:shd w:val="clear" w:color="auto" w:fill="auto"/>
          </w:tcPr>
          <w:p w14:paraId="070F7BF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812E5DA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3 от 24.09.2021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0808CE77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F160213" w14:textId="77777777" w:rsidTr="00060929">
        <w:tc>
          <w:tcPr>
            <w:tcW w:w="788" w:type="dxa"/>
            <w:shd w:val="clear" w:color="auto" w:fill="auto"/>
          </w:tcPr>
          <w:p w14:paraId="7E74D72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36F5DC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4 от 29.12.2021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426D1D9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98784A7" w14:textId="77777777" w:rsidTr="00060929">
        <w:tc>
          <w:tcPr>
            <w:tcW w:w="788" w:type="dxa"/>
            <w:shd w:val="clear" w:color="auto" w:fill="auto"/>
          </w:tcPr>
          <w:p w14:paraId="3A5A7E4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CAB288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5 от 19.01.2022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0D3DDE5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F556B05" w14:textId="77777777" w:rsidTr="00060929">
        <w:tc>
          <w:tcPr>
            <w:tcW w:w="788" w:type="dxa"/>
            <w:shd w:val="clear" w:color="auto" w:fill="auto"/>
          </w:tcPr>
          <w:p w14:paraId="7EF8B45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62C286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8 от 25.03.2022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0715EDE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E559EDC" w14:textId="77777777" w:rsidTr="00060929">
        <w:tc>
          <w:tcPr>
            <w:tcW w:w="788" w:type="dxa"/>
            <w:shd w:val="clear" w:color="auto" w:fill="auto"/>
          </w:tcPr>
          <w:p w14:paraId="3AF79B6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8125AC5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10 от 04.07.2022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03311DEC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0681419" w14:textId="77777777" w:rsidTr="00060929">
        <w:tc>
          <w:tcPr>
            <w:tcW w:w="788" w:type="dxa"/>
            <w:shd w:val="clear" w:color="auto" w:fill="auto"/>
          </w:tcPr>
          <w:p w14:paraId="05BC134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B3C3B8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Дополнительное соглашение № 11 от 19.08.2022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70C3538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3266745" w14:textId="77777777" w:rsidTr="00060929">
        <w:tc>
          <w:tcPr>
            <w:tcW w:w="788" w:type="dxa"/>
            <w:shd w:val="clear" w:color="auto" w:fill="auto"/>
          </w:tcPr>
          <w:p w14:paraId="03D7C373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771C76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12 от 28.10.2022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32FA9B59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9008DE9" w14:textId="77777777" w:rsidTr="00060929">
        <w:tc>
          <w:tcPr>
            <w:tcW w:w="788" w:type="dxa"/>
            <w:shd w:val="clear" w:color="auto" w:fill="auto"/>
          </w:tcPr>
          <w:p w14:paraId="035495E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F07EF4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13 от 07.12.2022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4E7426C7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5F9CBDF" w14:textId="77777777" w:rsidTr="00060929">
        <w:tc>
          <w:tcPr>
            <w:tcW w:w="788" w:type="dxa"/>
            <w:shd w:val="clear" w:color="auto" w:fill="auto"/>
          </w:tcPr>
          <w:p w14:paraId="055119E3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35ABEB5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15 от 16.02.2023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1B52E3CC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2061E4F" w14:textId="77777777" w:rsidTr="00060929">
        <w:tc>
          <w:tcPr>
            <w:tcW w:w="788" w:type="dxa"/>
            <w:shd w:val="clear" w:color="auto" w:fill="auto"/>
          </w:tcPr>
          <w:p w14:paraId="6B0EFDC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92ABE5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16 от 29.03.2023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37D503F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73EC8B9" w14:textId="77777777" w:rsidTr="00060929">
        <w:tc>
          <w:tcPr>
            <w:tcW w:w="788" w:type="dxa"/>
            <w:shd w:val="clear" w:color="auto" w:fill="auto"/>
          </w:tcPr>
          <w:p w14:paraId="3FC56EAD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433C29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17 от 21.04.2023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20BDAA66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3A8FDEA" w14:textId="77777777" w:rsidTr="00060929">
        <w:tc>
          <w:tcPr>
            <w:tcW w:w="788" w:type="dxa"/>
            <w:shd w:val="clear" w:color="auto" w:fill="auto"/>
          </w:tcPr>
          <w:p w14:paraId="2EA7277E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DA2CEC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18 от 20.06.2023 к Договору залога ценных бумаг №152/85/2020/32 от 05.03.2021</w:t>
            </w:r>
          </w:p>
        </w:tc>
        <w:tc>
          <w:tcPr>
            <w:tcW w:w="1583" w:type="dxa"/>
            <w:shd w:val="clear" w:color="auto" w:fill="auto"/>
          </w:tcPr>
          <w:p w14:paraId="49E3CFD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3E56C76" w14:textId="77777777" w:rsidTr="00060929">
        <w:tc>
          <w:tcPr>
            <w:tcW w:w="788" w:type="dxa"/>
            <w:shd w:val="clear" w:color="auto" w:fill="auto"/>
          </w:tcPr>
          <w:p w14:paraId="4521C43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B70388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ДЗ01_122VL2105406E от 20.06.2023, заключенный с АО «КТЦ «Металлоконструкция»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5B35A41A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BCA5847" w14:textId="77777777" w:rsidTr="00060929">
        <w:tc>
          <w:tcPr>
            <w:tcW w:w="788" w:type="dxa"/>
            <w:shd w:val="clear" w:color="auto" w:fill="auto"/>
          </w:tcPr>
          <w:p w14:paraId="037EBDBE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041D17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последующего залога № 122VL2105406E/31 от 19.01.2022, заключенный с ООО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680D2827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4DB3946" w14:textId="77777777" w:rsidTr="00060929">
        <w:tc>
          <w:tcPr>
            <w:tcW w:w="788" w:type="dxa"/>
            <w:shd w:val="clear" w:color="auto" w:fill="auto"/>
          </w:tcPr>
          <w:p w14:paraId="7CA97C2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D0CAE47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последующего залога № 122VL2105406E/31 от 19.01.2022</w:t>
            </w:r>
          </w:p>
        </w:tc>
        <w:tc>
          <w:tcPr>
            <w:tcW w:w="1583" w:type="dxa"/>
            <w:shd w:val="clear" w:color="auto" w:fill="auto"/>
          </w:tcPr>
          <w:p w14:paraId="3A867FA2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CE398BA" w14:textId="77777777" w:rsidTr="00060929">
        <w:tc>
          <w:tcPr>
            <w:tcW w:w="788" w:type="dxa"/>
            <w:shd w:val="clear" w:color="auto" w:fill="auto"/>
          </w:tcPr>
          <w:p w14:paraId="793120F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CC9E10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последующего залога № 122VL2105406E/31 от 19.01.2022</w:t>
            </w:r>
          </w:p>
        </w:tc>
        <w:tc>
          <w:tcPr>
            <w:tcW w:w="1583" w:type="dxa"/>
            <w:shd w:val="clear" w:color="auto" w:fill="auto"/>
          </w:tcPr>
          <w:p w14:paraId="17CB4A06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7E22F9BF" w14:textId="77777777" w:rsidTr="00060929">
        <w:tc>
          <w:tcPr>
            <w:tcW w:w="788" w:type="dxa"/>
            <w:shd w:val="clear" w:color="auto" w:fill="auto"/>
          </w:tcPr>
          <w:p w14:paraId="7266FB8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3CC298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29.03.2023 к Договору последующего залога № 122VL2105406E/31 от 19.01.2022</w:t>
            </w:r>
          </w:p>
        </w:tc>
        <w:tc>
          <w:tcPr>
            <w:tcW w:w="1583" w:type="dxa"/>
            <w:shd w:val="clear" w:color="auto" w:fill="auto"/>
          </w:tcPr>
          <w:p w14:paraId="7A61345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268E751" w14:textId="77777777" w:rsidTr="00060929">
        <w:tc>
          <w:tcPr>
            <w:tcW w:w="788" w:type="dxa"/>
            <w:shd w:val="clear" w:color="auto" w:fill="auto"/>
          </w:tcPr>
          <w:p w14:paraId="1ED4217B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B15205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последующего залога № 122VL2105406E/31 от 19.01.2022</w:t>
            </w:r>
          </w:p>
        </w:tc>
        <w:tc>
          <w:tcPr>
            <w:tcW w:w="1583" w:type="dxa"/>
            <w:shd w:val="clear" w:color="auto" w:fill="auto"/>
          </w:tcPr>
          <w:p w14:paraId="04873780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7CD65B9" w14:textId="77777777" w:rsidTr="00060929">
        <w:tc>
          <w:tcPr>
            <w:tcW w:w="788" w:type="dxa"/>
            <w:shd w:val="clear" w:color="auto" w:fill="auto"/>
          </w:tcPr>
          <w:p w14:paraId="1D7EE2A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7C9B41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последующего залога № 122VL2105406E/31 от 19.01.2022</w:t>
            </w:r>
          </w:p>
        </w:tc>
        <w:tc>
          <w:tcPr>
            <w:tcW w:w="1583" w:type="dxa"/>
            <w:shd w:val="clear" w:color="auto" w:fill="auto"/>
          </w:tcPr>
          <w:p w14:paraId="000E187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D7DD5DA" w14:textId="77777777" w:rsidTr="00060929">
        <w:tc>
          <w:tcPr>
            <w:tcW w:w="788" w:type="dxa"/>
            <w:shd w:val="clear" w:color="auto" w:fill="auto"/>
          </w:tcPr>
          <w:p w14:paraId="5DC4318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AAD5F9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122VL2105406E/32 от 19.01.2022, заключенный с АО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7839D3C3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5F68AC6" w14:textId="77777777" w:rsidTr="00060929">
        <w:tc>
          <w:tcPr>
            <w:tcW w:w="788" w:type="dxa"/>
            <w:shd w:val="clear" w:color="auto" w:fill="auto"/>
          </w:tcPr>
          <w:p w14:paraId="3F81E955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5E1334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 1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19.08.2022 к Договору залога №122VL2105406E/32 от 19.01.2022</w:t>
            </w:r>
          </w:p>
        </w:tc>
        <w:tc>
          <w:tcPr>
            <w:tcW w:w="1583" w:type="dxa"/>
            <w:shd w:val="clear" w:color="auto" w:fill="auto"/>
          </w:tcPr>
          <w:p w14:paraId="5B780221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20D5052" w14:textId="77777777" w:rsidTr="00060929">
        <w:tc>
          <w:tcPr>
            <w:tcW w:w="788" w:type="dxa"/>
            <w:shd w:val="clear" w:color="auto" w:fill="auto"/>
          </w:tcPr>
          <w:p w14:paraId="6F9933F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36C345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 2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07.12.2022 к Договору залога №122VL2105406E/32 от 19.01.2022</w:t>
            </w:r>
          </w:p>
        </w:tc>
        <w:tc>
          <w:tcPr>
            <w:tcW w:w="1583" w:type="dxa"/>
            <w:shd w:val="clear" w:color="auto" w:fill="auto"/>
          </w:tcPr>
          <w:p w14:paraId="49210017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72A5E6CF" w14:textId="77777777" w:rsidTr="00060929">
        <w:tc>
          <w:tcPr>
            <w:tcW w:w="788" w:type="dxa"/>
            <w:shd w:val="clear" w:color="auto" w:fill="auto"/>
          </w:tcPr>
          <w:p w14:paraId="23CF04B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7F50A1E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 2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29.03.2023 к Договору залога №122VL2105406E/32 от 19.01.2022</w:t>
            </w:r>
          </w:p>
        </w:tc>
        <w:tc>
          <w:tcPr>
            <w:tcW w:w="1583" w:type="dxa"/>
            <w:shd w:val="clear" w:color="auto" w:fill="auto"/>
          </w:tcPr>
          <w:p w14:paraId="6E9203BA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CE8490C" w14:textId="77777777" w:rsidTr="00060929">
        <w:tc>
          <w:tcPr>
            <w:tcW w:w="788" w:type="dxa"/>
            <w:shd w:val="clear" w:color="auto" w:fill="auto"/>
          </w:tcPr>
          <w:p w14:paraId="6194974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C7D217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21.04.2023 к Договору залога №122VL2105406E/32 от 19.01.2022</w:t>
            </w:r>
          </w:p>
        </w:tc>
        <w:tc>
          <w:tcPr>
            <w:tcW w:w="1583" w:type="dxa"/>
            <w:shd w:val="clear" w:color="auto" w:fill="auto"/>
          </w:tcPr>
          <w:p w14:paraId="0778B5EF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160EE03" w14:textId="77777777" w:rsidTr="00060929">
        <w:tc>
          <w:tcPr>
            <w:tcW w:w="788" w:type="dxa"/>
            <w:shd w:val="clear" w:color="auto" w:fill="auto"/>
          </w:tcPr>
          <w:p w14:paraId="3647262E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2907DD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20.06.2023 к Договору залога №122VL2105406E/32 от 19.01.2022</w:t>
            </w:r>
          </w:p>
        </w:tc>
        <w:tc>
          <w:tcPr>
            <w:tcW w:w="1583" w:type="dxa"/>
            <w:shd w:val="clear" w:color="auto" w:fill="auto"/>
          </w:tcPr>
          <w:p w14:paraId="5C39683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38133BD" w14:textId="77777777" w:rsidTr="00060929">
        <w:tc>
          <w:tcPr>
            <w:tcW w:w="788" w:type="dxa"/>
            <w:shd w:val="clear" w:color="auto" w:fill="auto"/>
          </w:tcPr>
          <w:p w14:paraId="1E97BA9D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DDEE47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№ 081VL2205406E/з1 от 04.07.2022, заключенный с АО «КТЦ «</w:t>
            </w:r>
            <w:r w:rsidRPr="005528A1">
              <w:rPr>
                <w:rFonts w:ascii="Times New Roman" w:eastAsia="Times New Roman" w:hAnsi="Times New Roman"/>
                <w:b/>
                <w:szCs w:val="24"/>
                <w:lang w:val="ru-RU"/>
              </w:rPr>
              <w:t>Металлоконструкция»</w:t>
            </w:r>
          </w:p>
        </w:tc>
        <w:tc>
          <w:tcPr>
            <w:tcW w:w="1583" w:type="dxa"/>
            <w:shd w:val="clear" w:color="auto" w:fill="auto"/>
          </w:tcPr>
          <w:p w14:paraId="2AF065E1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AC18256" w14:textId="77777777" w:rsidTr="00060929">
        <w:tc>
          <w:tcPr>
            <w:tcW w:w="788" w:type="dxa"/>
            <w:shd w:val="clear" w:color="auto" w:fill="auto"/>
          </w:tcPr>
          <w:p w14:paraId="6EAAD30B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A6F30BA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 Договору залога №081VL2205406E/з1 от 04.07.2022</w:t>
            </w:r>
          </w:p>
        </w:tc>
        <w:tc>
          <w:tcPr>
            <w:tcW w:w="1583" w:type="dxa"/>
            <w:shd w:val="clear" w:color="auto" w:fill="auto"/>
          </w:tcPr>
          <w:p w14:paraId="06AD206C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4830A71" w14:textId="77777777" w:rsidTr="00060929">
        <w:tc>
          <w:tcPr>
            <w:tcW w:w="788" w:type="dxa"/>
            <w:shd w:val="clear" w:color="auto" w:fill="auto"/>
          </w:tcPr>
          <w:p w14:paraId="2CB1F27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1AE7A5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 Договору залога №081VL2205406E/з1 от 04.07.2022</w:t>
            </w:r>
          </w:p>
        </w:tc>
        <w:tc>
          <w:tcPr>
            <w:tcW w:w="1583" w:type="dxa"/>
            <w:shd w:val="clear" w:color="auto" w:fill="auto"/>
          </w:tcPr>
          <w:p w14:paraId="5D976824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97D22E7" w14:textId="77777777" w:rsidTr="00060929">
        <w:tc>
          <w:tcPr>
            <w:tcW w:w="788" w:type="dxa"/>
            <w:shd w:val="clear" w:color="auto" w:fill="auto"/>
          </w:tcPr>
          <w:p w14:paraId="023450F8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C12EB4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29.03.2023 к Договору залога №081VL2205406E/з1 от 04.07.2022</w:t>
            </w:r>
          </w:p>
        </w:tc>
        <w:tc>
          <w:tcPr>
            <w:tcW w:w="1583" w:type="dxa"/>
            <w:shd w:val="clear" w:color="auto" w:fill="auto"/>
          </w:tcPr>
          <w:p w14:paraId="6CD7AFB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E382D33" w14:textId="77777777" w:rsidTr="00060929">
        <w:tc>
          <w:tcPr>
            <w:tcW w:w="788" w:type="dxa"/>
            <w:shd w:val="clear" w:color="auto" w:fill="auto"/>
          </w:tcPr>
          <w:p w14:paraId="40B0B18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597C8C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21.04.2023 к Договору залога №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081VL2205406E/з1 от 04.07.2022</w:t>
            </w:r>
          </w:p>
        </w:tc>
        <w:tc>
          <w:tcPr>
            <w:tcW w:w="1583" w:type="dxa"/>
            <w:shd w:val="clear" w:color="auto" w:fill="auto"/>
          </w:tcPr>
          <w:p w14:paraId="3AFD9B36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7D7CB63" w14:textId="77777777" w:rsidTr="00060929">
        <w:tc>
          <w:tcPr>
            <w:tcW w:w="788" w:type="dxa"/>
            <w:shd w:val="clear" w:color="auto" w:fill="auto"/>
          </w:tcPr>
          <w:p w14:paraId="3C2ADB6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3303BD6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20.06.2023 к Договору залога №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081VL2205406E/з1 от 04.07.2022 </w:t>
            </w:r>
          </w:p>
        </w:tc>
        <w:tc>
          <w:tcPr>
            <w:tcW w:w="1583" w:type="dxa"/>
            <w:shd w:val="clear" w:color="auto" w:fill="auto"/>
          </w:tcPr>
          <w:p w14:paraId="7C7461C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AD0F45F" w14:textId="77777777" w:rsidTr="00060929">
        <w:tc>
          <w:tcPr>
            <w:tcW w:w="788" w:type="dxa"/>
            <w:shd w:val="clear" w:color="auto" w:fill="auto"/>
          </w:tcPr>
          <w:p w14:paraId="4CA2628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CAA3BB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ДП01_122VL2105406E от 20.06.2023, заключенный с ООО «КТЦ Инжиниринг»</w:t>
            </w:r>
          </w:p>
        </w:tc>
        <w:tc>
          <w:tcPr>
            <w:tcW w:w="1583" w:type="dxa"/>
            <w:shd w:val="clear" w:color="auto" w:fill="auto"/>
          </w:tcPr>
          <w:p w14:paraId="79C1CC8B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26A0EEB" w14:textId="77777777" w:rsidTr="00060929">
        <w:tc>
          <w:tcPr>
            <w:tcW w:w="788" w:type="dxa"/>
            <w:shd w:val="clear" w:color="auto" w:fill="auto"/>
          </w:tcPr>
          <w:p w14:paraId="5D3BAE5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59CF50F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1 от 25.07.2023 к Договору поручительства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№ДП01_122VL2105406E от 20.06.2023</w:t>
            </w:r>
          </w:p>
        </w:tc>
        <w:tc>
          <w:tcPr>
            <w:tcW w:w="1583" w:type="dxa"/>
            <w:shd w:val="clear" w:color="auto" w:fill="auto"/>
          </w:tcPr>
          <w:p w14:paraId="01722109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AC4A759" w14:textId="77777777" w:rsidTr="00060929">
        <w:tc>
          <w:tcPr>
            <w:tcW w:w="788" w:type="dxa"/>
            <w:shd w:val="clear" w:color="auto" w:fill="auto"/>
          </w:tcPr>
          <w:p w14:paraId="09CB0D2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DC3CCC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2 от 23.08.2023 к Договору поручительства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№ДП01_122VL2105406E от 20.06.2023</w:t>
            </w:r>
          </w:p>
        </w:tc>
        <w:tc>
          <w:tcPr>
            <w:tcW w:w="1583" w:type="dxa"/>
            <w:shd w:val="clear" w:color="auto" w:fill="auto"/>
          </w:tcPr>
          <w:p w14:paraId="6B947E7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73F4165" w14:textId="77777777" w:rsidTr="00060929">
        <w:tc>
          <w:tcPr>
            <w:tcW w:w="788" w:type="dxa"/>
            <w:shd w:val="clear" w:color="auto" w:fill="auto"/>
          </w:tcPr>
          <w:p w14:paraId="2554CE9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1860E6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Дополнительное соглашение № 3 от 03.10.2023 (дата формирования) к Договору поручительства </w:t>
            </w: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№ДП01_122VL2105406E от 20.06.2023</w:t>
            </w:r>
          </w:p>
        </w:tc>
        <w:tc>
          <w:tcPr>
            <w:tcW w:w="1583" w:type="dxa"/>
            <w:shd w:val="clear" w:color="auto" w:fill="auto"/>
          </w:tcPr>
          <w:p w14:paraId="4EE2A0CA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793F4C65" w14:textId="77777777" w:rsidTr="00060929">
        <w:tc>
          <w:tcPr>
            <w:tcW w:w="788" w:type="dxa"/>
            <w:shd w:val="clear" w:color="auto" w:fill="auto"/>
          </w:tcPr>
          <w:p w14:paraId="00BC9BA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EAB4475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122VL2105406E/11 от 24.12.2021, заключенный с Щербиной Андреем Александровичем</w:t>
            </w:r>
          </w:p>
        </w:tc>
        <w:tc>
          <w:tcPr>
            <w:tcW w:w="1583" w:type="dxa"/>
            <w:shd w:val="clear" w:color="auto" w:fill="auto"/>
          </w:tcPr>
          <w:p w14:paraId="6B6E1598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63418F5" w14:textId="77777777" w:rsidTr="00060929">
        <w:tc>
          <w:tcPr>
            <w:tcW w:w="788" w:type="dxa"/>
            <w:shd w:val="clear" w:color="auto" w:fill="auto"/>
          </w:tcPr>
          <w:p w14:paraId="0C62B95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26D728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 к</w:t>
            </w:r>
            <w:r w:rsidRPr="005528A1">
              <w:rPr>
                <w:rFonts w:ascii="Times New Roman" w:eastAsia="Times New Roman" w:hAnsi="Times New Roman"/>
                <w:color w:val="FF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7BCEC3A2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24B953D" w14:textId="77777777" w:rsidTr="00060929">
        <w:tc>
          <w:tcPr>
            <w:tcW w:w="788" w:type="dxa"/>
            <w:shd w:val="clear" w:color="auto" w:fill="auto"/>
          </w:tcPr>
          <w:p w14:paraId="57AE59A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6B13B2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 к</w:t>
            </w:r>
            <w:r w:rsidRPr="005528A1">
              <w:rPr>
                <w:rFonts w:ascii="Times New Roman" w:eastAsia="Times New Roman" w:hAnsi="Times New Roman"/>
                <w:color w:val="FF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6837DDF9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56E1DE7" w14:textId="77777777" w:rsidTr="00060929">
        <w:tc>
          <w:tcPr>
            <w:tcW w:w="788" w:type="dxa"/>
            <w:shd w:val="clear" w:color="auto" w:fill="auto"/>
          </w:tcPr>
          <w:p w14:paraId="68A921B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B7E9004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17.02.2023 к 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0167C7F1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6EA0732" w14:textId="77777777" w:rsidTr="00060929">
        <w:tc>
          <w:tcPr>
            <w:tcW w:w="788" w:type="dxa"/>
            <w:shd w:val="clear" w:color="auto" w:fill="auto"/>
          </w:tcPr>
          <w:p w14:paraId="6C7DE6FB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35131C2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Дополнительное соглашение № 4 от 21.03.2023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 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392B22FD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4519E62" w14:textId="77777777" w:rsidTr="00060929">
        <w:tc>
          <w:tcPr>
            <w:tcW w:w="788" w:type="dxa"/>
            <w:shd w:val="clear" w:color="auto" w:fill="auto"/>
          </w:tcPr>
          <w:p w14:paraId="1B22E75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512278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44838351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2E74908" w14:textId="77777777" w:rsidTr="00060929">
        <w:tc>
          <w:tcPr>
            <w:tcW w:w="788" w:type="dxa"/>
            <w:shd w:val="clear" w:color="auto" w:fill="auto"/>
          </w:tcPr>
          <w:p w14:paraId="4A35D4E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E360182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48E48C4D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E88EA24" w14:textId="77777777" w:rsidTr="00060929">
        <w:tc>
          <w:tcPr>
            <w:tcW w:w="788" w:type="dxa"/>
            <w:shd w:val="clear" w:color="auto" w:fill="auto"/>
          </w:tcPr>
          <w:p w14:paraId="7DE97053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F8717B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Договору поручительства №122VL2105406E/11 от 24.12.2021</w:t>
            </w:r>
          </w:p>
        </w:tc>
        <w:tc>
          <w:tcPr>
            <w:tcW w:w="1583" w:type="dxa"/>
            <w:shd w:val="clear" w:color="auto" w:fill="auto"/>
          </w:tcPr>
          <w:p w14:paraId="7CA69AAD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8397621" w14:textId="77777777" w:rsidTr="00060929">
        <w:tc>
          <w:tcPr>
            <w:tcW w:w="788" w:type="dxa"/>
            <w:shd w:val="clear" w:color="auto" w:fill="auto"/>
          </w:tcPr>
          <w:p w14:paraId="058B3455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8635EC5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поручительства № 122VL2105406E/12 от 26.01.2022, заключенный с ТОО «КТЦ Казахстан»</w:t>
            </w:r>
          </w:p>
        </w:tc>
        <w:tc>
          <w:tcPr>
            <w:tcW w:w="1583" w:type="dxa"/>
            <w:shd w:val="clear" w:color="auto" w:fill="auto"/>
          </w:tcPr>
          <w:p w14:paraId="273786C2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DA14A58" w14:textId="77777777" w:rsidTr="00060929">
        <w:tc>
          <w:tcPr>
            <w:tcW w:w="788" w:type="dxa"/>
            <w:shd w:val="clear" w:color="auto" w:fill="auto"/>
          </w:tcPr>
          <w:p w14:paraId="6F75858F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A91BA49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1 от 19.08.2022</w:t>
            </w:r>
            <w:r w:rsidRPr="005528A1">
              <w:rPr>
                <w:rFonts w:ascii="Times New Roman" w:eastAsia="Times New Roman" w:hAnsi="Times New Roman"/>
                <w:color w:val="FF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13A43566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53291ED4" w14:textId="77777777" w:rsidTr="00060929">
        <w:tc>
          <w:tcPr>
            <w:tcW w:w="788" w:type="dxa"/>
            <w:shd w:val="clear" w:color="auto" w:fill="auto"/>
          </w:tcPr>
          <w:p w14:paraId="4FADE5F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D5BFFF5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2 от 07.12.2022</w:t>
            </w:r>
            <w:r w:rsidRPr="005528A1">
              <w:rPr>
                <w:rFonts w:ascii="Times New Roman" w:eastAsia="Times New Roman" w:hAnsi="Times New Roman"/>
                <w:color w:val="FF0000"/>
                <w:szCs w:val="24"/>
                <w:lang w:val="ru-RU"/>
              </w:rPr>
              <w:t xml:space="preserve"> </w:t>
            </w: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2D7741EE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EB2B662" w14:textId="77777777" w:rsidTr="00060929">
        <w:tc>
          <w:tcPr>
            <w:tcW w:w="788" w:type="dxa"/>
            <w:shd w:val="clear" w:color="auto" w:fill="auto"/>
          </w:tcPr>
          <w:p w14:paraId="6B907CE9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114E4F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3 от 17.02.2023 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399FB36A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31CD0E86" w14:textId="77777777" w:rsidTr="00060929">
        <w:tc>
          <w:tcPr>
            <w:tcW w:w="788" w:type="dxa"/>
            <w:shd w:val="clear" w:color="auto" w:fill="auto"/>
          </w:tcPr>
          <w:p w14:paraId="690BB56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13A13A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4 от 29.03.2023 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2C116143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5B68389" w14:textId="77777777" w:rsidTr="00060929">
        <w:tc>
          <w:tcPr>
            <w:tcW w:w="788" w:type="dxa"/>
            <w:shd w:val="clear" w:color="auto" w:fill="auto"/>
          </w:tcPr>
          <w:p w14:paraId="22B2FF1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7F0CD5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5 от 21.04.2023 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7C034D39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087D2A7D" w14:textId="77777777" w:rsidTr="00060929">
        <w:tc>
          <w:tcPr>
            <w:tcW w:w="788" w:type="dxa"/>
            <w:shd w:val="clear" w:color="auto" w:fill="auto"/>
          </w:tcPr>
          <w:p w14:paraId="65E0F41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201D21B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6 от 20.06.2023 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1AE619EC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48F45D11" w14:textId="77777777" w:rsidTr="00060929">
        <w:tc>
          <w:tcPr>
            <w:tcW w:w="788" w:type="dxa"/>
            <w:shd w:val="clear" w:color="auto" w:fill="auto"/>
          </w:tcPr>
          <w:p w14:paraId="44D3A6E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6B77757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7 от 23.08.2023 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476A02A5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203EE642" w14:textId="77777777" w:rsidTr="00060929">
        <w:tc>
          <w:tcPr>
            <w:tcW w:w="788" w:type="dxa"/>
            <w:shd w:val="clear" w:color="auto" w:fill="auto"/>
          </w:tcPr>
          <w:p w14:paraId="61A328F2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line="252" w:lineRule="auto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B66A89A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Дополнительное соглашение № 8 от 03.10.2023 к Договору поручительства №122VL2105406E/12 от 26.01.2022</w:t>
            </w:r>
          </w:p>
        </w:tc>
        <w:tc>
          <w:tcPr>
            <w:tcW w:w="1583" w:type="dxa"/>
            <w:shd w:val="clear" w:color="auto" w:fill="auto"/>
          </w:tcPr>
          <w:p w14:paraId="3C5EE9DF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1DDF8DF7" w14:textId="77777777" w:rsidTr="00060929">
        <w:tc>
          <w:tcPr>
            <w:tcW w:w="788" w:type="dxa"/>
            <w:shd w:val="clear" w:color="auto" w:fill="auto"/>
          </w:tcPr>
          <w:p w14:paraId="28142814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852404A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Договор залога ценных бумаг № ДЗ03_540H0011J от 25.08.2023, заключенный с Щербиной Андреем Александровичем</w:t>
            </w:r>
          </w:p>
        </w:tc>
        <w:tc>
          <w:tcPr>
            <w:tcW w:w="1583" w:type="dxa"/>
            <w:shd w:val="clear" w:color="auto" w:fill="auto"/>
          </w:tcPr>
          <w:p w14:paraId="7679131F" w14:textId="77777777" w:rsidR="00A82BF9" w:rsidRPr="005528A1" w:rsidRDefault="00A82BF9" w:rsidP="00A82BF9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  <w:tr w:rsidR="00A82BF9" w:rsidRPr="007B0F69" w14:paraId="6F97006E" w14:textId="77777777" w:rsidTr="00060929">
        <w:tc>
          <w:tcPr>
            <w:tcW w:w="788" w:type="dxa"/>
            <w:shd w:val="clear" w:color="auto" w:fill="auto"/>
          </w:tcPr>
          <w:p w14:paraId="24560065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259D6FF" w14:textId="40FB1CDC" w:rsidR="00A82BF9" w:rsidRPr="005528A1" w:rsidRDefault="00060929" w:rsidP="00060929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Договор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 уступки прав (требований) №</w:t>
            </w:r>
            <w:r w:rsidRPr="00060929">
              <w:rPr>
                <w:rFonts w:ascii="Times New Roman" w:eastAsia="Times New Roman" w:hAnsi="Times New Roman"/>
                <w:b/>
                <w:szCs w:val="24"/>
              </w:rPr>
              <w:t> 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b/>
                <w:szCs w:val="24"/>
                <w:lang w:val="ru-RU"/>
              </w:rPr>
              <w:t>8</w:t>
            </w:r>
            <w:r w:rsidRPr="00060929">
              <w:rPr>
                <w:rFonts w:ascii="Times New Roman" w:eastAsia="Times New Roman" w:hAnsi="Times New Roman"/>
                <w:b/>
                <w:szCs w:val="24"/>
                <w:lang w:val="ru-RU"/>
              </w:rPr>
              <w:t>/2024 от 25.12.2024</w:t>
            </w:r>
          </w:p>
        </w:tc>
        <w:tc>
          <w:tcPr>
            <w:tcW w:w="1583" w:type="dxa"/>
            <w:shd w:val="clear" w:color="auto" w:fill="auto"/>
          </w:tcPr>
          <w:p w14:paraId="1B999FDF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351D8E2F" w14:textId="77777777" w:rsidTr="00060929">
        <w:tc>
          <w:tcPr>
            <w:tcW w:w="788" w:type="dxa"/>
            <w:shd w:val="clear" w:color="auto" w:fill="auto"/>
          </w:tcPr>
          <w:p w14:paraId="0EF874AC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CA0B5EF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ПАО Сбербанк к ООО «Авангард Девелопмент» (ИНН 7714481895) об обращении взыскания на заложенное имущество, отзыв ООО «Авангард Девелопмент» на исковое заявление, дополнительные пояснения ПАО Сбербанк (дело № А72-9937/2024)</w:t>
            </w:r>
          </w:p>
        </w:tc>
        <w:tc>
          <w:tcPr>
            <w:tcW w:w="1583" w:type="dxa"/>
            <w:shd w:val="clear" w:color="auto" w:fill="auto"/>
          </w:tcPr>
          <w:p w14:paraId="6C708EA7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4B2685A3" w14:textId="77777777" w:rsidTr="00060929">
        <w:tc>
          <w:tcPr>
            <w:tcW w:w="788" w:type="dxa"/>
            <w:shd w:val="clear" w:color="auto" w:fill="auto"/>
          </w:tcPr>
          <w:p w14:paraId="49E4821B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E602843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540С00FTUMF/И4 от 23.08.2023, № ДИ02_064VL2308588Е от 23.08.2023 недействительными, отзыв ПАО Сбербанк, пояснения/дополнения ООО «А Групп» (дело № А73-10492/2024)</w:t>
            </w:r>
          </w:p>
        </w:tc>
        <w:tc>
          <w:tcPr>
            <w:tcW w:w="1583" w:type="dxa"/>
            <w:shd w:val="clear" w:color="auto" w:fill="auto"/>
          </w:tcPr>
          <w:p w14:paraId="29F5861B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007D5139" w14:textId="77777777" w:rsidTr="00060929">
        <w:tc>
          <w:tcPr>
            <w:tcW w:w="788" w:type="dxa"/>
            <w:shd w:val="clear" w:color="auto" w:fill="auto"/>
          </w:tcPr>
          <w:p w14:paraId="1FE1912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2B8AAEA8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540С00FTUMF/И1 от 02.05.2023; № 540С00FTUMF/И4 от 23.08.2023 и № ДИ02_064VL2308588E от 23.08.2023 недействительными, отзыв ПАО Сбербанк, пояснения/дополнения ООО «А Групп» (дело № А72-7944/2024)</w:t>
            </w:r>
          </w:p>
        </w:tc>
        <w:tc>
          <w:tcPr>
            <w:tcW w:w="1583" w:type="dxa"/>
            <w:shd w:val="clear" w:color="auto" w:fill="auto"/>
          </w:tcPr>
          <w:p w14:paraId="025B37EE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16901355" w14:textId="77777777" w:rsidTr="00060929">
        <w:tc>
          <w:tcPr>
            <w:tcW w:w="788" w:type="dxa"/>
            <w:shd w:val="clear" w:color="auto" w:fill="auto"/>
          </w:tcPr>
          <w:p w14:paraId="62A1AE2E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6FA40D91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№ 540С00FTUMF/И3 от 23.08.2023, № ДИ01_064VL2308588E от 23.08.2023 недействительными, отзыв ПАО Сбербанк, пояснения/ дополнения ООО «А Групп» (дело № А56-61698/2024)</w:t>
            </w:r>
          </w:p>
        </w:tc>
        <w:tc>
          <w:tcPr>
            <w:tcW w:w="1583" w:type="dxa"/>
            <w:shd w:val="clear" w:color="auto" w:fill="auto"/>
          </w:tcPr>
          <w:p w14:paraId="03A9723C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641A8FE1" w14:textId="77777777" w:rsidTr="00060929">
        <w:tc>
          <w:tcPr>
            <w:tcW w:w="788" w:type="dxa"/>
            <w:shd w:val="clear" w:color="auto" w:fill="auto"/>
          </w:tcPr>
          <w:p w14:paraId="30426BD0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7F2ECC6C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Исковое заявление ООО «А Групп» к ПАО Сбербанк о признании договоров ипотеки недействительными, отзыв ПАО Сбербанк, пояснения/ дополнения ООО «А Групп» (дело № А40-138492/2024)</w:t>
            </w:r>
          </w:p>
        </w:tc>
        <w:tc>
          <w:tcPr>
            <w:tcW w:w="1583" w:type="dxa"/>
            <w:shd w:val="clear" w:color="auto" w:fill="auto"/>
          </w:tcPr>
          <w:p w14:paraId="41653E79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21CF839E" w14:textId="77777777" w:rsidTr="00060929">
        <w:tc>
          <w:tcPr>
            <w:tcW w:w="788" w:type="dxa"/>
            <w:shd w:val="clear" w:color="auto" w:fill="auto"/>
          </w:tcPr>
          <w:p w14:paraId="6A0EA877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F61D57D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Исполнительный лист серии ФС 045786798, выданный Арбитражным судом Ульяновской </w:t>
            </w:r>
            <w:proofErr w:type="gramStart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>области  26.03.2024</w:t>
            </w:r>
            <w:proofErr w:type="gramEnd"/>
            <w:r w:rsidRPr="005528A1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делу № А72-3303/2024</w:t>
            </w:r>
          </w:p>
        </w:tc>
        <w:tc>
          <w:tcPr>
            <w:tcW w:w="1583" w:type="dxa"/>
            <w:shd w:val="clear" w:color="auto" w:fill="auto"/>
          </w:tcPr>
          <w:p w14:paraId="77480AB4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7BAB97EA" w14:textId="77777777" w:rsidTr="00060929">
        <w:tc>
          <w:tcPr>
            <w:tcW w:w="788" w:type="dxa"/>
            <w:shd w:val="clear" w:color="auto" w:fill="auto"/>
          </w:tcPr>
          <w:p w14:paraId="30F9115A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5E1B7213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045414204, выданный Ленинским районным судом г. Ульяновска 27.03.2024 по делу (материалу) № М-1359/2024</w:t>
            </w:r>
          </w:p>
        </w:tc>
        <w:tc>
          <w:tcPr>
            <w:tcW w:w="1583" w:type="dxa"/>
            <w:shd w:val="clear" w:color="auto" w:fill="auto"/>
          </w:tcPr>
          <w:p w14:paraId="5DF42E93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21F2C208" w14:textId="77777777" w:rsidTr="00060929">
        <w:tc>
          <w:tcPr>
            <w:tcW w:w="788" w:type="dxa"/>
            <w:shd w:val="clear" w:color="auto" w:fill="auto"/>
          </w:tcPr>
          <w:p w14:paraId="00EFD609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0BF2CBA6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046819160, выданный Ленинским районным судом г. Ульяновска 11.06.2024 по делу № 2-2022/2024</w:t>
            </w:r>
          </w:p>
        </w:tc>
        <w:tc>
          <w:tcPr>
            <w:tcW w:w="1583" w:type="dxa"/>
            <w:shd w:val="clear" w:color="auto" w:fill="auto"/>
          </w:tcPr>
          <w:p w14:paraId="7C7B5181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27DBA233" w14:textId="77777777" w:rsidTr="00060929">
        <w:tc>
          <w:tcPr>
            <w:tcW w:w="788" w:type="dxa"/>
            <w:shd w:val="clear" w:color="auto" w:fill="auto"/>
          </w:tcPr>
          <w:p w14:paraId="790A6806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1F459416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Исполнительный лист серии ФС 046819235, выданный Ленинским районным судом г. Ульяновска 18.06.2024 по делу (материалу) № М-1359/2024</w:t>
            </w:r>
          </w:p>
        </w:tc>
        <w:tc>
          <w:tcPr>
            <w:tcW w:w="1583" w:type="dxa"/>
            <w:shd w:val="clear" w:color="auto" w:fill="auto"/>
          </w:tcPr>
          <w:p w14:paraId="4B4EC4AB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82BF9" w:rsidRPr="007B0F69" w14:paraId="46C7399A" w14:textId="77777777" w:rsidTr="00060929">
        <w:tc>
          <w:tcPr>
            <w:tcW w:w="788" w:type="dxa"/>
            <w:shd w:val="clear" w:color="auto" w:fill="auto"/>
          </w:tcPr>
          <w:p w14:paraId="2FEA3C58" w14:textId="77777777" w:rsidR="00A82BF9" w:rsidRPr="005528A1" w:rsidRDefault="00A82BF9" w:rsidP="00A82BF9">
            <w:pPr>
              <w:numPr>
                <w:ilvl w:val="0"/>
                <w:numId w:val="54"/>
              </w:numPr>
              <w:tabs>
                <w:tab w:val="left" w:pos="313"/>
              </w:tabs>
              <w:autoSpaceDE w:val="0"/>
              <w:autoSpaceDN w:val="0"/>
              <w:spacing w:before="60" w:after="60"/>
              <w:ind w:left="0" w:firstLine="0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14:paraId="4819D030" w14:textId="77777777" w:rsidR="00A82BF9" w:rsidRPr="005528A1" w:rsidRDefault="00A82BF9" w:rsidP="005528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val="ru-RU" w:eastAsia="en-US"/>
              </w:rPr>
            </w:pPr>
            <w:r w:rsidRPr="005528A1">
              <w:rPr>
                <w:rFonts w:ascii="Times New Roman" w:eastAsia="Times New Roman" w:hAnsi="Times New Roman"/>
                <w:szCs w:val="24"/>
                <w:lang w:val="ru-RU" w:eastAsia="en-US"/>
              </w:rPr>
              <w:t>Определение от 11.04.2024 по делу № 2-2022/2024 Ленинского районного суда г. Ульяновска</w:t>
            </w:r>
          </w:p>
        </w:tc>
        <w:tc>
          <w:tcPr>
            <w:tcW w:w="1583" w:type="dxa"/>
            <w:shd w:val="clear" w:color="auto" w:fill="auto"/>
          </w:tcPr>
          <w:p w14:paraId="2154A193" w14:textId="77777777" w:rsidR="00A82BF9" w:rsidRPr="005F3BF8" w:rsidRDefault="00A82BF9" w:rsidP="00A82BF9">
            <w:pPr>
              <w:keepNext/>
              <w:autoSpaceDE w:val="0"/>
              <w:autoSpaceDN w:val="0"/>
              <w:spacing w:line="276" w:lineRule="auto"/>
              <w:ind w:right="332"/>
              <w:contextualSpacing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0F9893E2" w14:textId="77777777" w:rsidR="00847822" w:rsidRPr="00D7440D" w:rsidRDefault="00847822" w:rsidP="00847822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6B6E0131" w14:textId="77777777" w:rsidR="00847822" w:rsidRPr="00D7440D" w:rsidRDefault="00847822" w:rsidP="00847822">
      <w:pPr>
        <w:autoSpaceDE w:val="0"/>
        <w:autoSpaceDN w:val="0"/>
        <w:rPr>
          <w:rFonts w:ascii="Times New Roman" w:eastAsia="Times New Roman" w:hAnsi="Times New Roman"/>
          <w:vanish/>
          <w:sz w:val="20"/>
          <w:lang w:val="ru-RU"/>
        </w:rPr>
      </w:pPr>
    </w:p>
    <w:p w14:paraId="7630A890" w14:textId="77777777" w:rsidR="00847822" w:rsidRPr="00E50CBE" w:rsidRDefault="00847822" w:rsidP="00847822">
      <w:pPr>
        <w:widowControl w:val="0"/>
        <w:autoSpaceDE w:val="0"/>
        <w:autoSpaceDN w:val="0"/>
        <w:ind w:right="567" w:firstLine="720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43BF8E94" w14:textId="77777777" w:rsidR="00847822" w:rsidRPr="0020104D" w:rsidRDefault="00847822" w:rsidP="0084782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972"/>
        <w:gridCol w:w="4954"/>
      </w:tblGrid>
      <w:tr w:rsidR="00847822" w:rsidRPr="0020104D" w14:paraId="7F2EAFFA" w14:textId="77777777" w:rsidTr="002A3441">
        <w:tc>
          <w:tcPr>
            <w:tcW w:w="4967" w:type="dxa"/>
            <w:shd w:val="clear" w:color="auto" w:fill="auto"/>
          </w:tcPr>
          <w:p w14:paraId="26CD9DC2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3929D4B9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14D28E5B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6CAC0808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549B3763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61A8BC8F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2156B3DC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163EC6B5" w14:textId="1D151CCE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0159C1AF" w14:textId="77777777" w:rsidR="00847822" w:rsidRPr="0020104D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6B680554" w14:textId="77777777" w:rsidR="00847822" w:rsidRPr="00F857D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0A14E8C" w14:textId="77777777" w:rsidR="00847822" w:rsidRPr="00EF7FBD" w:rsidRDefault="0084782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4DBC6509" w14:textId="77777777" w:rsidR="00847822" w:rsidRDefault="00847822" w:rsidP="002A3441">
            <w:pPr>
              <w:autoSpaceDE w:val="0"/>
              <w:autoSpaceDN w:val="0"/>
            </w:pPr>
          </w:p>
          <w:p w14:paraId="4F7CDB1E" w14:textId="77777777" w:rsidR="00847822" w:rsidRPr="00F857D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03EEE75E" w14:textId="77777777" w:rsidR="00847822" w:rsidRPr="00CB6671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  <w:tr w:rsidR="00847822" w:rsidRPr="0020104D" w14:paraId="62985627" w14:textId="77777777" w:rsidTr="002A3441">
        <w:tc>
          <w:tcPr>
            <w:tcW w:w="4972" w:type="dxa"/>
            <w:shd w:val="clear" w:color="auto" w:fill="auto"/>
          </w:tcPr>
          <w:p w14:paraId="3D21F7D1" w14:textId="77777777" w:rsidR="00847822" w:rsidRPr="0020104D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  <w:tc>
          <w:tcPr>
            <w:tcW w:w="4949" w:type="dxa"/>
            <w:shd w:val="clear" w:color="auto" w:fill="auto"/>
          </w:tcPr>
          <w:p w14:paraId="5B2CD947" w14:textId="77777777" w:rsidR="00847822" w:rsidRPr="0020104D" w:rsidRDefault="0084782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443A78EE" w14:textId="77777777" w:rsidR="00847822" w:rsidRPr="0020104D" w:rsidRDefault="00847822" w:rsidP="00847822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123E224C" w14:textId="77777777" w:rsidR="00847822" w:rsidRPr="0020104D" w:rsidRDefault="00847822" w:rsidP="00847822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proofErr w:type="spellStart"/>
      <w:r w:rsidRPr="0020104D">
        <w:rPr>
          <w:rFonts w:ascii="Times New Roman" w:hAnsi="Times New Roman"/>
          <w:szCs w:val="24"/>
        </w:rPr>
        <w:lastRenderedPageBreak/>
        <w:t>Приложение</w:t>
      </w:r>
      <w:proofErr w:type="spellEnd"/>
      <w:r w:rsidRPr="0020104D">
        <w:rPr>
          <w:rFonts w:ascii="Times New Roman" w:hAnsi="Times New Roman"/>
          <w:szCs w:val="24"/>
        </w:rPr>
        <w:t xml:space="preserve"> №3</w:t>
      </w:r>
    </w:p>
    <w:p w14:paraId="74B67D4C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17F1B596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___/___ от «___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 20__ года</w:t>
      </w:r>
    </w:p>
    <w:p w14:paraId="2ED00167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</w:p>
    <w:p w14:paraId="7CD291F3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353606B2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74ABB865" w14:textId="77777777" w:rsidR="00847822" w:rsidRPr="00E50CBE" w:rsidRDefault="00847822" w:rsidP="00847822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7ACE03CF" w14:textId="77777777" w:rsidR="00847822" w:rsidRPr="00E50CBE" w:rsidRDefault="00847822" w:rsidP="00847822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4C75059F" w14:textId="77777777" w:rsidR="00847822" w:rsidRPr="00E50CBE" w:rsidRDefault="00847822" w:rsidP="00847822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4065947B" w14:textId="77777777" w:rsidR="00847822" w:rsidRPr="00E50CBE" w:rsidRDefault="00847822" w:rsidP="00847822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13FE05DB" w14:textId="77777777" w:rsidR="00847822" w:rsidRPr="00E50CBE" w:rsidRDefault="00847822" w:rsidP="00847822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13336DDD" w14:textId="77777777" w:rsidR="00847822" w:rsidRPr="005F3BF8" w:rsidRDefault="00847822" w:rsidP="0084782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5F3BF8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370A7FD1" w14:textId="77777777" w:rsidR="00847822" w:rsidRPr="00E50CBE" w:rsidRDefault="00847822" w:rsidP="0084782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5F3BF8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5F3BF8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28D6482C" w14:textId="77777777" w:rsidR="00847822" w:rsidRPr="00E50CBE" w:rsidRDefault="00847822" w:rsidP="0084782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3F9B9242" w14:textId="77777777" w:rsidR="00847822" w:rsidRPr="00E50CBE" w:rsidRDefault="00847822" w:rsidP="00847822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4E46B263" w14:textId="78638578" w:rsidR="00847822" w:rsidRPr="005528A1" w:rsidRDefault="00847822" w:rsidP="005528A1">
      <w:pPr>
        <w:pStyle w:val="a4"/>
        <w:numPr>
          <w:ilvl w:val="0"/>
          <w:numId w:val="66"/>
        </w:numPr>
        <w:autoSpaceDE w:val="0"/>
        <w:autoSpaceDN w:val="0"/>
        <w:spacing w:after="200" w:line="235" w:lineRule="auto"/>
        <w:ind w:left="0" w:right="-2" w:firstLine="426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к Акционерному обществу «Комплексный технический центр «Металлоконструкция» (ИНН 7327002626), </w:t>
      </w:r>
      <w:r w:rsidR="00F443B6" w:rsidRPr="005F3BF8">
        <w:rPr>
          <w:sz w:val="23"/>
          <w:szCs w:val="23"/>
          <w:lang w:val="ru-RU"/>
        </w:rPr>
        <w:t>вытекающие из генерального соглашения об открытии лимита на проведение операций по непокрытым аккредитивам №122</w:t>
      </w:r>
      <w:r w:rsidR="00F443B6" w:rsidRPr="005F3BF8">
        <w:rPr>
          <w:sz w:val="23"/>
          <w:szCs w:val="23"/>
        </w:rPr>
        <w:t>VL</w:t>
      </w:r>
      <w:r w:rsidR="00F443B6" w:rsidRPr="005F3BF8">
        <w:rPr>
          <w:sz w:val="23"/>
          <w:szCs w:val="23"/>
          <w:lang w:val="ru-RU"/>
        </w:rPr>
        <w:t>2105406</w:t>
      </w:r>
      <w:r w:rsidR="00F443B6" w:rsidRPr="005F3BF8">
        <w:rPr>
          <w:sz w:val="23"/>
          <w:szCs w:val="23"/>
        </w:rPr>
        <w:t>E</w:t>
      </w:r>
      <w:r w:rsidR="00F443B6" w:rsidRPr="005F3BF8">
        <w:rPr>
          <w:sz w:val="23"/>
          <w:szCs w:val="23"/>
          <w:lang w:val="ru-RU"/>
        </w:rPr>
        <w:t xml:space="preserve"> от 24.12.2021</w:t>
      </w:r>
      <w:r w:rsidR="00F443B6" w:rsidRPr="007C238F">
        <w:rPr>
          <w:szCs w:val="24"/>
          <w:lang w:val="ru-RU"/>
        </w:rPr>
        <w:t xml:space="preserve"> </w:t>
      </w:r>
      <w:r w:rsidR="00F443B6" w:rsidRPr="005F3BF8">
        <w:rPr>
          <w:sz w:val="23"/>
          <w:szCs w:val="23"/>
          <w:lang w:val="ru-RU"/>
        </w:rPr>
        <w:t>(в редакции всех дополнительных соглашений)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68"/>
        <w:gridCol w:w="1395"/>
        <w:gridCol w:w="2551"/>
      </w:tblGrid>
      <w:tr w:rsidR="00847822" w:rsidRPr="00F90712" w14:paraId="4E6FAE53" w14:textId="77777777" w:rsidTr="005528A1">
        <w:tc>
          <w:tcPr>
            <w:tcW w:w="567" w:type="dxa"/>
            <w:vAlign w:val="center"/>
          </w:tcPr>
          <w:p w14:paraId="09365397" w14:textId="77777777" w:rsidR="00847822" w:rsidRPr="00F90712" w:rsidRDefault="00847822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268" w:type="dxa"/>
            <w:vAlign w:val="center"/>
          </w:tcPr>
          <w:p w14:paraId="0431703F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77ABD0B0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1571EBCC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847822" w:rsidRPr="00F90712" w14:paraId="2F7775C9" w14:textId="77777777" w:rsidTr="005528A1">
        <w:tc>
          <w:tcPr>
            <w:tcW w:w="567" w:type="dxa"/>
          </w:tcPr>
          <w:p w14:paraId="2D7F8F5A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268" w:type="dxa"/>
          </w:tcPr>
          <w:p w14:paraId="11AB4A70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73535CE3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601F6520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47822" w:rsidRPr="00F90712" w14:paraId="2531A411" w14:textId="77777777" w:rsidTr="005528A1">
        <w:tc>
          <w:tcPr>
            <w:tcW w:w="567" w:type="dxa"/>
          </w:tcPr>
          <w:p w14:paraId="14EE6ED9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268" w:type="dxa"/>
          </w:tcPr>
          <w:p w14:paraId="1A1F319B" w14:textId="77777777" w:rsidR="00847822" w:rsidRPr="00F90712" w:rsidRDefault="00847822" w:rsidP="005528A1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39BED8AE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698B6F17" w14:textId="77777777" w:rsidR="00847822" w:rsidRPr="00F90712" w:rsidRDefault="00847822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7C6FEA6D" w14:textId="59E22EC1" w:rsidR="00847822" w:rsidRPr="005528A1" w:rsidRDefault="00847822" w:rsidP="005528A1">
      <w:pPr>
        <w:pStyle w:val="a4"/>
        <w:numPr>
          <w:ilvl w:val="0"/>
          <w:numId w:val="66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6C815806" w14:textId="77777777" w:rsidR="00847822" w:rsidRPr="00E50CBE" w:rsidRDefault="00847822" w:rsidP="005528A1">
      <w:pPr>
        <w:numPr>
          <w:ilvl w:val="0"/>
          <w:numId w:val="66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391AC4E8" w14:textId="77777777" w:rsidR="00847822" w:rsidRPr="00E50CBE" w:rsidRDefault="00847822" w:rsidP="005528A1">
      <w:pPr>
        <w:numPr>
          <w:ilvl w:val="0"/>
          <w:numId w:val="66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41DA30E8" w14:textId="77777777" w:rsidR="005F3BF8" w:rsidRPr="005528A1" w:rsidRDefault="005F3BF8" w:rsidP="00847822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5300D351" w14:textId="3F9E9580" w:rsidR="00847822" w:rsidRPr="0020104D" w:rsidRDefault="00847822" w:rsidP="00847822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847822" w:rsidRPr="007B0F69" w14:paraId="3A0081A5" w14:textId="77777777" w:rsidTr="002A3441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61B7BEDD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61220876" w14:textId="77777777" w:rsidR="00847822" w:rsidRPr="00E50CBE" w:rsidRDefault="0084782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71AB9172" w14:textId="77777777" w:rsidR="00847822" w:rsidRPr="00E50CBE" w:rsidRDefault="0084782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5DF7C8E9" w14:textId="77777777" w:rsidR="00847822" w:rsidRPr="00E50CBE" w:rsidRDefault="0084782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05E36E49" w14:textId="77777777" w:rsidR="00847822" w:rsidRPr="00E50CBE" w:rsidRDefault="00847822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010A9F9E" w14:textId="77777777" w:rsidR="00847822" w:rsidRPr="00E50CBE" w:rsidRDefault="00847822" w:rsidP="002A3441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0F9A339D" w14:textId="77777777" w:rsidR="00847822" w:rsidRPr="00E50CBE" w:rsidRDefault="00847822" w:rsidP="002A3441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29BABEE4" w14:textId="77777777" w:rsidR="00847822" w:rsidRPr="00E50CBE" w:rsidRDefault="00847822" w:rsidP="002A3441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7C3A0049" w14:textId="77777777" w:rsidR="00847822" w:rsidRPr="00E50CBE" w:rsidRDefault="00847822" w:rsidP="002A3441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5829F5B4" w14:textId="77777777" w:rsidR="00847822" w:rsidRPr="00E50CBE" w:rsidRDefault="00847822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5CC3E251" w14:textId="77777777" w:rsidR="00847822" w:rsidRPr="00E50CBE" w:rsidRDefault="00847822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61CE14CA" w14:textId="77777777" w:rsidR="00847822" w:rsidRPr="00E50CBE" w:rsidRDefault="00847822" w:rsidP="002A3441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847822" w:rsidRPr="007B0F69" w14:paraId="74B5E609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407A5EDF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3196793D" w14:textId="77777777" w:rsidR="00847822" w:rsidRPr="00E50CBE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847822" w:rsidRPr="0020104D" w14:paraId="3965F936" w14:textId="77777777" w:rsidTr="002A3441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0146CF0D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1481C8DE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5203A765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4A2C4194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EDCAE33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13138F6E" w14:textId="77777777" w:rsidR="00847822" w:rsidRPr="00E50CBE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70722B93" w14:textId="77777777" w:rsidR="00847822" w:rsidRPr="0020104D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66FEA494" w14:textId="77777777" w:rsidR="00847822" w:rsidRPr="00F857D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51FCBD79" w14:textId="77777777" w:rsidR="00847822" w:rsidRPr="00EF7FBD" w:rsidRDefault="00847822" w:rsidP="002A3441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08041F28" w14:textId="77777777" w:rsidR="00847822" w:rsidRDefault="00847822" w:rsidP="002A3441">
            <w:pPr>
              <w:autoSpaceDE w:val="0"/>
              <w:autoSpaceDN w:val="0"/>
            </w:pPr>
          </w:p>
          <w:p w14:paraId="212BF948" w14:textId="77777777" w:rsidR="00847822" w:rsidRPr="00F857D0" w:rsidRDefault="00847822" w:rsidP="002A344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2F06F807" w14:textId="77777777" w:rsidR="00847822" w:rsidRPr="00CB6671" w:rsidRDefault="00847822" w:rsidP="002A3441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46CED0AC" w14:textId="26FDF612" w:rsidR="00737C3E" w:rsidRPr="0019242B" w:rsidRDefault="002E1041" w:rsidP="00737C3E">
      <w:pPr>
        <w:ind w:left="5245" w:right="135" w:hanging="567"/>
        <w:jc w:val="right"/>
        <w:rPr>
          <w:lang w:val="ru-RU"/>
        </w:rPr>
      </w:pPr>
      <w:r>
        <w:rPr>
          <w:b/>
          <w:lang w:val="ru-RU"/>
        </w:rPr>
        <w:lastRenderedPageBreak/>
        <w:t>Форма 9</w:t>
      </w:r>
    </w:p>
    <w:p w14:paraId="5FF49062" w14:textId="77777777" w:rsidR="0091098E" w:rsidRDefault="0091098E" w:rsidP="0091098E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4453EB33" w14:textId="77777777" w:rsidR="0091098E" w:rsidRPr="00E50CBE" w:rsidRDefault="0091098E" w:rsidP="0091098E">
      <w:pPr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ДОГОВОР УСТУПКИ ПРАВ (ТРЕБОВАНИЙ) № ___/___</w:t>
      </w:r>
    </w:p>
    <w:p w14:paraId="6272EE13" w14:textId="77777777" w:rsidR="0091098E" w:rsidRPr="00E50CBE" w:rsidRDefault="0091098E" w:rsidP="0091098E">
      <w:pPr>
        <w:rPr>
          <w:rFonts w:ascii="Times New Roman" w:hAnsi="Times New Roman"/>
          <w:szCs w:val="24"/>
          <w:lang w:val="ru-RU"/>
        </w:rPr>
      </w:pPr>
    </w:p>
    <w:p w14:paraId="6E2433FA" w14:textId="77777777" w:rsidR="0091098E" w:rsidRPr="00E50CBE" w:rsidRDefault="0091098E" w:rsidP="0091098E">
      <w:pPr>
        <w:tabs>
          <w:tab w:val="center" w:pos="9921"/>
        </w:tabs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>«____» ________ 20__ года</w:t>
      </w:r>
    </w:p>
    <w:p w14:paraId="7DEAFF4B" w14:textId="77777777" w:rsidR="0091098E" w:rsidRPr="00E50CBE" w:rsidRDefault="0091098E" w:rsidP="0091098E">
      <w:pPr>
        <w:ind w:firstLine="720"/>
        <w:rPr>
          <w:rFonts w:ascii="Times New Roman" w:hAnsi="Times New Roman"/>
          <w:sz w:val="20"/>
          <w:lang w:val="ru-RU"/>
        </w:rPr>
      </w:pPr>
    </w:p>
    <w:p w14:paraId="3B50DBA7" w14:textId="77777777" w:rsidR="0091098E" w:rsidRPr="00467004" w:rsidRDefault="0091098E" w:rsidP="0091098E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«ИНВЕСТКОН»,</w:t>
      </w:r>
      <w:r w:rsidRPr="00467004">
        <w:rPr>
          <w:rFonts w:ascii="Times New Roman" w:hAnsi="Times New Roman"/>
          <w:szCs w:val="24"/>
          <w:lang w:val="ru-RU"/>
        </w:rPr>
        <w:t xml:space="preserve">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467004">
        <w:rPr>
          <w:rFonts w:ascii="Times New Roman" w:hAnsi="Times New Roman"/>
          <w:szCs w:val="24"/>
          <w:lang w:val="ru-RU"/>
        </w:rPr>
        <w:t xml:space="preserve">, в лице ___________, действующего на основании _______, с одной стороны, и </w:t>
      </w:r>
    </w:p>
    <w:p w14:paraId="280775CE" w14:textId="5091A597" w:rsidR="0091098E" w:rsidRPr="00E50CBE" w:rsidRDefault="0091098E" w:rsidP="0091098E">
      <w:pPr>
        <w:autoSpaceDE w:val="0"/>
        <w:autoSpaceDN w:val="0"/>
        <w:ind w:firstLine="567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 xml:space="preserve">_______ </w:t>
      </w:r>
      <w:r w:rsidRPr="00467004">
        <w:rPr>
          <w:rFonts w:ascii="Times New Roman" w:hAnsi="Times New Roman"/>
          <w:szCs w:val="24"/>
          <w:lang w:val="ru-RU"/>
        </w:rPr>
        <w:t>, далее именуемое(</w:t>
      </w:r>
      <w:proofErr w:type="spellStart"/>
      <w:r w:rsidRPr="00467004">
        <w:rPr>
          <w:rFonts w:ascii="Times New Roman" w:hAnsi="Times New Roman"/>
          <w:szCs w:val="24"/>
          <w:lang w:val="ru-RU"/>
        </w:rPr>
        <w:t>ый</w:t>
      </w:r>
      <w:proofErr w:type="spellEnd"/>
      <w:r w:rsidRPr="00467004">
        <w:rPr>
          <w:rFonts w:ascii="Times New Roman" w:hAnsi="Times New Roman"/>
          <w:szCs w:val="24"/>
          <w:lang w:val="ru-RU"/>
        </w:rPr>
        <w:t xml:space="preserve">) «ЦЕССИОНАРИЙ», в лице ___________, </w:t>
      </w:r>
      <w:r w:rsidRPr="00467004">
        <w:rPr>
          <w:rFonts w:ascii="Times New Roman" w:hAnsi="Times New Roman"/>
          <w:color w:val="000000"/>
          <w:szCs w:val="24"/>
          <w:lang w:val="ru-RU"/>
        </w:rPr>
        <w:t>действующего на основании ________</w:t>
      </w:r>
      <w:r w:rsidRPr="00467004">
        <w:rPr>
          <w:rFonts w:ascii="Times New Roman" w:hAnsi="Times New Roman"/>
          <w:szCs w:val="24"/>
          <w:lang w:val="ru-RU"/>
        </w:rPr>
        <w:t xml:space="preserve">, с другой стороны, далее по отдельности, именуемые «Сторона» и совместно именуемые </w:t>
      </w:r>
      <w:r w:rsidRPr="005528A1">
        <w:rPr>
          <w:rFonts w:ascii="Times New Roman" w:hAnsi="Times New Roman"/>
          <w:szCs w:val="24"/>
          <w:lang w:val="ru-RU"/>
        </w:rPr>
        <w:t>«Стороны»</w:t>
      </w:r>
      <w:r w:rsidRPr="0046700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заключили настоящий договор уступки прав (требований), именуемый в дальнейшем «Договор»</w:t>
      </w:r>
      <w:r w:rsidR="004501DF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на основании Протокола о результатах продажи </w:t>
      </w:r>
      <w:r w:rsidR="00861823">
        <w:rPr>
          <w:rFonts w:ascii="Times New Roman" w:hAnsi="Times New Roman"/>
          <w:szCs w:val="24"/>
          <w:lang w:val="ru-RU"/>
        </w:rPr>
        <w:t>торгов</w:t>
      </w:r>
      <w:r w:rsidRPr="00E50CBE">
        <w:rPr>
          <w:rFonts w:ascii="Times New Roman" w:hAnsi="Times New Roman"/>
          <w:szCs w:val="24"/>
          <w:lang w:val="ru-RU"/>
        </w:rPr>
        <w:t xml:space="preserve"> от «___» _______20___ года на электронной площадке </w:t>
      </w:r>
      <w:hyperlink r:id="rId16" w:history="1">
        <w:r w:rsidRPr="00936E79">
          <w:rPr>
            <w:rStyle w:val="afe"/>
            <w:rFonts w:ascii="Times New Roman" w:hAnsi="Times New Roman"/>
            <w:szCs w:val="24"/>
          </w:rPr>
          <w:t>https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://</w:t>
        </w:r>
        <w:r w:rsidRPr="00936E79">
          <w:rPr>
            <w:rStyle w:val="afe"/>
            <w:rFonts w:ascii="Times New Roman" w:hAnsi="Times New Roman"/>
            <w:szCs w:val="24"/>
          </w:rPr>
          <w:t>lot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-</w:t>
        </w:r>
        <w:r w:rsidRPr="00936E79">
          <w:rPr>
            <w:rStyle w:val="afe"/>
            <w:rFonts w:ascii="Times New Roman" w:hAnsi="Times New Roman"/>
            <w:szCs w:val="24"/>
          </w:rPr>
          <w:t>online</w:t>
        </w:r>
        <w:r w:rsidRPr="00E50CBE">
          <w:rPr>
            <w:rStyle w:val="afe"/>
            <w:rFonts w:ascii="Times New Roman" w:hAnsi="Times New Roman"/>
            <w:szCs w:val="24"/>
            <w:lang w:val="ru-RU"/>
          </w:rPr>
          <w:t>.</w:t>
        </w:r>
        <w:proofErr w:type="spellStart"/>
        <w:r w:rsidRPr="00936E79">
          <w:rPr>
            <w:rStyle w:val="afe"/>
            <w:rFonts w:ascii="Times New Roman" w:hAnsi="Times New Roman"/>
            <w:szCs w:val="24"/>
          </w:rPr>
          <w:t>ru</w:t>
        </w:r>
        <w:proofErr w:type="spellEnd"/>
      </w:hyperlink>
      <w:r w:rsidRPr="00E50CBE">
        <w:rPr>
          <w:rFonts w:ascii="Times New Roman" w:hAnsi="Times New Roman"/>
          <w:szCs w:val="24"/>
          <w:lang w:val="ru-RU"/>
        </w:rPr>
        <w:t xml:space="preserve"> (идентификационный номер _________________) о нижеследующем:</w:t>
      </w:r>
    </w:p>
    <w:p w14:paraId="413F1509" w14:textId="77777777" w:rsidR="0091098E" w:rsidRPr="00E50CBE" w:rsidRDefault="0091098E" w:rsidP="0091098E">
      <w:pPr>
        <w:ind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2C16D2C3" w14:textId="77777777" w:rsidR="0091098E" w:rsidRPr="0020104D" w:rsidRDefault="0091098E" w:rsidP="00B25790">
      <w:pPr>
        <w:pStyle w:val="a4"/>
        <w:numPr>
          <w:ilvl w:val="0"/>
          <w:numId w:val="55"/>
        </w:numPr>
        <w:contextualSpacing w:val="0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Предмет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Договора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</w:p>
    <w:p w14:paraId="087FAFEC" w14:textId="34702D52" w:rsidR="0091098E" w:rsidRPr="005528A1" w:rsidRDefault="0091098E" w:rsidP="005528A1">
      <w:pPr>
        <w:pStyle w:val="a4"/>
        <w:numPr>
          <w:ilvl w:val="1"/>
          <w:numId w:val="56"/>
        </w:numPr>
        <w:tabs>
          <w:tab w:val="left" w:pos="568"/>
          <w:tab w:val="left" w:pos="1276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left="0" w:right="-3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ЦЕДЕНТ уступает ЦЕССИОНАРИЮ права (требования) к </w:t>
      </w:r>
      <w:r w:rsidRPr="008D2BBE">
        <w:rPr>
          <w:szCs w:val="24"/>
          <w:lang w:val="ru-RU"/>
        </w:rPr>
        <w:t xml:space="preserve">Обществу с ограниченной ответственностью </w:t>
      </w:r>
      <w:r w:rsidRPr="00BD22BA">
        <w:rPr>
          <w:szCs w:val="24"/>
          <w:lang w:val="ru-RU"/>
        </w:rPr>
        <w:t>«Комплексный технический центр Инжиниринг» (ИНН 7327072045)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, далее также «ДОЛЖНИК», принадлежащие ЦЕДЕНТУ </w:t>
      </w:r>
      <w:r w:rsidRPr="005528A1">
        <w:rPr>
          <w:rFonts w:ascii="Times New Roman" w:hAnsi="Times New Roman"/>
          <w:szCs w:val="24"/>
          <w:lang w:val="ru-RU"/>
        </w:rPr>
        <w:t>на основании Договора уступки прав (требований) №</w:t>
      </w:r>
      <w:r w:rsidRPr="005528A1">
        <w:rPr>
          <w:rFonts w:ascii="Times New Roman" w:hAnsi="Times New Roman"/>
          <w:szCs w:val="24"/>
        </w:rPr>
        <w:t> </w:t>
      </w:r>
      <w:r w:rsidRPr="005528A1">
        <w:rPr>
          <w:rFonts w:ascii="Times New Roman" w:hAnsi="Times New Roman"/>
          <w:szCs w:val="24"/>
          <w:lang w:val="ru-RU"/>
        </w:rPr>
        <w:t>09/2024 от 25.12.2024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, заключенного ЦЕДЕНТОМ с ПАО Сбербанк (ОГРН </w:t>
      </w:r>
      <w:r w:rsidRPr="005528A1">
        <w:rPr>
          <w:rFonts w:ascii="Times New Roman" w:hAnsi="Times New Roman"/>
          <w:color w:val="000000" w:themeColor="text1"/>
          <w:szCs w:val="24"/>
          <w:shd w:val="clear" w:color="auto" w:fill="FFFFFF"/>
          <w:lang w:val="ru-RU"/>
        </w:rPr>
        <w:t>1027700132195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) и </w:t>
      </w:r>
      <w:r w:rsidRPr="007C238F">
        <w:rPr>
          <w:szCs w:val="24"/>
          <w:lang w:val="ru-RU"/>
        </w:rPr>
        <w:t xml:space="preserve">установленные вступившим в законную силу определением Арбитражного суда Ульяновской области по делу № А72-7240-2/2024 от 14.10.2024 (резолютивная часть от 10.10.2024) о включении в реестр требований кредиторов ДОЛЖНИКА требований </w:t>
      </w:r>
      <w:r w:rsidRPr="00BD22BA">
        <w:rPr>
          <w:szCs w:val="24"/>
          <w:lang w:val="ru-RU"/>
        </w:rPr>
        <w:t>в части взыскания государственной пошлины в размере 212</w:t>
      </w:r>
      <w:r w:rsidRPr="00BD22BA">
        <w:rPr>
          <w:szCs w:val="24"/>
        </w:rPr>
        <w:t> </w:t>
      </w:r>
      <w:r w:rsidRPr="00BD22BA">
        <w:rPr>
          <w:szCs w:val="24"/>
          <w:lang w:val="ru-RU"/>
        </w:rPr>
        <w:t>000 (двести двенадцать тысяч) рублей 00 копеек</w:t>
      </w:r>
      <w:r w:rsidR="0055720B">
        <w:rPr>
          <w:szCs w:val="24"/>
          <w:lang w:val="ru-RU"/>
        </w:rPr>
        <w:t>.</w:t>
      </w:r>
    </w:p>
    <w:p w14:paraId="57EF7459" w14:textId="77777777" w:rsidR="00EC3A49" w:rsidRDefault="0091098E" w:rsidP="005528A1">
      <w:pPr>
        <w:pStyle w:val="22"/>
        <w:numPr>
          <w:ilvl w:val="1"/>
          <w:numId w:val="56"/>
        </w:numPr>
        <w:tabs>
          <w:tab w:val="left" w:pos="568"/>
        </w:tabs>
        <w:autoSpaceDE w:val="0"/>
        <w:autoSpaceDN w:val="0"/>
        <w:spacing w:after="0" w:line="240" w:lineRule="auto"/>
        <w:ind w:left="0"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6700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Стороны договорились, что стоимость (цена) уступаемых ЦЕССИОНАРИЮ по Договору прав (требований) составляет </w:t>
      </w:r>
      <w:r w:rsidRPr="005528A1">
        <w:rPr>
          <w:rFonts w:ascii="Times New Roman" w:hAnsi="Times New Roman"/>
          <w:sz w:val="24"/>
          <w:szCs w:val="24"/>
          <w:lang w:val="ru-RU"/>
        </w:rPr>
        <w:t>_______ (________) рублей _______ копеек, в том числе НДС в размере _______</w:t>
      </w:r>
      <w:r w:rsidRPr="00467004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3AAE3D56" w14:textId="090737E9" w:rsidR="0091098E" w:rsidRPr="00625460" w:rsidRDefault="00EC3A49" w:rsidP="005528A1">
      <w:pPr>
        <w:pStyle w:val="22"/>
        <w:numPr>
          <w:ilvl w:val="1"/>
          <w:numId w:val="56"/>
        </w:numPr>
        <w:tabs>
          <w:tab w:val="left" w:pos="568"/>
        </w:tabs>
        <w:autoSpaceDE w:val="0"/>
        <w:autoSpaceDN w:val="0"/>
        <w:spacing w:after="0" w:line="240" w:lineRule="auto"/>
        <w:ind w:left="0" w:right="-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C3A49">
        <w:rPr>
          <w:rFonts w:ascii="Times New Roman" w:eastAsia="Times New Roman" w:hAnsi="Times New Roman"/>
          <w:sz w:val="24"/>
          <w:szCs w:val="24"/>
          <w:lang w:val="ru-RU"/>
        </w:rPr>
        <w:t>Договор не является договором перевода долга в значении статей 391-392.2 ГК РФ или передачей договора согласно статье 392.3 ГК РФ. Положения указанных в настоящем пункте Договора статей ГК РФ не применяются к Договору.</w:t>
      </w:r>
    </w:p>
    <w:p w14:paraId="62AAEA79" w14:textId="72D129C6" w:rsidR="00625460" w:rsidRPr="00625460" w:rsidRDefault="00625460" w:rsidP="00625460">
      <w:pPr>
        <w:pStyle w:val="a4"/>
        <w:numPr>
          <w:ilvl w:val="1"/>
          <w:numId w:val="56"/>
        </w:numPr>
        <w:ind w:left="0" w:firstLine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25460">
        <w:rPr>
          <w:rFonts w:ascii="Times New Roman" w:hAnsi="Times New Roman"/>
          <w:color w:val="000000" w:themeColor="text1"/>
          <w:szCs w:val="24"/>
          <w:lang w:val="ru-RU"/>
        </w:rPr>
        <w:t>Если до момента перехода прав (требований) к ЦЕССИОНАРИЮ размер/объем уступаемых прав (требований) уменьшится, в том числе, в результате погашения ЦЕДЕНТУ ДОЛЖНИКОМ либо в результате исполнения обязательств ДОЛЖНИКА третьими лицами, то цена Договора уменьшается пропорционально произведенному погашению.</w:t>
      </w:r>
    </w:p>
    <w:p w14:paraId="6A3D0BA0" w14:textId="77777777" w:rsidR="0091098E" w:rsidRPr="00E50CBE" w:rsidRDefault="0091098E" w:rsidP="0091098E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42F3F73B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Обязанности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246060D0" w14:textId="7C8EE961" w:rsidR="0091098E" w:rsidRPr="00E50CBE" w:rsidRDefault="0091098E" w:rsidP="005528A1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В оплату стоимости (цены) уступаемых прав (требований) ЦЕССИОНАРИЙ обязуется со своего расчетного счета, указанного в п. 8.2 Договора, перечислить на счет ЦЕДЕНТА, указанный в п. 8.1 Договора, </w:t>
      </w:r>
      <w:r w:rsidRPr="00E50CBE">
        <w:rPr>
          <w:sz w:val="24"/>
          <w:szCs w:val="24"/>
          <w:lang w:val="ru-RU"/>
        </w:rPr>
        <w:t>________ (______) рублей ___ коп</w:t>
      </w:r>
      <w:r w:rsidR="00090A43">
        <w:rPr>
          <w:sz w:val="24"/>
          <w:szCs w:val="24"/>
          <w:lang w:val="ru-RU"/>
        </w:rPr>
        <w:t xml:space="preserve">, </w:t>
      </w:r>
      <w:r w:rsidR="00090A43" w:rsidRPr="005528A1">
        <w:rPr>
          <w:sz w:val="24"/>
          <w:szCs w:val="24"/>
          <w:lang w:val="ru-RU"/>
        </w:rPr>
        <w:t>в том числе НДС в размере _______</w:t>
      </w:r>
      <w:r w:rsidRPr="00E50CBE">
        <w:rPr>
          <w:color w:val="000000" w:themeColor="text1"/>
          <w:sz w:val="24"/>
          <w:szCs w:val="24"/>
          <w:lang w:val="ru-RU"/>
        </w:rPr>
        <w:t>,</w:t>
      </w:r>
      <w:r w:rsidRPr="00E50CBE" w:rsidDel="00C50D00">
        <w:rPr>
          <w:color w:val="000000" w:themeColor="text1"/>
          <w:sz w:val="24"/>
          <w:szCs w:val="24"/>
          <w:lang w:val="ru-RU"/>
        </w:rPr>
        <w:t xml:space="preserve"> </w:t>
      </w:r>
      <w:r w:rsidRPr="00E50CBE">
        <w:rPr>
          <w:color w:val="000000" w:themeColor="text1"/>
          <w:sz w:val="24"/>
          <w:szCs w:val="24"/>
          <w:lang w:val="ru-RU"/>
        </w:rPr>
        <w:t>согласно п. 1.3 Договора.</w:t>
      </w:r>
    </w:p>
    <w:p w14:paraId="206EBEE4" w14:textId="77777777" w:rsidR="0091098E" w:rsidRPr="00E50CBE" w:rsidRDefault="0091098E" w:rsidP="005528A1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Указанная в п. 1.3 Договора сумма выплачивается ЦЕССИОНАРИЕМ ЦЕДЕНТУ в течение 10 (Десяти) рабочих дней с даты подписания Договора </w:t>
      </w:r>
      <w:r w:rsidRPr="00E50CBE">
        <w:rPr>
          <w:sz w:val="24"/>
          <w:szCs w:val="24"/>
          <w:lang w:val="ru-RU"/>
        </w:rPr>
        <w:t>за минусом задатка в размере ________ (____________) руб. __ коп., уплаченного ЦЕССИОНАРИЕМ организатору процедуры – Акционерному обществу «Российский аукционный дом» в соответствии с платежным поручением № ___ от ______ года. При этом задаток засчитывается в счет оплаты цены (стоимости) уступаемых прав (требований) в дату оплаты цены (стоимости) уступаемых прав (требований) в полном объеме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539DF490" w14:textId="119C16B1" w:rsidR="0091098E" w:rsidRPr="00E50CBE" w:rsidRDefault="0091098E" w:rsidP="005528A1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Переход прав (требований) по Договору от ЦЕДЕНТА к ЦЕССИОНАРИЮ происходит в момент поступления от ЦЕССИОНАРИЯ денежных средств в сумме, указанной в п. 2.1 Договора, в полном объеме на счет ЦЕДЕНТА, указанный в п. 8.1 Договора, а также оплаты ЦЕССИОНАРИЕМ в полном объеме стоимости (цены) прав (требований) по следующим </w:t>
      </w:r>
      <w:r w:rsidRPr="00E50CBE">
        <w:rPr>
          <w:color w:val="000000" w:themeColor="text1"/>
          <w:sz w:val="24"/>
          <w:szCs w:val="24"/>
          <w:lang w:val="ru-RU"/>
        </w:rPr>
        <w:lastRenderedPageBreak/>
        <w:t xml:space="preserve">договорам уступки прав (требований) от «___» _____ 20____ года (далее совместно – Договоры уступки): </w:t>
      </w:r>
    </w:p>
    <w:p w14:paraId="6DBC19F1" w14:textId="77777777" w:rsidR="0091098E" w:rsidRPr="00E50CBE" w:rsidRDefault="0091098E" w:rsidP="0091098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 xml:space="preserve">№ ___/___ и </w:t>
      </w:r>
    </w:p>
    <w:p w14:paraId="643C2663" w14:textId="77777777" w:rsidR="0091098E" w:rsidRPr="00E50CBE" w:rsidRDefault="0091098E" w:rsidP="0091098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№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___/___ и </w:t>
      </w:r>
    </w:p>
    <w:p w14:paraId="72999D45" w14:textId="77777777" w:rsidR="0091098E" w:rsidRPr="00E50CBE" w:rsidRDefault="0091098E" w:rsidP="0091098E">
      <w:pPr>
        <w:pStyle w:val="2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заключенным между ЦЕССИОНАРИЕМ и ЦЕДЕНТОМ.</w:t>
      </w:r>
    </w:p>
    <w:p w14:paraId="0A336332" w14:textId="0CB2EF51" w:rsidR="0091098E" w:rsidRPr="00060929" w:rsidRDefault="0091098E" w:rsidP="00060929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ЦЕДЕНТ обязуется передать ЦЕССИОНАРИЮ по Акту приема-передачи</w:t>
      </w:r>
      <w:r>
        <w:rPr>
          <w:color w:val="000000" w:themeColor="text1"/>
          <w:sz w:val="24"/>
          <w:szCs w:val="24"/>
          <w:lang w:val="ru-RU"/>
        </w:rPr>
        <w:t xml:space="preserve"> документов</w:t>
      </w:r>
      <w:r w:rsidRPr="00E50CBE">
        <w:rPr>
          <w:color w:val="000000" w:themeColor="text1"/>
          <w:sz w:val="24"/>
          <w:szCs w:val="24"/>
          <w:lang w:val="ru-RU"/>
        </w:rPr>
        <w:t>, форма которого является Приложением №</w:t>
      </w:r>
      <w:r w:rsidR="00625460">
        <w:rPr>
          <w:color w:val="000000" w:themeColor="text1"/>
          <w:sz w:val="24"/>
          <w:szCs w:val="24"/>
          <w:lang w:val="ru-RU"/>
        </w:rPr>
        <w:t>1</w:t>
      </w:r>
      <w:r w:rsidRPr="00E50CBE">
        <w:rPr>
          <w:color w:val="000000" w:themeColor="text1"/>
          <w:sz w:val="24"/>
          <w:szCs w:val="24"/>
          <w:lang w:val="ru-RU"/>
        </w:rPr>
        <w:t xml:space="preserve"> к Договору, документ</w:t>
      </w:r>
      <w:r>
        <w:rPr>
          <w:color w:val="000000" w:themeColor="text1"/>
          <w:sz w:val="24"/>
          <w:szCs w:val="24"/>
          <w:lang w:val="ru-RU"/>
        </w:rPr>
        <w:t>ы</w:t>
      </w:r>
      <w:r w:rsidRPr="00E50CBE">
        <w:rPr>
          <w:color w:val="000000" w:themeColor="text1"/>
          <w:sz w:val="24"/>
          <w:szCs w:val="24"/>
          <w:lang w:val="ru-RU"/>
        </w:rPr>
        <w:t>, подтверждающи</w:t>
      </w:r>
      <w:r>
        <w:rPr>
          <w:color w:val="000000" w:themeColor="text1"/>
          <w:sz w:val="24"/>
          <w:szCs w:val="24"/>
          <w:lang w:val="ru-RU"/>
        </w:rPr>
        <w:t>е</w:t>
      </w:r>
      <w:r w:rsidRPr="00E50CBE">
        <w:rPr>
          <w:color w:val="000000" w:themeColor="text1"/>
          <w:sz w:val="24"/>
          <w:szCs w:val="24"/>
          <w:lang w:val="ru-RU"/>
        </w:rPr>
        <w:t xml:space="preserve"> уступаемые права (требования)</w:t>
      </w:r>
      <w:r w:rsidR="001170FE" w:rsidRPr="001170FE">
        <w:rPr>
          <w:color w:val="000000" w:themeColor="text1"/>
          <w:sz w:val="24"/>
          <w:szCs w:val="24"/>
          <w:lang w:val="ru-RU"/>
        </w:rPr>
        <w:t>, а именно: определение Арбитражного суда Ульяновской области по делу № А72-7240-2/2024 от 14.10.2024 о включении в реестр требований кредиторов ДОЛЖНИКА</w:t>
      </w:r>
      <w:r w:rsidR="008F4417">
        <w:rPr>
          <w:color w:val="000000" w:themeColor="text1"/>
          <w:sz w:val="24"/>
          <w:szCs w:val="24"/>
          <w:lang w:val="ru-RU"/>
        </w:rPr>
        <w:t xml:space="preserve">, копия </w:t>
      </w:r>
      <w:r w:rsidR="00060929">
        <w:rPr>
          <w:color w:val="000000" w:themeColor="text1"/>
          <w:sz w:val="24"/>
          <w:szCs w:val="24"/>
          <w:lang w:val="ru-RU"/>
        </w:rPr>
        <w:t>д</w:t>
      </w:r>
      <w:r w:rsidR="00060929" w:rsidRPr="00060929">
        <w:rPr>
          <w:color w:val="000000" w:themeColor="text1"/>
          <w:sz w:val="24"/>
          <w:szCs w:val="24"/>
          <w:lang w:val="ru-RU"/>
        </w:rPr>
        <w:t>оговор</w:t>
      </w:r>
      <w:r w:rsidR="008F4417">
        <w:rPr>
          <w:color w:val="000000" w:themeColor="text1"/>
          <w:sz w:val="24"/>
          <w:szCs w:val="24"/>
          <w:lang w:val="ru-RU"/>
        </w:rPr>
        <w:t>а</w:t>
      </w:r>
      <w:r w:rsidR="00060929" w:rsidRPr="00060929">
        <w:rPr>
          <w:color w:val="000000" w:themeColor="text1"/>
          <w:sz w:val="24"/>
          <w:szCs w:val="24"/>
          <w:lang w:val="ru-RU"/>
        </w:rPr>
        <w:t xml:space="preserve"> уступки прав (требований) № 0</w:t>
      </w:r>
      <w:r w:rsidR="00060929">
        <w:rPr>
          <w:color w:val="000000" w:themeColor="text1"/>
          <w:sz w:val="24"/>
          <w:szCs w:val="24"/>
          <w:lang w:val="ru-RU"/>
        </w:rPr>
        <w:t>9</w:t>
      </w:r>
      <w:r w:rsidR="00060929" w:rsidRPr="00060929">
        <w:rPr>
          <w:color w:val="000000" w:themeColor="text1"/>
          <w:sz w:val="24"/>
          <w:szCs w:val="24"/>
          <w:lang w:val="ru-RU"/>
        </w:rPr>
        <w:t>/2024 от 25.12.2024</w:t>
      </w:r>
      <w:r w:rsidRPr="00060929">
        <w:rPr>
          <w:color w:val="000000" w:themeColor="text1"/>
          <w:sz w:val="24"/>
          <w:szCs w:val="24"/>
          <w:lang w:val="ru-RU"/>
        </w:rPr>
        <w:t>.</w:t>
      </w:r>
    </w:p>
    <w:p w14:paraId="707123D7" w14:textId="59B77410" w:rsidR="0091098E" w:rsidRPr="00E50CBE" w:rsidRDefault="0091098E" w:rsidP="005528A1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В течение 10 (десяти) рабочих дней с момента перехода к ЦЕССИОНАРИЮ прав (требований), указанного в п. 2.3 Договора, ЦЕССИОНАРИЙ обязуется уведомить заказным письмом ДОЛЖНИКА о совершенной уступке прав (требований) ЦЕССИОНАРИЮ и предоставить ЦЕДЕНТУ в течение 10 (десяти) рабочих дней с даты уведомления ДОЛЖНИКА копи</w:t>
      </w:r>
      <w:r w:rsidR="00625460">
        <w:rPr>
          <w:color w:val="000000" w:themeColor="text1"/>
          <w:sz w:val="24"/>
          <w:szCs w:val="24"/>
          <w:lang w:val="ru-RU"/>
        </w:rPr>
        <w:t>ю</w:t>
      </w:r>
      <w:r w:rsidRPr="00E50CBE">
        <w:rPr>
          <w:color w:val="000000" w:themeColor="text1"/>
          <w:sz w:val="24"/>
          <w:szCs w:val="24"/>
          <w:lang w:val="ru-RU"/>
        </w:rPr>
        <w:t xml:space="preserve"> так</w:t>
      </w:r>
      <w:r w:rsidR="00625460">
        <w:rPr>
          <w:color w:val="000000" w:themeColor="text1"/>
          <w:sz w:val="24"/>
          <w:szCs w:val="24"/>
          <w:lang w:val="ru-RU"/>
        </w:rPr>
        <w:t>ого</w:t>
      </w:r>
      <w:r w:rsidRPr="00E50CBE">
        <w:rPr>
          <w:color w:val="000000" w:themeColor="text1"/>
          <w:sz w:val="24"/>
          <w:szCs w:val="24"/>
          <w:lang w:val="ru-RU"/>
        </w:rPr>
        <w:t xml:space="preserve"> уведомлени</w:t>
      </w:r>
      <w:r w:rsidR="00625460">
        <w:rPr>
          <w:color w:val="000000" w:themeColor="text1"/>
          <w:sz w:val="24"/>
          <w:szCs w:val="24"/>
          <w:lang w:val="ru-RU"/>
        </w:rPr>
        <w:t>я</w:t>
      </w:r>
      <w:r w:rsidRPr="00E50CBE">
        <w:rPr>
          <w:color w:val="000000" w:themeColor="text1"/>
          <w:sz w:val="24"/>
          <w:szCs w:val="24"/>
          <w:lang w:val="ru-RU"/>
        </w:rPr>
        <w:t>.</w:t>
      </w:r>
    </w:p>
    <w:p w14:paraId="3F78F587" w14:textId="0BCFB474" w:rsidR="0091098E" w:rsidRPr="00E50CBE" w:rsidRDefault="0091098E" w:rsidP="005528A1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ДОЛЖНИК счита</w:t>
      </w:r>
      <w:r w:rsidR="00625460">
        <w:rPr>
          <w:color w:val="000000" w:themeColor="text1"/>
          <w:sz w:val="24"/>
          <w:szCs w:val="24"/>
          <w:lang w:val="ru-RU"/>
        </w:rPr>
        <w:t>ется</w:t>
      </w:r>
      <w:r w:rsidRPr="00E50CBE">
        <w:rPr>
          <w:color w:val="000000" w:themeColor="text1"/>
          <w:sz w:val="24"/>
          <w:szCs w:val="24"/>
          <w:lang w:val="ru-RU"/>
        </w:rPr>
        <w:t xml:space="preserve"> обязанным перед ЦЕССИОНАРИЕМ по обязательствам, указанным в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 xml:space="preserve">1.1 Договора, а </w:t>
      </w:r>
      <w:r w:rsidR="00625460">
        <w:rPr>
          <w:color w:val="000000" w:themeColor="text1"/>
          <w:sz w:val="24"/>
          <w:szCs w:val="24"/>
          <w:lang w:val="ru-RU"/>
        </w:rPr>
        <w:t>его</w:t>
      </w:r>
      <w:r w:rsidRPr="00E50CBE">
        <w:rPr>
          <w:color w:val="000000" w:themeColor="text1"/>
          <w:sz w:val="24"/>
          <w:szCs w:val="24"/>
          <w:lang w:val="ru-RU"/>
        </w:rPr>
        <w:t xml:space="preserve"> обязательства в отношении ЦЕДЕНТА считаются прекращенными с момента перехода к ЦЕССИОНАРИЮ прав (требований) по Договору согласно п.</w:t>
      </w:r>
      <w:r w:rsidRPr="00E50CBE">
        <w:rPr>
          <w:color w:val="000000" w:themeColor="text1"/>
          <w:sz w:val="24"/>
          <w:szCs w:val="24"/>
        </w:rPr>
        <w:t> </w:t>
      </w:r>
      <w:r w:rsidRPr="00E50CBE">
        <w:rPr>
          <w:color w:val="000000" w:themeColor="text1"/>
          <w:sz w:val="24"/>
          <w:szCs w:val="24"/>
          <w:lang w:val="ru-RU"/>
        </w:rPr>
        <w:t>2.3 Договора.</w:t>
      </w:r>
    </w:p>
    <w:p w14:paraId="1E7010CA" w14:textId="3A4A8F1F" w:rsidR="0091098E" w:rsidRPr="00E50CBE" w:rsidRDefault="0091098E" w:rsidP="005528A1">
      <w:pPr>
        <w:pStyle w:val="20"/>
        <w:numPr>
          <w:ilvl w:val="1"/>
          <w:numId w:val="5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E50CBE">
        <w:rPr>
          <w:color w:val="000000" w:themeColor="text1"/>
          <w:sz w:val="24"/>
          <w:szCs w:val="24"/>
          <w:lang w:val="ru-RU"/>
        </w:rPr>
        <w:t>ЦЕССИОНАРИЙ настоящим подтверждает, что при определении размера денежных средств, которые ЦЕССИОНАРИЙ обязуется перечислить на основании Договора в счет оплаты уступаемых прав (требований), ЦЕССИОНАРИЙ принимал во внимание финансовое состояние, состояние кредиторской и дебиторской задолженности, забалансовые обязательства, иски и иные заявления, предъявленные в суд в отношении ДОЛЖНИКА.</w:t>
      </w:r>
    </w:p>
    <w:p w14:paraId="4C40D991" w14:textId="77777777" w:rsidR="0091098E" w:rsidRPr="00E50CBE" w:rsidRDefault="0091098E" w:rsidP="0091098E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(требований) в текущей ситуации.</w:t>
      </w:r>
    </w:p>
    <w:p w14:paraId="6EE774C0" w14:textId="77777777" w:rsidR="0091098E" w:rsidRPr="00E50CBE" w:rsidRDefault="0091098E" w:rsidP="0091098E">
      <w:pPr>
        <w:tabs>
          <w:tab w:val="left" w:pos="1134"/>
        </w:tabs>
        <w:ind w:firstLine="567"/>
        <w:jc w:val="both"/>
        <w:rPr>
          <w:rFonts w:ascii="Times New Roman" w:hAnsi="Times New Roman"/>
          <w:szCs w:val="24"/>
          <w:lang w:val="ru-RU"/>
        </w:rPr>
      </w:pPr>
    </w:p>
    <w:p w14:paraId="4076EB3A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Ответственность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2D2AE51E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14:paraId="61A46997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пришли к соглашению, что в случае признания недействительными/несуществующими части передаваемых прав (требований), Договор в целом не может быть признан недействительным/ничтожным.</w:t>
      </w:r>
    </w:p>
    <w:p w14:paraId="7B73C0CF" w14:textId="7342C09E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Принимая во внимание исследования, проведенные ЦЕССИОНАРИЕМ</w:t>
      </w:r>
      <w:r w:rsidR="008C63AE">
        <w:rPr>
          <w:rFonts w:ascii="Times New Roman" w:hAnsi="Times New Roman"/>
          <w:szCs w:val="24"/>
          <w:lang w:val="ru-RU"/>
        </w:rPr>
        <w:t xml:space="preserve"> и</w:t>
      </w:r>
      <w:r w:rsidRPr="00E50CBE">
        <w:rPr>
          <w:rFonts w:ascii="Times New Roman" w:hAnsi="Times New Roman"/>
          <w:szCs w:val="24"/>
          <w:lang w:val="ru-RU"/>
        </w:rPr>
        <w:t xml:space="preserve"> учитывая вывод ЦЕССИОНАРИЯ о том, что права (требования),  являются действительными, настоящим согласно положениям ст. 15, ст. 390, ст. 404 Гражданского кодекса Российской Федерации, ЦЕССИОНАРИЙ и ЦЕДЕНТ устанавливают предел ответственности ЦЕДЕНТА в случае, если по каким-либо причинам уступаемые права (требования) будут признаны недействительными, и определяют в объеме, не превышающем 10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000 (Десять тысяч) рублей 00 копеек.</w:t>
      </w:r>
    </w:p>
    <w:p w14:paraId="22B8C82D" w14:textId="77777777" w:rsidR="0091098E" w:rsidRPr="00E50CBE" w:rsidRDefault="0091098E" w:rsidP="0091098E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ЦЕДЕНТ не несет ответственности перед ЦЕССИОНАРИЕМ за недействительность переданных ему прав (требований)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требованиям по правам, обеспечивающим исполнение обязательства, и указанными в п. 7.1 Договора.</w:t>
      </w:r>
    </w:p>
    <w:p w14:paraId="25E42D4F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ЦЕССИОНАРИЙ в порядке ст. 431.2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20% от стоимости (цены) уступаемых прав (требований).</w:t>
      </w:r>
    </w:p>
    <w:p w14:paraId="3DAAE3B3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если: </w:t>
      </w:r>
    </w:p>
    <w:p w14:paraId="5FEE261D" w14:textId="77777777" w:rsidR="0091098E" w:rsidRPr="00E50CBE" w:rsidRDefault="0091098E" w:rsidP="0091098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- ЦЕССИОНАРИЙ и/или любой иной кредитор, которому будут переданы уступаемые права (требования),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(требований),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 законности/ 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 незаконными/ неправомерными в целом либо в части; и/или</w:t>
      </w:r>
    </w:p>
    <w:p w14:paraId="4E390971" w14:textId="77777777" w:rsidR="0091098E" w:rsidRPr="00E50CBE" w:rsidRDefault="0091098E" w:rsidP="0091098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 xml:space="preserve">- ЦЕССИОНАРИЙ и/или любой иной кредитор, которому будут переданы уступаемые права (требования), в любых и всех судебных процессах по всем и любым искам, и требованиям, направленным на признание уступаемых прав (требований) недействительными/ незаконными/ неправомерными не предпримет разумные усилия для защиты уступаемых прав (требований) от указанных исков и требований. </w:t>
      </w:r>
    </w:p>
    <w:p w14:paraId="7D2C04E5" w14:textId="77777777" w:rsidR="0091098E" w:rsidRPr="00E50CBE" w:rsidRDefault="0091098E" w:rsidP="0091098E">
      <w:pPr>
        <w:pStyle w:val="20"/>
        <w:tabs>
          <w:tab w:val="left" w:pos="1276"/>
        </w:tabs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С целью обеспечения обязательств ЦЕССИОНАРИЯ, установленных настоящим пунктом Договора, ЦЕССИОНАРИЙ обязуется добросовестно предпринимать все разумные меры материально-правового, процессуального и переговорного характера.</w:t>
      </w:r>
    </w:p>
    <w:p w14:paraId="1CC4C506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неисполнения ЦЕССИОНАРИЕМ своих обязанностей:</w:t>
      </w:r>
    </w:p>
    <w:p w14:paraId="43C72629" w14:textId="77777777" w:rsidR="0091098E" w:rsidRPr="00E50CBE" w:rsidRDefault="0091098E" w:rsidP="00B25790">
      <w:pPr>
        <w:pStyle w:val="a4"/>
        <w:numPr>
          <w:ilvl w:val="2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оплате в полном объеме приобретаемых прав (требований) по Договору в установленный срок, и/или</w:t>
      </w:r>
    </w:p>
    <w:p w14:paraId="4A0FC876" w14:textId="77777777" w:rsidR="0091098E" w:rsidRPr="00E50CBE" w:rsidRDefault="0091098E" w:rsidP="00B25790">
      <w:pPr>
        <w:pStyle w:val="a4"/>
        <w:numPr>
          <w:ilvl w:val="2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по оплате в полном объеме приобретаемых прав (требований) в установленные сроки по Договорам уступки, заключенным между ЦЕДЕНТОМ и ЦЕССИОНАРИЕМ, </w:t>
      </w:r>
    </w:p>
    <w:p w14:paraId="5A8A4157" w14:textId="77777777" w:rsidR="0091098E" w:rsidRPr="008D1038" w:rsidRDefault="0091098E" w:rsidP="0091098E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ЦЕДЕНТ имеет право в соответствии с п.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4 ст.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328 Гражданского кодекса Российской Федерации требовать от ЦЕССИОНАРИЯ оплаты по Договору, в том числе в судебном порядке, либо (по усмотрению ЦЕДЕНТА) в одностороннем внесудебном порядке отказаться от исполнения Договора, направив ЦЕССИОНАРИЮ соответствующее письменное уведомление, и потребовать возмещения убытков. </w:t>
      </w:r>
      <w:r w:rsidRPr="008D1038">
        <w:rPr>
          <w:rFonts w:ascii="Times New Roman" w:hAnsi="Times New Roman"/>
          <w:szCs w:val="24"/>
          <w:lang w:val="ru-RU"/>
        </w:rPr>
        <w:t xml:space="preserve">Договор считается расторгнутым с даты, указанной в таком уведомлении. </w:t>
      </w:r>
    </w:p>
    <w:p w14:paraId="04F984B8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расторжения Договора ЦЕДЕНТОМ, в порядке, предусмотренном п.</w:t>
      </w:r>
      <w:r>
        <w:rPr>
          <w:rFonts w:ascii="Times New Roman" w:hAnsi="Times New Roman"/>
          <w:szCs w:val="24"/>
          <w:lang w:val="ru-RU"/>
        </w:rPr>
        <w:t> </w:t>
      </w:r>
      <w:r w:rsidRPr="00E50CBE">
        <w:rPr>
          <w:rFonts w:ascii="Times New Roman" w:hAnsi="Times New Roman"/>
          <w:szCs w:val="24"/>
          <w:lang w:val="ru-RU"/>
        </w:rPr>
        <w:t>3.6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Договора, ЦЕДЕНТ вправе оставить у себя и не возвращать ЦЕССИОНАРИЮ задаток в размере ________ (____________) руб. __ коп., засчитываемый ЦЕДЕНТУ в счет исполнения ЦЕССИОНАРИЕМ обязанности по уплате стоимости (цены) уступаемых прав (требований) в порядке, предусмотренном п. 2.1 Договора, в виде штрафа за расторжение Договора по вине ЦЕССИОНАРИЯ, о чем ЦЕДЕНТ указывает в уведомлении о расторжении Договора.</w:t>
      </w:r>
    </w:p>
    <w:p w14:paraId="73653FB6" w14:textId="77777777" w:rsidR="0091098E" w:rsidRPr="00E50CBE" w:rsidRDefault="0091098E" w:rsidP="0091098E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  </w:t>
      </w:r>
    </w:p>
    <w:p w14:paraId="0E4A2427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szCs w:val="24"/>
        </w:rPr>
      </w:pPr>
      <w:r w:rsidRPr="00E50CBE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Срок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действия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Договора</w:t>
      </w:r>
      <w:proofErr w:type="spellEnd"/>
    </w:p>
    <w:p w14:paraId="4D59A989" w14:textId="77777777" w:rsidR="0091098E" w:rsidRPr="00E50CBE" w:rsidRDefault="0091098E" w:rsidP="00B25790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вступает в силу с даты его подписания Сторонами и действует до момента его исполнения Сторонами.</w:t>
      </w:r>
    </w:p>
    <w:p w14:paraId="03C9BD8C" w14:textId="77777777" w:rsidR="0091098E" w:rsidRPr="00E50CBE" w:rsidRDefault="0091098E" w:rsidP="0091098E">
      <w:pPr>
        <w:pStyle w:val="a4"/>
        <w:autoSpaceDE w:val="0"/>
        <w:autoSpaceDN w:val="0"/>
        <w:ind w:left="0" w:firstLine="567"/>
        <w:jc w:val="both"/>
        <w:rPr>
          <w:rFonts w:ascii="Times New Roman" w:hAnsi="Times New Roman"/>
          <w:szCs w:val="24"/>
          <w:lang w:val="ru-RU"/>
        </w:rPr>
      </w:pPr>
    </w:p>
    <w:p w14:paraId="6D794FFD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Антикоррупционная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оговорка</w:t>
      </w:r>
      <w:proofErr w:type="spellEnd"/>
    </w:p>
    <w:p w14:paraId="61FE9C96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7FCA141C" w14:textId="77777777" w:rsidR="0091098E" w:rsidRPr="00E50CBE" w:rsidRDefault="0091098E" w:rsidP="005528A1">
      <w:pPr>
        <w:pStyle w:val="a4"/>
        <w:numPr>
          <w:ilvl w:val="2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Стороны, их работники, уполномоченные представители и посредники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06726C6A" w14:textId="77777777" w:rsidR="0091098E" w:rsidRPr="00E50CBE" w:rsidRDefault="0091098E" w:rsidP="005528A1">
      <w:pPr>
        <w:pStyle w:val="a4"/>
        <w:numPr>
          <w:ilvl w:val="2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EB5C3E5" w14:textId="77777777" w:rsidR="0091098E" w:rsidRPr="00E50CBE" w:rsidRDefault="0091098E" w:rsidP="005528A1">
      <w:pPr>
        <w:pStyle w:val="a4"/>
        <w:numPr>
          <w:ilvl w:val="2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</w:t>
      </w:r>
      <w:r w:rsidRPr="00E50CBE">
        <w:rPr>
          <w:rFonts w:ascii="Times New Roman" w:hAnsi="Times New Roman"/>
          <w:szCs w:val="24"/>
        </w:rPr>
        <w:t> </w:t>
      </w:r>
      <w:r w:rsidRPr="00E50CBE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E50CBE">
        <w:rPr>
          <w:rFonts w:ascii="Times New Roman" w:hAnsi="Times New Roman"/>
          <w:szCs w:val="24"/>
        </w:rPr>
        <w:t>iii</w:t>
      </w:r>
      <w:r w:rsidRPr="00E50CBE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E50CBE">
        <w:rPr>
          <w:rStyle w:val="af7"/>
          <w:szCs w:val="24"/>
        </w:rPr>
        <w:footnoteReference w:id="33"/>
      </w:r>
      <w:r w:rsidRPr="00E50CBE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4E291A88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Положения пункта 5.1 Договора распространяются на отношения, возникшие до его заключения, но связанные с заключением Договора.</w:t>
      </w:r>
    </w:p>
    <w:p w14:paraId="19EBB471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случае появления у ЦЕДЕНТА сведений о фактическом или возможном нарушении ЦЕССИОНАРИЕМ, его работниками, представителями или посредниками по Договору каких-либо положений пунктов 5.1.1-5.1.3 Договора (далее – Нарушение коррупционной направленности), ЦЕДЕНТ обязуется незамедлительно письменно уведомить ЦЕССИОНАРИЯ об этом</w:t>
      </w:r>
      <w:r>
        <w:rPr>
          <w:rStyle w:val="af7"/>
          <w:szCs w:val="24"/>
          <w:lang w:val="ru-RU"/>
        </w:rPr>
        <w:footnoteReference w:id="34"/>
      </w:r>
      <w:r w:rsidRPr="00E50CBE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>
        <w:rPr>
          <w:rStyle w:val="af7"/>
          <w:szCs w:val="24"/>
          <w:lang w:val="ru-RU"/>
        </w:rPr>
        <w:footnoteReference w:id="35"/>
      </w:r>
      <w:r w:rsidRPr="00E50CBE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f7"/>
          <w:szCs w:val="24"/>
          <w:lang w:val="ru-RU"/>
        </w:rPr>
        <w:footnoteReference w:id="36"/>
      </w:r>
      <w:r w:rsidRPr="00E50CBE">
        <w:rPr>
          <w:rFonts w:ascii="Times New Roman" w:hAnsi="Times New Roman"/>
          <w:szCs w:val="24"/>
          <w:lang w:val="ru-RU"/>
        </w:rPr>
        <w:t>.</w:t>
      </w:r>
    </w:p>
    <w:p w14:paraId="02760F26" w14:textId="77777777" w:rsidR="0091098E" w:rsidRPr="00E50CBE" w:rsidRDefault="0091098E" w:rsidP="005528A1">
      <w:pPr>
        <w:pStyle w:val="a4"/>
        <w:numPr>
          <w:ilvl w:val="2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ЦЕССИОНАРИЙ, получив уведомление, обеспечивает его конфиденциальное рассмотрение, а также направляет ЦЕДЕНТУ мотивированный ответ в течение 30 (Тридцати) календарных дней с даты получения уведомления. В случае несогласия ЦЕССИОНАРИЯ </w:t>
      </w:r>
      <w:r w:rsidRPr="00E50CBE">
        <w:rPr>
          <w:rFonts w:ascii="Times New Roman" w:hAnsi="Times New Roman"/>
          <w:szCs w:val="24"/>
        </w:rPr>
        <w:t>c</w:t>
      </w:r>
      <w:r w:rsidRPr="00E50CBE">
        <w:rPr>
          <w:rFonts w:ascii="Times New Roman" w:hAnsi="Times New Roman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062FCBD9" w14:textId="77777777" w:rsidR="0091098E" w:rsidRPr="00E50CBE" w:rsidRDefault="0091098E" w:rsidP="005528A1">
      <w:pPr>
        <w:pStyle w:val="a4"/>
        <w:numPr>
          <w:ilvl w:val="2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В случаях (</w:t>
      </w:r>
      <w:proofErr w:type="spellStart"/>
      <w:r w:rsidRPr="00E50CBE">
        <w:rPr>
          <w:rFonts w:ascii="Times New Roman" w:hAnsi="Times New Roman"/>
          <w:szCs w:val="24"/>
        </w:rPr>
        <w:t>i</w:t>
      </w:r>
      <w:proofErr w:type="spellEnd"/>
      <w:r w:rsidRPr="00E50CBE">
        <w:rPr>
          <w:rFonts w:ascii="Times New Roman" w:hAnsi="Times New Roman"/>
          <w:szCs w:val="24"/>
          <w:lang w:val="ru-RU"/>
        </w:rPr>
        <w:t>) получения ЦЕДЕНТОМ от ЦЕССИОНАРИЯ ответа, подтверждающего Нарушение коррупционной направленности, или (</w:t>
      </w:r>
      <w:r w:rsidRPr="00E50CBE">
        <w:rPr>
          <w:rFonts w:ascii="Times New Roman" w:hAnsi="Times New Roman"/>
          <w:szCs w:val="24"/>
        </w:rPr>
        <w:t>ii</w:t>
      </w:r>
      <w:r w:rsidRPr="00E50CBE">
        <w:rPr>
          <w:rFonts w:ascii="Times New Roman" w:hAnsi="Times New Roman"/>
          <w:szCs w:val="24"/>
          <w:lang w:val="ru-RU"/>
        </w:rPr>
        <w:t>) отсутствия в полученном ЦЕДЕНТОМ ответе от ЦЕССИОНАРИЯ возражений в отношении направленных сведений о Нарушении коррупционной направленности, ЦЕДЕНТ вправе расторгнуть Договор в одностороннем внесудебном порядке, направив письменное уведомление о расторжении.</w:t>
      </w:r>
    </w:p>
    <w:p w14:paraId="72ABE94C" w14:textId="77777777" w:rsidR="0091098E" w:rsidRPr="00E50CBE" w:rsidRDefault="0091098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ЦЕССИОНАРИЕМ соответствующего письменного уведомления о расторжении Договора. ЦЕДЕНТ,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4821F28C" w14:textId="77777777" w:rsidR="0091098E" w:rsidRPr="00E50CBE" w:rsidRDefault="0091098E" w:rsidP="0091098E">
      <w:pPr>
        <w:pStyle w:val="a4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962CFC8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E50CBE">
        <w:rPr>
          <w:rFonts w:ascii="Times New Roman" w:hAnsi="Times New Roman"/>
          <w:b/>
          <w:bCs/>
          <w:szCs w:val="24"/>
        </w:rPr>
        <w:t>Персональные</w:t>
      </w:r>
      <w:proofErr w:type="spellEnd"/>
      <w:r w:rsidRPr="00E50CB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bCs/>
          <w:szCs w:val="24"/>
        </w:rPr>
        <w:t>данные</w:t>
      </w:r>
      <w:proofErr w:type="spellEnd"/>
    </w:p>
    <w:p w14:paraId="3ECA0D37" w14:textId="1B283389" w:rsidR="0091098E" w:rsidRPr="005528A1" w:rsidRDefault="0091098E" w:rsidP="005528A1">
      <w:pPr>
        <w:pStyle w:val="a4"/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6869BD7C" w14:textId="77777777" w:rsidR="0091098E" w:rsidRPr="00E50CBE" w:rsidRDefault="0091098E" w:rsidP="005528A1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3B973B54" w14:textId="77777777" w:rsidR="0091098E" w:rsidRPr="00E50CBE" w:rsidRDefault="0091098E" w:rsidP="005528A1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гарантируют недопущение обработки персональных данных,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33CBD3F7" w14:textId="77777777" w:rsidR="0091098E" w:rsidRPr="00E50CBE" w:rsidRDefault="0091098E" w:rsidP="005528A1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2D8F8B64" w14:textId="77777777" w:rsidR="0091098E" w:rsidRPr="00E50CBE" w:rsidRDefault="0091098E" w:rsidP="005528A1">
      <w:pPr>
        <w:numPr>
          <w:ilvl w:val="1"/>
          <w:numId w:val="55"/>
        </w:num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Трансграничная передача персональных данных Сторонами не допускается в рамках исполнения Договора.</w:t>
      </w:r>
    </w:p>
    <w:p w14:paraId="76E33AF0" w14:textId="77777777" w:rsidR="0091098E" w:rsidRPr="00E50CBE" w:rsidRDefault="0091098E" w:rsidP="0091098E">
      <w:pPr>
        <w:pStyle w:val="a4"/>
        <w:ind w:left="360"/>
        <w:rPr>
          <w:rFonts w:ascii="Times New Roman" w:hAnsi="Times New Roman"/>
          <w:b/>
          <w:szCs w:val="24"/>
          <w:lang w:val="ru-RU"/>
        </w:rPr>
      </w:pPr>
    </w:p>
    <w:p w14:paraId="06591190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Прочие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условия</w:t>
      </w:r>
      <w:proofErr w:type="spellEnd"/>
    </w:p>
    <w:p w14:paraId="3205E59E" w14:textId="3B4AB59C" w:rsidR="00AA2B81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A2B81">
        <w:rPr>
          <w:rFonts w:ascii="Times New Roman" w:hAnsi="Times New Roman"/>
          <w:szCs w:val="24"/>
          <w:lang w:val="ru-RU"/>
        </w:rPr>
        <w:t xml:space="preserve"> ЦЕССИОНАРИЙ подтверждает, что ознакомился</w:t>
      </w:r>
      <w:r w:rsidR="00AA2B81">
        <w:rPr>
          <w:rFonts w:ascii="Times New Roman" w:hAnsi="Times New Roman"/>
          <w:szCs w:val="24"/>
          <w:lang w:val="ru-RU"/>
        </w:rPr>
        <w:t xml:space="preserve"> с информацией о том, что</w:t>
      </w:r>
      <w:r w:rsidR="00AA2B81" w:rsidRPr="00AA2B81">
        <w:rPr>
          <w:rFonts w:ascii="Times New Roman" w:hAnsi="Times New Roman"/>
          <w:szCs w:val="24"/>
          <w:lang w:val="ru-RU"/>
        </w:rPr>
        <w:t xml:space="preserve"> </w:t>
      </w:r>
      <w:r w:rsidR="00AA2B81">
        <w:rPr>
          <w:rFonts w:ascii="Times New Roman" w:hAnsi="Times New Roman"/>
          <w:szCs w:val="24"/>
          <w:lang w:val="ru-RU"/>
        </w:rPr>
        <w:t>ДОЛЖНИК</w:t>
      </w:r>
      <w:r w:rsidR="00AA2B81" w:rsidRPr="00AA2B81">
        <w:rPr>
          <w:rFonts w:ascii="Times New Roman" w:hAnsi="Times New Roman"/>
          <w:szCs w:val="24"/>
          <w:lang w:val="ru-RU"/>
        </w:rPr>
        <w:t xml:space="preserve">, права (требования) к которому передаются по Договору, </w:t>
      </w:r>
      <w:r w:rsidR="00D10242" w:rsidRPr="00D10242">
        <w:rPr>
          <w:rFonts w:ascii="Times New Roman" w:hAnsi="Times New Roman"/>
          <w:bCs/>
          <w:szCs w:val="24"/>
          <w:lang w:val="ru-RU"/>
        </w:rPr>
        <w:t>Решением Арбитражного суда Ульяновской области от 29.01.2025 (резолютивная часть) признан несостоятельным (банкротом) и в отношении него открыто конкурсное производство (дело о банкротстве № А72-7240/2024</w:t>
      </w:r>
      <w:r w:rsidR="00BF6156">
        <w:rPr>
          <w:rFonts w:ascii="Times New Roman" w:hAnsi="Times New Roman"/>
          <w:bCs/>
          <w:szCs w:val="24"/>
          <w:lang w:val="ru-RU"/>
        </w:rPr>
        <w:t xml:space="preserve"> и </w:t>
      </w:r>
      <w:r w:rsidR="00BF6156" w:rsidRPr="00BF6156">
        <w:rPr>
          <w:rFonts w:ascii="Times New Roman" w:hAnsi="Times New Roman"/>
          <w:bCs/>
          <w:szCs w:val="24"/>
          <w:lang w:val="ru-RU"/>
        </w:rPr>
        <w:t>подтверждает, что заключает Договор, осознавая и понимая юридически значимые последствия, которые возникли (могут возникнуть) в результате данных обстоятельств/судебных процессов/процедур банкротства и согласен принять права (требования) в имеющемся виде и подтверждает, что не вправе предъявлять ЦЕДЕНТУ никакие требования и претензии в связи с данными обстоятельствами</w:t>
      </w:r>
      <w:r w:rsidR="00AA2B81" w:rsidRPr="00AA2B81">
        <w:rPr>
          <w:rFonts w:ascii="Times New Roman" w:hAnsi="Times New Roman"/>
          <w:szCs w:val="24"/>
          <w:lang w:val="ru-RU"/>
        </w:rPr>
        <w:t>.</w:t>
      </w:r>
    </w:p>
    <w:p w14:paraId="42E2444D" w14:textId="3F3FF7F0" w:rsidR="0091098E" w:rsidRPr="00E50CBE" w:rsidRDefault="00AA2B81" w:rsidP="005528A1">
      <w:pPr>
        <w:ind w:firstLine="709"/>
        <w:jc w:val="both"/>
        <w:rPr>
          <w:rFonts w:ascii="Times New Roman" w:hAnsi="Times New Roman"/>
          <w:szCs w:val="24"/>
          <w:lang w:val="ru-RU" w:eastAsia="en-US"/>
        </w:rPr>
      </w:pPr>
      <w:r w:rsidRPr="00AA2B81">
        <w:rPr>
          <w:rFonts w:ascii="Times New Roman" w:hAnsi="Times New Roman"/>
          <w:szCs w:val="24"/>
          <w:lang w:val="ru-RU"/>
        </w:rPr>
        <w:t xml:space="preserve">Уступка прав (требований), указанных в </w:t>
      </w:r>
      <w:proofErr w:type="spellStart"/>
      <w:r w:rsidRPr="00AA2B81">
        <w:rPr>
          <w:rFonts w:ascii="Times New Roman" w:hAnsi="Times New Roman"/>
          <w:szCs w:val="24"/>
          <w:lang w:val="ru-RU"/>
        </w:rPr>
        <w:t>п.п</w:t>
      </w:r>
      <w:proofErr w:type="spellEnd"/>
      <w:r w:rsidRPr="00AA2B81">
        <w:rPr>
          <w:rFonts w:ascii="Times New Roman" w:hAnsi="Times New Roman"/>
          <w:szCs w:val="24"/>
          <w:lang w:val="ru-RU"/>
        </w:rPr>
        <w:t>. 1.1. Договора, является основанием для производства Сторонами процессуального правопреемства в рамках дела № А72-7240/2024.</w:t>
      </w:r>
    </w:p>
    <w:p w14:paraId="7D631D21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договорились о том, что в случае наступления негативных последствий для ЦЕССИОНАРИЯ, связанных с обс</w:t>
      </w:r>
      <w:r>
        <w:rPr>
          <w:rFonts w:ascii="Times New Roman" w:hAnsi="Times New Roman"/>
          <w:szCs w:val="24"/>
          <w:lang w:val="ru-RU"/>
        </w:rPr>
        <w:t>тоятельствами, указанными в п.</w:t>
      </w:r>
      <w:r w:rsidRPr="00E50CBE">
        <w:rPr>
          <w:rFonts w:ascii="Times New Roman" w:hAnsi="Times New Roman"/>
          <w:szCs w:val="24"/>
          <w:lang w:val="ru-RU"/>
        </w:rPr>
        <w:t xml:space="preserve"> 7</w:t>
      </w:r>
      <w:r>
        <w:rPr>
          <w:rFonts w:ascii="Times New Roman" w:hAnsi="Times New Roman"/>
          <w:szCs w:val="24"/>
          <w:lang w:val="ru-RU"/>
        </w:rPr>
        <w:t>.1.</w:t>
      </w:r>
      <w:r w:rsidRPr="00E50CBE">
        <w:rPr>
          <w:rFonts w:ascii="Times New Roman" w:hAnsi="Times New Roman"/>
          <w:szCs w:val="24"/>
          <w:lang w:val="ru-RU"/>
        </w:rPr>
        <w:t xml:space="preserve"> Договора, ЦЕССИОНАРИЙ не вправе предъявлять ЦЕДЕНТУ требования о расторжении/признании недействительным Договора как полностью, так и в части, взыскании убытков, возникших в связи с обстоятельствами, указанными в настоящем пункте Договора, а также требования, связанные с изменением стоимости (цены) уступаемых прав (требований).</w:t>
      </w:r>
    </w:p>
    <w:p w14:paraId="5AEE2D7F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Уведомление, сообщение, или требование, направленное ЦЕДЕНТОМ или ЦЕССИОНАРИЕМ,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лица, с обязательным направлением копии (электронного образа) соответствующего уведомления в дату направления уведомления электронной почтой на адрес электронной почты Стороны-получателя сообщения, указанный в Договоре.</w:t>
      </w:r>
    </w:p>
    <w:p w14:paraId="7E5450ED" w14:textId="77777777" w:rsidR="0091098E" w:rsidRPr="00E50CBE" w:rsidRDefault="0091098E">
      <w:pPr>
        <w:pStyle w:val="a4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Уведомление или сообщение Стороны считается доставленным другой Стороне надлежащим образом, если оно получено другой Стороной, а также в случаях, если, несмотря на направление уведомления (сообщения) Стороной в соответствии с условиями Договора другая Сторона не явилась за его получением или отказалась от его получения, или уведомление (сообщение) не вручено в связи с отсутствием адресата по указанному в уведомлении (сообщении) адресу, о чем организация связи проинформировал Сторону, направившую уведомление. Датой доставки уведомления или сообщения Стороны считается дата его получения другой Стороной, а при неявке другой Стороны за получением уведомления (сообщения) с требованием Стороны или </w:t>
      </w:r>
      <w:r w:rsidRPr="00E50CBE">
        <w:rPr>
          <w:rFonts w:ascii="Times New Roman" w:hAnsi="Times New Roman"/>
          <w:szCs w:val="24"/>
          <w:lang w:val="ru-RU"/>
        </w:rPr>
        <w:lastRenderedPageBreak/>
        <w:t>отказе от его получения, или его невручении в связи с отсутствием адресата по указанному в уведомлении (сообщении) адресу - дата отправки организацией связи уведомления Стороны о невручении другой Стороне уведомления (сообщения) Стороны.</w:t>
      </w:r>
    </w:p>
    <w:p w14:paraId="03B1949B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Все споры, разногласия или требования, возникающие из Договора или в связи с ним, в том числе касающиеся его заключения, изменения, нарушения, исполнения, прекращения, недействительности или </w:t>
      </w:r>
      <w:proofErr w:type="spellStart"/>
      <w:r w:rsidRPr="00E50CBE">
        <w:rPr>
          <w:rFonts w:ascii="Times New Roman" w:hAnsi="Times New Roman"/>
          <w:szCs w:val="24"/>
          <w:lang w:val="ru-RU"/>
        </w:rPr>
        <w:t>незаключенности</w:t>
      </w:r>
      <w:proofErr w:type="spellEnd"/>
      <w:r w:rsidRPr="00E50CBE">
        <w:rPr>
          <w:rFonts w:ascii="Times New Roman" w:hAnsi="Times New Roman"/>
          <w:szCs w:val="24"/>
          <w:lang w:val="ru-RU"/>
        </w:rPr>
        <w:t>, передаются на разрешение Арбитражного суда города Москвы</w:t>
      </w:r>
      <w:r>
        <w:rPr>
          <w:rFonts w:ascii="Times New Roman" w:hAnsi="Times New Roman"/>
          <w:szCs w:val="24"/>
          <w:lang w:val="ru-RU"/>
        </w:rPr>
        <w:t>.</w:t>
      </w:r>
    </w:p>
    <w:p w14:paraId="4E9E9F34" w14:textId="77777777" w:rsidR="0091098E" w:rsidRPr="00E50CBE" w:rsidRDefault="0091098E" w:rsidP="005528A1">
      <w:pPr>
        <w:pStyle w:val="a4"/>
        <w:numPr>
          <w:ilvl w:val="1"/>
          <w:numId w:val="55"/>
        </w:num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Договор заключен путем составления одного документа, подписанного Сторонами, в 2 (двух) подлинных экземплярах, имеющих одинаковую юридическую силу, при этом 1 (один) экземпляр находится у ЦЕДЕНТА, 1 (один) – у ЦЕССИОНАРИЯ.</w:t>
      </w:r>
    </w:p>
    <w:p w14:paraId="364E5DC4" w14:textId="77777777" w:rsidR="0091098E" w:rsidRPr="00E50CBE" w:rsidRDefault="0091098E" w:rsidP="0091098E">
      <w:pPr>
        <w:pStyle w:val="a4"/>
        <w:ind w:left="0" w:firstLine="567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776FF3CD" w14:textId="77777777" w:rsidR="0091098E" w:rsidRPr="00E50CBE" w:rsidRDefault="0091098E" w:rsidP="00B25790">
      <w:pPr>
        <w:pStyle w:val="a4"/>
        <w:numPr>
          <w:ilvl w:val="0"/>
          <w:numId w:val="55"/>
        </w:numPr>
        <w:jc w:val="center"/>
        <w:rPr>
          <w:rFonts w:ascii="Times New Roman" w:hAnsi="Times New Roman"/>
          <w:b/>
          <w:szCs w:val="24"/>
        </w:rPr>
      </w:pPr>
      <w:proofErr w:type="spellStart"/>
      <w:r w:rsidRPr="00E50CBE">
        <w:rPr>
          <w:rFonts w:ascii="Times New Roman" w:hAnsi="Times New Roman"/>
          <w:b/>
          <w:szCs w:val="24"/>
        </w:rPr>
        <w:t>Адреса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E50CBE">
        <w:rPr>
          <w:rFonts w:ascii="Times New Roman" w:hAnsi="Times New Roman"/>
          <w:b/>
          <w:szCs w:val="24"/>
        </w:rPr>
        <w:t>реквизиты</w:t>
      </w:r>
      <w:proofErr w:type="spellEnd"/>
      <w:r w:rsidRPr="00E50CBE">
        <w:rPr>
          <w:rFonts w:ascii="Times New Roman" w:hAnsi="Times New Roman"/>
          <w:b/>
          <w:szCs w:val="24"/>
        </w:rPr>
        <w:t xml:space="preserve"> </w:t>
      </w:r>
      <w:proofErr w:type="spellStart"/>
      <w:r w:rsidRPr="00E50CBE">
        <w:rPr>
          <w:rFonts w:ascii="Times New Roman" w:hAnsi="Times New Roman"/>
          <w:b/>
          <w:szCs w:val="24"/>
        </w:rPr>
        <w:t>Сторон</w:t>
      </w:r>
      <w:proofErr w:type="spellEnd"/>
    </w:p>
    <w:p w14:paraId="1CE90A3E" w14:textId="77777777" w:rsidR="0091098E" w:rsidRPr="00E50CBE" w:rsidRDefault="0091098E" w:rsidP="00B25790">
      <w:pPr>
        <w:pStyle w:val="a4"/>
        <w:numPr>
          <w:ilvl w:val="1"/>
          <w:numId w:val="55"/>
        </w:numPr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 xml:space="preserve"> ЦЕДЕНТ:</w:t>
      </w:r>
    </w:p>
    <w:p w14:paraId="333AAF49" w14:textId="77777777" w:rsidR="0091098E" w:rsidRPr="006725E8" w:rsidRDefault="0091098E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Общество с ограниченной ответственностью «ИНВЕСТКОН»</w:t>
      </w:r>
    </w:p>
    <w:p w14:paraId="6D635749" w14:textId="77777777" w:rsidR="0091098E" w:rsidRPr="006725E8" w:rsidRDefault="0091098E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Место нахождения: г. Москва</w:t>
      </w:r>
    </w:p>
    <w:p w14:paraId="17188E92" w14:textId="77777777" w:rsidR="0091098E" w:rsidRPr="006725E8" w:rsidRDefault="0091098E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 xml:space="preserve">Адрес/почтовый адрес: 125167, г. Москва, </w:t>
      </w:r>
      <w:proofErr w:type="spellStart"/>
      <w:r w:rsidRPr="006725E8">
        <w:rPr>
          <w:szCs w:val="24"/>
          <w:lang w:val="ru-RU"/>
        </w:rPr>
        <w:t>вн.тер.г</w:t>
      </w:r>
      <w:proofErr w:type="spellEnd"/>
      <w:r w:rsidRPr="006725E8">
        <w:rPr>
          <w:szCs w:val="24"/>
          <w:lang w:val="ru-RU"/>
        </w:rPr>
        <w:t xml:space="preserve">. муниципальный округ Хорошевский, </w:t>
      </w:r>
      <w:proofErr w:type="spellStart"/>
      <w:r w:rsidRPr="006725E8">
        <w:rPr>
          <w:szCs w:val="24"/>
          <w:lang w:val="ru-RU"/>
        </w:rPr>
        <w:t>пр-кт</w:t>
      </w:r>
      <w:proofErr w:type="spellEnd"/>
      <w:r w:rsidRPr="006725E8">
        <w:rPr>
          <w:szCs w:val="24"/>
          <w:lang w:val="ru-RU"/>
        </w:rPr>
        <w:t xml:space="preserve"> Ленинградский, д. 37А, к.4</w:t>
      </w:r>
    </w:p>
    <w:p w14:paraId="2422450B" w14:textId="77777777" w:rsidR="0091098E" w:rsidRPr="006725E8" w:rsidRDefault="0091098E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р/с 40702810900020000802 в ПАО Сбербанк, г. Москва, БИК 044525225</w:t>
      </w:r>
    </w:p>
    <w:p w14:paraId="51BF6DD8" w14:textId="77777777" w:rsidR="0091098E" w:rsidRPr="006725E8" w:rsidRDefault="0091098E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к/с 30101810400000000225</w:t>
      </w:r>
    </w:p>
    <w:p w14:paraId="37E5CFCF" w14:textId="77777777" w:rsidR="0091098E" w:rsidRPr="006725E8" w:rsidRDefault="0091098E" w:rsidP="005528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djustRightInd w:val="0"/>
        <w:ind w:right="332"/>
        <w:jc w:val="both"/>
        <w:rPr>
          <w:szCs w:val="24"/>
          <w:lang w:val="ru-RU"/>
        </w:rPr>
      </w:pPr>
      <w:r w:rsidRPr="006725E8">
        <w:rPr>
          <w:szCs w:val="24"/>
          <w:lang w:val="ru-RU"/>
        </w:rPr>
        <w:t>ИНН 9714025751, ОГРН 1237700783121, КПП 771401001</w:t>
      </w:r>
    </w:p>
    <w:p w14:paraId="7C3DF116" w14:textId="77777777" w:rsidR="0091098E" w:rsidRPr="006725E8" w:rsidRDefault="0091098E" w:rsidP="0091098E">
      <w:pPr>
        <w:pStyle w:val="a4"/>
        <w:ind w:left="0"/>
        <w:contextualSpacing w:val="0"/>
        <w:rPr>
          <w:rFonts w:ascii="Times New Roman" w:hAnsi="Times New Roman"/>
          <w:szCs w:val="24"/>
          <w:lang w:val="ru-RU"/>
        </w:rPr>
      </w:pPr>
    </w:p>
    <w:p w14:paraId="6F56C616" w14:textId="77777777" w:rsidR="0091098E" w:rsidRPr="00E50CBE" w:rsidRDefault="0091098E" w:rsidP="00B25790">
      <w:pPr>
        <w:pStyle w:val="a4"/>
        <w:numPr>
          <w:ilvl w:val="1"/>
          <w:numId w:val="55"/>
        </w:numPr>
        <w:rPr>
          <w:rFonts w:ascii="Times New Roman" w:hAnsi="Times New Roman"/>
          <w:b/>
          <w:szCs w:val="24"/>
        </w:rPr>
      </w:pPr>
      <w:r w:rsidRPr="006725E8">
        <w:rPr>
          <w:rFonts w:ascii="Times New Roman" w:hAnsi="Times New Roman"/>
          <w:b/>
          <w:szCs w:val="24"/>
          <w:lang w:val="ru-RU"/>
        </w:rPr>
        <w:t xml:space="preserve"> </w:t>
      </w:r>
      <w:r w:rsidRPr="00E50CBE">
        <w:rPr>
          <w:rFonts w:ascii="Times New Roman" w:hAnsi="Times New Roman"/>
          <w:b/>
          <w:szCs w:val="24"/>
        </w:rPr>
        <w:t>ЦЕССИОНАРИЙ:</w:t>
      </w:r>
    </w:p>
    <w:p w14:paraId="6EFA25D0" w14:textId="77777777" w:rsidR="0091098E" w:rsidRPr="00047A70" w:rsidRDefault="0091098E" w:rsidP="0091098E">
      <w:pPr>
        <w:jc w:val="both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b/>
          <w:szCs w:val="24"/>
          <w:lang w:val="ru-RU"/>
        </w:rPr>
        <w:t>_____</w:t>
      </w:r>
    </w:p>
    <w:p w14:paraId="0D898517" w14:textId="77777777" w:rsidR="0091098E" w:rsidRPr="00047A70" w:rsidRDefault="0091098E" w:rsidP="0091098E">
      <w:pPr>
        <w:jc w:val="both"/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 xml:space="preserve">ИНН ______, КПП __________, ОГРН ______________   </w:t>
      </w:r>
    </w:p>
    <w:p w14:paraId="6FC385D0" w14:textId="77777777" w:rsidR="0091098E" w:rsidRPr="00047A70" w:rsidRDefault="0091098E" w:rsidP="0091098E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>Расчетный счет № _________ в__________</w:t>
      </w:r>
    </w:p>
    <w:p w14:paraId="3AF18130" w14:textId="77777777" w:rsidR="0091098E" w:rsidRPr="00047A70" w:rsidRDefault="0091098E" w:rsidP="0091098E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>Корреспондентский счет №__________, БИК __________</w:t>
      </w:r>
    </w:p>
    <w:p w14:paraId="5DF5D565" w14:textId="77777777" w:rsidR="0091098E" w:rsidRPr="00047A70" w:rsidRDefault="0091098E" w:rsidP="0091098E">
      <w:pPr>
        <w:rPr>
          <w:rFonts w:ascii="Times New Roman" w:hAnsi="Times New Roman"/>
          <w:szCs w:val="24"/>
          <w:lang w:val="ru-RU"/>
        </w:rPr>
      </w:pPr>
      <w:r w:rsidRPr="00047A70">
        <w:rPr>
          <w:rFonts w:ascii="Times New Roman" w:hAnsi="Times New Roman"/>
          <w:szCs w:val="24"/>
          <w:lang w:val="ru-RU"/>
        </w:rPr>
        <w:t xml:space="preserve">Эл. адрес: ___________ </w:t>
      </w:r>
    </w:p>
    <w:p w14:paraId="3B085E0E" w14:textId="77777777" w:rsidR="0091098E" w:rsidRPr="00047A70" w:rsidRDefault="0091098E" w:rsidP="0091098E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  <w:lang w:val="ru-RU"/>
        </w:rPr>
      </w:pPr>
    </w:p>
    <w:p w14:paraId="4B0D1B2C" w14:textId="77777777" w:rsidR="0091098E" w:rsidRPr="00E50CBE" w:rsidRDefault="0091098E" w:rsidP="0091098E">
      <w:pPr>
        <w:pStyle w:val="a4"/>
        <w:ind w:left="360"/>
        <w:contextualSpacing w:val="0"/>
        <w:jc w:val="center"/>
        <w:rPr>
          <w:rFonts w:ascii="Times New Roman" w:hAnsi="Times New Roman"/>
          <w:b/>
          <w:szCs w:val="24"/>
        </w:rPr>
      </w:pPr>
      <w:r w:rsidRPr="00E50CBE">
        <w:rPr>
          <w:rFonts w:ascii="Times New Roman" w:hAnsi="Times New Roman"/>
          <w:b/>
          <w:szCs w:val="24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2"/>
      </w:tblGrid>
      <w:tr w:rsidR="0091098E" w:rsidRPr="00E50CBE" w14:paraId="3F7B5F40" w14:textId="77777777" w:rsidTr="00B25790">
        <w:tc>
          <w:tcPr>
            <w:tcW w:w="4889" w:type="dxa"/>
            <w:shd w:val="clear" w:color="auto" w:fill="auto"/>
          </w:tcPr>
          <w:p w14:paraId="50D849E4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49780AE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13304651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3E064042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10DBEB9C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5FEA8C06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440A9F8A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66975768" w14:textId="77777777" w:rsidR="0091098E" w:rsidRPr="00047A7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Cs w:val="24"/>
                <w:u w:val="single"/>
                <w:lang w:val="ru-RU"/>
              </w:rPr>
            </w:pPr>
            <w:r w:rsidRPr="00047A70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892" w:type="dxa"/>
            <w:shd w:val="clear" w:color="auto" w:fill="auto"/>
          </w:tcPr>
          <w:p w14:paraId="57012EA9" w14:textId="77777777" w:rsidR="0091098E" w:rsidRPr="00047A70" w:rsidRDefault="0091098E" w:rsidP="00B25790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367E93A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E50CBE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246B3C20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40EE5A3D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13089BFF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4C554434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14:paraId="7E264C10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__________________/_________/</w:t>
            </w:r>
          </w:p>
          <w:p w14:paraId="1E410577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 w:rsidRPr="00E50CBE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21130E57" w14:textId="77777777" w:rsidR="0091098E" w:rsidRPr="0020104D" w:rsidRDefault="0091098E" w:rsidP="0091098E">
      <w:pPr>
        <w:autoSpaceDE w:val="0"/>
        <w:autoSpaceDN w:val="0"/>
        <w:spacing w:line="235" w:lineRule="auto"/>
        <w:jc w:val="center"/>
        <w:rPr>
          <w:rFonts w:ascii="Times New Roman" w:hAnsi="Times New Roman"/>
          <w:b/>
          <w:szCs w:val="24"/>
        </w:rPr>
      </w:pPr>
    </w:p>
    <w:p w14:paraId="7319EE34" w14:textId="6E8EF1B8" w:rsidR="0091098E" w:rsidRPr="007607D6" w:rsidRDefault="00AA2B81" w:rsidP="0091098E">
      <w:pPr>
        <w:pageBreakBefore/>
        <w:widowControl w:val="0"/>
        <w:autoSpaceDE w:val="0"/>
        <w:autoSpaceDN w:val="0"/>
        <w:spacing w:line="235" w:lineRule="auto"/>
        <w:ind w:right="-1"/>
        <w:jc w:val="right"/>
        <w:rPr>
          <w:rFonts w:ascii="Times New Roman" w:hAnsi="Times New Roman"/>
          <w:szCs w:val="24"/>
        </w:rPr>
      </w:pPr>
      <w:r w:rsidRPr="00AA2B81">
        <w:rPr>
          <w:rFonts w:ascii="Times New Roman" w:hAnsi="Times New Roman"/>
          <w:szCs w:val="24"/>
          <w:lang w:val="ru-RU"/>
        </w:rPr>
        <w:lastRenderedPageBreak/>
        <w:t>Приложение №</w:t>
      </w:r>
      <w:r>
        <w:rPr>
          <w:rFonts w:ascii="Times New Roman" w:hAnsi="Times New Roman"/>
          <w:szCs w:val="24"/>
          <w:lang w:val="ru-RU"/>
        </w:rPr>
        <w:t>1</w:t>
      </w:r>
    </w:p>
    <w:p w14:paraId="44D42F7C" w14:textId="77777777" w:rsidR="0091098E" w:rsidRPr="00E50CBE" w:rsidRDefault="0091098E" w:rsidP="0091098E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к Договору уступки прав (требований)</w:t>
      </w:r>
    </w:p>
    <w:p w14:paraId="62CF2C69" w14:textId="5794E261" w:rsidR="0091098E" w:rsidRPr="007607D6" w:rsidRDefault="0091098E" w:rsidP="007607D6">
      <w:pPr>
        <w:widowControl w:val="0"/>
        <w:autoSpaceDE w:val="0"/>
        <w:autoSpaceDN w:val="0"/>
        <w:spacing w:line="235" w:lineRule="auto"/>
        <w:jc w:val="right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№ __</w:t>
      </w:r>
      <w:r w:rsidR="007607D6">
        <w:rPr>
          <w:rFonts w:ascii="Times New Roman" w:hAnsi="Times New Roman"/>
          <w:szCs w:val="24"/>
          <w:lang w:val="ru-RU"/>
        </w:rPr>
        <w:t>_/___ от «___</w:t>
      </w:r>
      <w:proofErr w:type="gramStart"/>
      <w:r w:rsidR="007607D6">
        <w:rPr>
          <w:rFonts w:ascii="Times New Roman" w:hAnsi="Times New Roman"/>
          <w:szCs w:val="24"/>
          <w:lang w:val="ru-RU"/>
        </w:rPr>
        <w:t>_»_</w:t>
      </w:r>
      <w:proofErr w:type="gramEnd"/>
      <w:r w:rsidR="007607D6">
        <w:rPr>
          <w:rFonts w:ascii="Times New Roman" w:hAnsi="Times New Roman"/>
          <w:szCs w:val="24"/>
          <w:lang w:val="ru-RU"/>
        </w:rPr>
        <w:t>_____ 20__ года</w:t>
      </w:r>
    </w:p>
    <w:p w14:paraId="40E7A16B" w14:textId="77777777" w:rsidR="0091098E" w:rsidRPr="00E50CBE" w:rsidRDefault="0091098E" w:rsidP="0091098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/>
          <w:szCs w:val="24"/>
          <w:lang w:val="ru-RU"/>
        </w:rPr>
      </w:pPr>
      <w:r w:rsidRPr="00E50CBE">
        <w:rPr>
          <w:rFonts w:ascii="Times New Roman" w:hAnsi="Times New Roman"/>
          <w:b/>
          <w:szCs w:val="24"/>
          <w:lang w:val="ru-RU"/>
        </w:rPr>
        <w:t>Форма акта приема-передачи документов</w:t>
      </w:r>
    </w:p>
    <w:p w14:paraId="11286795" w14:textId="77777777" w:rsidR="0091098E" w:rsidRPr="00E50CBE" w:rsidRDefault="0091098E" w:rsidP="0091098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</w:p>
    <w:p w14:paraId="561A6D35" w14:textId="77777777" w:rsidR="0091098E" w:rsidRPr="00E50CBE" w:rsidRDefault="0091098E" w:rsidP="0091098E">
      <w:pPr>
        <w:widowControl w:val="0"/>
        <w:autoSpaceDE w:val="0"/>
        <w:autoSpaceDN w:val="0"/>
        <w:spacing w:line="235" w:lineRule="auto"/>
        <w:ind w:right="567" w:firstLine="720"/>
        <w:jc w:val="center"/>
        <w:rPr>
          <w:rFonts w:ascii="Times New Roman" w:hAnsi="Times New Roman"/>
          <w:bCs/>
          <w:szCs w:val="24"/>
          <w:lang w:val="ru-RU"/>
        </w:rPr>
      </w:pPr>
      <w:r w:rsidRPr="00E50CBE">
        <w:rPr>
          <w:rFonts w:ascii="Times New Roman" w:hAnsi="Times New Roman"/>
          <w:bCs/>
          <w:szCs w:val="24"/>
          <w:lang w:val="ru-RU"/>
        </w:rPr>
        <w:t>АКТ приема-передачи документов</w:t>
      </w:r>
    </w:p>
    <w:p w14:paraId="4EDC7F4B" w14:textId="77777777" w:rsidR="0091098E" w:rsidRPr="00E50CBE" w:rsidRDefault="0091098E" w:rsidP="0091098E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по Договору уступки прав (требований) № ___</w:t>
      </w:r>
      <w:r w:rsidRPr="00E50CBE">
        <w:rPr>
          <w:rFonts w:ascii="Times New Roman" w:hAnsi="Times New Roman"/>
          <w:bCs/>
          <w:szCs w:val="24"/>
          <w:lang w:val="ru-RU"/>
        </w:rPr>
        <w:t xml:space="preserve">/____ </w:t>
      </w:r>
      <w:r w:rsidRPr="00E50CBE">
        <w:rPr>
          <w:rFonts w:ascii="Times New Roman" w:hAnsi="Times New Roman"/>
          <w:szCs w:val="24"/>
          <w:lang w:val="ru-RU"/>
        </w:rPr>
        <w:t>от 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_._</w:t>
      </w:r>
      <w:proofErr w:type="gramEnd"/>
      <w:r w:rsidRPr="00E50CBE">
        <w:rPr>
          <w:rFonts w:ascii="Times New Roman" w:hAnsi="Times New Roman"/>
          <w:szCs w:val="24"/>
          <w:lang w:val="ru-RU"/>
        </w:rPr>
        <w:t>__.20___ г.</w:t>
      </w:r>
    </w:p>
    <w:p w14:paraId="7C0C2F71" w14:textId="77777777" w:rsidR="0091098E" w:rsidRPr="00E50CBE" w:rsidRDefault="0091098E" w:rsidP="0091098E">
      <w:pPr>
        <w:autoSpaceDE w:val="0"/>
        <w:autoSpaceDN w:val="0"/>
        <w:spacing w:line="235" w:lineRule="auto"/>
        <w:jc w:val="center"/>
        <w:rPr>
          <w:rFonts w:ascii="Times New Roman" w:hAnsi="Times New Roman"/>
          <w:szCs w:val="24"/>
          <w:lang w:val="ru-RU"/>
        </w:rPr>
      </w:pPr>
    </w:p>
    <w:p w14:paraId="7A850206" w14:textId="77777777" w:rsidR="0091098E" w:rsidRPr="00E50CBE" w:rsidRDefault="0091098E" w:rsidP="0091098E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г. Москва</w:t>
      </w:r>
      <w:r w:rsidRPr="00E50CBE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              </w:t>
      </w:r>
      <w:proofErr w:type="gramStart"/>
      <w:r w:rsidRPr="00E50CBE">
        <w:rPr>
          <w:rFonts w:ascii="Times New Roman" w:hAnsi="Times New Roman"/>
          <w:szCs w:val="24"/>
          <w:lang w:val="ru-RU"/>
        </w:rPr>
        <w:t xml:space="preserve">   «</w:t>
      </w:r>
      <w:proofErr w:type="gramEnd"/>
      <w:r w:rsidRPr="00E50CBE">
        <w:rPr>
          <w:rFonts w:ascii="Times New Roman" w:hAnsi="Times New Roman"/>
          <w:szCs w:val="24"/>
          <w:lang w:val="ru-RU"/>
        </w:rPr>
        <w:t>__</w:t>
      </w:r>
      <w:proofErr w:type="gramStart"/>
      <w:r w:rsidRPr="00E50CBE">
        <w:rPr>
          <w:rFonts w:ascii="Times New Roman" w:hAnsi="Times New Roman"/>
          <w:szCs w:val="24"/>
          <w:lang w:val="ru-RU"/>
        </w:rPr>
        <w:t>_»_</w:t>
      </w:r>
      <w:proofErr w:type="gramEnd"/>
      <w:r w:rsidRPr="00E50CBE">
        <w:rPr>
          <w:rFonts w:ascii="Times New Roman" w:hAnsi="Times New Roman"/>
          <w:szCs w:val="24"/>
          <w:lang w:val="ru-RU"/>
        </w:rPr>
        <w:t>________ 20___ г.</w:t>
      </w:r>
    </w:p>
    <w:p w14:paraId="5BABA9AC" w14:textId="77777777" w:rsidR="0091098E" w:rsidRPr="00E50CBE" w:rsidRDefault="0091098E" w:rsidP="0091098E">
      <w:pPr>
        <w:autoSpaceDE w:val="0"/>
        <w:autoSpaceDN w:val="0"/>
        <w:spacing w:line="235" w:lineRule="auto"/>
        <w:rPr>
          <w:rFonts w:ascii="Times New Roman" w:hAnsi="Times New Roman"/>
          <w:szCs w:val="24"/>
          <w:lang w:val="ru-RU"/>
        </w:rPr>
      </w:pPr>
    </w:p>
    <w:p w14:paraId="6399114F" w14:textId="77777777" w:rsidR="0091098E" w:rsidRPr="00467004" w:rsidRDefault="0091098E" w:rsidP="0091098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Общество с ограниченной ответственностью «ИНВЕСТКОН»</w:t>
      </w:r>
      <w:r w:rsidRPr="0046700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«ЦЕДЕНТ»</w:t>
      </w:r>
      <w:r w:rsidRPr="00467004">
        <w:rPr>
          <w:rFonts w:ascii="Times New Roman" w:hAnsi="Times New Roman"/>
          <w:szCs w:val="24"/>
          <w:lang w:val="ru-RU"/>
        </w:rPr>
        <w:t xml:space="preserve">, в лице ______________, действующего на основании ___________, с одной стороны, и </w:t>
      </w:r>
    </w:p>
    <w:p w14:paraId="0239FE23" w14:textId="77777777" w:rsidR="0091098E" w:rsidRPr="00E50CBE" w:rsidRDefault="0091098E" w:rsidP="0091098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____________</w:t>
      </w:r>
      <w:r w:rsidRPr="00467004">
        <w:rPr>
          <w:rFonts w:ascii="Times New Roman" w:hAnsi="Times New Roman"/>
          <w:szCs w:val="24"/>
          <w:lang w:val="ru-RU"/>
        </w:rPr>
        <w:t xml:space="preserve">, далее именуемое </w:t>
      </w:r>
      <w:r w:rsidRPr="005528A1">
        <w:rPr>
          <w:rFonts w:ascii="Times New Roman" w:hAnsi="Times New Roman"/>
          <w:szCs w:val="24"/>
          <w:lang w:val="ru-RU"/>
        </w:rPr>
        <w:t>«ЦЕССИОНАРИЙ»</w:t>
      </w:r>
      <w:r w:rsidRPr="00467004">
        <w:rPr>
          <w:rFonts w:ascii="Times New Roman" w:hAnsi="Times New Roman"/>
          <w:szCs w:val="24"/>
          <w:lang w:val="ru-RU"/>
        </w:rPr>
        <w:t>,</w:t>
      </w:r>
      <w:r w:rsidRPr="00E50CBE">
        <w:rPr>
          <w:rFonts w:ascii="Times New Roman" w:hAnsi="Times New Roman"/>
          <w:szCs w:val="24"/>
          <w:lang w:val="ru-RU"/>
        </w:rPr>
        <w:t xml:space="preserve"> в лице ______________, действующего на основании __________, с другой стороны, в дальнейшем совместно именуемые «Стороны», </w:t>
      </w:r>
    </w:p>
    <w:p w14:paraId="05D7308D" w14:textId="77777777" w:rsidR="0091098E" w:rsidRPr="00E50CBE" w:rsidRDefault="0091098E" w:rsidP="0091098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составили настоящий Акт приема-передачи </w:t>
      </w:r>
      <w:r>
        <w:rPr>
          <w:rFonts w:ascii="Times New Roman" w:hAnsi="Times New Roman"/>
          <w:szCs w:val="24"/>
          <w:lang w:val="ru-RU"/>
        </w:rPr>
        <w:t xml:space="preserve">документов </w:t>
      </w:r>
      <w:r w:rsidRPr="00E50CBE">
        <w:rPr>
          <w:rFonts w:ascii="Times New Roman" w:hAnsi="Times New Roman"/>
          <w:szCs w:val="24"/>
          <w:lang w:val="ru-RU"/>
        </w:rPr>
        <w:t>о нижеследующем:</w:t>
      </w:r>
    </w:p>
    <w:p w14:paraId="2B6E4EAB" w14:textId="77777777" w:rsidR="0091098E" w:rsidRPr="00E50CBE" w:rsidRDefault="0091098E" w:rsidP="0091098E">
      <w:pPr>
        <w:autoSpaceDE w:val="0"/>
        <w:autoSpaceDN w:val="0"/>
        <w:spacing w:line="235" w:lineRule="auto"/>
        <w:ind w:right="-58" w:firstLine="720"/>
        <w:jc w:val="both"/>
        <w:rPr>
          <w:rFonts w:ascii="Times New Roman" w:hAnsi="Times New Roman"/>
          <w:szCs w:val="24"/>
          <w:lang w:val="ru-RU"/>
        </w:rPr>
      </w:pPr>
    </w:p>
    <w:p w14:paraId="41CCBE7E" w14:textId="630E17A0" w:rsidR="0091098E" w:rsidRPr="005528A1" w:rsidRDefault="0091098E" w:rsidP="005528A1">
      <w:pPr>
        <w:pStyle w:val="a4"/>
        <w:numPr>
          <w:ilvl w:val="0"/>
          <w:numId w:val="67"/>
        </w:numPr>
        <w:autoSpaceDE w:val="0"/>
        <w:autoSpaceDN w:val="0"/>
        <w:spacing w:after="200" w:line="235" w:lineRule="auto"/>
        <w:ind w:left="0" w:right="-2" w:firstLine="426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 w:eastAsia="en-US"/>
        </w:rPr>
        <w:t xml:space="preserve">В соответствии с условиями договора уступки прав (требований) № ___/____ от ___.___.20___ (далее – Договор) ЦЕДЕНТ передал, а ЦЕССИОНАРИЙ принял следующие документы, 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 xml:space="preserve">подтверждающие права (требования) </w:t>
      </w:r>
      <w:r w:rsidR="007607D6" w:rsidRPr="007C238F">
        <w:rPr>
          <w:szCs w:val="24"/>
          <w:lang w:val="ru-RU"/>
        </w:rPr>
        <w:t xml:space="preserve">к Обществу с ограниченной ответственностью «Комплексный </w:t>
      </w:r>
      <w:r w:rsidR="007607D6" w:rsidRPr="008D2BBE">
        <w:rPr>
          <w:szCs w:val="24"/>
          <w:lang w:val="ru-RU"/>
        </w:rPr>
        <w:t>технический центр Инжиниринг» (ИНН 7327072045), именуемому в дальнейшем ДОЛЖНИК, установленные вступивш</w:t>
      </w:r>
      <w:r w:rsidR="007607D6" w:rsidRPr="00BD22BA">
        <w:rPr>
          <w:szCs w:val="24"/>
          <w:lang w:val="ru-RU"/>
        </w:rPr>
        <w:t>им в законную силу определением Арбитражного суда Ульяновской области по делу № А72-7240-2/2024 от 14.10.2024 о включении в реестр требований ДОЛЖНИКА требований</w:t>
      </w:r>
      <w:r w:rsidR="0055720B">
        <w:rPr>
          <w:szCs w:val="24"/>
          <w:lang w:val="ru-RU"/>
        </w:rPr>
        <w:t xml:space="preserve"> в части взыскания государственной пошлины</w:t>
      </w:r>
      <w:r w:rsidRPr="005528A1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6"/>
        <w:gridCol w:w="1395"/>
        <w:gridCol w:w="2551"/>
      </w:tblGrid>
      <w:tr w:rsidR="0091098E" w:rsidRPr="00F90712" w14:paraId="10F36901" w14:textId="77777777" w:rsidTr="00B25790">
        <w:tc>
          <w:tcPr>
            <w:tcW w:w="567" w:type="dxa"/>
            <w:vAlign w:val="center"/>
          </w:tcPr>
          <w:p w14:paraId="66B4C432" w14:textId="77777777" w:rsidR="0091098E" w:rsidRPr="00F90712" w:rsidRDefault="0091098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6" w:type="dxa"/>
            <w:vAlign w:val="center"/>
          </w:tcPr>
          <w:p w14:paraId="3FD7A135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Наименование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документа</w:t>
            </w:r>
            <w:proofErr w:type="spellEnd"/>
          </w:p>
        </w:tc>
        <w:tc>
          <w:tcPr>
            <w:tcW w:w="1395" w:type="dxa"/>
            <w:vAlign w:val="center"/>
          </w:tcPr>
          <w:p w14:paraId="4E504F6F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Кол-во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2551" w:type="dxa"/>
            <w:vAlign w:val="center"/>
          </w:tcPr>
          <w:p w14:paraId="7A0445B7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Примечание</w:t>
            </w:r>
            <w:proofErr w:type="spellEnd"/>
          </w:p>
        </w:tc>
      </w:tr>
      <w:tr w:rsidR="0091098E" w:rsidRPr="00F90712" w14:paraId="33668935" w14:textId="77777777" w:rsidTr="00B25790">
        <w:tc>
          <w:tcPr>
            <w:tcW w:w="567" w:type="dxa"/>
          </w:tcPr>
          <w:p w14:paraId="65101803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35762453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95" w:type="dxa"/>
          </w:tcPr>
          <w:p w14:paraId="105C59F3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41F371EE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91098E" w:rsidRPr="00F90712" w14:paraId="787D3548" w14:textId="77777777" w:rsidTr="00B25790">
        <w:tc>
          <w:tcPr>
            <w:tcW w:w="567" w:type="dxa"/>
          </w:tcPr>
          <w:p w14:paraId="7FAA969C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126" w:type="dxa"/>
          </w:tcPr>
          <w:p w14:paraId="4E60CF24" w14:textId="77777777" w:rsidR="0091098E" w:rsidRPr="00F90712" w:rsidRDefault="0091098E" w:rsidP="005528A1">
            <w:pPr>
              <w:numPr>
                <w:ilvl w:val="12"/>
                <w:numId w:val="0"/>
              </w:numPr>
              <w:tabs>
                <w:tab w:val="left" w:pos="-142"/>
              </w:tabs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Общее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количество</w:t>
            </w:r>
            <w:proofErr w:type="spellEnd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90712">
              <w:rPr>
                <w:rFonts w:ascii="Times New Roman" w:hAnsi="Times New Roman"/>
                <w:color w:val="000000" w:themeColor="text1"/>
                <w:szCs w:val="24"/>
              </w:rPr>
              <w:t>листов</w:t>
            </w:r>
            <w:proofErr w:type="spellEnd"/>
          </w:p>
        </w:tc>
        <w:tc>
          <w:tcPr>
            <w:tcW w:w="1395" w:type="dxa"/>
          </w:tcPr>
          <w:p w14:paraId="72F76447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17CEED95" w14:textId="77777777" w:rsidR="0091098E" w:rsidRPr="00F90712" w:rsidRDefault="0091098E" w:rsidP="005528A1">
            <w:pPr>
              <w:numPr>
                <w:ilvl w:val="12"/>
                <w:numId w:val="0"/>
              </w:numPr>
              <w:autoSpaceDE w:val="0"/>
              <w:autoSpaceDN w:val="0"/>
              <w:ind w:firstLine="426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76720849" w14:textId="04F80537" w:rsidR="0091098E" w:rsidRPr="005528A1" w:rsidRDefault="0091098E" w:rsidP="005528A1">
      <w:pPr>
        <w:pStyle w:val="a4"/>
        <w:numPr>
          <w:ilvl w:val="0"/>
          <w:numId w:val="67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5528A1">
        <w:rPr>
          <w:rFonts w:ascii="Times New Roman" w:hAnsi="Times New Roman"/>
          <w:szCs w:val="24"/>
          <w:lang w:val="ru-RU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0FB4BF8D" w14:textId="77777777" w:rsidR="0091098E" w:rsidRPr="00E50CBE" w:rsidRDefault="0091098E" w:rsidP="005528A1">
      <w:pPr>
        <w:numPr>
          <w:ilvl w:val="0"/>
          <w:numId w:val="67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Стороны подтверждают отсутствие претензий друг к другу по полноте и качеству документов, переданных в соответствии с настоящим Актом приема-передачи.</w:t>
      </w:r>
    </w:p>
    <w:p w14:paraId="24252E69" w14:textId="77777777" w:rsidR="0091098E" w:rsidRPr="00E50CBE" w:rsidRDefault="0091098E" w:rsidP="005528A1">
      <w:pPr>
        <w:numPr>
          <w:ilvl w:val="0"/>
          <w:numId w:val="67"/>
        </w:numPr>
        <w:autoSpaceDE w:val="0"/>
        <w:autoSpaceDN w:val="0"/>
        <w:spacing w:line="235" w:lineRule="auto"/>
        <w:ind w:left="0" w:right="-2" w:firstLine="426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Настоящий Акт приема-передачи составлен и подписан в двух экземплярах, имеющих равную юридическую силу, по одному для каждой из Сторон.</w:t>
      </w:r>
    </w:p>
    <w:p w14:paraId="78FB57E6" w14:textId="77777777" w:rsidR="00467004" w:rsidRPr="005528A1" w:rsidRDefault="00467004" w:rsidP="0091098E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  <w:lang w:val="ru-RU"/>
        </w:rPr>
      </w:pPr>
    </w:p>
    <w:p w14:paraId="41722FBC" w14:textId="7692CE25" w:rsidR="0091098E" w:rsidRPr="0020104D" w:rsidRDefault="0091098E" w:rsidP="0091098E">
      <w:pPr>
        <w:autoSpaceDE w:val="0"/>
        <w:autoSpaceDN w:val="0"/>
        <w:spacing w:line="235" w:lineRule="auto"/>
        <w:ind w:right="-1"/>
        <w:jc w:val="center"/>
        <w:rPr>
          <w:rFonts w:ascii="Times New Roman" w:hAnsi="Times New Roman"/>
          <w:b/>
          <w:szCs w:val="24"/>
        </w:rPr>
      </w:pPr>
      <w:proofErr w:type="spellStart"/>
      <w:r w:rsidRPr="0020104D">
        <w:rPr>
          <w:rFonts w:ascii="Times New Roman" w:hAnsi="Times New Roman"/>
          <w:b/>
          <w:szCs w:val="24"/>
        </w:rPr>
        <w:t>Подписи</w:t>
      </w:r>
      <w:proofErr w:type="spellEnd"/>
      <w:r w:rsidRPr="0020104D">
        <w:rPr>
          <w:rFonts w:ascii="Times New Roman" w:hAnsi="Times New Roman"/>
          <w:b/>
          <w:szCs w:val="24"/>
        </w:rPr>
        <w:t xml:space="preserve"> </w:t>
      </w:r>
      <w:proofErr w:type="spellStart"/>
      <w:r w:rsidRPr="0020104D">
        <w:rPr>
          <w:rFonts w:ascii="Times New Roman" w:hAnsi="Times New Roman"/>
          <w:b/>
          <w:szCs w:val="24"/>
        </w:rPr>
        <w:t>Сторон</w:t>
      </w:r>
      <w:proofErr w:type="spellEnd"/>
    </w:p>
    <w:tbl>
      <w:tblPr>
        <w:tblW w:w="9923" w:type="dxa"/>
        <w:tblLook w:val="0000" w:firstRow="0" w:lastRow="0" w:firstColumn="0" w:lastColumn="0" w:noHBand="0" w:noVBand="0"/>
      </w:tblPr>
      <w:tblGrid>
        <w:gridCol w:w="38"/>
        <w:gridCol w:w="4623"/>
        <w:gridCol w:w="6"/>
        <w:gridCol w:w="295"/>
        <w:gridCol w:w="4392"/>
        <w:gridCol w:w="569"/>
      </w:tblGrid>
      <w:tr w:rsidR="0091098E" w:rsidRPr="007B0F69" w14:paraId="364A1ED7" w14:textId="77777777" w:rsidTr="00B25790">
        <w:trPr>
          <w:gridBefore w:val="1"/>
          <w:wBefore w:w="38" w:type="dxa"/>
          <w:trHeight w:val="1304"/>
        </w:trPr>
        <w:tc>
          <w:tcPr>
            <w:tcW w:w="4924" w:type="dxa"/>
            <w:gridSpan w:val="3"/>
          </w:tcPr>
          <w:p w14:paraId="549E24F9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ЦЕДЕНТ</w:t>
            </w:r>
          </w:p>
          <w:p w14:paraId="51FD50F4" w14:textId="77777777" w:rsidR="0091098E" w:rsidRPr="00E50CBE" w:rsidRDefault="0091098E" w:rsidP="00B25790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</w:t>
            </w:r>
          </w:p>
          <w:p w14:paraId="7E177B13" w14:textId="77777777" w:rsidR="0091098E" w:rsidRPr="00E50CBE" w:rsidRDefault="0091098E" w:rsidP="00B25790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65D99152" w14:textId="77777777" w:rsidR="0091098E" w:rsidRPr="00E50CBE" w:rsidRDefault="0091098E" w:rsidP="00B25790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14:paraId="66A8D5B9" w14:textId="77777777" w:rsidR="0091098E" w:rsidRPr="00E50CBE" w:rsidRDefault="0091098E" w:rsidP="00B25790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761BF95D" w14:textId="77777777" w:rsidR="0091098E" w:rsidRPr="00E50CBE" w:rsidRDefault="0091098E" w:rsidP="00B25790">
            <w:pPr>
              <w:autoSpaceDE w:val="0"/>
              <w:autoSpaceDN w:val="0"/>
              <w:ind w:right="7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Документы по доверенности получил</w:t>
            </w:r>
          </w:p>
          <w:p w14:paraId="2A3A58DA" w14:textId="77777777" w:rsidR="0091098E" w:rsidRPr="00E50CBE" w:rsidRDefault="0091098E" w:rsidP="00B25790">
            <w:pPr>
              <w:autoSpaceDE w:val="0"/>
              <w:autoSpaceDN w:val="0"/>
              <w:ind w:right="88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______________________</w:t>
            </w:r>
          </w:p>
          <w:p w14:paraId="1B6F649C" w14:textId="77777777" w:rsidR="0091098E" w:rsidRPr="00E50CBE" w:rsidRDefault="0091098E" w:rsidP="00B25790">
            <w:pPr>
              <w:autoSpaceDE w:val="0"/>
              <w:autoSpaceDN w:val="0"/>
              <w:ind w:right="216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Доверенность №___ от «_</w:t>
            </w:r>
            <w:proofErr w:type="gramStart"/>
            <w:r w:rsidRPr="00E50CBE">
              <w:rPr>
                <w:rFonts w:ascii="Times New Roman" w:hAnsi="Times New Roman"/>
                <w:szCs w:val="24"/>
                <w:lang w:val="ru-RU"/>
              </w:rPr>
              <w:t>_»_</w:t>
            </w:r>
            <w:proofErr w:type="gramEnd"/>
            <w:r w:rsidRPr="00E50CBE">
              <w:rPr>
                <w:rFonts w:ascii="Times New Roman" w:hAnsi="Times New Roman"/>
                <w:szCs w:val="24"/>
                <w:lang w:val="ru-RU"/>
              </w:rPr>
              <w:t>________г.</w:t>
            </w:r>
          </w:p>
        </w:tc>
        <w:tc>
          <w:tcPr>
            <w:tcW w:w="4961" w:type="dxa"/>
            <w:gridSpan w:val="2"/>
          </w:tcPr>
          <w:p w14:paraId="1B737E1B" w14:textId="77777777" w:rsidR="0091098E" w:rsidRPr="00E50CBE" w:rsidRDefault="0091098E" w:rsidP="00B25790">
            <w:pPr>
              <w:autoSpaceDE w:val="0"/>
              <w:autoSpaceDN w:val="0"/>
              <w:ind w:left="74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szCs w:val="24"/>
                <w:lang w:val="ru-RU"/>
              </w:rPr>
              <w:t>ЦЕССИОНАРИЙ</w:t>
            </w:r>
          </w:p>
          <w:p w14:paraId="38B98596" w14:textId="77777777" w:rsidR="0091098E" w:rsidRPr="00E50CBE" w:rsidRDefault="0091098E" w:rsidP="00B25790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_________________ _____________</w:t>
            </w:r>
          </w:p>
          <w:p w14:paraId="404692AD" w14:textId="77777777" w:rsidR="0091098E" w:rsidRPr="00E50CBE" w:rsidRDefault="0091098E" w:rsidP="00B25790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(должность, подпись, ФИО)</w:t>
            </w:r>
          </w:p>
          <w:p w14:paraId="6E75BFC0" w14:textId="77777777" w:rsidR="0091098E" w:rsidRPr="00E50CBE" w:rsidRDefault="0091098E" w:rsidP="00B25790">
            <w:pPr>
              <w:autoSpaceDE w:val="0"/>
              <w:autoSpaceDN w:val="0"/>
              <w:ind w:left="74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</w:tr>
      <w:tr w:rsidR="0091098E" w:rsidRPr="007B0F69" w14:paraId="497C5CFE" w14:textId="77777777" w:rsidTr="00B25790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7" w:type="dxa"/>
            <w:gridSpan w:val="3"/>
            <w:shd w:val="clear" w:color="auto" w:fill="auto"/>
          </w:tcPr>
          <w:p w14:paraId="548DDBC5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4687" w:type="dxa"/>
            <w:gridSpan w:val="2"/>
            <w:shd w:val="clear" w:color="auto" w:fill="auto"/>
          </w:tcPr>
          <w:p w14:paraId="61350136" w14:textId="77777777" w:rsidR="0091098E" w:rsidRPr="00E50CBE" w:rsidRDefault="0091098E" w:rsidP="00B25790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91098E" w:rsidRPr="0020104D" w14:paraId="191B8C2E" w14:textId="77777777" w:rsidTr="00B25790">
        <w:tblPrEx>
          <w:tblLook w:val="01E0" w:firstRow="1" w:lastRow="1" w:firstColumn="1" w:lastColumn="1" w:noHBand="0" w:noVBand="0"/>
        </w:tblPrEx>
        <w:trPr>
          <w:gridAfter w:val="1"/>
          <w:wAfter w:w="569" w:type="dxa"/>
        </w:trPr>
        <w:tc>
          <w:tcPr>
            <w:tcW w:w="4661" w:type="dxa"/>
            <w:gridSpan w:val="2"/>
            <w:shd w:val="clear" w:color="auto" w:fill="auto"/>
          </w:tcPr>
          <w:p w14:paraId="43085716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/>
                <w:bCs/>
                <w:szCs w:val="24"/>
                <w:lang w:val="ru-RU"/>
              </w:rPr>
              <w:t>ЦЕДЕНТ</w:t>
            </w:r>
          </w:p>
          <w:p w14:paraId="3201C687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</w:t>
            </w:r>
          </w:p>
          <w:p w14:paraId="0929F33A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ООО «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ИНВЕСТКОН</w:t>
            </w: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»</w:t>
            </w:r>
          </w:p>
          <w:p w14:paraId="1513372C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14:paraId="1D385FA3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__________________/_______/</w:t>
            </w:r>
          </w:p>
          <w:p w14:paraId="16B9C317" w14:textId="77777777" w:rsidR="0091098E" w:rsidRPr="00E50CBE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E50CBE">
              <w:rPr>
                <w:rFonts w:ascii="Times New Roman" w:hAnsi="Times New Roman"/>
                <w:bCs/>
                <w:szCs w:val="24"/>
                <w:lang w:val="ru-RU"/>
              </w:rPr>
              <w:t>М.П.</w:t>
            </w:r>
          </w:p>
        </w:tc>
        <w:tc>
          <w:tcPr>
            <w:tcW w:w="4693" w:type="dxa"/>
            <w:gridSpan w:val="3"/>
            <w:shd w:val="clear" w:color="auto" w:fill="auto"/>
          </w:tcPr>
          <w:p w14:paraId="6F7DF8C8" w14:textId="77777777" w:rsidR="0091098E" w:rsidRPr="0020104D" w:rsidRDefault="0091098E" w:rsidP="00B25790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4"/>
              </w:rPr>
            </w:pPr>
            <w:r w:rsidRPr="0020104D">
              <w:rPr>
                <w:rFonts w:ascii="Times New Roman" w:hAnsi="Times New Roman"/>
                <w:b/>
                <w:szCs w:val="24"/>
              </w:rPr>
              <w:t>ЦЕССИОНАРИЙ</w:t>
            </w:r>
          </w:p>
          <w:p w14:paraId="4EBE1009" w14:textId="77777777" w:rsidR="0091098E" w:rsidRPr="00F857D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C79FB04" w14:textId="77777777" w:rsidR="0091098E" w:rsidRPr="00EF7FBD" w:rsidRDefault="0091098E" w:rsidP="00B25790">
            <w:pPr>
              <w:autoSpaceDE w:val="0"/>
              <w:autoSpaceDN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</w:t>
            </w:r>
          </w:p>
          <w:p w14:paraId="6E1BFDD0" w14:textId="77777777" w:rsidR="0091098E" w:rsidRDefault="0091098E" w:rsidP="00B25790">
            <w:pPr>
              <w:autoSpaceDE w:val="0"/>
              <w:autoSpaceDN w:val="0"/>
            </w:pPr>
          </w:p>
          <w:p w14:paraId="42E514FD" w14:textId="77777777" w:rsidR="0091098E" w:rsidRPr="00F857D0" w:rsidRDefault="0091098E" w:rsidP="00B25790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__________________/</w:t>
            </w:r>
            <w:r>
              <w:rPr>
                <w:rFonts w:ascii="Times New Roman" w:hAnsi="Times New Roman"/>
                <w:bCs/>
                <w:szCs w:val="24"/>
              </w:rPr>
              <w:t>_________</w:t>
            </w:r>
            <w:r w:rsidRPr="00F857D0">
              <w:rPr>
                <w:rFonts w:ascii="Times New Roman" w:hAnsi="Times New Roman"/>
                <w:bCs/>
                <w:szCs w:val="24"/>
              </w:rPr>
              <w:t>/</w:t>
            </w:r>
          </w:p>
          <w:p w14:paraId="696314A2" w14:textId="77777777" w:rsidR="0091098E" w:rsidRPr="00CB6671" w:rsidRDefault="0091098E" w:rsidP="00B25790">
            <w:pPr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 w:rsidRPr="00F857D0">
              <w:rPr>
                <w:rFonts w:ascii="Times New Roman" w:hAnsi="Times New Roman"/>
                <w:bCs/>
                <w:szCs w:val="24"/>
              </w:rPr>
              <w:t>М.П.</w:t>
            </w:r>
          </w:p>
        </w:tc>
      </w:tr>
    </w:tbl>
    <w:p w14:paraId="52D71B37" w14:textId="77777777" w:rsidR="00143FC1" w:rsidRPr="00FA45ED" w:rsidRDefault="00143FC1" w:rsidP="002E1041">
      <w:pPr>
        <w:pageBreakBefore/>
        <w:ind w:right="135"/>
        <w:jc w:val="right"/>
        <w:rPr>
          <w:lang w:val="ru-RU"/>
        </w:rPr>
      </w:pPr>
    </w:p>
    <w:sectPr w:rsidR="00143FC1" w:rsidRPr="00FA45ED" w:rsidSect="00C019AD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1BE3" w14:textId="77777777" w:rsidR="003459D1" w:rsidRDefault="003459D1" w:rsidP="00FA45ED">
      <w:r>
        <w:separator/>
      </w:r>
    </w:p>
  </w:endnote>
  <w:endnote w:type="continuationSeparator" w:id="0">
    <w:p w14:paraId="01B8B41A" w14:textId="77777777" w:rsidR="003459D1" w:rsidRDefault="003459D1" w:rsidP="00FA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E743" w14:textId="77777777" w:rsidR="003459D1" w:rsidRDefault="003459D1" w:rsidP="00FA45ED">
      <w:r>
        <w:separator/>
      </w:r>
    </w:p>
  </w:footnote>
  <w:footnote w:type="continuationSeparator" w:id="0">
    <w:p w14:paraId="1B2FCF68" w14:textId="77777777" w:rsidR="003459D1" w:rsidRDefault="003459D1" w:rsidP="00FA45ED">
      <w:r>
        <w:continuationSeparator/>
      </w:r>
    </w:p>
  </w:footnote>
  <w:footnote w:id="1">
    <w:p w14:paraId="315C39CA" w14:textId="77777777" w:rsidR="003459D1" w:rsidRPr="00E50CBE" w:rsidRDefault="003459D1" w:rsidP="00E50CBE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2">
    <w:p w14:paraId="063C621A" w14:textId="05F60FD8" w:rsidR="003459D1" w:rsidRPr="00D93EA0" w:rsidRDefault="003459D1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893904">
        <w:rPr>
          <w:sz w:val="16"/>
          <w:szCs w:val="16"/>
          <w:lang w:val="ru-RU"/>
        </w:rPr>
        <w:t>ЦЕДЕНТА</w:t>
      </w:r>
      <w:r w:rsidR="00893904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3">
    <w:p w14:paraId="2471F3BE" w14:textId="23E2F988" w:rsidR="003459D1" w:rsidRPr="007D7AC8" w:rsidRDefault="003459D1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4">
    <w:p w14:paraId="6BDC147C" w14:textId="6E4B1C07" w:rsidR="003459D1" w:rsidRPr="00D93EA0" w:rsidRDefault="003459D1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5">
    <w:p w14:paraId="1FBC4988" w14:textId="77777777" w:rsidR="003459D1" w:rsidRPr="00E50CBE" w:rsidRDefault="003459D1" w:rsidP="00BB02AE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6">
    <w:p w14:paraId="155DB42F" w14:textId="35C50DC8" w:rsidR="003459D1" w:rsidRPr="00D93EA0" w:rsidRDefault="003459D1" w:rsidP="00BB02AE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D44CA0">
        <w:rPr>
          <w:sz w:val="16"/>
          <w:szCs w:val="16"/>
          <w:lang w:val="ru-RU"/>
        </w:rPr>
        <w:t>ЦЕДЕНТА</w:t>
      </w:r>
      <w:r w:rsidR="00D44CA0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7">
    <w:p w14:paraId="46D63761" w14:textId="77777777" w:rsidR="003459D1" w:rsidRPr="00D93EA0" w:rsidRDefault="003459D1" w:rsidP="00BB02AE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8">
    <w:p w14:paraId="231768F2" w14:textId="77777777" w:rsidR="003459D1" w:rsidRPr="00D93EA0" w:rsidRDefault="003459D1" w:rsidP="00BB02AE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9">
    <w:p w14:paraId="3948C7F8" w14:textId="77777777" w:rsidR="003459D1" w:rsidRPr="00E50CBE" w:rsidRDefault="003459D1" w:rsidP="00B811A3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0">
    <w:p w14:paraId="382C49D7" w14:textId="398C3FEC" w:rsidR="003459D1" w:rsidRPr="00D93EA0" w:rsidRDefault="003459D1" w:rsidP="00B811A3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4773C9">
        <w:rPr>
          <w:sz w:val="16"/>
          <w:szCs w:val="16"/>
          <w:lang w:val="ru-RU"/>
        </w:rPr>
        <w:t>ЦЕДЕНТА</w:t>
      </w:r>
      <w:r w:rsidR="004773C9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11">
    <w:p w14:paraId="1619814B" w14:textId="77777777" w:rsidR="003459D1" w:rsidRPr="00D93EA0" w:rsidRDefault="003459D1" w:rsidP="00B811A3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12">
    <w:p w14:paraId="6B81D8F5" w14:textId="77777777" w:rsidR="003459D1" w:rsidRPr="00D93EA0" w:rsidRDefault="003459D1" w:rsidP="00B811A3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13">
    <w:p w14:paraId="62AE3EED" w14:textId="77777777" w:rsidR="003459D1" w:rsidRPr="00E50CBE" w:rsidRDefault="003459D1" w:rsidP="006F1D7F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4">
    <w:p w14:paraId="51B0FC10" w14:textId="5DD8F1ED" w:rsidR="003459D1" w:rsidRPr="00D93EA0" w:rsidRDefault="003459D1" w:rsidP="006F1D7F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A773BE">
        <w:rPr>
          <w:sz w:val="16"/>
          <w:szCs w:val="16"/>
          <w:lang w:val="ru-RU"/>
        </w:rPr>
        <w:t>ЦЕДЕНТА</w:t>
      </w:r>
      <w:r w:rsidR="00A773BE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15">
    <w:p w14:paraId="0DC2D638" w14:textId="77777777" w:rsidR="003459D1" w:rsidRPr="00D93EA0" w:rsidRDefault="003459D1" w:rsidP="006F1D7F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16">
    <w:p w14:paraId="06A0E51C" w14:textId="77777777" w:rsidR="003459D1" w:rsidRPr="00D93EA0" w:rsidRDefault="003459D1" w:rsidP="006F1D7F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17">
    <w:p w14:paraId="0437D827" w14:textId="77777777" w:rsidR="003459D1" w:rsidRPr="00E50CBE" w:rsidRDefault="003459D1" w:rsidP="00D7440D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8">
    <w:p w14:paraId="6D6C1074" w14:textId="55BDFDB9" w:rsidR="003459D1" w:rsidRPr="00D93EA0" w:rsidRDefault="003459D1" w:rsidP="00D7440D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77317D">
        <w:rPr>
          <w:sz w:val="16"/>
          <w:szCs w:val="16"/>
          <w:lang w:val="ru-RU"/>
        </w:rPr>
        <w:t>ЦЕДЕНТА</w:t>
      </w:r>
      <w:r w:rsidR="0077317D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19">
    <w:p w14:paraId="65C02C7F" w14:textId="77777777" w:rsidR="003459D1" w:rsidRPr="00D93EA0" w:rsidRDefault="003459D1" w:rsidP="00D7440D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20">
    <w:p w14:paraId="1877F5CE" w14:textId="77777777" w:rsidR="003459D1" w:rsidRPr="00D93EA0" w:rsidRDefault="003459D1" w:rsidP="00D7440D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21">
    <w:p w14:paraId="29685429" w14:textId="77777777" w:rsidR="003459D1" w:rsidRPr="00E50CBE" w:rsidRDefault="003459D1" w:rsidP="00491FE2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22">
    <w:p w14:paraId="22717BB1" w14:textId="5A6FA90D" w:rsidR="003459D1" w:rsidRPr="00D93EA0" w:rsidRDefault="003459D1" w:rsidP="00491FE2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F80222">
        <w:rPr>
          <w:sz w:val="16"/>
          <w:szCs w:val="16"/>
          <w:lang w:val="ru-RU"/>
        </w:rPr>
        <w:t>ЦЕДЕНТА</w:t>
      </w:r>
      <w:r w:rsidR="00F80222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23">
    <w:p w14:paraId="76A3041F" w14:textId="77777777" w:rsidR="003459D1" w:rsidRPr="00D93EA0" w:rsidRDefault="003459D1" w:rsidP="00491FE2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24">
    <w:p w14:paraId="66E21CC2" w14:textId="77777777" w:rsidR="003459D1" w:rsidRPr="00D93EA0" w:rsidRDefault="003459D1" w:rsidP="00491FE2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25">
    <w:p w14:paraId="33A2C70F" w14:textId="77777777" w:rsidR="003459D1" w:rsidRPr="00E50CBE" w:rsidRDefault="003459D1" w:rsidP="00047A70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26">
    <w:p w14:paraId="06BB639E" w14:textId="2DAACB69" w:rsidR="003459D1" w:rsidRPr="00D93EA0" w:rsidRDefault="003459D1" w:rsidP="00047A70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1A048B">
        <w:rPr>
          <w:sz w:val="16"/>
          <w:szCs w:val="16"/>
          <w:lang w:val="ru-RU"/>
        </w:rPr>
        <w:t>ЦЕДЕНТА</w:t>
      </w:r>
      <w:r w:rsidR="001A048B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27">
    <w:p w14:paraId="5DE95DB8" w14:textId="77777777" w:rsidR="003459D1" w:rsidRPr="00D93EA0" w:rsidRDefault="003459D1" w:rsidP="00047A70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28">
    <w:p w14:paraId="5CBD33F5" w14:textId="77777777" w:rsidR="003459D1" w:rsidRPr="00D93EA0" w:rsidRDefault="003459D1" w:rsidP="00047A70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29">
    <w:p w14:paraId="18167033" w14:textId="77777777" w:rsidR="003459D1" w:rsidRPr="00E50CBE" w:rsidRDefault="003459D1" w:rsidP="00847822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0">
    <w:p w14:paraId="2FDB175D" w14:textId="1B579176" w:rsidR="003459D1" w:rsidRPr="00D93EA0" w:rsidRDefault="003459D1" w:rsidP="00847822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B4100F">
        <w:rPr>
          <w:sz w:val="16"/>
          <w:szCs w:val="16"/>
          <w:lang w:val="ru-RU"/>
        </w:rPr>
        <w:t>ЦЕДЕНТА</w:t>
      </w:r>
      <w:r w:rsidR="00B4100F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31">
    <w:p w14:paraId="031C2587" w14:textId="77777777" w:rsidR="003459D1" w:rsidRPr="00D93EA0" w:rsidRDefault="003459D1" w:rsidP="00847822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32">
    <w:p w14:paraId="69D85E3E" w14:textId="77777777" w:rsidR="003459D1" w:rsidRPr="00D93EA0" w:rsidRDefault="003459D1" w:rsidP="00847822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  <w:footnote w:id="33">
    <w:p w14:paraId="50DD87D1" w14:textId="77777777" w:rsidR="003459D1" w:rsidRPr="00E50CBE" w:rsidRDefault="003459D1" w:rsidP="0091098E">
      <w:pPr>
        <w:pStyle w:val="afa"/>
        <w:jc w:val="both"/>
        <w:rPr>
          <w:sz w:val="16"/>
          <w:szCs w:val="16"/>
          <w:lang w:val="ru-RU"/>
        </w:rPr>
      </w:pPr>
      <w:r w:rsidRPr="002623F7">
        <w:rPr>
          <w:rStyle w:val="af7"/>
          <w:sz w:val="16"/>
          <w:szCs w:val="16"/>
        </w:rPr>
        <w:footnoteRef/>
      </w:r>
      <w:r w:rsidRPr="00E50CBE">
        <w:rPr>
          <w:sz w:val="16"/>
          <w:szCs w:val="16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4">
    <w:p w14:paraId="5DB04539" w14:textId="479C90B0" w:rsidR="003459D1" w:rsidRPr="00D93EA0" w:rsidRDefault="003459D1" w:rsidP="0091098E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Уведомление в адрес </w:t>
      </w:r>
      <w:r w:rsidR="004501DF">
        <w:rPr>
          <w:sz w:val="16"/>
          <w:szCs w:val="16"/>
          <w:lang w:val="ru-RU"/>
        </w:rPr>
        <w:t>ЦЕДЕНТА</w:t>
      </w:r>
      <w:r w:rsidR="004501DF" w:rsidRPr="00D93EA0">
        <w:rPr>
          <w:sz w:val="16"/>
          <w:szCs w:val="16"/>
          <w:lang w:val="ru-RU"/>
        </w:rPr>
        <w:t xml:space="preserve"> </w:t>
      </w:r>
      <w:r w:rsidRPr="00D93EA0">
        <w:rPr>
          <w:sz w:val="16"/>
          <w:szCs w:val="16"/>
          <w:lang w:val="ru-RU"/>
        </w:rPr>
        <w:t>направляется в порядке, предусмотренном Договором, по адресу: 125167, Ленинградский проспект, дом 37А, корпус 4.</w:t>
      </w:r>
    </w:p>
  </w:footnote>
  <w:footnote w:id="35">
    <w:p w14:paraId="4E5C95EA" w14:textId="77777777" w:rsidR="003459D1" w:rsidRPr="00D93EA0" w:rsidRDefault="003459D1" w:rsidP="0091098E">
      <w:pPr>
        <w:pStyle w:val="afa"/>
        <w:rPr>
          <w:sz w:val="16"/>
          <w:szCs w:val="16"/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Номер, дата и заголовок (при наличии).</w:t>
      </w:r>
    </w:p>
  </w:footnote>
  <w:footnote w:id="36">
    <w:p w14:paraId="50F015A9" w14:textId="77777777" w:rsidR="003459D1" w:rsidRPr="00D93EA0" w:rsidRDefault="003459D1" w:rsidP="0091098E">
      <w:pPr>
        <w:pStyle w:val="afa"/>
        <w:rPr>
          <w:lang w:val="ru-RU"/>
        </w:rPr>
      </w:pPr>
      <w:r w:rsidRPr="00D93EA0">
        <w:rPr>
          <w:rStyle w:val="af7"/>
          <w:sz w:val="16"/>
          <w:szCs w:val="16"/>
        </w:rPr>
        <w:footnoteRef/>
      </w:r>
      <w:r w:rsidRPr="00D93EA0">
        <w:rPr>
          <w:sz w:val="16"/>
          <w:szCs w:val="16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93EA0">
        <w:rPr>
          <w:sz w:val="16"/>
          <w:szCs w:val="16"/>
        </w:rPr>
        <w:t>sms</w:t>
      </w:r>
      <w:r w:rsidRPr="00D93EA0">
        <w:rPr>
          <w:sz w:val="16"/>
          <w:szCs w:val="16"/>
          <w:lang w:val="ru-RU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1FD6"/>
    <w:multiLevelType w:val="hybridMultilevel"/>
    <w:tmpl w:val="B50C0E9A"/>
    <w:lvl w:ilvl="0" w:tplc="69AC6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0E04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043C10D9"/>
    <w:multiLevelType w:val="hybridMultilevel"/>
    <w:tmpl w:val="F5E4F734"/>
    <w:lvl w:ilvl="0" w:tplc="B1CEC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70E71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 w15:restartNumberingAfterBreak="0">
    <w:nsid w:val="082D5FBC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F3ADB"/>
    <w:multiLevelType w:val="hybridMultilevel"/>
    <w:tmpl w:val="20AA98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155AA"/>
    <w:multiLevelType w:val="multilevel"/>
    <w:tmpl w:val="689CA34C"/>
    <w:lvl w:ilvl="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5AD4DC2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E40200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065DB6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 w15:restartNumberingAfterBreak="0">
    <w:nsid w:val="1B4D0C02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1C384F3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531DC6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1DE7668B"/>
    <w:multiLevelType w:val="hybridMultilevel"/>
    <w:tmpl w:val="79F2AF70"/>
    <w:lvl w:ilvl="0" w:tplc="AA5050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1329A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D32D7D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FA06419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  <w:b w:val="0"/>
        <w:bCs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FE54232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20353B80"/>
    <w:multiLevelType w:val="hybridMultilevel"/>
    <w:tmpl w:val="9B6C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24F6E"/>
    <w:multiLevelType w:val="hybridMultilevel"/>
    <w:tmpl w:val="9DE2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12A20"/>
    <w:multiLevelType w:val="hybridMultilevel"/>
    <w:tmpl w:val="A756F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3913A9F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3F532BA"/>
    <w:multiLevelType w:val="hybridMultilevel"/>
    <w:tmpl w:val="3D20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603A9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8E9338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A85E36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34C81638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0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FA0908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33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CD9246B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3D036A78"/>
    <w:multiLevelType w:val="hybridMultilevel"/>
    <w:tmpl w:val="0FA2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832B9"/>
    <w:multiLevelType w:val="multilevel"/>
    <w:tmpl w:val="4DC4B2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7" w15:restartNumberingAfterBreak="0">
    <w:nsid w:val="449435AD"/>
    <w:multiLevelType w:val="hybridMultilevel"/>
    <w:tmpl w:val="C640F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532517F"/>
    <w:multiLevelType w:val="multilevel"/>
    <w:tmpl w:val="78DC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9" w15:restartNumberingAfterBreak="0">
    <w:nsid w:val="46D75ED2"/>
    <w:multiLevelType w:val="hybridMultilevel"/>
    <w:tmpl w:val="0FA2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50419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991D1F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2" w15:restartNumberingAfterBreak="0">
    <w:nsid w:val="4D7A0F98"/>
    <w:multiLevelType w:val="hybridMultilevel"/>
    <w:tmpl w:val="E1D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0E1328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517362CC"/>
    <w:multiLevelType w:val="multilevel"/>
    <w:tmpl w:val="F894E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51BA1711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529B4C82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327347D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8" w15:restartNumberingAfterBreak="0">
    <w:nsid w:val="539118A8"/>
    <w:multiLevelType w:val="multilevel"/>
    <w:tmpl w:val="5672E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53C14C07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0" w15:restartNumberingAfterBreak="0">
    <w:nsid w:val="53C8560F"/>
    <w:multiLevelType w:val="multilevel"/>
    <w:tmpl w:val="4DC4B2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1" w15:restartNumberingAfterBreak="0">
    <w:nsid w:val="55C244FA"/>
    <w:multiLevelType w:val="hybridMultilevel"/>
    <w:tmpl w:val="D03077FC"/>
    <w:lvl w:ilvl="0" w:tplc="AA50505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66D4EC3"/>
    <w:multiLevelType w:val="hybridMultilevel"/>
    <w:tmpl w:val="9064C3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8730088"/>
    <w:multiLevelType w:val="hybridMultilevel"/>
    <w:tmpl w:val="AE18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5" w15:restartNumberingAfterBreak="0">
    <w:nsid w:val="5C963C0C"/>
    <w:multiLevelType w:val="hybridMultilevel"/>
    <w:tmpl w:val="901871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DF54939"/>
    <w:multiLevelType w:val="hybridMultilevel"/>
    <w:tmpl w:val="C11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82043"/>
    <w:multiLevelType w:val="hybridMultilevel"/>
    <w:tmpl w:val="A2866D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11A76A6"/>
    <w:multiLevelType w:val="hybridMultilevel"/>
    <w:tmpl w:val="704226E0"/>
    <w:lvl w:ilvl="0" w:tplc="E898C1A6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59" w15:restartNumberingAfterBreak="0">
    <w:nsid w:val="61B93F75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0" w15:restartNumberingAfterBreak="0">
    <w:nsid w:val="63F87AB2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6C27592"/>
    <w:multiLevelType w:val="hybridMultilevel"/>
    <w:tmpl w:val="0FA2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685AD4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C64776E"/>
    <w:multiLevelType w:val="multilevel"/>
    <w:tmpl w:val="5672E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71AC32F6"/>
    <w:multiLevelType w:val="hybridMultilevel"/>
    <w:tmpl w:val="7486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37712"/>
    <w:multiLevelType w:val="multilevel"/>
    <w:tmpl w:val="9856C7E8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66" w15:restartNumberingAfterBreak="0">
    <w:nsid w:val="746A482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4C274D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B03716E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9" w15:restartNumberingAfterBreak="0">
    <w:nsid w:val="7E9C7166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0" w15:restartNumberingAfterBreak="0">
    <w:nsid w:val="7F634F25"/>
    <w:multiLevelType w:val="hybridMultilevel"/>
    <w:tmpl w:val="13DE6EA0"/>
    <w:lvl w:ilvl="0" w:tplc="AA5050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7584025">
    <w:abstractNumId w:val="65"/>
  </w:num>
  <w:num w:numId="2" w16cid:durableId="1153838146">
    <w:abstractNumId w:val="10"/>
  </w:num>
  <w:num w:numId="3" w16cid:durableId="340084877">
    <w:abstractNumId w:val="5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48246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480692">
    <w:abstractNumId w:val="30"/>
  </w:num>
  <w:num w:numId="6" w16cid:durableId="921835544">
    <w:abstractNumId w:val="33"/>
  </w:num>
  <w:num w:numId="7" w16cid:durableId="8143476">
    <w:abstractNumId w:val="0"/>
  </w:num>
  <w:num w:numId="8" w16cid:durableId="1132216257">
    <w:abstractNumId w:val="32"/>
  </w:num>
  <w:num w:numId="9" w16cid:durableId="1229267973">
    <w:abstractNumId w:val="42"/>
  </w:num>
  <w:num w:numId="10" w16cid:durableId="621233916">
    <w:abstractNumId w:val="3"/>
  </w:num>
  <w:num w:numId="11" w16cid:durableId="633949061">
    <w:abstractNumId w:val="20"/>
  </w:num>
  <w:num w:numId="12" w16cid:durableId="1274903206">
    <w:abstractNumId w:val="61"/>
  </w:num>
  <w:num w:numId="13" w16cid:durableId="2003462278">
    <w:abstractNumId w:val="34"/>
  </w:num>
  <w:num w:numId="14" w16cid:durableId="40167863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181597">
    <w:abstractNumId w:val="24"/>
  </w:num>
  <w:num w:numId="16" w16cid:durableId="191496257">
    <w:abstractNumId w:val="1"/>
  </w:num>
  <w:num w:numId="17" w16cid:durableId="116223247">
    <w:abstractNumId w:val="7"/>
  </w:num>
  <w:num w:numId="18" w16cid:durableId="1175221198">
    <w:abstractNumId w:val="16"/>
  </w:num>
  <w:num w:numId="19" w16cid:durableId="1081289400">
    <w:abstractNumId w:val="70"/>
  </w:num>
  <w:num w:numId="20" w16cid:durableId="519585258">
    <w:abstractNumId w:val="58"/>
  </w:num>
  <w:num w:numId="21" w16cid:durableId="1126123589">
    <w:abstractNumId w:val="5"/>
  </w:num>
  <w:num w:numId="22" w16cid:durableId="948126233">
    <w:abstractNumId w:val="26"/>
  </w:num>
  <w:num w:numId="23" w16cid:durableId="1225722775">
    <w:abstractNumId w:val="35"/>
  </w:num>
  <w:num w:numId="24" w16cid:durableId="1231387261">
    <w:abstractNumId w:val="46"/>
  </w:num>
  <w:num w:numId="25" w16cid:durableId="757289407">
    <w:abstractNumId w:val="69"/>
  </w:num>
  <w:num w:numId="26" w16cid:durableId="402534935">
    <w:abstractNumId w:val="29"/>
  </w:num>
  <w:num w:numId="27" w16cid:durableId="1035543488">
    <w:abstractNumId w:val="18"/>
  </w:num>
  <w:num w:numId="28" w16cid:durableId="520047077">
    <w:abstractNumId w:val="63"/>
  </w:num>
  <w:num w:numId="29" w16cid:durableId="773747953">
    <w:abstractNumId w:val="41"/>
  </w:num>
  <w:num w:numId="30" w16cid:durableId="1823112169">
    <w:abstractNumId w:val="49"/>
  </w:num>
  <w:num w:numId="31" w16cid:durableId="1440416874">
    <w:abstractNumId w:val="62"/>
  </w:num>
  <w:num w:numId="32" w16cid:durableId="1817145412">
    <w:abstractNumId w:val="48"/>
  </w:num>
  <w:num w:numId="33" w16cid:durableId="683678057">
    <w:abstractNumId w:val="4"/>
  </w:num>
  <w:num w:numId="34" w16cid:durableId="1245803260">
    <w:abstractNumId w:val="28"/>
  </w:num>
  <w:num w:numId="35" w16cid:durableId="629556303">
    <w:abstractNumId w:val="9"/>
  </w:num>
  <w:num w:numId="36" w16cid:durableId="450978196">
    <w:abstractNumId w:val="19"/>
  </w:num>
  <w:num w:numId="37" w16cid:durableId="873274648">
    <w:abstractNumId w:val="40"/>
  </w:num>
  <w:num w:numId="38" w16cid:durableId="833493827">
    <w:abstractNumId w:val="39"/>
  </w:num>
  <w:num w:numId="39" w16cid:durableId="1440488896">
    <w:abstractNumId w:val="27"/>
  </w:num>
  <w:num w:numId="40" w16cid:durableId="833453939">
    <w:abstractNumId w:val="59"/>
  </w:num>
  <w:num w:numId="41" w16cid:durableId="1102997608">
    <w:abstractNumId w:val="66"/>
  </w:num>
  <w:num w:numId="42" w16cid:durableId="1497068362">
    <w:abstractNumId w:val="50"/>
  </w:num>
  <w:num w:numId="43" w16cid:durableId="1706951520">
    <w:abstractNumId w:val="13"/>
  </w:num>
  <w:num w:numId="44" w16cid:durableId="1358895696">
    <w:abstractNumId w:val="47"/>
  </w:num>
  <w:num w:numId="45" w16cid:durableId="1471900674">
    <w:abstractNumId w:val="8"/>
  </w:num>
  <w:num w:numId="46" w16cid:durableId="1671331739">
    <w:abstractNumId w:val="14"/>
  </w:num>
  <w:num w:numId="47" w16cid:durableId="975793116">
    <w:abstractNumId w:val="67"/>
  </w:num>
  <w:num w:numId="48" w16cid:durableId="1876498622">
    <w:abstractNumId w:val="15"/>
  </w:num>
  <w:num w:numId="49" w16cid:durableId="1547326483">
    <w:abstractNumId w:val="68"/>
  </w:num>
  <w:num w:numId="50" w16cid:durableId="1851407653">
    <w:abstractNumId w:val="17"/>
  </w:num>
  <w:num w:numId="51" w16cid:durableId="405152205">
    <w:abstractNumId w:val="43"/>
  </w:num>
  <w:num w:numId="52" w16cid:durableId="1332946012">
    <w:abstractNumId w:val="12"/>
  </w:num>
  <w:num w:numId="53" w16cid:durableId="1202740728">
    <w:abstractNumId w:val="31"/>
  </w:num>
  <w:num w:numId="54" w16cid:durableId="790174529">
    <w:abstractNumId w:val="60"/>
  </w:num>
  <w:num w:numId="55" w16cid:durableId="167789122">
    <w:abstractNumId w:val="2"/>
  </w:num>
  <w:num w:numId="56" w16cid:durableId="992609306">
    <w:abstractNumId w:val="45"/>
  </w:num>
  <w:num w:numId="57" w16cid:durableId="1636374496">
    <w:abstractNumId w:val="44"/>
  </w:num>
  <w:num w:numId="58" w16cid:durableId="993604842">
    <w:abstractNumId w:val="38"/>
  </w:num>
  <w:num w:numId="59" w16cid:durableId="1980961417">
    <w:abstractNumId w:val="23"/>
  </w:num>
  <w:num w:numId="60" w16cid:durableId="183246538">
    <w:abstractNumId w:val="21"/>
  </w:num>
  <w:num w:numId="61" w16cid:durableId="1375350970">
    <w:abstractNumId w:val="56"/>
  </w:num>
  <w:num w:numId="62" w16cid:durableId="1209227084">
    <w:abstractNumId w:val="64"/>
  </w:num>
  <w:num w:numId="63" w16cid:durableId="589003515">
    <w:abstractNumId w:val="37"/>
  </w:num>
  <w:num w:numId="64" w16cid:durableId="1964923765">
    <w:abstractNumId w:val="22"/>
  </w:num>
  <w:num w:numId="65" w16cid:durableId="787241789">
    <w:abstractNumId w:val="57"/>
  </w:num>
  <w:num w:numId="66" w16cid:durableId="1723170251">
    <w:abstractNumId w:val="53"/>
  </w:num>
  <w:num w:numId="67" w16cid:durableId="1897857594">
    <w:abstractNumId w:val="25"/>
  </w:num>
  <w:num w:numId="68" w16cid:durableId="56052545">
    <w:abstractNumId w:val="51"/>
  </w:num>
  <w:num w:numId="69" w16cid:durableId="2068919112">
    <w:abstractNumId w:val="6"/>
  </w:num>
  <w:num w:numId="70" w16cid:durableId="1064061216">
    <w:abstractNumId w:val="55"/>
  </w:num>
  <w:num w:numId="71" w16cid:durableId="267087187">
    <w:abstractNumId w:val="5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5F"/>
    <w:rsid w:val="00014CF4"/>
    <w:rsid w:val="00025400"/>
    <w:rsid w:val="00040640"/>
    <w:rsid w:val="00043290"/>
    <w:rsid w:val="000436B4"/>
    <w:rsid w:val="00047A70"/>
    <w:rsid w:val="0005622C"/>
    <w:rsid w:val="00060929"/>
    <w:rsid w:val="00062ACB"/>
    <w:rsid w:val="000657B3"/>
    <w:rsid w:val="000676A6"/>
    <w:rsid w:val="00074F4B"/>
    <w:rsid w:val="00087DAC"/>
    <w:rsid w:val="00090A43"/>
    <w:rsid w:val="00091ED9"/>
    <w:rsid w:val="000A43FD"/>
    <w:rsid w:val="000A6276"/>
    <w:rsid w:val="000A7056"/>
    <w:rsid w:val="000B3062"/>
    <w:rsid w:val="000C1082"/>
    <w:rsid w:val="000C131C"/>
    <w:rsid w:val="000C13AB"/>
    <w:rsid w:val="000C322C"/>
    <w:rsid w:val="000C3679"/>
    <w:rsid w:val="000C4E6F"/>
    <w:rsid w:val="000D2665"/>
    <w:rsid w:val="000D5401"/>
    <w:rsid w:val="000E293D"/>
    <w:rsid w:val="000E2A5E"/>
    <w:rsid w:val="000E3876"/>
    <w:rsid w:val="000F49B0"/>
    <w:rsid w:val="000F7159"/>
    <w:rsid w:val="0011265B"/>
    <w:rsid w:val="001170FE"/>
    <w:rsid w:val="00123EC2"/>
    <w:rsid w:val="00125BB9"/>
    <w:rsid w:val="00126856"/>
    <w:rsid w:val="00135398"/>
    <w:rsid w:val="00141034"/>
    <w:rsid w:val="00143743"/>
    <w:rsid w:val="00143FC1"/>
    <w:rsid w:val="00145E84"/>
    <w:rsid w:val="00146F78"/>
    <w:rsid w:val="0015111E"/>
    <w:rsid w:val="00167F99"/>
    <w:rsid w:val="00170AFB"/>
    <w:rsid w:val="0018461F"/>
    <w:rsid w:val="001847B8"/>
    <w:rsid w:val="00184E2F"/>
    <w:rsid w:val="0019242B"/>
    <w:rsid w:val="001A048B"/>
    <w:rsid w:val="001A3FF6"/>
    <w:rsid w:val="001B03D3"/>
    <w:rsid w:val="001C428C"/>
    <w:rsid w:val="001C44B9"/>
    <w:rsid w:val="001D3A68"/>
    <w:rsid w:val="001D4932"/>
    <w:rsid w:val="001D5A44"/>
    <w:rsid w:val="001F6229"/>
    <w:rsid w:val="00213ADD"/>
    <w:rsid w:val="00225D14"/>
    <w:rsid w:val="00236371"/>
    <w:rsid w:val="002457A1"/>
    <w:rsid w:val="00250ECE"/>
    <w:rsid w:val="00262045"/>
    <w:rsid w:val="0026753B"/>
    <w:rsid w:val="0028325E"/>
    <w:rsid w:val="00286781"/>
    <w:rsid w:val="0029050F"/>
    <w:rsid w:val="00293663"/>
    <w:rsid w:val="002A1E93"/>
    <w:rsid w:val="002A28AC"/>
    <w:rsid w:val="002A3441"/>
    <w:rsid w:val="002B099B"/>
    <w:rsid w:val="002B09F6"/>
    <w:rsid w:val="002B3692"/>
    <w:rsid w:val="002B54D4"/>
    <w:rsid w:val="002B6151"/>
    <w:rsid w:val="002B6311"/>
    <w:rsid w:val="002B6ABF"/>
    <w:rsid w:val="002C1396"/>
    <w:rsid w:val="002D0409"/>
    <w:rsid w:val="002E1041"/>
    <w:rsid w:val="002E118E"/>
    <w:rsid w:val="002E16E8"/>
    <w:rsid w:val="002E18F3"/>
    <w:rsid w:val="002E51D0"/>
    <w:rsid w:val="002E7405"/>
    <w:rsid w:val="002F3582"/>
    <w:rsid w:val="002F5D18"/>
    <w:rsid w:val="00302243"/>
    <w:rsid w:val="00304961"/>
    <w:rsid w:val="003073C3"/>
    <w:rsid w:val="00307670"/>
    <w:rsid w:val="003111C9"/>
    <w:rsid w:val="00315AF8"/>
    <w:rsid w:val="0032683D"/>
    <w:rsid w:val="00342CF9"/>
    <w:rsid w:val="003432A2"/>
    <w:rsid w:val="003448D7"/>
    <w:rsid w:val="003459D1"/>
    <w:rsid w:val="00346FF5"/>
    <w:rsid w:val="003676D2"/>
    <w:rsid w:val="00372204"/>
    <w:rsid w:val="003730A7"/>
    <w:rsid w:val="00376294"/>
    <w:rsid w:val="00380E1C"/>
    <w:rsid w:val="003834DF"/>
    <w:rsid w:val="00383DDB"/>
    <w:rsid w:val="00385689"/>
    <w:rsid w:val="00387D80"/>
    <w:rsid w:val="003907FF"/>
    <w:rsid w:val="00390A54"/>
    <w:rsid w:val="00392AA1"/>
    <w:rsid w:val="0039545D"/>
    <w:rsid w:val="00396668"/>
    <w:rsid w:val="00397E95"/>
    <w:rsid w:val="003A1B4D"/>
    <w:rsid w:val="003A1E0E"/>
    <w:rsid w:val="003A321E"/>
    <w:rsid w:val="003A5E8E"/>
    <w:rsid w:val="003B581E"/>
    <w:rsid w:val="003B5861"/>
    <w:rsid w:val="003C1BDD"/>
    <w:rsid w:val="003C3234"/>
    <w:rsid w:val="003D63BC"/>
    <w:rsid w:val="003E1400"/>
    <w:rsid w:val="003E153F"/>
    <w:rsid w:val="003E6554"/>
    <w:rsid w:val="003F5CAB"/>
    <w:rsid w:val="0041240D"/>
    <w:rsid w:val="00424FEA"/>
    <w:rsid w:val="00425823"/>
    <w:rsid w:val="004269CD"/>
    <w:rsid w:val="00430FD7"/>
    <w:rsid w:val="004374E2"/>
    <w:rsid w:val="00443BF6"/>
    <w:rsid w:val="00444759"/>
    <w:rsid w:val="004501DF"/>
    <w:rsid w:val="0045482C"/>
    <w:rsid w:val="00467004"/>
    <w:rsid w:val="00467575"/>
    <w:rsid w:val="00470B07"/>
    <w:rsid w:val="004773C9"/>
    <w:rsid w:val="004803CB"/>
    <w:rsid w:val="00486AE2"/>
    <w:rsid w:val="00490DC3"/>
    <w:rsid w:val="00491FE2"/>
    <w:rsid w:val="004964F7"/>
    <w:rsid w:val="004A7B16"/>
    <w:rsid w:val="004B6A58"/>
    <w:rsid w:val="004C2492"/>
    <w:rsid w:val="004C2D44"/>
    <w:rsid w:val="004C5172"/>
    <w:rsid w:val="004E0D6F"/>
    <w:rsid w:val="00504698"/>
    <w:rsid w:val="005109CE"/>
    <w:rsid w:val="005209D4"/>
    <w:rsid w:val="00527B0A"/>
    <w:rsid w:val="00531708"/>
    <w:rsid w:val="00535519"/>
    <w:rsid w:val="005368B4"/>
    <w:rsid w:val="00537E63"/>
    <w:rsid w:val="0054377F"/>
    <w:rsid w:val="00545A85"/>
    <w:rsid w:val="00546DEB"/>
    <w:rsid w:val="005528A1"/>
    <w:rsid w:val="0055720B"/>
    <w:rsid w:val="00562DDE"/>
    <w:rsid w:val="00566785"/>
    <w:rsid w:val="00580119"/>
    <w:rsid w:val="0058363E"/>
    <w:rsid w:val="00583CF9"/>
    <w:rsid w:val="005B3239"/>
    <w:rsid w:val="005C2FFE"/>
    <w:rsid w:val="005C6DBF"/>
    <w:rsid w:val="005C71F2"/>
    <w:rsid w:val="005D561F"/>
    <w:rsid w:val="005E5C18"/>
    <w:rsid w:val="005F3BF8"/>
    <w:rsid w:val="005F4549"/>
    <w:rsid w:val="005F6A41"/>
    <w:rsid w:val="005F7A6D"/>
    <w:rsid w:val="006040E4"/>
    <w:rsid w:val="00605884"/>
    <w:rsid w:val="00611482"/>
    <w:rsid w:val="006142D2"/>
    <w:rsid w:val="00617986"/>
    <w:rsid w:val="00625460"/>
    <w:rsid w:val="006343D0"/>
    <w:rsid w:val="0064238D"/>
    <w:rsid w:val="00662F2D"/>
    <w:rsid w:val="006634CD"/>
    <w:rsid w:val="0066737D"/>
    <w:rsid w:val="006725E8"/>
    <w:rsid w:val="00673460"/>
    <w:rsid w:val="00681CB2"/>
    <w:rsid w:val="00684C75"/>
    <w:rsid w:val="00687EFD"/>
    <w:rsid w:val="00692C98"/>
    <w:rsid w:val="006B0E05"/>
    <w:rsid w:val="006B2590"/>
    <w:rsid w:val="006B6DC5"/>
    <w:rsid w:val="006B7855"/>
    <w:rsid w:val="006C2DB8"/>
    <w:rsid w:val="006C3A38"/>
    <w:rsid w:val="006C4824"/>
    <w:rsid w:val="006C67B4"/>
    <w:rsid w:val="006D14D4"/>
    <w:rsid w:val="006D3F56"/>
    <w:rsid w:val="006D70DC"/>
    <w:rsid w:val="006E4076"/>
    <w:rsid w:val="006E6A9F"/>
    <w:rsid w:val="006F1D7F"/>
    <w:rsid w:val="006F2082"/>
    <w:rsid w:val="006F2D9F"/>
    <w:rsid w:val="006F7C37"/>
    <w:rsid w:val="007015C8"/>
    <w:rsid w:val="007028E1"/>
    <w:rsid w:val="0071513E"/>
    <w:rsid w:val="007208A2"/>
    <w:rsid w:val="007227C2"/>
    <w:rsid w:val="00723A77"/>
    <w:rsid w:val="0072521E"/>
    <w:rsid w:val="00725525"/>
    <w:rsid w:val="0073563C"/>
    <w:rsid w:val="00737C3E"/>
    <w:rsid w:val="00743C35"/>
    <w:rsid w:val="00753519"/>
    <w:rsid w:val="0075495D"/>
    <w:rsid w:val="00756946"/>
    <w:rsid w:val="00757DFD"/>
    <w:rsid w:val="007607D6"/>
    <w:rsid w:val="0076185E"/>
    <w:rsid w:val="0077317D"/>
    <w:rsid w:val="00774296"/>
    <w:rsid w:val="00774DB6"/>
    <w:rsid w:val="007868BD"/>
    <w:rsid w:val="00793E76"/>
    <w:rsid w:val="00795774"/>
    <w:rsid w:val="00797212"/>
    <w:rsid w:val="007A1BC7"/>
    <w:rsid w:val="007B0F69"/>
    <w:rsid w:val="007C031E"/>
    <w:rsid w:val="007C238F"/>
    <w:rsid w:val="007C3981"/>
    <w:rsid w:val="007D7AC8"/>
    <w:rsid w:val="007F2FFE"/>
    <w:rsid w:val="007F39C2"/>
    <w:rsid w:val="007F417F"/>
    <w:rsid w:val="007F7507"/>
    <w:rsid w:val="00803B07"/>
    <w:rsid w:val="008063FC"/>
    <w:rsid w:val="00810939"/>
    <w:rsid w:val="008248D4"/>
    <w:rsid w:val="00830917"/>
    <w:rsid w:val="00834268"/>
    <w:rsid w:val="00841154"/>
    <w:rsid w:val="0084193B"/>
    <w:rsid w:val="00843939"/>
    <w:rsid w:val="00847822"/>
    <w:rsid w:val="00852D48"/>
    <w:rsid w:val="00856783"/>
    <w:rsid w:val="008616E5"/>
    <w:rsid w:val="00861823"/>
    <w:rsid w:val="00864821"/>
    <w:rsid w:val="008659C3"/>
    <w:rsid w:val="00866A2A"/>
    <w:rsid w:val="00873897"/>
    <w:rsid w:val="00874027"/>
    <w:rsid w:val="008818AE"/>
    <w:rsid w:val="00883595"/>
    <w:rsid w:val="00893904"/>
    <w:rsid w:val="008A1AF9"/>
    <w:rsid w:val="008A4199"/>
    <w:rsid w:val="008B1618"/>
    <w:rsid w:val="008B7495"/>
    <w:rsid w:val="008C037E"/>
    <w:rsid w:val="008C3D41"/>
    <w:rsid w:val="008C45E6"/>
    <w:rsid w:val="008C5874"/>
    <w:rsid w:val="008C63AE"/>
    <w:rsid w:val="008D1038"/>
    <w:rsid w:val="008D2BBE"/>
    <w:rsid w:val="008E13A2"/>
    <w:rsid w:val="008E1ABF"/>
    <w:rsid w:val="008F2221"/>
    <w:rsid w:val="008F4417"/>
    <w:rsid w:val="00900D00"/>
    <w:rsid w:val="00904E9A"/>
    <w:rsid w:val="0091098E"/>
    <w:rsid w:val="009112B2"/>
    <w:rsid w:val="00911A7A"/>
    <w:rsid w:val="0092260F"/>
    <w:rsid w:val="00930230"/>
    <w:rsid w:val="009345DB"/>
    <w:rsid w:val="009360CD"/>
    <w:rsid w:val="00952292"/>
    <w:rsid w:val="00953480"/>
    <w:rsid w:val="009572D6"/>
    <w:rsid w:val="009646A3"/>
    <w:rsid w:val="00964705"/>
    <w:rsid w:val="00973DDE"/>
    <w:rsid w:val="00974DA7"/>
    <w:rsid w:val="00982D0B"/>
    <w:rsid w:val="009A0922"/>
    <w:rsid w:val="009A4D56"/>
    <w:rsid w:val="009B60EA"/>
    <w:rsid w:val="009C1FAD"/>
    <w:rsid w:val="009C4A76"/>
    <w:rsid w:val="009C4DC4"/>
    <w:rsid w:val="009C574B"/>
    <w:rsid w:val="009D0EB0"/>
    <w:rsid w:val="009D1421"/>
    <w:rsid w:val="009D5D39"/>
    <w:rsid w:val="009E0A96"/>
    <w:rsid w:val="009E1009"/>
    <w:rsid w:val="009E18A9"/>
    <w:rsid w:val="009E2084"/>
    <w:rsid w:val="009E2D23"/>
    <w:rsid w:val="009E376F"/>
    <w:rsid w:val="009E43F9"/>
    <w:rsid w:val="009E74A5"/>
    <w:rsid w:val="009F4B37"/>
    <w:rsid w:val="00A0124D"/>
    <w:rsid w:val="00A03320"/>
    <w:rsid w:val="00A05A45"/>
    <w:rsid w:val="00A05DC0"/>
    <w:rsid w:val="00A06570"/>
    <w:rsid w:val="00A10734"/>
    <w:rsid w:val="00A10737"/>
    <w:rsid w:val="00A134CD"/>
    <w:rsid w:val="00A15AAB"/>
    <w:rsid w:val="00A20BE7"/>
    <w:rsid w:val="00A221A0"/>
    <w:rsid w:val="00A23669"/>
    <w:rsid w:val="00A273E2"/>
    <w:rsid w:val="00A3629F"/>
    <w:rsid w:val="00A40563"/>
    <w:rsid w:val="00A517DE"/>
    <w:rsid w:val="00A56A54"/>
    <w:rsid w:val="00A570DE"/>
    <w:rsid w:val="00A636C7"/>
    <w:rsid w:val="00A66032"/>
    <w:rsid w:val="00A773BE"/>
    <w:rsid w:val="00A82BF9"/>
    <w:rsid w:val="00A8652E"/>
    <w:rsid w:val="00A911F2"/>
    <w:rsid w:val="00A914C0"/>
    <w:rsid w:val="00AA2B81"/>
    <w:rsid w:val="00AC0392"/>
    <w:rsid w:val="00AD0DDD"/>
    <w:rsid w:val="00AD270C"/>
    <w:rsid w:val="00AD7A25"/>
    <w:rsid w:val="00AE4595"/>
    <w:rsid w:val="00AE4BBC"/>
    <w:rsid w:val="00AF02C0"/>
    <w:rsid w:val="00AF0D23"/>
    <w:rsid w:val="00AF2915"/>
    <w:rsid w:val="00B013F2"/>
    <w:rsid w:val="00B03F55"/>
    <w:rsid w:val="00B04043"/>
    <w:rsid w:val="00B044CA"/>
    <w:rsid w:val="00B04DF3"/>
    <w:rsid w:val="00B107B8"/>
    <w:rsid w:val="00B13356"/>
    <w:rsid w:val="00B21654"/>
    <w:rsid w:val="00B2521E"/>
    <w:rsid w:val="00B25790"/>
    <w:rsid w:val="00B2610B"/>
    <w:rsid w:val="00B31E7F"/>
    <w:rsid w:val="00B37997"/>
    <w:rsid w:val="00B4100F"/>
    <w:rsid w:val="00B47E75"/>
    <w:rsid w:val="00B54729"/>
    <w:rsid w:val="00B556F7"/>
    <w:rsid w:val="00B572DA"/>
    <w:rsid w:val="00B61578"/>
    <w:rsid w:val="00B65280"/>
    <w:rsid w:val="00B811A3"/>
    <w:rsid w:val="00B815B7"/>
    <w:rsid w:val="00B83E05"/>
    <w:rsid w:val="00B9541D"/>
    <w:rsid w:val="00BA7AF5"/>
    <w:rsid w:val="00BB02AE"/>
    <w:rsid w:val="00BB38B4"/>
    <w:rsid w:val="00BC2C7B"/>
    <w:rsid w:val="00BC32C6"/>
    <w:rsid w:val="00BC6569"/>
    <w:rsid w:val="00BD22BA"/>
    <w:rsid w:val="00BD5F3B"/>
    <w:rsid w:val="00BE46FD"/>
    <w:rsid w:val="00BF5639"/>
    <w:rsid w:val="00BF6064"/>
    <w:rsid w:val="00BF6156"/>
    <w:rsid w:val="00C019AD"/>
    <w:rsid w:val="00C01D27"/>
    <w:rsid w:val="00C02791"/>
    <w:rsid w:val="00C1008E"/>
    <w:rsid w:val="00C10400"/>
    <w:rsid w:val="00C13AD4"/>
    <w:rsid w:val="00C2786B"/>
    <w:rsid w:val="00C442AB"/>
    <w:rsid w:val="00C54539"/>
    <w:rsid w:val="00C6526B"/>
    <w:rsid w:val="00C7496B"/>
    <w:rsid w:val="00C840E4"/>
    <w:rsid w:val="00C92659"/>
    <w:rsid w:val="00C929A4"/>
    <w:rsid w:val="00C95C74"/>
    <w:rsid w:val="00C96FCF"/>
    <w:rsid w:val="00C9752F"/>
    <w:rsid w:val="00CC3536"/>
    <w:rsid w:val="00CC4FEC"/>
    <w:rsid w:val="00CC5928"/>
    <w:rsid w:val="00CD0080"/>
    <w:rsid w:val="00CD69C0"/>
    <w:rsid w:val="00CE1493"/>
    <w:rsid w:val="00CE6A17"/>
    <w:rsid w:val="00CE7FDA"/>
    <w:rsid w:val="00CF00BA"/>
    <w:rsid w:val="00D03D25"/>
    <w:rsid w:val="00D06329"/>
    <w:rsid w:val="00D10242"/>
    <w:rsid w:val="00D10660"/>
    <w:rsid w:val="00D21054"/>
    <w:rsid w:val="00D244C6"/>
    <w:rsid w:val="00D33205"/>
    <w:rsid w:val="00D35C4B"/>
    <w:rsid w:val="00D44CA0"/>
    <w:rsid w:val="00D47E4C"/>
    <w:rsid w:val="00D515CA"/>
    <w:rsid w:val="00D52ED7"/>
    <w:rsid w:val="00D57D63"/>
    <w:rsid w:val="00D653F1"/>
    <w:rsid w:val="00D7202C"/>
    <w:rsid w:val="00D73E01"/>
    <w:rsid w:val="00D7440D"/>
    <w:rsid w:val="00D76C1D"/>
    <w:rsid w:val="00D870CE"/>
    <w:rsid w:val="00D91CB8"/>
    <w:rsid w:val="00D92604"/>
    <w:rsid w:val="00D93EA0"/>
    <w:rsid w:val="00D95897"/>
    <w:rsid w:val="00DA7A9B"/>
    <w:rsid w:val="00DA7ABE"/>
    <w:rsid w:val="00DB6EDD"/>
    <w:rsid w:val="00DB7E9B"/>
    <w:rsid w:val="00DC0E60"/>
    <w:rsid w:val="00DC522B"/>
    <w:rsid w:val="00DD0C62"/>
    <w:rsid w:val="00DD534B"/>
    <w:rsid w:val="00DE56D5"/>
    <w:rsid w:val="00DE6265"/>
    <w:rsid w:val="00E0484B"/>
    <w:rsid w:val="00E11423"/>
    <w:rsid w:val="00E16F3A"/>
    <w:rsid w:val="00E17DD6"/>
    <w:rsid w:val="00E262F4"/>
    <w:rsid w:val="00E4128F"/>
    <w:rsid w:val="00E4271D"/>
    <w:rsid w:val="00E431F2"/>
    <w:rsid w:val="00E43938"/>
    <w:rsid w:val="00E47005"/>
    <w:rsid w:val="00E50CBE"/>
    <w:rsid w:val="00E5353B"/>
    <w:rsid w:val="00E65453"/>
    <w:rsid w:val="00E65DC1"/>
    <w:rsid w:val="00E75984"/>
    <w:rsid w:val="00E77AAD"/>
    <w:rsid w:val="00E80601"/>
    <w:rsid w:val="00E8279C"/>
    <w:rsid w:val="00E92305"/>
    <w:rsid w:val="00E92F93"/>
    <w:rsid w:val="00EB0A83"/>
    <w:rsid w:val="00EC1E8E"/>
    <w:rsid w:val="00EC235F"/>
    <w:rsid w:val="00EC3829"/>
    <w:rsid w:val="00EC3A49"/>
    <w:rsid w:val="00ED3EA6"/>
    <w:rsid w:val="00ED4E33"/>
    <w:rsid w:val="00ED6A28"/>
    <w:rsid w:val="00ED6C25"/>
    <w:rsid w:val="00EE0E6F"/>
    <w:rsid w:val="00EE4830"/>
    <w:rsid w:val="00EF40EB"/>
    <w:rsid w:val="00EF5304"/>
    <w:rsid w:val="00F10F5D"/>
    <w:rsid w:val="00F1683D"/>
    <w:rsid w:val="00F17F75"/>
    <w:rsid w:val="00F34075"/>
    <w:rsid w:val="00F443B6"/>
    <w:rsid w:val="00F459B0"/>
    <w:rsid w:val="00F47060"/>
    <w:rsid w:val="00F5005C"/>
    <w:rsid w:val="00F500DB"/>
    <w:rsid w:val="00F60E61"/>
    <w:rsid w:val="00F654D5"/>
    <w:rsid w:val="00F80222"/>
    <w:rsid w:val="00F8587B"/>
    <w:rsid w:val="00F9077E"/>
    <w:rsid w:val="00F93624"/>
    <w:rsid w:val="00F94505"/>
    <w:rsid w:val="00FA0270"/>
    <w:rsid w:val="00FA1B03"/>
    <w:rsid w:val="00FA2467"/>
    <w:rsid w:val="00FA4442"/>
    <w:rsid w:val="00FA45ED"/>
    <w:rsid w:val="00FA72EB"/>
    <w:rsid w:val="00FC35C0"/>
    <w:rsid w:val="00FC4CC3"/>
    <w:rsid w:val="00FE2E85"/>
    <w:rsid w:val="00FE37E2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CCA"/>
  <w15:chartTrackingRefBased/>
  <w15:docId w15:val="{7B789156-0E75-470A-848B-C8E6C34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4442"/>
    <w:pPr>
      <w:spacing w:after="0" w:line="240" w:lineRule="auto"/>
    </w:pPr>
    <w:rPr>
      <w:rFonts w:ascii="NTTimes/Cyrillic" w:eastAsia="Calibri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0"/>
    <w:next w:val="a0"/>
    <w:link w:val="10"/>
    <w:qFormat/>
    <w:rsid w:val="00FA45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FA45ED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rsid w:val="00FA45ED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5"/>
    <w:uiPriority w:val="99"/>
    <w:qFormat/>
    <w:rsid w:val="004374E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FA45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40">
    <w:name w:val="Заголовок 4 Знак"/>
    <w:basedOn w:val="a1"/>
    <w:link w:val="4"/>
    <w:rsid w:val="00FA45ED"/>
    <w:rPr>
      <w:rFonts w:ascii="Times New Roman" w:eastAsia="Calibri" w:hAnsi="Times New Roman" w:cs="Times New Roman"/>
      <w:b/>
      <w:bCs/>
      <w:sz w:val="18"/>
      <w:szCs w:val="18"/>
      <w:lang w:val="en-US" w:eastAsia="ru-RU"/>
    </w:rPr>
  </w:style>
  <w:style w:type="character" w:customStyle="1" w:styleId="80">
    <w:name w:val="Заголовок 8 Знак"/>
    <w:basedOn w:val="a1"/>
    <w:link w:val="8"/>
    <w:rsid w:val="00FA45ED"/>
    <w:rPr>
      <w:rFonts w:ascii="Times New Roman CYR" w:eastAsia="Calibri" w:hAnsi="Times New Roman CYR" w:cs="Times New Roman"/>
      <w:b/>
      <w:bCs/>
      <w:sz w:val="24"/>
      <w:szCs w:val="24"/>
      <w:lang w:val="en-US" w:eastAsia="ru-RU"/>
    </w:rPr>
  </w:style>
  <w:style w:type="paragraph" w:styleId="a6">
    <w:name w:val="footer"/>
    <w:basedOn w:val="a0"/>
    <w:link w:val="a7"/>
    <w:rsid w:val="00FA45ED"/>
    <w:pPr>
      <w:tabs>
        <w:tab w:val="center" w:pos="4819"/>
        <w:tab w:val="right" w:pos="9071"/>
      </w:tabs>
    </w:pPr>
    <w:rPr>
      <w:sz w:val="20"/>
    </w:rPr>
  </w:style>
  <w:style w:type="character" w:customStyle="1" w:styleId="a7">
    <w:name w:val="Нижний колонтитул Знак"/>
    <w:basedOn w:val="a1"/>
    <w:link w:val="a6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table" w:styleId="a8">
    <w:name w:val="Table Grid"/>
    <w:basedOn w:val="a2"/>
    <w:uiPriority w:val="59"/>
    <w:rsid w:val="00FA45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0"/>
    <w:rsid w:val="00FA45ED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uiPriority w:val="99"/>
    <w:rsid w:val="00FA45ED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a">
    <w:name w:val="Balloon Text"/>
    <w:basedOn w:val="a0"/>
    <w:link w:val="ab"/>
    <w:uiPriority w:val="99"/>
    <w:semiHidden/>
    <w:rsid w:val="00FA45ED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45ED"/>
    <w:rPr>
      <w:rFonts w:ascii="Tahoma" w:eastAsia="Calibri" w:hAnsi="Tahoma" w:cs="Times New Roman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FA45ED"/>
    <w:pPr>
      <w:ind w:left="720"/>
      <w:contextualSpacing/>
    </w:pPr>
  </w:style>
  <w:style w:type="paragraph" w:customStyle="1" w:styleId="BodyText22">
    <w:name w:val="Body Text 22"/>
    <w:basedOn w:val="a0"/>
    <w:rsid w:val="00FA45ED"/>
    <w:pPr>
      <w:jc w:val="both"/>
    </w:pPr>
    <w:rPr>
      <w:rFonts w:ascii="Times New Roman" w:hAnsi="Times New Roman"/>
      <w:szCs w:val="24"/>
      <w:lang w:val="ru-RU"/>
    </w:rPr>
  </w:style>
  <w:style w:type="paragraph" w:styleId="ac">
    <w:name w:val="Body Text"/>
    <w:basedOn w:val="a0"/>
    <w:link w:val="ad"/>
    <w:rsid w:val="00FA45ED"/>
    <w:pPr>
      <w:spacing w:after="120"/>
    </w:pPr>
    <w:rPr>
      <w:rFonts w:ascii="Times New Roman" w:hAnsi="Times New Roman"/>
      <w:sz w:val="20"/>
    </w:rPr>
  </w:style>
  <w:style w:type="character" w:customStyle="1" w:styleId="ad">
    <w:name w:val="Основной текст Знак"/>
    <w:basedOn w:val="a1"/>
    <w:link w:val="ac"/>
    <w:rsid w:val="00FA45ED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20">
    <w:name w:val="Body Text 2"/>
    <w:basedOn w:val="a0"/>
    <w:link w:val="21"/>
    <w:uiPriority w:val="99"/>
    <w:rsid w:val="00FA45ED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basedOn w:val="a1"/>
    <w:link w:val="20"/>
    <w:uiPriority w:val="99"/>
    <w:rsid w:val="00FA45ED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0"/>
    <w:link w:val="af"/>
    <w:rsid w:val="00FA45ED"/>
    <w:pPr>
      <w:spacing w:after="120"/>
      <w:ind w:left="283"/>
    </w:pPr>
    <w:rPr>
      <w:sz w:val="20"/>
    </w:rPr>
  </w:style>
  <w:style w:type="character" w:customStyle="1" w:styleId="af">
    <w:name w:val="Основной текст с отступом Знак"/>
    <w:basedOn w:val="a1"/>
    <w:link w:val="ae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character" w:styleId="af0">
    <w:name w:val="annotation reference"/>
    <w:uiPriority w:val="99"/>
    <w:rsid w:val="00FA45ED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rsid w:val="00FA45ED"/>
    <w:rPr>
      <w:sz w:val="20"/>
    </w:rPr>
  </w:style>
  <w:style w:type="character" w:customStyle="1" w:styleId="af2">
    <w:name w:val="Текст примечания Знак"/>
    <w:basedOn w:val="a1"/>
    <w:link w:val="af1"/>
    <w:uiPriority w:val="99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paragraph" w:styleId="af3">
    <w:name w:val="annotation subject"/>
    <w:basedOn w:val="af1"/>
    <w:next w:val="af1"/>
    <w:link w:val="af4"/>
    <w:semiHidden/>
    <w:rsid w:val="00FA45E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A45ED"/>
    <w:rPr>
      <w:rFonts w:ascii="NTTimes/Cyrillic" w:eastAsia="Calibri" w:hAnsi="NTTimes/Cyrillic" w:cs="Times New Roman"/>
      <w:b/>
      <w:bCs/>
      <w:sz w:val="20"/>
      <w:szCs w:val="20"/>
      <w:lang w:val="en-US" w:eastAsia="ru-RU"/>
    </w:rPr>
  </w:style>
  <w:style w:type="character" w:styleId="af5">
    <w:name w:val="page number"/>
    <w:rsid w:val="00FA45ED"/>
    <w:rPr>
      <w:rFonts w:cs="Times New Roman"/>
    </w:rPr>
  </w:style>
  <w:style w:type="paragraph" w:styleId="af6">
    <w:name w:val="Normal (Web)"/>
    <w:basedOn w:val="a0"/>
    <w:uiPriority w:val="99"/>
    <w:rsid w:val="00FA45E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FA4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0"/>
    <w:link w:val="30"/>
    <w:semiHidden/>
    <w:rsid w:val="00FA45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FA45ED"/>
    <w:rPr>
      <w:rFonts w:ascii="NTTimes/Cyrillic" w:eastAsia="Calibri" w:hAnsi="NTTimes/Cyrillic" w:cs="Times New Roman"/>
      <w:sz w:val="16"/>
      <w:szCs w:val="16"/>
      <w:lang w:val="en-US" w:eastAsia="ru-RU"/>
    </w:rPr>
  </w:style>
  <w:style w:type="paragraph" w:styleId="22">
    <w:name w:val="Body Text Indent 2"/>
    <w:basedOn w:val="a0"/>
    <w:link w:val="23"/>
    <w:semiHidden/>
    <w:rsid w:val="00FA45ED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basedOn w:val="a1"/>
    <w:link w:val="22"/>
    <w:semiHidden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character" w:styleId="af7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qFormat/>
    <w:rsid w:val="00FA45ED"/>
    <w:rPr>
      <w:rFonts w:ascii="Times New Roman" w:hAnsi="Times New Roman" w:cs="Times New Roman"/>
      <w:vertAlign w:val="superscript"/>
    </w:rPr>
  </w:style>
  <w:style w:type="paragraph" w:styleId="af8">
    <w:name w:val="Title"/>
    <w:basedOn w:val="a0"/>
    <w:link w:val="af9"/>
    <w:uiPriority w:val="99"/>
    <w:qFormat/>
    <w:rsid w:val="00FA45ED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9">
    <w:name w:val="Заголовок Знак"/>
    <w:basedOn w:val="a1"/>
    <w:link w:val="af8"/>
    <w:uiPriority w:val="99"/>
    <w:rsid w:val="00FA45ED"/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styleId="afa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b"/>
    <w:qFormat/>
    <w:rsid w:val="00FA45ED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b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basedOn w:val="a1"/>
    <w:link w:val="afa"/>
    <w:rsid w:val="00FA45ED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">
    <w:name w:val="Абзац списка1"/>
    <w:basedOn w:val="a0"/>
    <w:rsid w:val="00FA45ED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c">
    <w:name w:val="header"/>
    <w:basedOn w:val="a0"/>
    <w:link w:val="afd"/>
    <w:rsid w:val="00FA45ED"/>
    <w:pPr>
      <w:tabs>
        <w:tab w:val="center" w:pos="4677"/>
        <w:tab w:val="right" w:pos="9355"/>
      </w:tabs>
    </w:pPr>
    <w:rPr>
      <w:sz w:val="20"/>
    </w:rPr>
  </w:style>
  <w:style w:type="character" w:customStyle="1" w:styleId="afd">
    <w:name w:val="Верхний колонтитул Знак"/>
    <w:basedOn w:val="a1"/>
    <w:link w:val="afc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character" w:styleId="afe">
    <w:name w:val="Hyperlink"/>
    <w:rsid w:val="00FA45ED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A45ED"/>
    <w:pPr>
      <w:spacing w:after="0" w:line="240" w:lineRule="auto"/>
    </w:pPr>
    <w:rPr>
      <w:rFonts w:ascii="NTTimes/Cyrillic" w:eastAsia="Calibri" w:hAnsi="NTTimes/Cyrillic" w:cs="Times New Roman"/>
      <w:sz w:val="24"/>
      <w:szCs w:val="20"/>
      <w:lang w:val="en-US" w:eastAsia="ru-RU"/>
    </w:rPr>
  </w:style>
  <w:style w:type="paragraph" w:styleId="aff">
    <w:name w:val="Document Map"/>
    <w:basedOn w:val="a0"/>
    <w:link w:val="aff0"/>
    <w:semiHidden/>
    <w:rsid w:val="00FA45E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f0">
    <w:name w:val="Схема документа Знак"/>
    <w:basedOn w:val="a1"/>
    <w:link w:val="aff"/>
    <w:semiHidden/>
    <w:rsid w:val="00FA45ED"/>
    <w:rPr>
      <w:rFonts w:ascii="Times New Roman" w:eastAsia="Calibri" w:hAnsi="Times New Roman" w:cs="Times New Roman"/>
      <w:sz w:val="2"/>
      <w:szCs w:val="20"/>
      <w:shd w:val="clear" w:color="auto" w:fill="000080"/>
      <w:lang w:val="en-US" w:eastAsia="ru-RU"/>
    </w:rPr>
  </w:style>
  <w:style w:type="paragraph" w:customStyle="1" w:styleId="ConsPlusNormal">
    <w:name w:val="ConsPlusNormal"/>
    <w:rsid w:val="00FA45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r">
    <w:name w:val="r"/>
    <w:rsid w:val="00FA45ED"/>
    <w:rPr>
      <w:rFonts w:cs="Times New Roman"/>
    </w:rPr>
  </w:style>
  <w:style w:type="character" w:customStyle="1" w:styleId="6">
    <w:name w:val="Знак Знак6"/>
    <w:basedOn w:val="a1"/>
    <w:rsid w:val="00FA45ED"/>
  </w:style>
  <w:style w:type="character" w:customStyle="1" w:styleId="41">
    <w:name w:val="Знак Знак4"/>
    <w:rsid w:val="00FA45ED"/>
    <w:rPr>
      <w:sz w:val="24"/>
      <w:szCs w:val="24"/>
    </w:rPr>
  </w:style>
  <w:style w:type="paragraph" w:customStyle="1" w:styleId="aff1">
    <w:name w:val="готик текст"/>
    <w:rsid w:val="00FA45ED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FA45ED"/>
    <w:pPr>
      <w:spacing w:after="0" w:line="240" w:lineRule="auto"/>
    </w:pPr>
    <w:rPr>
      <w:rFonts w:ascii="NTTimes/Cyrillic" w:eastAsia="Calibri" w:hAnsi="NTTimes/Cyrillic" w:cs="Times New Roman"/>
      <w:sz w:val="24"/>
      <w:szCs w:val="20"/>
      <w:lang w:val="en-US" w:eastAsia="ru-RU"/>
    </w:rPr>
  </w:style>
  <w:style w:type="character" w:styleId="aff3">
    <w:name w:val="FollowedHyperlink"/>
    <w:rsid w:val="00FA45ED"/>
    <w:rPr>
      <w:color w:val="800080"/>
      <w:u w:val="single"/>
    </w:rPr>
  </w:style>
  <w:style w:type="paragraph" w:styleId="31">
    <w:name w:val="Body Text Indent 3"/>
    <w:basedOn w:val="a0"/>
    <w:link w:val="32"/>
    <w:rsid w:val="00FA45ED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basedOn w:val="a1"/>
    <w:link w:val="31"/>
    <w:rsid w:val="00FA45ED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3"/>
    <w:semiHidden/>
    <w:unhideWhenUsed/>
    <w:rsid w:val="00FA45ED"/>
  </w:style>
  <w:style w:type="table" w:customStyle="1" w:styleId="13">
    <w:name w:val="Сетка таблицы1"/>
    <w:basedOn w:val="a2"/>
    <w:next w:val="a8"/>
    <w:rsid w:val="00FA45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iPriority w:val="99"/>
    <w:rsid w:val="00FA45ED"/>
    <w:rPr>
      <w:rFonts w:ascii="Courier New" w:eastAsia="Times New Roman" w:hAnsi="Courier New"/>
      <w:sz w:val="20"/>
      <w:lang w:val="ru-RU"/>
    </w:rPr>
  </w:style>
  <w:style w:type="character" w:customStyle="1" w:styleId="aff5">
    <w:name w:val="Текст Знак"/>
    <w:basedOn w:val="a1"/>
    <w:link w:val="aff4"/>
    <w:uiPriority w:val="99"/>
    <w:rsid w:val="00FA45E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30">
    <w:name w:val="Заголовок №1 (3) + Не полужирный"/>
    <w:rsid w:val="00FA45ED"/>
    <w:rPr>
      <w:rFonts w:ascii="Arial" w:hAnsi="Arial" w:cs="Arial"/>
      <w:sz w:val="22"/>
      <w:szCs w:val="22"/>
    </w:rPr>
  </w:style>
  <w:style w:type="paragraph" w:customStyle="1" w:styleId="aff6">
    <w:name w:val="Знак Знак Знак"/>
    <w:basedOn w:val="a0"/>
    <w:rsid w:val="00FA45E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FA45E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FA45ED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7">
    <w:name w:val="No Spacing"/>
    <w:uiPriority w:val="1"/>
    <w:qFormat/>
    <w:rsid w:val="00FA45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8">
    <w:name w:val="Сноска_"/>
    <w:link w:val="aff9"/>
    <w:locked/>
    <w:rsid w:val="00FA45ED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FA45ED"/>
    <w:pPr>
      <w:widowControl w:val="0"/>
      <w:shd w:val="clear" w:color="auto" w:fill="FFFFFF"/>
      <w:spacing w:line="230" w:lineRule="exact"/>
    </w:pPr>
    <w:rPr>
      <w:rFonts w:ascii="Times New Roman" w:eastAsiaTheme="minorHAnsi" w:hAnsi="Times New Roman" w:cstheme="minorBidi"/>
      <w:sz w:val="22"/>
      <w:szCs w:val="22"/>
      <w:lang w:val="ru-RU" w:eastAsia="en-US"/>
    </w:rPr>
  </w:style>
  <w:style w:type="paragraph" w:customStyle="1" w:styleId="Iauiue">
    <w:name w:val="Iau?iue"/>
    <w:uiPriority w:val="99"/>
    <w:rsid w:val="00FA45ED"/>
    <w:pPr>
      <w:widowControl w:val="0"/>
      <w:spacing w:before="180" w:after="0" w:line="276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FA45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Body1">
    <w:name w:val="Body 1"/>
    <w:basedOn w:val="a0"/>
    <w:uiPriority w:val="99"/>
    <w:rsid w:val="00FA45ED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character" w:customStyle="1" w:styleId="a5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4"/>
    <w:uiPriority w:val="99"/>
    <w:qFormat/>
    <w:locked/>
    <w:rsid w:val="00FA45ED"/>
  </w:style>
  <w:style w:type="character" w:customStyle="1" w:styleId="24">
    <w:name w:val="Неразрешенное упоминание2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FA45ED"/>
    <w:pPr>
      <w:numPr>
        <w:numId w:val="6"/>
      </w:numPr>
    </w:pPr>
  </w:style>
  <w:style w:type="paragraph" w:customStyle="1" w:styleId="affa">
    <w:name w:val="Знак Знак"/>
    <w:basedOn w:val="a0"/>
    <w:rsid w:val="00FA45ED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FA45ED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FA45ED"/>
    <w:rPr>
      <w:rFonts w:ascii="Times New Roman" w:eastAsia="Times New Roman" w:hAnsi="Times New Roman" w:cs="Times New Roman"/>
      <w:color w:val="000000"/>
    </w:rPr>
  </w:style>
  <w:style w:type="paragraph" w:styleId="a">
    <w:name w:val="List Bullet"/>
    <w:basedOn w:val="a0"/>
    <w:unhideWhenUsed/>
    <w:rsid w:val="00FA45ED"/>
    <w:pPr>
      <w:numPr>
        <w:numId w:val="7"/>
      </w:numPr>
      <w:contextualSpacing/>
    </w:pPr>
  </w:style>
  <w:style w:type="character" w:styleId="affb">
    <w:name w:val="Emphasis"/>
    <w:basedOn w:val="a1"/>
    <w:uiPriority w:val="20"/>
    <w:qFormat/>
    <w:rsid w:val="00FA45ED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paragraph" w:customStyle="1" w:styleId="Affc">
    <w:name w:val="Текстовый блок A"/>
    <w:rsid w:val="00FA45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character" w:customStyle="1" w:styleId="uk-text-danger">
    <w:name w:val="uk-text-danger"/>
    <w:basedOn w:val="a1"/>
    <w:rsid w:val="00FA45ED"/>
  </w:style>
  <w:style w:type="character" w:styleId="affd">
    <w:name w:val="Strong"/>
    <w:basedOn w:val="a1"/>
    <w:uiPriority w:val="22"/>
    <w:qFormat/>
    <w:rsid w:val="00FA45ED"/>
    <w:rPr>
      <w:b/>
      <w:bCs/>
    </w:rPr>
  </w:style>
  <w:style w:type="character" w:customStyle="1" w:styleId="fontstyle34">
    <w:name w:val="fontstyle34"/>
    <w:basedOn w:val="a1"/>
    <w:rsid w:val="00A570DE"/>
  </w:style>
  <w:style w:type="character" w:customStyle="1" w:styleId="g-highlight">
    <w:name w:val="g-highlight"/>
    <w:basedOn w:val="a1"/>
    <w:rsid w:val="002E7405"/>
  </w:style>
  <w:style w:type="character" w:customStyle="1" w:styleId="bodytextchar">
    <w:name w:val="bodytextchar"/>
    <w:basedOn w:val="a1"/>
    <w:rsid w:val="002E7405"/>
  </w:style>
  <w:style w:type="character" w:customStyle="1" w:styleId="60">
    <w:name w:val="Неразрешенное упоминание6"/>
    <w:basedOn w:val="a1"/>
    <w:uiPriority w:val="99"/>
    <w:semiHidden/>
    <w:unhideWhenUsed/>
    <w:rsid w:val="00BC32C6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E5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E50C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https://lot-onlin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" TargetMode="External"/><Relationship Id="rId10" Type="http://schemas.openxmlformats.org/officeDocument/2006/relationships/hyperlink" Target="https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Relationship Id="rId14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9B1A-8A1B-44B2-AA76-645F29B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122</Pages>
  <Words>50707</Words>
  <Characters>289030</Characters>
  <Application>Microsoft Office Word</Application>
  <DocSecurity>0</DocSecurity>
  <Lines>2408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Рокотян Татьяна Геннадьевна</dc:creator>
  <cp:keywords/>
  <dc:description/>
  <cp:lastModifiedBy>Иванова Ольга Ивановна</cp:lastModifiedBy>
  <cp:revision>5</cp:revision>
  <cp:lastPrinted>2024-12-20T07:19:00Z</cp:lastPrinted>
  <dcterms:created xsi:type="dcterms:W3CDTF">2025-04-25T12:33:00Z</dcterms:created>
  <dcterms:modified xsi:type="dcterms:W3CDTF">2025-04-25T13:01:00Z</dcterms:modified>
</cp:coreProperties>
</file>