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F9BB0" w14:textId="77777777" w:rsidR="001853CF" w:rsidRDefault="001853CF" w:rsidP="001853CF">
      <w:pPr>
        <w:pStyle w:val="1"/>
        <w:spacing w:line="264" w:lineRule="auto"/>
        <w:ind w:firstLine="0"/>
        <w:jc w:val="center"/>
        <w:rPr>
          <w:color w:val="000000"/>
          <w:lang w:eastAsia="ru-RU" w:bidi="ru-RU"/>
        </w:rPr>
      </w:pPr>
    </w:p>
    <w:p w14:paraId="4A408858" w14:textId="77777777" w:rsidR="001853CF" w:rsidRDefault="001853CF" w:rsidP="001853CF">
      <w:pPr>
        <w:pStyle w:val="1"/>
        <w:spacing w:line="264" w:lineRule="auto"/>
        <w:ind w:firstLine="0"/>
        <w:jc w:val="center"/>
        <w:rPr>
          <w:color w:val="000000"/>
          <w:lang w:eastAsia="ru-RU" w:bidi="ru-RU"/>
        </w:rPr>
      </w:pPr>
    </w:p>
    <w:p w14:paraId="664DF55C" w14:textId="77777777" w:rsidR="002E1AE3" w:rsidRDefault="002E1AE3" w:rsidP="001853CF">
      <w:pPr>
        <w:pStyle w:val="1"/>
        <w:spacing w:line="264" w:lineRule="auto"/>
        <w:ind w:firstLine="0"/>
        <w:jc w:val="center"/>
        <w:rPr>
          <w:color w:val="000000"/>
          <w:lang w:eastAsia="ru-RU" w:bidi="ru-RU"/>
        </w:rPr>
      </w:pPr>
    </w:p>
    <w:p w14:paraId="4B64892C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ДОГОВОР О ЗАДАТКЕ</w:t>
      </w:r>
    </w:p>
    <w:p w14:paraId="6AEF3360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592D445" w14:textId="1984A5A5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г. Москва                                                                                                           «____» _____ 202</w:t>
      </w:r>
      <w:r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 г.</w:t>
      </w:r>
    </w:p>
    <w:p w14:paraId="1CE65893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BE0BC78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Организатор торгов конкурсный управляющий </w:t>
      </w:r>
      <w:r w:rsidRPr="002E1AE3">
        <w:rPr>
          <w:rFonts w:ascii="Times New Roman" w:eastAsia="Times New Roman" w:hAnsi="Times New Roman" w:cs="Times New Roman"/>
          <w:b/>
          <w:color w:val="auto"/>
          <w:lang w:bidi="ar-SA"/>
        </w:rPr>
        <w:t>ООО «ВСП Траст»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 (ИНН 5506208500, ОГРН 1095543010562; 107023, г. Москва, площадь Журавлёва, д. 10, стр. 3, Добрышкин Владимир Николаевич  (ИНН 773707762362, СНИЛС 001-553-696-15; адрес для направления корреспонденции: 644010, г. Омск, а/я 104, </w:t>
      </w:r>
      <w:r w:rsidRPr="002E1AE3">
        <w:rPr>
          <w:rFonts w:ascii="Times New Roman" w:eastAsia="Times New Roman" w:hAnsi="Times New Roman" w:cs="Times New Roman"/>
          <w:bCs/>
          <w:color w:val="auto"/>
          <w:lang w:bidi="ar-SA"/>
        </w:rPr>
        <w:t>vndobryshkin@</w:t>
      </w:r>
      <w:r w:rsidRPr="002E1AE3">
        <w:rPr>
          <w:rFonts w:ascii="Times New Roman" w:eastAsia="Times New Roman" w:hAnsi="Times New Roman" w:cs="Times New Roman"/>
          <w:bCs/>
          <w:color w:val="auto"/>
          <w:lang w:val="en-US" w:bidi="ar-SA"/>
        </w:rPr>
        <w:t>mail</w:t>
      </w:r>
      <w:r w:rsidRPr="002E1AE3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  <w:r w:rsidRPr="002E1AE3">
        <w:rPr>
          <w:rFonts w:ascii="Times New Roman" w:eastAsia="Times New Roman" w:hAnsi="Times New Roman" w:cs="Times New Roman"/>
          <w:bCs/>
          <w:color w:val="auto"/>
          <w:lang w:val="en-US" w:bidi="ar-SA"/>
        </w:rPr>
        <w:t>ru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, тел.+79609934021) - член </w:t>
      </w:r>
      <w:r w:rsidRPr="002E1A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ПАУ ЦФО 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>(ОГРН 1027700542209, ИНН 7705431418; 115191, г. Москва, Муниципальный округ Даниловский вн.тер., Гамсоновский пер., д. 2, этаж 1, ком. 85; рег.№002), действующий на основании решения Арбитражного суда города Москвы от 18.10.2017 по делу №</w:t>
      </w:r>
      <w:bookmarkStart w:id="0" w:name="_Hlk184376320"/>
      <w:r w:rsidRPr="002E1A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А40-7290/2015 </w:t>
      </w:r>
      <w:bookmarkEnd w:id="0"/>
      <w:r w:rsidRPr="002E1A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(резолют. часть), Определения Арбитражного суда города Москвы от 06.02.2024 по делу №А40-7290/2015, 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>именуемый в дальнейшем «Организатор», с одной стороны, и_______________________, именуем__   в дальнейшем «Претендент»,  в лице ______________________________действующий__  на основании 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07AB22DC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i/>
          <w:color w:val="auto"/>
          <w:lang w:bidi="ar-SA"/>
        </w:rPr>
        <w:t>1. Предмет договора</w:t>
      </w:r>
    </w:p>
    <w:p w14:paraId="4B650E8A" w14:textId="5CB97B5D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1.1.Для участия в открытых электронных торгах № </w:t>
      </w:r>
      <w:r w:rsidRPr="002E1AE3">
        <w:rPr>
          <w:rFonts w:ascii="Times New Roman" w:eastAsia="Times New Roman" w:hAnsi="Times New Roman" w:cs="Times New Roman"/>
          <w:color w:val="333333"/>
          <w:szCs w:val="20"/>
          <w:lang w:bidi="ar-SA"/>
        </w:rPr>
        <w:t>_______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 в форме </w:t>
      </w:r>
      <w:r w:rsidR="00537C6D">
        <w:rPr>
          <w:rFonts w:ascii="Times New Roman" w:eastAsia="Times New Roman" w:hAnsi="Times New Roman" w:cs="Times New Roman"/>
          <w:color w:val="auto"/>
          <w:lang w:bidi="ar-SA"/>
        </w:rPr>
        <w:t>публичного предложения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 на электронной площадке АО «Российский аукционный дом»  по адресу </w:t>
      </w:r>
      <w:r w:rsidRPr="002E1AE3">
        <w:rPr>
          <w:rFonts w:ascii="Times New Roman" w:eastAsia="Times New Roman" w:hAnsi="Times New Roman" w:cs="Times New Roman"/>
          <w:color w:val="auto"/>
          <w:lang w:val="en-US" w:bidi="ar-SA"/>
        </w:rPr>
        <w:t>l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ot-online.ru  открытого по составу участников, с использованием </w:t>
      </w:r>
      <w:r w:rsidR="00537C6D">
        <w:rPr>
          <w:rFonts w:ascii="Times New Roman" w:eastAsia="Times New Roman" w:hAnsi="Times New Roman" w:cs="Times New Roman"/>
          <w:color w:val="auto"/>
          <w:lang w:bidi="ar-SA"/>
        </w:rPr>
        <w:t>закрытой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 формы представления предложений о цене имущества, по продаже имущества организации-банкрота ООО «ВСП Траст», по лоту (ам):___________, Претендент в безналичном порядке перечисляет, а Организатор  принимает задаток в размере </w:t>
      </w:r>
      <w:r w:rsidRPr="002E1AE3">
        <w:rPr>
          <w:rFonts w:ascii="Times New Roman" w:eastAsia="Times New Roman" w:hAnsi="Times New Roman" w:cs="Times New Roman"/>
          <w:lang w:bidi="ar-SA"/>
        </w:rPr>
        <w:t xml:space="preserve">5 % 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>от начальной цены имущества</w:t>
      </w:r>
      <w:r w:rsidR="00537C6D">
        <w:rPr>
          <w:rFonts w:ascii="Times New Roman" w:eastAsia="Times New Roman" w:hAnsi="Times New Roman" w:cs="Times New Roman"/>
          <w:color w:val="auto"/>
          <w:lang w:bidi="ar-SA"/>
        </w:rPr>
        <w:t xml:space="preserve"> на периоде в котором подается заявка на участие</w:t>
      </w:r>
      <w:bookmarkStart w:id="1" w:name="_GoBack"/>
      <w:bookmarkEnd w:id="1"/>
      <w:r w:rsidRPr="002E1AE3">
        <w:rPr>
          <w:rFonts w:ascii="Times New Roman" w:eastAsia="Times New Roman" w:hAnsi="Times New Roman" w:cs="Times New Roman"/>
          <w:color w:val="auto"/>
          <w:lang w:bidi="ar-SA"/>
        </w:rPr>
        <w:t>, в размере:_______________________.</w:t>
      </w:r>
    </w:p>
    <w:p w14:paraId="7EEB9BF2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Банковские реквизиты: спец. счет должника по учету задатков №  40702810845000009525, Банк:  Омское отделение № 8634 ПАО Сбербанк г Омск, Корр.счет: 30101810900000000673, БИК 045209673, ОГРН 1095543010562.</w:t>
      </w:r>
    </w:p>
    <w:p w14:paraId="2FCA8E9F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Указанный задаток вносится Претендентом в качестве обеспечения обязательств по оплате имущества.  </w:t>
      </w:r>
    </w:p>
    <w:p w14:paraId="08CE3F69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i/>
          <w:color w:val="auto"/>
          <w:lang w:bidi="ar-SA"/>
        </w:rPr>
        <w:t>2. Передача денежных средств</w:t>
      </w:r>
    </w:p>
    <w:p w14:paraId="6B6343DB" w14:textId="77777777" w:rsidR="002E1AE3" w:rsidRPr="002E1AE3" w:rsidRDefault="002E1AE3" w:rsidP="002E1AE3">
      <w:pPr>
        <w:widowControl/>
        <w:tabs>
          <w:tab w:val="left" w:pos="9214"/>
        </w:tabs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2.1.Денежные средства, указанные в п.1.1 настоящего Договора, должны быть внесены Претендентом на счет указанный в п. 1.1 настоящего Договора, в сроки поименованные в сообщении о проведении торгов, включенного в ЕФРСБ и на электронную площадку.</w:t>
      </w:r>
    </w:p>
    <w:p w14:paraId="5A2F28E9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В случае не поступления в указанный срок суммы задатка, обязательства Претендента по внесению задатка считаются неисполненными.</w:t>
      </w:r>
    </w:p>
    <w:p w14:paraId="5E415254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2.2.Задаток, внесенный Претендентом, в случае признания последнего Победителем Торгов и заключения с Продавцом Договора купли-продажи засчитываются в счет частичной оплаты Имущества.</w:t>
      </w:r>
    </w:p>
    <w:p w14:paraId="0B0038A3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2.3.Организатор обязуется возвратить Претенденту сумму задатка в порядке и случаях, установленных условиями настоящего Договора.</w:t>
      </w:r>
    </w:p>
    <w:p w14:paraId="228969B5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2.4.Возврат денежных средств,  в соответствии с условиями настоящего Договора осуществляется на расчетный счет Претендента.</w:t>
      </w:r>
    </w:p>
    <w:p w14:paraId="0CA909D7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i/>
          <w:color w:val="auto"/>
          <w:lang w:bidi="ar-SA"/>
        </w:rPr>
        <w:t>3. Возврат денежных средств.</w:t>
      </w:r>
    </w:p>
    <w:p w14:paraId="4BEB42B7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3.1. В случае если Претенденту отказано в приеме заявки на участие в Торгах, Организатор обязуется перечислить поступившую на счет сумму задатка на указанный Претендентом счет в течение 5 дней со дня подписания протокола о результатах проведения торгов.</w:t>
      </w:r>
    </w:p>
    <w:p w14:paraId="1B6B3682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3.2. 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счет не позднее 5 дней со дня подписания протокола о результатах проведения торгов.</w:t>
      </w:r>
    </w:p>
    <w:p w14:paraId="7B16CC66" w14:textId="77777777" w:rsidR="002E1AE3" w:rsidRPr="002E1AE3" w:rsidRDefault="002E1AE3" w:rsidP="002E1AE3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3.3. 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14:paraId="34AC6795" w14:textId="77777777" w:rsidR="002E1AE3" w:rsidRPr="002E1AE3" w:rsidRDefault="002E1AE3" w:rsidP="002E1AE3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14:paraId="550E82CA" w14:textId="77777777" w:rsidR="002E1AE3" w:rsidRPr="002E1AE3" w:rsidRDefault="002E1AE3" w:rsidP="002E1AE3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14:paraId="28BC5A0C" w14:textId="77777777" w:rsidR="002E1AE3" w:rsidRPr="002E1AE3" w:rsidRDefault="002E1AE3" w:rsidP="002E1AE3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i/>
          <w:color w:val="auto"/>
          <w:lang w:bidi="ar-SA"/>
        </w:rPr>
        <w:t>4. Заключительные положения.</w:t>
      </w:r>
    </w:p>
    <w:p w14:paraId="5CD74FF4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4.1. Настоящий договор вступает в силу с момента его подписания Сторонами и прекращает действие надлежащим своим исполнением.</w:t>
      </w:r>
    </w:p>
    <w:p w14:paraId="4B233C6D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4.2. Настоящий договор регулируется действующим законодательством Российской Федерации. </w:t>
      </w:r>
    </w:p>
    <w:p w14:paraId="21D1F3F2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 xml:space="preserve">4.3. 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14:paraId="0E88564C" w14:textId="77777777" w:rsidR="002E1AE3" w:rsidRPr="002E1AE3" w:rsidRDefault="002E1AE3" w:rsidP="002E1AE3">
      <w:pPr>
        <w:widowControl/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color w:val="auto"/>
          <w:lang w:bidi="ar-SA"/>
        </w:rPr>
        <w:t>4.4. Настоящий договор составлен в двух</w:t>
      </w:r>
      <w:r w:rsidRPr="002E1AE3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Pr="002E1AE3">
        <w:rPr>
          <w:rFonts w:ascii="Times New Roman" w:eastAsia="Times New Roman" w:hAnsi="Times New Roman" w:cs="Times New Roman"/>
          <w:color w:val="auto"/>
          <w:lang w:bidi="ar-SA"/>
        </w:rPr>
        <w:t>имеющих одинаковую юридическую силу экземплярах, по одному для каждой из Сторон.</w:t>
      </w:r>
    </w:p>
    <w:p w14:paraId="1F634ABF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14:paraId="3F375083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2E1AE3">
        <w:rPr>
          <w:rFonts w:ascii="Times New Roman" w:eastAsia="Times New Roman" w:hAnsi="Times New Roman" w:cs="Times New Roman"/>
          <w:i/>
          <w:color w:val="auto"/>
          <w:lang w:bidi="ar-SA"/>
        </w:rPr>
        <w:t>5. Реквизиты и подписи сторон.</w:t>
      </w:r>
    </w:p>
    <w:p w14:paraId="4818843C" w14:textId="77777777" w:rsidR="002E1AE3" w:rsidRPr="002E1AE3" w:rsidRDefault="002E1AE3" w:rsidP="002E1AE3">
      <w:pPr>
        <w:widowControl/>
        <w:ind w:firstLine="42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F95D90C" w14:textId="77777777" w:rsidR="002E1AE3" w:rsidRPr="002E1AE3" w:rsidRDefault="002E1AE3" w:rsidP="002E1AE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2"/>
        <w:gridCol w:w="5380"/>
      </w:tblGrid>
      <w:tr w:rsidR="002E1AE3" w:rsidRPr="002E1AE3" w14:paraId="77DB077F" w14:textId="77777777" w:rsidTr="00823A48">
        <w:trPr>
          <w:cantSplit/>
          <w:trHeight w:val="2331"/>
        </w:trPr>
        <w:tc>
          <w:tcPr>
            <w:tcW w:w="5148" w:type="dxa"/>
          </w:tcPr>
          <w:p w14:paraId="62B486BC" w14:textId="77777777" w:rsidR="002E1AE3" w:rsidRPr="002E1AE3" w:rsidRDefault="002E1AE3" w:rsidP="002E1AE3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Организатор</w:t>
            </w:r>
          </w:p>
          <w:p w14:paraId="42A1D15C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Добрышкин Владимир Николаевич</w:t>
            </w:r>
          </w:p>
          <w:p w14:paraId="54E981F3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Адрес: 644010, г. Омск, а/я 104</w:t>
            </w:r>
          </w:p>
          <w:p w14:paraId="1D2B24B7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B2C475D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CBA8E2F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BED5AEB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BC5CBE8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E2C315D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06E8B76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BE8FD10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4414ECA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8787E84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_____________Добрышкин В.Н.</w:t>
            </w:r>
          </w:p>
          <w:p w14:paraId="019A4D59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</w:t>
            </w:r>
          </w:p>
          <w:p w14:paraId="1795F613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450" w:type="dxa"/>
          </w:tcPr>
          <w:p w14:paraId="6F0DE6DB" w14:textId="77777777" w:rsidR="002E1AE3" w:rsidRPr="002E1AE3" w:rsidRDefault="002E1AE3" w:rsidP="002E1AE3">
            <w:pPr>
              <w:keepNext/>
              <w:widowControl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Претендент</w:t>
            </w:r>
          </w:p>
          <w:p w14:paraId="035E4E7E" w14:textId="77777777" w:rsidR="002E1AE3" w:rsidRPr="002E1AE3" w:rsidRDefault="002E1AE3" w:rsidP="002E1A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53F5FB6F" w14:textId="77777777" w:rsidR="002E1AE3" w:rsidRPr="002E1AE3" w:rsidRDefault="002E1AE3" w:rsidP="002E1A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</w:t>
            </w:r>
          </w:p>
          <w:p w14:paraId="1EBBABFD" w14:textId="77777777" w:rsidR="002E1AE3" w:rsidRPr="002E1AE3" w:rsidRDefault="002E1AE3" w:rsidP="002E1A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bCs/>
                <w:color w:val="auto"/>
                <w:u w:val="single"/>
                <w:lang w:bidi="ar-SA"/>
              </w:rPr>
              <w:t>Адрес:</w:t>
            </w:r>
            <w:r w:rsidRPr="002E1AE3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</w:t>
            </w: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____________________________________</w:t>
            </w:r>
          </w:p>
          <w:p w14:paraId="20C1DA82" w14:textId="77777777" w:rsidR="002E1AE3" w:rsidRPr="002E1AE3" w:rsidRDefault="002E1AE3" w:rsidP="002E1AE3">
            <w:pPr>
              <w:keepNext/>
              <w:widowControl/>
              <w:outlineLvl w:val="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ИНН _____________, КПП ________________</w:t>
            </w:r>
          </w:p>
          <w:p w14:paraId="47E87FA6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ОГРН __________________</w:t>
            </w:r>
          </w:p>
          <w:p w14:paraId="3D75D5A7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р/сч ____________________, открытый в _________________________ г. __________</w:t>
            </w:r>
          </w:p>
          <w:p w14:paraId="6C92330B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к/сч:  ________________  БИК: ___________. </w:t>
            </w:r>
          </w:p>
          <w:p w14:paraId="3FBD22DC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5EF211F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1D67BE0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C5B2382" w14:textId="77777777" w:rsidR="002E1AE3" w:rsidRPr="002E1AE3" w:rsidRDefault="002E1AE3" w:rsidP="002E1A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______________________/______________/     </w:t>
            </w:r>
          </w:p>
          <w:p w14:paraId="3F6DF19E" w14:textId="77777777" w:rsidR="002E1AE3" w:rsidRPr="002E1AE3" w:rsidRDefault="002E1AE3" w:rsidP="002E1AE3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1A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</w:t>
            </w:r>
          </w:p>
        </w:tc>
      </w:tr>
    </w:tbl>
    <w:p w14:paraId="28BB8FD2" w14:textId="77777777" w:rsidR="002E1AE3" w:rsidRPr="002E1AE3" w:rsidRDefault="002E1AE3" w:rsidP="002E1AE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E89285B" w14:textId="77777777" w:rsidR="002E1AE3" w:rsidRPr="002E1AE3" w:rsidRDefault="002E1AE3" w:rsidP="002E1AE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EDE0653" w14:textId="77777777" w:rsidR="002E1AE3" w:rsidRPr="002E1AE3" w:rsidRDefault="002E1AE3" w:rsidP="002E1AE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6A55AC6" w14:textId="77777777" w:rsidR="002E1AE3" w:rsidRPr="002E1AE3" w:rsidRDefault="002E1AE3" w:rsidP="002E1AE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0980F61" w14:textId="77777777" w:rsidR="002E1AE3" w:rsidRPr="002E1AE3" w:rsidRDefault="002E1AE3" w:rsidP="002E1AE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92F7F2" w14:textId="77777777" w:rsidR="002E1AE3" w:rsidRPr="002E1AE3" w:rsidRDefault="002E1AE3" w:rsidP="002E1AE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4880A74" w14:textId="77777777" w:rsidR="002E1AE3" w:rsidRDefault="002E1AE3" w:rsidP="001853CF">
      <w:pPr>
        <w:pStyle w:val="1"/>
        <w:spacing w:line="264" w:lineRule="auto"/>
        <w:ind w:firstLine="0"/>
        <w:jc w:val="center"/>
        <w:rPr>
          <w:color w:val="000000"/>
          <w:lang w:eastAsia="ru-RU" w:bidi="ru-RU"/>
        </w:rPr>
      </w:pPr>
    </w:p>
    <w:p w14:paraId="41814666" w14:textId="57CAA77B" w:rsidR="001853CF" w:rsidRPr="001853CF" w:rsidRDefault="001853CF" w:rsidP="001853CF">
      <w:pPr>
        <w:pStyle w:val="1"/>
        <w:spacing w:line="264" w:lineRule="auto"/>
        <w:ind w:firstLine="0"/>
        <w:jc w:val="center"/>
      </w:pPr>
      <w:r>
        <w:rPr>
          <w:color w:val="000000"/>
          <w:lang w:eastAsia="ru-RU" w:bidi="ru-RU"/>
        </w:rPr>
        <w:t xml:space="preserve">ДОГОВОР </w:t>
      </w:r>
      <w:r>
        <w:rPr>
          <w:color w:val="000000"/>
          <w:lang w:bidi="en-US"/>
        </w:rPr>
        <w:t>№</w:t>
      </w:r>
    </w:p>
    <w:p w14:paraId="177684E8" w14:textId="77777777" w:rsidR="001853CF" w:rsidRDefault="001853CF" w:rsidP="001853CF">
      <w:pPr>
        <w:pStyle w:val="1"/>
        <w:spacing w:after="260" w:line="264" w:lineRule="auto"/>
        <w:ind w:firstLine="0"/>
        <w:jc w:val="center"/>
      </w:pPr>
      <w:r>
        <w:rPr>
          <w:color w:val="000000"/>
          <w:lang w:eastAsia="ru-RU" w:bidi="ru-RU"/>
        </w:rPr>
        <w:t>купли-продажи имущества по результатам торгов</w:t>
      </w:r>
    </w:p>
    <w:p w14:paraId="38D5878E" w14:textId="77777777" w:rsidR="001853CF" w:rsidRDefault="001853CF" w:rsidP="001853CF">
      <w:pPr>
        <w:pStyle w:val="1"/>
        <w:spacing w:after="260" w:line="264" w:lineRule="auto"/>
        <w:ind w:firstLine="0"/>
        <w:jc w:val="right"/>
      </w:pPr>
      <w:r>
        <w:t>«___»________20__ г.</w:t>
      </w:r>
    </w:p>
    <w:p w14:paraId="72BE332A" w14:textId="77777777" w:rsidR="001853CF" w:rsidRDefault="001853CF" w:rsidP="001853CF">
      <w:pPr>
        <w:jc w:val="right"/>
        <w:rPr>
          <w:sz w:val="2"/>
          <w:szCs w:val="2"/>
        </w:rPr>
      </w:pPr>
    </w:p>
    <w:p w14:paraId="05BDD7A2" w14:textId="77777777" w:rsidR="001853CF" w:rsidRDefault="001853CF" w:rsidP="001853CF">
      <w:pPr>
        <w:spacing w:after="259" w:line="1" w:lineRule="exact"/>
      </w:pPr>
    </w:p>
    <w:p w14:paraId="5F06219D" w14:textId="5EDDC353" w:rsidR="001853CF" w:rsidRDefault="001853CF" w:rsidP="001853CF">
      <w:pPr>
        <w:pStyle w:val="1"/>
        <w:tabs>
          <w:tab w:val="left" w:leader="underscore" w:pos="3439"/>
          <w:tab w:val="left" w:pos="7426"/>
          <w:tab w:val="left" w:pos="7982"/>
        </w:tabs>
        <w:spacing w:line="264" w:lineRule="auto"/>
        <w:ind w:firstLine="760"/>
        <w:jc w:val="both"/>
      </w:pPr>
      <w:r>
        <w:rPr>
          <w:color w:val="000000"/>
          <w:lang w:eastAsia="ru-RU" w:bidi="ru-RU"/>
        </w:rPr>
        <w:t xml:space="preserve">Общество с ограниченной ответственностью </w:t>
      </w:r>
      <w:r>
        <w:t>ООО «ВСП Траст</w:t>
      </w:r>
      <w:r>
        <w:rPr>
          <w:color w:val="000000"/>
          <w:lang w:eastAsia="ru-RU" w:bidi="ru-RU"/>
        </w:rPr>
        <w:t>», в лице конкурсного управляющего</w:t>
      </w:r>
      <w:r>
        <w:t>__________________________________</w:t>
      </w:r>
      <w:r>
        <w:rPr>
          <w:color w:val="000000"/>
          <w:lang w:eastAsia="ru-RU" w:bidi="ru-RU"/>
        </w:rPr>
        <w:t xml:space="preserve">, действующего на основании решения Арбитражного суда области от </w:t>
      </w:r>
      <w:r>
        <w:t>«_____»  _________</w:t>
      </w:r>
      <w:r>
        <w:rPr>
          <w:color w:val="000000"/>
          <w:lang w:eastAsia="ru-RU" w:bidi="ru-RU"/>
        </w:rPr>
        <w:t xml:space="preserve">г. по делу </w:t>
      </w:r>
      <w:r w:rsidR="002E1AE3" w:rsidRPr="002E1AE3">
        <w:rPr>
          <w:bCs/>
          <w:color w:val="000000"/>
          <w:lang w:eastAsia="ru-RU" w:bidi="ru-RU"/>
        </w:rPr>
        <w:t>А40-7290/2015</w:t>
      </w:r>
      <w:r>
        <w:rPr>
          <w:color w:val="000000"/>
          <w:lang w:eastAsia="ru-RU" w:bidi="ru-RU"/>
        </w:rPr>
        <w:t>, далее именуемое</w:t>
      </w:r>
    </w:p>
    <w:p w14:paraId="094473FB" w14:textId="77777777" w:rsidR="001853CF" w:rsidRDefault="001853CF" w:rsidP="001853CF">
      <w:pPr>
        <w:pStyle w:val="1"/>
        <w:spacing w:after="260" w:line="264" w:lineRule="auto"/>
        <w:ind w:firstLine="0"/>
      </w:pPr>
      <w:r>
        <w:rPr>
          <w:color w:val="000000"/>
          <w:lang w:eastAsia="ru-RU" w:bidi="ru-RU"/>
        </w:rPr>
        <w:t>«Продавец», и победитель торгов</w:t>
      </w:r>
    </w:p>
    <w:p w14:paraId="222225E6" w14:textId="77777777" w:rsidR="001853CF" w:rsidRDefault="001853CF" w:rsidP="001853CF">
      <w:pPr>
        <w:pStyle w:val="1"/>
        <w:tabs>
          <w:tab w:val="left" w:leader="underscore" w:pos="3439"/>
          <w:tab w:val="left" w:leader="underscore" w:pos="4920"/>
          <w:tab w:val="left" w:leader="underscore" w:pos="5011"/>
          <w:tab w:val="left" w:leader="underscore" w:pos="8846"/>
        </w:tabs>
        <w:ind w:firstLine="0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 xml:space="preserve">Вариант, если покупатель - юридическое лицо: </w:t>
      </w:r>
      <w:r>
        <w:rPr>
          <w:color w:val="000000"/>
          <w:sz w:val="20"/>
          <w:szCs w:val="20"/>
          <w:lang w:eastAsia="ru-RU" w:bidi="ru-RU"/>
        </w:rPr>
        <w:tab/>
        <w:t xml:space="preserve">"", ОГРН, ИНН, в лице </w:t>
      </w:r>
      <w:r>
        <w:rPr>
          <w:color w:val="000000"/>
          <w:sz w:val="20"/>
          <w:szCs w:val="20"/>
          <w:lang w:eastAsia="ru-RU" w:bidi="ru-RU"/>
        </w:rPr>
        <w:tab/>
        <w:t>, действующ</w:t>
      </w:r>
      <w:r>
        <w:rPr>
          <w:color w:val="000000"/>
          <w:sz w:val="20"/>
          <w:szCs w:val="20"/>
          <w:lang w:eastAsia="ru-RU" w:bidi="ru-RU"/>
        </w:rPr>
        <w:tab/>
        <w:t xml:space="preserve"> на основании </w:t>
      </w:r>
      <w:r>
        <w:rPr>
          <w:color w:val="000000"/>
          <w:sz w:val="20"/>
          <w:szCs w:val="20"/>
          <w:lang w:eastAsia="ru-RU" w:bidi="ru-RU"/>
        </w:rPr>
        <w:tab/>
        <w:t xml:space="preserve"> (Устава от</w:t>
      </w:r>
    </w:p>
    <w:p w14:paraId="1314A77F" w14:textId="77777777" w:rsidR="001853CF" w:rsidRDefault="001853CF" w:rsidP="001853CF">
      <w:pPr>
        <w:pStyle w:val="1"/>
        <w:tabs>
          <w:tab w:val="left" w:leader="underscore" w:pos="278"/>
          <w:tab w:val="left" w:leader="underscore" w:pos="3522"/>
          <w:tab w:val="left" w:leader="underscore" w:pos="8922"/>
        </w:tabs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"</w:t>
      </w:r>
      <w:r>
        <w:rPr>
          <w:color w:val="000000"/>
          <w:sz w:val="20"/>
          <w:szCs w:val="20"/>
          <w:lang w:eastAsia="ru-RU" w:bidi="ru-RU"/>
        </w:rPr>
        <w:tab/>
        <w:t>"г. (вариант: в ред. от "</w:t>
      </w:r>
      <w:r>
        <w:rPr>
          <w:color w:val="000000"/>
          <w:sz w:val="20"/>
          <w:szCs w:val="20"/>
          <w:lang w:eastAsia="ru-RU" w:bidi="ru-RU"/>
        </w:rPr>
        <w:tab/>
        <w:t>"г.),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  <w:lang w:eastAsia="ru-RU" w:bidi="ru-RU"/>
        </w:rPr>
        <w:t>доверенности от "</w:t>
      </w:r>
      <w:r>
        <w:rPr>
          <w:color w:val="000000"/>
          <w:sz w:val="20"/>
          <w:szCs w:val="20"/>
          <w:lang w:eastAsia="ru-RU" w:bidi="ru-RU"/>
        </w:rPr>
        <w:tab/>
        <w:t>"г.</w:t>
      </w:r>
    </w:p>
    <w:p w14:paraId="1A6A7CCB" w14:textId="77777777" w:rsidR="001853CF" w:rsidRDefault="001853CF" w:rsidP="001853CF">
      <w:pPr>
        <w:pStyle w:val="1"/>
        <w:spacing w:after="260"/>
        <w:ind w:firstLine="0"/>
        <w:rPr>
          <w:sz w:val="20"/>
          <w:szCs w:val="20"/>
        </w:rPr>
      </w:pPr>
      <w:r>
        <w:rPr>
          <w:color w:val="000000"/>
          <w:sz w:val="20"/>
          <w:szCs w:val="20"/>
          <w:lang w:val="en-US" w:bidi="en-US"/>
        </w:rPr>
        <w:t>N</w:t>
      </w:r>
      <w:r w:rsidRPr="00B214D2">
        <w:rPr>
          <w:color w:val="000000"/>
          <w:sz w:val="20"/>
          <w:szCs w:val="20"/>
          <w:lang w:bidi="en-US"/>
        </w:rPr>
        <w:t xml:space="preserve"> </w:t>
      </w:r>
      <w:r>
        <w:rPr>
          <w:color w:val="000000"/>
          <w:sz w:val="20"/>
          <w:szCs w:val="20"/>
          <w:lang w:eastAsia="ru-RU" w:bidi="ru-RU"/>
        </w:rPr>
        <w:t>(вид документа, удостоверяющего личность)</w:t>
      </w:r>
    </w:p>
    <w:p w14:paraId="0242406E" w14:textId="77777777" w:rsidR="001853CF" w:rsidRDefault="001853CF" w:rsidP="001853CF">
      <w:pPr>
        <w:pStyle w:val="1"/>
        <w:tabs>
          <w:tab w:val="left" w:leader="underscore" w:pos="2966"/>
        </w:tabs>
        <w:ind w:firstLine="0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(Вариант, если покупатель - физическое лицо: ,"</w:t>
      </w:r>
      <w:r>
        <w:rPr>
          <w:color w:val="000000"/>
          <w:sz w:val="20"/>
          <w:szCs w:val="20"/>
          <w:lang w:eastAsia="ru-RU" w:bidi="ru-RU"/>
        </w:rPr>
        <w:tab/>
        <w:t>"года рождения,,</w:t>
      </w:r>
    </w:p>
    <w:p w14:paraId="42AE76C8" w14:textId="77777777" w:rsidR="001853CF" w:rsidRDefault="001853CF" w:rsidP="001853CF">
      <w:pPr>
        <w:pStyle w:val="1"/>
        <w:ind w:left="5360"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(вид и реквизиты документа, удостоверяющего</w:t>
      </w:r>
    </w:p>
    <w:p w14:paraId="3A0FA0B0" w14:textId="77777777" w:rsidR="001853CF" w:rsidRDefault="001853CF" w:rsidP="001853CF">
      <w:pPr>
        <w:pStyle w:val="1"/>
        <w:tabs>
          <w:tab w:val="left" w:leader="underscore" w:pos="1320"/>
        </w:tabs>
        <w:spacing w:after="260"/>
        <w:ind w:firstLine="0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личность зарегистрирован по адресу:, проживающ</w:t>
      </w:r>
      <w:r>
        <w:rPr>
          <w:color w:val="000000"/>
          <w:sz w:val="20"/>
          <w:szCs w:val="20"/>
          <w:lang w:eastAsia="ru-RU" w:bidi="ru-RU"/>
        </w:rPr>
        <w:tab/>
        <w:t>по адресу:,)</w:t>
      </w:r>
    </w:p>
    <w:p w14:paraId="04945C1A" w14:textId="77777777" w:rsidR="001853CF" w:rsidRDefault="001853CF" w:rsidP="001853CF">
      <w:pPr>
        <w:pStyle w:val="1"/>
        <w:tabs>
          <w:tab w:val="left" w:leader="underscore" w:pos="278"/>
          <w:tab w:val="left" w:leader="underscore" w:pos="1320"/>
          <w:tab w:val="left" w:leader="underscore" w:pos="1997"/>
          <w:tab w:val="left" w:leader="underscore" w:pos="3439"/>
          <w:tab w:val="left" w:leader="underscore" w:pos="4603"/>
          <w:tab w:val="left" w:leader="underscore" w:pos="6427"/>
          <w:tab w:val="left" w:leader="underscore" w:pos="7672"/>
        </w:tabs>
        <w:spacing w:line="262" w:lineRule="auto"/>
        <w:ind w:firstLine="0"/>
        <w:jc w:val="both"/>
      </w:pPr>
      <w:r>
        <w:rPr>
          <w:color w:val="000000"/>
          <w:lang w:eastAsia="ru-RU" w:bidi="ru-RU"/>
        </w:rPr>
        <w:lastRenderedPageBreak/>
        <w:t>именуемый в дальнейшем "Покупатель", с другой стороны, совместно именуемые "Стороны", на основании решения об определении победителя публичных торгов, проведенных "</w:t>
      </w:r>
      <w:r>
        <w:rPr>
          <w:color w:val="000000"/>
          <w:lang w:eastAsia="ru-RU" w:bidi="ru-RU"/>
        </w:rPr>
        <w:tab/>
        <w:t>"</w:t>
      </w:r>
      <w:r>
        <w:rPr>
          <w:color w:val="000000"/>
          <w:lang w:eastAsia="ru-RU" w:bidi="ru-RU"/>
        </w:rPr>
        <w:tab/>
        <w:t xml:space="preserve"> </w:t>
      </w:r>
      <w:r>
        <w:rPr>
          <w:color w:val="000000"/>
          <w:lang w:eastAsia="ru-RU" w:bidi="ru-RU"/>
        </w:rPr>
        <w:tab/>
        <w:t xml:space="preserve"> г. с </w:t>
      </w:r>
      <w:r>
        <w:rPr>
          <w:color w:val="000000"/>
          <w:lang w:eastAsia="ru-RU" w:bidi="ru-RU"/>
        </w:rPr>
        <w:tab/>
        <w:t xml:space="preserve"> час. </w:t>
      </w:r>
      <w:r>
        <w:rPr>
          <w:color w:val="000000"/>
          <w:lang w:eastAsia="ru-RU" w:bidi="ru-RU"/>
        </w:rPr>
        <w:tab/>
        <w:t xml:space="preserve"> мин. по </w:t>
      </w:r>
      <w:r>
        <w:rPr>
          <w:color w:val="000000"/>
          <w:lang w:eastAsia="ru-RU" w:bidi="ru-RU"/>
        </w:rPr>
        <w:tab/>
        <w:t xml:space="preserve"> час. </w:t>
      </w:r>
      <w:r>
        <w:rPr>
          <w:color w:val="000000"/>
          <w:lang w:eastAsia="ru-RU" w:bidi="ru-RU"/>
        </w:rPr>
        <w:tab/>
        <w:t xml:space="preserve"> мин. по адресу:</w:t>
      </w:r>
    </w:p>
    <w:p w14:paraId="4A9E14F5" w14:textId="77777777" w:rsidR="001853CF" w:rsidRDefault="001853CF" w:rsidP="001853CF">
      <w:pPr>
        <w:pStyle w:val="1"/>
        <w:spacing w:after="260" w:line="262" w:lineRule="auto"/>
        <w:ind w:firstLine="0"/>
      </w:pPr>
      <w:r>
        <w:rPr>
          <w:color w:val="000000"/>
          <w:lang w:eastAsia="ru-RU" w:bidi="ru-RU"/>
        </w:rPr>
        <w:t>, заключили настоящий Договор о нижеследующем:</w:t>
      </w:r>
    </w:p>
    <w:p w14:paraId="2D96C7BB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4301"/>
        </w:tabs>
        <w:spacing w:line="264" w:lineRule="auto"/>
        <w:ind w:left="3980" w:firstLine="0"/>
      </w:pPr>
      <w:r>
        <w:rPr>
          <w:color w:val="000000"/>
          <w:lang w:eastAsia="ru-RU" w:bidi="ru-RU"/>
        </w:rPr>
        <w:t>ПРЕДМЕТ ДОГОВОРА</w:t>
      </w:r>
    </w:p>
    <w:p w14:paraId="0C792AC7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98"/>
        </w:tabs>
        <w:spacing w:line="264" w:lineRule="auto"/>
        <w:ind w:firstLine="620"/>
        <w:jc w:val="both"/>
      </w:pPr>
      <w:r>
        <w:rPr>
          <w:color w:val="000000"/>
          <w:lang w:eastAsia="ru-RU" w:bidi="ru-RU"/>
        </w:rPr>
        <w:t>В соответствии с условиями настоящего договора Продавец обязуется передать в собственность Покупателя имущество, являющееся предметом торгов в форме открытого</w:t>
      </w:r>
    </w:p>
    <w:p w14:paraId="1F6ABF9B" w14:textId="77777777" w:rsidR="001853CF" w:rsidRDefault="001853CF" w:rsidP="001853CF">
      <w:pPr>
        <w:pStyle w:val="a7"/>
      </w:pPr>
      <w:r>
        <w:rPr>
          <w:color w:val="000000"/>
          <w:lang w:eastAsia="ru-RU" w:bidi="ru-RU"/>
        </w:rPr>
        <w:t>аукциона: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6130"/>
        <w:gridCol w:w="2971"/>
      </w:tblGrid>
      <w:tr w:rsidR="001853CF" w14:paraId="3D85F64F" w14:textId="77777777" w:rsidTr="00823A48">
        <w:trPr>
          <w:trHeight w:hRule="exact" w:val="58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455055" w14:textId="77777777" w:rsidR="001853CF" w:rsidRDefault="001853CF" w:rsidP="00823A48">
            <w:pPr>
              <w:pStyle w:val="a5"/>
              <w:spacing w:line="264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№ лота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27C178" w14:textId="77777777" w:rsidR="001853CF" w:rsidRDefault="001853CF" w:rsidP="00823A48">
            <w:pPr>
              <w:pStyle w:val="a5"/>
              <w:spacing w:line="264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Наименование имущества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E458" w14:textId="77777777" w:rsidR="001853CF" w:rsidRDefault="001853CF" w:rsidP="00823A48">
            <w:pPr>
              <w:pStyle w:val="a5"/>
              <w:spacing w:line="264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Рыночная стоимость без учета НДС, руб.</w:t>
            </w:r>
          </w:p>
        </w:tc>
      </w:tr>
      <w:tr w:rsidR="001853CF" w14:paraId="37AFC75B" w14:textId="77777777" w:rsidTr="00823A48">
        <w:trPr>
          <w:trHeight w:hRule="exact" w:val="288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71595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3C9A6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BBAF2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</w:tr>
      <w:tr w:rsidR="001853CF" w14:paraId="5F02737F" w14:textId="77777777" w:rsidTr="00823A48">
        <w:trPr>
          <w:trHeight w:hRule="exact" w:val="312"/>
          <w:jc w:val="center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FC80C" w14:textId="77777777" w:rsidR="001853CF" w:rsidRDefault="001853CF" w:rsidP="00823A48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A53F7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223E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</w:tr>
    </w:tbl>
    <w:p w14:paraId="7C15BA35" w14:textId="77777777" w:rsidR="001853CF" w:rsidRDefault="001853CF" w:rsidP="001853CF">
      <w:pPr>
        <w:spacing w:after="259" w:line="1" w:lineRule="exact"/>
      </w:pPr>
    </w:p>
    <w:p w14:paraId="689572BF" w14:textId="77777777" w:rsidR="001853CF" w:rsidRDefault="001853CF" w:rsidP="001853CF">
      <w:pPr>
        <w:pStyle w:val="1"/>
        <w:spacing w:line="259" w:lineRule="auto"/>
        <w:ind w:firstLine="740"/>
      </w:pPr>
      <w:r>
        <w:rPr>
          <w:color w:val="000000"/>
          <w:lang w:eastAsia="ru-RU" w:bidi="ru-RU"/>
        </w:rPr>
        <w:t>находящееся по адресу:(далее - "Имущество").</w:t>
      </w:r>
    </w:p>
    <w:p w14:paraId="485FEE04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633"/>
        </w:tabs>
        <w:spacing w:line="259" w:lineRule="auto"/>
        <w:ind w:firstLine="620"/>
        <w:jc w:val="both"/>
      </w:pPr>
      <w:r>
        <w:rPr>
          <w:color w:val="000000"/>
          <w:lang w:eastAsia="ru-RU" w:bidi="ru-RU"/>
        </w:rPr>
        <w:t>Имущество принадлежит Продавцу на праве собственности.</w:t>
      </w:r>
    </w:p>
    <w:p w14:paraId="233AE71F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98"/>
        </w:tabs>
        <w:spacing w:after="260" w:line="259" w:lineRule="auto"/>
        <w:ind w:firstLine="620"/>
        <w:jc w:val="both"/>
      </w:pPr>
      <w:r>
        <w:rPr>
          <w:color w:val="000000"/>
          <w:lang w:eastAsia="ru-RU" w:bidi="ru-RU"/>
        </w:rPr>
        <w:t>Продавец гарантирует, что до совершения настоящего договора указанное в п. 1.1. Имущество никому другому не продано и не заложено.</w:t>
      </w:r>
    </w:p>
    <w:p w14:paraId="25C157AC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350"/>
        </w:tabs>
        <w:spacing w:line="264" w:lineRule="auto"/>
        <w:ind w:firstLine="0"/>
        <w:jc w:val="center"/>
      </w:pPr>
      <w:r>
        <w:rPr>
          <w:color w:val="000000"/>
          <w:lang w:eastAsia="ru-RU" w:bidi="ru-RU"/>
        </w:rPr>
        <w:t>СТОИМОСТЬ ИМУЩЕСТВА И ПОРЯДОК ЕГО ОПЛАТЫ</w:t>
      </w:r>
    </w:p>
    <w:p w14:paraId="054D18EF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972"/>
          <w:tab w:val="left" w:leader="underscore" w:pos="7672"/>
        </w:tabs>
        <w:spacing w:line="264" w:lineRule="auto"/>
        <w:ind w:firstLine="440"/>
        <w:jc w:val="both"/>
      </w:pPr>
      <w:r>
        <w:rPr>
          <w:color w:val="000000"/>
          <w:lang w:eastAsia="ru-RU" w:bidi="ru-RU"/>
        </w:rPr>
        <w:t xml:space="preserve">Общая стоимость Имущества составляет </w:t>
      </w:r>
      <w:r>
        <w:rPr>
          <w:color w:val="000000"/>
          <w:lang w:eastAsia="ru-RU" w:bidi="ru-RU"/>
        </w:rPr>
        <w:tab/>
        <w:t xml:space="preserve"> ()</w:t>
      </w:r>
    </w:p>
    <w:p w14:paraId="79C24C2E" w14:textId="77777777" w:rsidR="001853CF" w:rsidRDefault="001853CF" w:rsidP="001853CF">
      <w:pPr>
        <w:pStyle w:val="1"/>
        <w:spacing w:line="264" w:lineRule="auto"/>
        <w:ind w:firstLine="0"/>
        <w:jc w:val="both"/>
      </w:pPr>
      <w:r>
        <w:rPr>
          <w:color w:val="000000"/>
          <w:lang w:eastAsia="ru-RU" w:bidi="ru-RU"/>
        </w:rPr>
        <w:t>рублей, без НДС (так как имущество не признается объектом налогообложения пп. 15 п. 2 ст. 146 НК РФ). Оплата Имущества в рассрочку не допускается.</w:t>
      </w:r>
    </w:p>
    <w:p w14:paraId="2DF18C3B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967"/>
        </w:tabs>
        <w:spacing w:line="264" w:lineRule="auto"/>
        <w:ind w:firstLine="440"/>
        <w:jc w:val="both"/>
      </w:pPr>
      <w:r>
        <w:rPr>
          <w:color w:val="000000"/>
          <w:lang w:eastAsia="ru-RU" w:bidi="ru-RU"/>
        </w:rPr>
        <w:t>Указанная цена определена по результатам проведённых торгов в форме аукциона, открытых по составу участников с открытой формой подачи предложений о цене, является окончательной и изменению не подлежит.</w:t>
      </w:r>
    </w:p>
    <w:p w14:paraId="269D6F4E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967"/>
          <w:tab w:val="left" w:leader="underscore" w:pos="3439"/>
        </w:tabs>
        <w:spacing w:line="264" w:lineRule="auto"/>
        <w:ind w:firstLine="440"/>
        <w:jc w:val="both"/>
      </w:pPr>
      <w:r>
        <w:rPr>
          <w:color w:val="000000"/>
          <w:lang w:eastAsia="ru-RU" w:bidi="ru-RU"/>
        </w:rPr>
        <w:t>Задаток в сумме</w:t>
      </w:r>
      <w:r>
        <w:rPr>
          <w:color w:val="000000"/>
          <w:lang w:eastAsia="ru-RU" w:bidi="ru-RU"/>
        </w:rPr>
        <w:tab/>
        <w:t>() рублей, перечисленный Покупателем</w:t>
      </w:r>
    </w:p>
    <w:p w14:paraId="00C3BBD6" w14:textId="77777777" w:rsidR="001853CF" w:rsidRDefault="001853CF" w:rsidP="001853CF">
      <w:pPr>
        <w:pStyle w:val="1"/>
        <w:tabs>
          <w:tab w:val="left" w:leader="underscore" w:pos="3439"/>
        </w:tabs>
        <w:spacing w:line="264" w:lineRule="auto"/>
        <w:ind w:firstLine="0"/>
        <w:jc w:val="both"/>
      </w:pPr>
      <w:r>
        <w:rPr>
          <w:color w:val="000000"/>
          <w:lang w:eastAsia="ru-RU" w:bidi="ru-RU"/>
        </w:rPr>
        <w:t>по Договору о задатке от "</w:t>
      </w:r>
      <w:r>
        <w:rPr>
          <w:color w:val="000000"/>
          <w:lang w:eastAsia="ru-RU" w:bidi="ru-RU"/>
        </w:rPr>
        <w:tab/>
        <w:t xml:space="preserve">"г. </w:t>
      </w:r>
      <w:r>
        <w:rPr>
          <w:color w:val="000000"/>
          <w:lang w:val="en-US" w:bidi="en-US"/>
        </w:rPr>
        <w:t>N</w:t>
      </w:r>
      <w:r>
        <w:rPr>
          <w:color w:val="000000"/>
          <w:lang w:eastAsia="ru-RU" w:bidi="ru-RU"/>
        </w:rPr>
        <w:t>, засчитывается в счет оплаты</w:t>
      </w:r>
    </w:p>
    <w:p w14:paraId="7009B291" w14:textId="77777777" w:rsidR="001853CF" w:rsidRDefault="001853CF" w:rsidP="001853CF">
      <w:pPr>
        <w:pStyle w:val="1"/>
        <w:spacing w:after="260" w:line="264" w:lineRule="auto"/>
        <w:ind w:firstLine="0"/>
      </w:pPr>
      <w:r>
        <w:rPr>
          <w:color w:val="000000"/>
          <w:lang w:eastAsia="ru-RU" w:bidi="ru-RU"/>
        </w:rPr>
        <w:t>Имущества.</w:t>
      </w:r>
    </w:p>
    <w:p w14:paraId="3F145CDD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966"/>
        </w:tabs>
        <w:spacing w:line="259" w:lineRule="auto"/>
        <w:ind w:firstLine="440"/>
        <w:jc w:val="both"/>
      </w:pPr>
      <w:r>
        <w:rPr>
          <w:color w:val="000000"/>
          <w:lang w:eastAsia="ru-RU" w:bidi="ru-RU"/>
        </w:rPr>
        <w:t xml:space="preserve">За вычетом суммы задатка Покупатель обязан уплатить </w:t>
      </w:r>
    </w:p>
    <w:p w14:paraId="0B3B56CA" w14:textId="77777777" w:rsidR="001853CF" w:rsidRDefault="001853CF" w:rsidP="001853CF">
      <w:pPr>
        <w:pStyle w:val="1"/>
        <w:spacing w:line="259" w:lineRule="auto"/>
        <w:ind w:firstLine="0"/>
        <w:jc w:val="both"/>
      </w:pPr>
      <w:r>
        <w:rPr>
          <w:color w:val="000000"/>
          <w:lang w:eastAsia="ru-RU" w:bidi="ru-RU"/>
        </w:rPr>
        <w:t>() рублей, без НДС.</w:t>
      </w:r>
    </w:p>
    <w:p w14:paraId="7E7D4850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966"/>
        </w:tabs>
        <w:spacing w:line="259" w:lineRule="auto"/>
        <w:ind w:firstLine="460"/>
        <w:jc w:val="both"/>
      </w:pPr>
      <w:r>
        <w:rPr>
          <w:color w:val="000000"/>
          <w:lang w:eastAsia="ru-RU" w:bidi="ru-RU"/>
        </w:rPr>
        <w:t>Оплата производится в течение 30 (тридцати) дней со дня подписания договора купли- продажи.</w:t>
      </w:r>
    </w:p>
    <w:p w14:paraId="274C2976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171"/>
        </w:tabs>
        <w:spacing w:after="260" w:line="259" w:lineRule="auto"/>
        <w:ind w:firstLine="460"/>
        <w:jc w:val="both"/>
      </w:pPr>
      <w:r>
        <w:rPr>
          <w:color w:val="000000"/>
          <w:lang w:eastAsia="ru-RU" w:bidi="ru-RU"/>
        </w:rPr>
        <w:t>Оплата Имущества перечисляется покупателю на расчетный счет Продавца, используемый в ходе конкурсного производства.</w:t>
      </w:r>
    </w:p>
    <w:p w14:paraId="2FDF6C35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317"/>
        </w:tabs>
        <w:spacing w:after="260" w:line="266" w:lineRule="auto"/>
        <w:ind w:firstLine="0"/>
        <w:jc w:val="center"/>
      </w:pPr>
      <w:r>
        <w:rPr>
          <w:color w:val="000000"/>
          <w:lang w:eastAsia="ru-RU" w:bidi="ru-RU"/>
        </w:rPr>
        <w:t>ПЕРЕДАЧА ИМУЩЕСТВА</w:t>
      </w:r>
    </w:p>
    <w:p w14:paraId="29470D04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220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Передача Имущества должна быть осуществлена в течение 5 (пяти) дней со дня поступления денежных средств в счет оплаты Имущества на расчетный счет Продавца в полном объеме.</w:t>
      </w:r>
    </w:p>
    <w:p w14:paraId="25CB0B2D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220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Передача Имущества Продавцом и принятие его Покупателем осуществляются по акту приема - передач, подписываемому сторонами и оформляемому в соответствии с законодательством Российской Федерации.</w:t>
      </w:r>
    </w:p>
    <w:p w14:paraId="79788414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171"/>
        </w:tabs>
        <w:spacing w:line="266" w:lineRule="auto"/>
        <w:ind w:firstLine="580"/>
        <w:jc w:val="both"/>
      </w:pPr>
      <w:r>
        <w:rPr>
          <w:color w:val="000000"/>
          <w:lang w:eastAsia="ru-RU" w:bidi="ru-RU"/>
        </w:rPr>
        <w:t>Риск случайной гибели или порчи имущества переходит на Покупателя с момента подписания акта приёма-передачи имущества.</w:t>
      </w:r>
    </w:p>
    <w:p w14:paraId="1F6FDF17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171"/>
        </w:tabs>
        <w:spacing w:after="260" w:line="266" w:lineRule="auto"/>
        <w:ind w:firstLine="580"/>
        <w:jc w:val="both"/>
      </w:pPr>
      <w:r>
        <w:rPr>
          <w:color w:val="000000"/>
          <w:lang w:eastAsia="ru-RU" w:bidi="ru-RU"/>
        </w:rPr>
        <w:t>Право собственности на имущества, являющееся предметом настоящего договора и указанное в п. 1.1, возникает у Покупателя с момента передачи имущества.</w:t>
      </w:r>
    </w:p>
    <w:p w14:paraId="21CE3785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322"/>
        </w:tabs>
        <w:spacing w:after="260" w:line="266" w:lineRule="auto"/>
        <w:ind w:firstLine="0"/>
        <w:jc w:val="center"/>
      </w:pPr>
      <w:r>
        <w:rPr>
          <w:color w:val="000000"/>
          <w:lang w:eastAsia="ru-RU" w:bidi="ru-RU"/>
        </w:rPr>
        <w:t>ПРАВА И ОБЯЗАННОСТИ СТОРОН</w:t>
      </w:r>
    </w:p>
    <w:p w14:paraId="7F34ABB3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85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Продавец обязан:</w:t>
      </w:r>
    </w:p>
    <w:p w14:paraId="22ABEFAF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258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Передать Покупателю Имущество в порядке и сроки, установленные настоящим Договором.</w:t>
      </w:r>
    </w:p>
    <w:p w14:paraId="3916D794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253"/>
          <w:tab w:val="left" w:leader="underscore" w:pos="7550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Имущество, в срок до "</w:t>
      </w:r>
      <w:r>
        <w:rPr>
          <w:color w:val="000000"/>
          <w:lang w:eastAsia="ru-RU" w:bidi="ru-RU"/>
        </w:rPr>
        <w:tab/>
        <w:t>"г.</w:t>
      </w:r>
    </w:p>
    <w:p w14:paraId="3C591BC9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378"/>
        </w:tabs>
        <w:spacing w:line="269" w:lineRule="auto"/>
        <w:ind w:firstLine="720"/>
        <w:jc w:val="both"/>
      </w:pPr>
      <w:r>
        <w:rPr>
          <w:color w:val="000000"/>
          <w:lang w:eastAsia="ru-RU" w:bidi="ru-RU"/>
        </w:rPr>
        <w:t>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14:paraId="418BD1C0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369"/>
        </w:tabs>
        <w:spacing w:line="269" w:lineRule="auto"/>
        <w:ind w:firstLine="720"/>
        <w:jc w:val="both"/>
      </w:pPr>
      <w:r>
        <w:rPr>
          <w:color w:val="000000"/>
          <w:lang w:eastAsia="ru-RU" w:bidi="ru-RU"/>
        </w:rPr>
        <w:lastRenderedPageBreak/>
        <w:t>Не связывать Покупателя какими-либо обязательствами по целевому использованию продаваемого имущества.</w:t>
      </w:r>
    </w:p>
    <w:p w14:paraId="2BFA8386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249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Предоставить Покупателю все сведения и информацию, связанные с передаваемым Имуществом.</w:t>
      </w:r>
    </w:p>
    <w:p w14:paraId="44947E2D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85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Покупатель обязан:</w:t>
      </w:r>
    </w:p>
    <w:p w14:paraId="0FB95DAA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249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Принять Имущество по акту приёма-передачи в порядке и сроки, предусмотренные настоящим Договором.</w:t>
      </w:r>
    </w:p>
    <w:p w14:paraId="554B0A03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258"/>
        </w:tabs>
        <w:spacing w:line="269" w:lineRule="auto"/>
        <w:ind w:firstLine="580"/>
        <w:jc w:val="both"/>
      </w:pPr>
      <w:r>
        <w:rPr>
          <w:color w:val="000000"/>
          <w:lang w:eastAsia="ru-RU" w:bidi="ru-RU"/>
        </w:rPr>
        <w:t>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Имущество.</w:t>
      </w:r>
    </w:p>
    <w:p w14:paraId="3ACC0B54" w14:textId="77777777" w:rsidR="001853CF" w:rsidRDefault="001853CF" w:rsidP="001853CF">
      <w:pPr>
        <w:pStyle w:val="1"/>
        <w:numPr>
          <w:ilvl w:val="2"/>
          <w:numId w:val="1"/>
        </w:numPr>
        <w:tabs>
          <w:tab w:val="left" w:pos="1263"/>
        </w:tabs>
        <w:spacing w:after="260" w:line="269" w:lineRule="auto"/>
        <w:ind w:firstLine="580"/>
        <w:jc w:val="both"/>
      </w:pPr>
      <w:r>
        <w:rPr>
          <w:color w:val="000000"/>
          <w:lang w:eastAsia="ru-RU" w:bidi="ru-RU"/>
        </w:rPr>
        <w:t>Уплатить стоимость Имущества в сроки и порядке, предусмотренные настоящим Договором.</w:t>
      </w:r>
    </w:p>
    <w:p w14:paraId="40DB611E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313"/>
        </w:tabs>
        <w:spacing w:after="260" w:line="266" w:lineRule="auto"/>
        <w:ind w:firstLine="0"/>
        <w:jc w:val="center"/>
      </w:pPr>
      <w:r>
        <w:rPr>
          <w:color w:val="000000"/>
          <w:lang w:eastAsia="ru-RU" w:bidi="ru-RU"/>
        </w:rPr>
        <w:t>ОТВЕТСТВЕННОСТЬ СТОРОН</w:t>
      </w:r>
    </w:p>
    <w:p w14:paraId="3B29A04E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171"/>
        </w:tabs>
        <w:spacing w:line="262" w:lineRule="auto"/>
        <w:ind w:firstLine="580"/>
        <w:jc w:val="both"/>
      </w:pPr>
      <w:r>
        <w:rPr>
          <w:color w:val="000000"/>
          <w:lang w:eastAsia="ru-RU" w:bidi="ru-RU"/>
        </w:rPr>
        <w:t>За просрочку платежа, предусмотренного в п. 2.4 настоящего Договора, Продавец вправе потребовать уплаты Покупателем пени в размере 0,01 % от суммы долга за каждый день просрочки, но не более 5 %.</w:t>
      </w:r>
    </w:p>
    <w:p w14:paraId="46F79319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171"/>
        </w:tabs>
        <w:spacing w:line="262" w:lineRule="auto"/>
        <w:ind w:firstLine="580"/>
        <w:jc w:val="both"/>
      </w:pPr>
      <w:r>
        <w:rPr>
          <w:color w:val="000000"/>
          <w:lang w:eastAsia="ru-RU" w:bidi="ru-RU"/>
        </w:rPr>
        <w:t>В случае уклонения Продавца от подписания акта приёма-передачи Имущества и/или представления документов для оформления прав на Имущество Покупатель вправе потребовать уплаты Продавцом штрафа в размере 0,01 % от суммы Договора.</w:t>
      </w:r>
    </w:p>
    <w:p w14:paraId="22D2F9DB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171"/>
        </w:tabs>
        <w:spacing w:after="260" w:line="262" w:lineRule="auto"/>
        <w:ind w:firstLine="580"/>
        <w:jc w:val="both"/>
      </w:pPr>
      <w:r>
        <w:rPr>
          <w:color w:val="000000"/>
          <w:lang w:eastAsia="ru-RU" w:bidi="ru-RU"/>
        </w:rPr>
        <w:t>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  <w:r>
        <w:br w:type="page"/>
      </w:r>
    </w:p>
    <w:p w14:paraId="12C7FCE2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302"/>
        </w:tabs>
        <w:spacing w:after="260"/>
        <w:ind w:firstLine="0"/>
        <w:jc w:val="center"/>
      </w:pPr>
      <w:r>
        <w:rPr>
          <w:color w:val="000000"/>
          <w:lang w:eastAsia="ru-RU" w:bidi="ru-RU"/>
        </w:rPr>
        <w:lastRenderedPageBreak/>
        <w:t>ФОРС-МАЖОР</w:t>
      </w:r>
    </w:p>
    <w:p w14:paraId="1D3D3808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73"/>
        </w:tabs>
        <w:spacing w:line="266" w:lineRule="auto"/>
        <w:ind w:firstLine="580"/>
        <w:jc w:val="both"/>
      </w:pPr>
      <w:r>
        <w:rPr>
          <w:color w:val="000000"/>
          <w:lang w:eastAsia="ru-RU" w:bidi="ru-RU"/>
        </w:rPr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509B3AC9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73"/>
        </w:tabs>
        <w:spacing w:line="266" w:lineRule="auto"/>
        <w:ind w:firstLine="580"/>
        <w:jc w:val="both"/>
      </w:pPr>
      <w:r>
        <w:rPr>
          <w:color w:val="000000"/>
          <w:lang w:eastAsia="ru-RU" w:bidi="ru-RU"/>
        </w:rPr>
        <w:t>При наступлении обстоятельств, указанных в п. 6.1 настоящего Договора, каждая Сторона должна без промедления известить о них в письменном виде другую Сторону.</w:t>
      </w:r>
    </w:p>
    <w:p w14:paraId="6E2B0D7B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73"/>
        </w:tabs>
        <w:spacing w:line="266" w:lineRule="auto"/>
        <w:ind w:firstLine="580"/>
        <w:jc w:val="both"/>
      </w:pPr>
      <w:r>
        <w:rPr>
          <w:color w:val="000000"/>
          <w:lang w:eastAsia="ru-RU" w:bidi="ru-RU"/>
        </w:rPr>
        <w:t>В случаях наступления обстоятельств, предусмотренных в п. 6.1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4B10712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73"/>
        </w:tabs>
        <w:spacing w:after="260" w:line="266" w:lineRule="auto"/>
        <w:ind w:firstLine="580"/>
        <w:jc w:val="both"/>
      </w:pPr>
      <w:r>
        <w:rPr>
          <w:color w:val="000000"/>
          <w:lang w:eastAsia="ru-RU" w:bidi="ru-RU"/>
        </w:rPr>
        <w:t>Если наступившие обстоятельства, перечисленные в п. 6.1 настоящего Договора, и их последствия продолжают действовать более 6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668F9DC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297"/>
        </w:tabs>
        <w:spacing w:after="260" w:line="266" w:lineRule="auto"/>
        <w:ind w:firstLine="0"/>
        <w:jc w:val="center"/>
      </w:pPr>
      <w:r>
        <w:rPr>
          <w:color w:val="000000"/>
          <w:lang w:eastAsia="ru-RU" w:bidi="ru-RU"/>
        </w:rPr>
        <w:t>ПОРЯДОК РАЗРЕШЕНИЯ СПОРОВ И ПРЕТЕНЗИЙ</w:t>
      </w:r>
    </w:p>
    <w:p w14:paraId="544628DD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73"/>
        </w:tabs>
        <w:spacing w:line="266" w:lineRule="auto"/>
        <w:ind w:firstLine="580"/>
        <w:jc w:val="both"/>
      </w:pPr>
      <w:r>
        <w:rPr>
          <w:color w:val="000000"/>
          <w:lang w:eastAsia="ru-RU" w:bidi="ru-RU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229A8C1D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073"/>
        </w:tabs>
        <w:spacing w:line="266" w:lineRule="auto"/>
        <w:ind w:firstLine="580"/>
        <w:jc w:val="both"/>
      </w:pPr>
      <w:r>
        <w:rPr>
          <w:color w:val="000000"/>
          <w:lang w:eastAsia="ru-RU" w:bidi="ru-RU"/>
        </w:rPr>
        <w:t>В случае невозможности разрешения разногласий путем переговоров, спор подлежит рассмотрению в Арбитражном суде Тульской области с соблюдением претензионного порядка урегулирования. Ответ на претензию должен быть дан в срок не более 10 (Десяти) дней с даты направления.</w:t>
      </w:r>
    </w:p>
    <w:p w14:paraId="1DFE089B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297"/>
        </w:tabs>
        <w:spacing w:after="260" w:line="266" w:lineRule="auto"/>
        <w:ind w:firstLine="0"/>
        <w:jc w:val="center"/>
      </w:pPr>
      <w:r>
        <w:rPr>
          <w:color w:val="000000"/>
          <w:lang w:eastAsia="ru-RU" w:bidi="ru-RU"/>
        </w:rPr>
        <w:t>ПРОЧИЕ УСЛОВИЯ</w:t>
      </w:r>
    </w:p>
    <w:p w14:paraId="359CF482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204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615CDCAB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200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14:paraId="428A63DD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204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14:paraId="5225E3A9" w14:textId="77777777" w:rsidR="001853CF" w:rsidRDefault="001853CF" w:rsidP="001853CF">
      <w:pPr>
        <w:pStyle w:val="1"/>
        <w:numPr>
          <w:ilvl w:val="1"/>
          <w:numId w:val="1"/>
        </w:numPr>
        <w:tabs>
          <w:tab w:val="left" w:pos="1891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Неотъемлемой частью настоящего Договора является:</w:t>
      </w:r>
    </w:p>
    <w:p w14:paraId="129BA416" w14:textId="77777777" w:rsidR="001853CF" w:rsidRDefault="001853CF" w:rsidP="001853CF">
      <w:pPr>
        <w:pStyle w:val="1"/>
        <w:spacing w:after="260" w:line="266" w:lineRule="auto"/>
        <w:ind w:firstLine="720"/>
        <w:jc w:val="both"/>
      </w:pPr>
      <w:r>
        <w:rPr>
          <w:color w:val="000000"/>
          <w:lang w:eastAsia="ru-RU" w:bidi="ru-RU"/>
        </w:rPr>
        <w:t>- Акт приёма-передачи имущества.</w:t>
      </w:r>
    </w:p>
    <w:p w14:paraId="77F2A3B9" w14:textId="77777777" w:rsidR="001853CF" w:rsidRDefault="001853CF" w:rsidP="001853CF">
      <w:pPr>
        <w:pStyle w:val="1"/>
        <w:numPr>
          <w:ilvl w:val="0"/>
          <w:numId w:val="1"/>
        </w:numPr>
        <w:tabs>
          <w:tab w:val="left" w:pos="297"/>
        </w:tabs>
        <w:spacing w:after="260" w:line="266" w:lineRule="auto"/>
        <w:ind w:firstLine="0"/>
        <w:jc w:val="center"/>
      </w:pPr>
      <w:r>
        <w:rPr>
          <w:color w:val="000000"/>
          <w:lang w:eastAsia="ru-RU" w:bidi="ru-RU"/>
        </w:rPr>
        <w:t>РЕКВИЗИТЫ И ПОДПИСИ СТОРОН</w:t>
      </w:r>
    </w:p>
    <w:p w14:paraId="327FF834" w14:textId="77777777" w:rsidR="001853CF" w:rsidRDefault="001853CF" w:rsidP="001853CF">
      <w:pPr>
        <w:pStyle w:val="22"/>
        <w:keepNext/>
        <w:keepLines/>
        <w:tabs>
          <w:tab w:val="left" w:pos="5482"/>
        </w:tabs>
        <w:spacing w:after="260" w:line="266" w:lineRule="auto"/>
        <w:jc w:val="both"/>
      </w:pPr>
      <w:bookmarkStart w:id="2" w:name="bookmark34"/>
      <w:r>
        <w:rPr>
          <w:color w:val="000000"/>
          <w:lang w:eastAsia="ru-RU" w:bidi="ru-RU"/>
        </w:rPr>
        <w:t>Продавец:</w:t>
      </w:r>
      <w:r>
        <w:rPr>
          <w:color w:val="000000"/>
          <w:lang w:eastAsia="ru-RU" w:bidi="ru-RU"/>
        </w:rPr>
        <w:tab/>
        <w:t>Покупатель:</w:t>
      </w:r>
      <w:bookmarkEnd w:id="2"/>
    </w:p>
    <w:p w14:paraId="7261B070" w14:textId="77777777" w:rsidR="001853CF" w:rsidRDefault="001853CF" w:rsidP="001853CF">
      <w:pPr>
        <w:spacing w:line="1" w:lineRule="exact"/>
      </w:pPr>
      <w:r>
        <w:rPr>
          <w:noProof/>
        </w:rPr>
        <mc:AlternateContent>
          <mc:Choice Requires="wps">
            <w:drawing>
              <wp:anchor distT="796290" distB="0" distL="0" distR="0" simplePos="0" relativeHeight="251659264" behindDoc="0" locked="0" layoutInCell="1" allowOverlap="1" wp14:anchorId="4F6F9285" wp14:editId="0654E44B">
                <wp:simplePos x="0" y="0"/>
                <wp:positionH relativeFrom="page">
                  <wp:posOffset>827405</wp:posOffset>
                </wp:positionH>
                <wp:positionV relativeFrom="paragraph">
                  <wp:posOffset>796290</wp:posOffset>
                </wp:positionV>
                <wp:extent cx="1856105" cy="87185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871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CC4DE2" w14:textId="77777777" w:rsidR="001853CF" w:rsidRDefault="001853CF" w:rsidP="001853CF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ПРОДАВЕЦ:</w:t>
                            </w:r>
                          </w:p>
                          <w:p w14:paraId="26D4A3E8" w14:textId="77777777" w:rsidR="001853CF" w:rsidRDefault="001853CF" w:rsidP="001853CF">
                            <w:pPr>
                              <w:pStyle w:val="3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/</w:t>
                            </w:r>
                          </w:p>
                          <w:p w14:paraId="46A0B5BA" w14:textId="77777777" w:rsidR="001853CF" w:rsidRDefault="001853CF" w:rsidP="001853CF">
                            <w:pPr>
                              <w:pStyle w:val="1"/>
                              <w:spacing w:after="340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6F9285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margin-left:65.15pt;margin-top:62.7pt;width:146.15pt;height:68.65pt;z-index:251659264;visibility:visible;mso-wrap-style:square;mso-wrap-distance-left:0;mso-wrap-distance-top:62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" filled="f" stroked="f">
                <v:textbox inset="0,0,0,0">
                  <w:txbxContent>
                    <w:p w14:paraId="46CC4DE2" w14:textId="77777777" w:rsidR="001853CF" w:rsidRDefault="001853CF" w:rsidP="001853CF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ПРОДАВЕЦ:</w:t>
                      </w:r>
                    </w:p>
                    <w:p w14:paraId="26D4A3E8" w14:textId="77777777" w:rsidR="001853CF" w:rsidRDefault="001853CF" w:rsidP="001853CF">
                      <w:pPr>
                        <w:pStyle w:val="3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color w:val="000000"/>
                          <w:lang w:eastAsia="ru-RU" w:bidi="ru-RU"/>
                        </w:rPr>
                        <w:t>/</w:t>
                      </w:r>
                    </w:p>
                    <w:p w14:paraId="46A0B5BA" w14:textId="77777777" w:rsidR="001853CF" w:rsidRDefault="001853CF" w:rsidP="001853CF">
                      <w:pPr>
                        <w:pStyle w:val="1"/>
                        <w:spacing w:after="340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87400" distB="12065" distL="0" distR="0" simplePos="0" relativeHeight="251660288" behindDoc="0" locked="0" layoutInCell="1" allowOverlap="1" wp14:anchorId="01C6BAE9" wp14:editId="3FFD2FD2">
                <wp:simplePos x="0" y="0"/>
                <wp:positionH relativeFrom="page">
                  <wp:posOffset>4302125</wp:posOffset>
                </wp:positionH>
                <wp:positionV relativeFrom="paragraph">
                  <wp:posOffset>787400</wp:posOffset>
                </wp:positionV>
                <wp:extent cx="1974850" cy="86868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686E20" w14:textId="77777777" w:rsidR="001853CF" w:rsidRDefault="001853CF" w:rsidP="001853CF">
                            <w:pPr>
                              <w:pStyle w:val="1"/>
                              <w:spacing w:after="40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ПОКУПАТЕЛЬ:</w:t>
                            </w:r>
                          </w:p>
                          <w:p w14:paraId="27557507" w14:textId="77777777" w:rsidR="001853CF" w:rsidRDefault="001853CF" w:rsidP="001853CF">
                            <w:pPr>
                              <w:pStyle w:val="1"/>
                              <w:pBdr>
                                <w:bottom w:val="single" w:sz="4" w:space="0" w:color="auto"/>
                              </w:pBdr>
                              <w:spacing w:after="600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/</w:t>
                            </w:r>
                          </w:p>
                          <w:p w14:paraId="14775840" w14:textId="77777777" w:rsidR="001853CF" w:rsidRDefault="001853CF" w:rsidP="001853CF">
                            <w:pPr>
                              <w:pStyle w:val="1"/>
                              <w:spacing w:after="320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C6BAE9" id="Shape 14" o:spid="_x0000_s1027" type="#_x0000_t202" style="position:absolute;margin-left:338.75pt;margin-top:62pt;width:155.5pt;height:68.4pt;z-index:251660288;visibility:visible;mso-wrap-style:square;mso-wrap-distance-left:0;mso-wrap-distance-top:62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" filled="f" stroked="f">
                <v:textbox inset="0,0,0,0">
                  <w:txbxContent>
                    <w:p w14:paraId="1E686E20" w14:textId="77777777" w:rsidR="001853CF" w:rsidRDefault="001853CF" w:rsidP="001853CF">
                      <w:pPr>
                        <w:pStyle w:val="1"/>
                        <w:spacing w:after="40"/>
                        <w:ind w:firstLine="0"/>
                        <w:jc w:val="both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ПОКУПАТЕЛЬ:</w:t>
                      </w:r>
                    </w:p>
                    <w:p w14:paraId="27557507" w14:textId="77777777" w:rsidR="001853CF" w:rsidRDefault="001853CF" w:rsidP="001853CF">
                      <w:pPr>
                        <w:pStyle w:val="1"/>
                        <w:pBdr>
                          <w:bottom w:val="single" w:sz="4" w:space="0" w:color="auto"/>
                        </w:pBdr>
                        <w:spacing w:after="600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/</w:t>
                      </w:r>
                    </w:p>
                    <w:p w14:paraId="14775840" w14:textId="77777777" w:rsidR="001853CF" w:rsidRDefault="001853CF" w:rsidP="001853CF">
                      <w:pPr>
                        <w:pStyle w:val="1"/>
                        <w:spacing w:after="320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AB8D1" w14:textId="77777777" w:rsidR="001853CF" w:rsidRDefault="001853CF" w:rsidP="001853CF">
      <w:pPr>
        <w:pStyle w:val="1"/>
        <w:spacing w:after="840" w:line="259" w:lineRule="auto"/>
        <w:ind w:firstLine="0"/>
        <w:jc w:val="center"/>
      </w:pPr>
    </w:p>
    <w:p w14:paraId="1E50F4C8" w14:textId="77777777" w:rsidR="001853CF" w:rsidRDefault="001853CF" w:rsidP="001853CF">
      <w:pPr>
        <w:pStyle w:val="1"/>
        <w:spacing w:after="840" w:line="259" w:lineRule="auto"/>
        <w:ind w:firstLine="0"/>
        <w:jc w:val="center"/>
      </w:pPr>
    </w:p>
    <w:p w14:paraId="22CB61BE" w14:textId="77777777" w:rsidR="001853CF" w:rsidRDefault="001853CF" w:rsidP="001853CF">
      <w:pPr>
        <w:pStyle w:val="1"/>
        <w:spacing w:after="840" w:line="259" w:lineRule="auto"/>
        <w:ind w:firstLine="0"/>
        <w:jc w:val="center"/>
      </w:pPr>
    </w:p>
    <w:p w14:paraId="6F717BA1" w14:textId="77777777" w:rsidR="001853CF" w:rsidRDefault="001853CF" w:rsidP="001853CF">
      <w:pPr>
        <w:pStyle w:val="1"/>
        <w:spacing w:after="840" w:line="259" w:lineRule="auto"/>
        <w:ind w:firstLine="0"/>
        <w:jc w:val="center"/>
      </w:pPr>
      <w:r>
        <w:rPr>
          <w:color w:val="000000"/>
          <w:lang w:eastAsia="ru-RU" w:bidi="ru-RU"/>
        </w:rPr>
        <w:t>АКТ</w:t>
      </w:r>
      <w:r>
        <w:rPr>
          <w:color w:val="000000"/>
          <w:lang w:eastAsia="ru-RU" w:bidi="ru-RU"/>
        </w:rPr>
        <w:br/>
        <w:t>приёма-передачи имущества</w:t>
      </w:r>
    </w:p>
    <w:p w14:paraId="6FA0C5DF" w14:textId="77777777" w:rsidR="001853CF" w:rsidRDefault="001853CF" w:rsidP="001853CF">
      <w:pPr>
        <w:pStyle w:val="1"/>
        <w:spacing w:after="260" w:line="266" w:lineRule="auto"/>
        <w:ind w:firstLine="720"/>
        <w:jc w:val="both"/>
      </w:pPr>
      <w:r>
        <w:rPr>
          <w:color w:val="000000"/>
          <w:lang w:eastAsia="ru-RU" w:bidi="ru-RU"/>
        </w:rPr>
        <w:t>Общество с ограниченной ответственностью «», в лице конкурсного управляющего , действующего на основании решения Арбитражного суда  области от  по делу №, далее именуемое «Продавец», с одной стороны, и Победитель торгов</w:t>
      </w:r>
    </w:p>
    <w:p w14:paraId="05D3FBEB" w14:textId="77777777" w:rsidR="001853CF" w:rsidRDefault="001853CF" w:rsidP="001853CF">
      <w:pPr>
        <w:pStyle w:val="1"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Вариант, если покупатель - юридическое лицо:</w:t>
      </w:r>
    </w:p>
    <w:p w14:paraId="30741C3F" w14:textId="77777777" w:rsidR="001853CF" w:rsidRDefault="001853CF" w:rsidP="001853CF">
      <w:pPr>
        <w:pStyle w:val="1"/>
        <w:tabs>
          <w:tab w:val="left" w:leader="underscore" w:pos="5011"/>
          <w:tab w:val="left" w:leader="underscore" w:pos="8294"/>
          <w:tab w:val="left" w:leader="underscore" w:pos="8750"/>
          <w:tab w:val="left" w:leader="underscore" w:pos="9835"/>
          <w:tab w:val="left" w:leader="underscore" w:pos="9836"/>
          <w:tab w:val="left" w:leader="underscore" w:pos="9836"/>
          <w:tab w:val="left" w:leader="underscore" w:pos="9836"/>
        </w:tabs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ab/>
        <w:t>"</w:t>
      </w:r>
      <w:r>
        <w:rPr>
          <w:color w:val="000000"/>
          <w:sz w:val="20"/>
          <w:szCs w:val="20"/>
          <w:lang w:eastAsia="ru-RU" w:bidi="ru-RU"/>
        </w:rPr>
        <w:tab/>
        <w:t>", ОГРН</w:t>
      </w:r>
      <w:r>
        <w:rPr>
          <w:color w:val="000000"/>
          <w:sz w:val="20"/>
          <w:szCs w:val="20"/>
          <w:lang w:eastAsia="ru-RU" w:bidi="ru-RU"/>
        </w:rPr>
        <w:tab/>
        <w:t>, ИНН</w:t>
      </w:r>
      <w:r>
        <w:rPr>
          <w:color w:val="000000"/>
          <w:sz w:val="20"/>
          <w:szCs w:val="20"/>
          <w:lang w:eastAsia="ru-RU" w:bidi="ru-RU"/>
        </w:rPr>
        <w:tab/>
        <w:t xml:space="preserve">, в лице </w:t>
      </w:r>
      <w:r>
        <w:rPr>
          <w:color w:val="000000"/>
          <w:sz w:val="20"/>
          <w:szCs w:val="20"/>
          <w:lang w:eastAsia="ru-RU" w:bidi="ru-RU"/>
        </w:rPr>
        <w:tab/>
        <w:t>, действующ</w:t>
      </w:r>
      <w:r>
        <w:rPr>
          <w:color w:val="000000"/>
          <w:sz w:val="20"/>
          <w:szCs w:val="20"/>
          <w:lang w:eastAsia="ru-RU" w:bidi="ru-RU"/>
        </w:rPr>
        <w:tab/>
        <w:t xml:space="preserve"> на основании </w:t>
      </w:r>
      <w:r>
        <w:rPr>
          <w:color w:val="000000"/>
          <w:sz w:val="20"/>
          <w:szCs w:val="20"/>
          <w:lang w:eastAsia="ru-RU" w:bidi="ru-RU"/>
        </w:rPr>
        <w:tab/>
        <w:t xml:space="preserve"> (Устава от</w:t>
      </w:r>
    </w:p>
    <w:p w14:paraId="716C675D" w14:textId="77777777" w:rsidR="001853CF" w:rsidRDefault="001853CF" w:rsidP="001853CF">
      <w:pPr>
        <w:pStyle w:val="1"/>
        <w:tabs>
          <w:tab w:val="left" w:leader="underscore" w:pos="292"/>
          <w:tab w:val="left" w:leader="underscore" w:pos="3451"/>
          <w:tab w:val="left" w:leader="underscore" w:pos="8755"/>
        </w:tabs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"</w:t>
      </w:r>
      <w:r>
        <w:rPr>
          <w:color w:val="000000"/>
          <w:sz w:val="20"/>
          <w:szCs w:val="20"/>
          <w:lang w:eastAsia="ru-RU" w:bidi="ru-RU"/>
        </w:rPr>
        <w:tab/>
        <w:t>"г. (вариант: в ред. от "</w:t>
      </w:r>
      <w:r>
        <w:rPr>
          <w:color w:val="000000"/>
          <w:sz w:val="20"/>
          <w:szCs w:val="20"/>
          <w:lang w:eastAsia="ru-RU" w:bidi="ru-RU"/>
        </w:rPr>
        <w:tab/>
        <w:t>"г.),доверенности от"</w:t>
      </w:r>
      <w:r>
        <w:rPr>
          <w:color w:val="000000"/>
          <w:sz w:val="20"/>
          <w:szCs w:val="20"/>
          <w:lang w:eastAsia="ru-RU" w:bidi="ru-RU"/>
        </w:rPr>
        <w:tab/>
        <w:t xml:space="preserve">"г. </w:t>
      </w:r>
      <w:r>
        <w:rPr>
          <w:color w:val="000000"/>
          <w:sz w:val="20"/>
          <w:szCs w:val="20"/>
          <w:lang w:val="en-US" w:bidi="en-US"/>
        </w:rPr>
        <w:t>N</w:t>
      </w:r>
    </w:p>
    <w:p w14:paraId="66C649C0" w14:textId="77777777" w:rsidR="001853CF" w:rsidRDefault="001853CF" w:rsidP="001853CF">
      <w:pPr>
        <w:pStyle w:val="1"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_, (вид документа, удостоверяющего личность) (Вариант, если покупатель - физическое лицо:</w:t>
      </w:r>
    </w:p>
    <w:p w14:paraId="60084B66" w14:textId="77777777" w:rsidR="001853CF" w:rsidRDefault="001853CF" w:rsidP="001853CF">
      <w:pPr>
        <w:pStyle w:val="1"/>
        <w:tabs>
          <w:tab w:val="left" w:pos="542"/>
          <w:tab w:val="left" w:leader="underscore" w:pos="811"/>
          <w:tab w:val="left" w:pos="2184"/>
          <w:tab w:val="left" w:leader="underscore" w:pos="2611"/>
        </w:tabs>
        <w:spacing w:after="260" w:line="257" w:lineRule="auto"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,</w:t>
      </w:r>
      <w:r>
        <w:rPr>
          <w:color w:val="000000"/>
          <w:sz w:val="20"/>
          <w:szCs w:val="20"/>
          <w:lang w:eastAsia="ru-RU" w:bidi="ru-RU"/>
        </w:rPr>
        <w:tab/>
        <w:t>"</w:t>
      </w:r>
      <w:r>
        <w:rPr>
          <w:color w:val="000000"/>
          <w:sz w:val="20"/>
          <w:szCs w:val="20"/>
          <w:lang w:eastAsia="ru-RU" w:bidi="ru-RU"/>
        </w:rPr>
        <w:tab/>
        <w:t>"</w:t>
      </w:r>
      <w:r>
        <w:rPr>
          <w:color w:val="000000"/>
          <w:sz w:val="20"/>
          <w:szCs w:val="20"/>
          <w:lang w:eastAsia="ru-RU" w:bidi="ru-RU"/>
        </w:rPr>
        <w:tab/>
      </w:r>
      <w:r>
        <w:rPr>
          <w:color w:val="000000"/>
          <w:sz w:val="20"/>
          <w:szCs w:val="20"/>
          <w:lang w:eastAsia="ru-RU" w:bidi="ru-RU"/>
        </w:rPr>
        <w:tab/>
        <w:t xml:space="preserve"> года рождения, </w:t>
      </w:r>
    </w:p>
    <w:p w14:paraId="3941838A" w14:textId="77777777" w:rsidR="001853CF" w:rsidRDefault="001853CF" w:rsidP="001853CF">
      <w:pPr>
        <w:pStyle w:val="1"/>
        <w:spacing w:line="257" w:lineRule="auto"/>
        <w:ind w:firstLine="536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(вид и реквизиты документа, удостоверяющего личность</w:t>
      </w:r>
    </w:p>
    <w:p w14:paraId="216005CC" w14:textId="77777777" w:rsidR="001853CF" w:rsidRDefault="001853CF" w:rsidP="001853CF">
      <w:pPr>
        <w:pStyle w:val="1"/>
        <w:spacing w:line="257" w:lineRule="auto"/>
        <w:ind w:firstLine="0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зарегистрирован по адресу:,</w:t>
      </w:r>
    </w:p>
    <w:p w14:paraId="7BCB3394" w14:textId="77777777" w:rsidR="001853CF" w:rsidRDefault="001853CF" w:rsidP="001853CF">
      <w:pPr>
        <w:pStyle w:val="1"/>
        <w:tabs>
          <w:tab w:val="left" w:leader="underscore" w:pos="1243"/>
        </w:tabs>
        <w:spacing w:after="260" w:line="257" w:lineRule="auto"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проживают</w:t>
      </w:r>
      <w:r>
        <w:rPr>
          <w:color w:val="000000"/>
          <w:sz w:val="20"/>
          <w:szCs w:val="20"/>
          <w:lang w:eastAsia="ru-RU" w:bidi="ru-RU"/>
        </w:rPr>
        <w:tab/>
        <w:t>по адресу:,)</w:t>
      </w:r>
    </w:p>
    <w:p w14:paraId="3D86B81E" w14:textId="77777777" w:rsidR="001853CF" w:rsidRDefault="001853CF" w:rsidP="001853CF">
      <w:pPr>
        <w:pStyle w:val="1"/>
        <w:tabs>
          <w:tab w:val="left" w:leader="underscore" w:pos="6677"/>
        </w:tabs>
        <w:spacing w:line="264" w:lineRule="auto"/>
        <w:ind w:firstLine="0"/>
        <w:jc w:val="both"/>
      </w:pPr>
      <w:r>
        <w:rPr>
          <w:color w:val="000000"/>
          <w:lang w:eastAsia="ru-RU" w:bidi="ru-RU"/>
        </w:rPr>
        <w:t>именуемый в дальнейшем "Покупатель", с другой стороны, на основании решения об определении победителя публичных торгов, проведенных "</w:t>
      </w:r>
      <w:r>
        <w:rPr>
          <w:color w:val="000000"/>
          <w:lang w:eastAsia="ru-RU" w:bidi="ru-RU"/>
        </w:rPr>
        <w:tab/>
        <w:t>"г. г. в час.</w:t>
      </w:r>
    </w:p>
    <w:p w14:paraId="74521A68" w14:textId="77777777" w:rsidR="001853CF" w:rsidRDefault="001853CF" w:rsidP="001853CF">
      <w:pPr>
        <w:pStyle w:val="1"/>
        <w:spacing w:line="264" w:lineRule="auto"/>
        <w:ind w:firstLine="0"/>
        <w:jc w:val="both"/>
      </w:pPr>
      <w:r>
        <w:rPr>
          <w:color w:val="000000"/>
          <w:lang w:eastAsia="ru-RU" w:bidi="ru-RU"/>
        </w:rPr>
        <w:t xml:space="preserve">мин. по адресу: , протокол </w:t>
      </w:r>
      <w:r>
        <w:rPr>
          <w:color w:val="000000"/>
          <w:lang w:val="en-US" w:bidi="en-US"/>
        </w:rPr>
        <w:t>N</w:t>
      </w:r>
      <w:r>
        <w:rPr>
          <w:color w:val="000000"/>
          <w:lang w:eastAsia="ru-RU" w:bidi="ru-RU"/>
        </w:rPr>
        <w:t>, составили настоящий Акт о</w:t>
      </w:r>
    </w:p>
    <w:p w14:paraId="0CCBFAE0" w14:textId="77777777" w:rsidR="001853CF" w:rsidRDefault="001853CF" w:rsidP="001853CF">
      <w:pPr>
        <w:pStyle w:val="1"/>
        <w:spacing w:after="260" w:line="264" w:lineRule="auto"/>
        <w:ind w:firstLine="0"/>
      </w:pPr>
      <w:r>
        <w:rPr>
          <w:color w:val="000000"/>
          <w:lang w:eastAsia="ru-RU" w:bidi="ru-RU"/>
        </w:rPr>
        <w:t>н ижесл едующем:</w:t>
      </w:r>
    </w:p>
    <w:p w14:paraId="086416DB" w14:textId="77777777" w:rsidR="001853CF" w:rsidRDefault="001853CF" w:rsidP="001853CF">
      <w:pPr>
        <w:pStyle w:val="1"/>
        <w:numPr>
          <w:ilvl w:val="0"/>
          <w:numId w:val="2"/>
        </w:numPr>
        <w:tabs>
          <w:tab w:val="left" w:leader="underscore" w:pos="826"/>
          <w:tab w:val="left" w:pos="893"/>
        </w:tabs>
        <w:spacing w:line="259" w:lineRule="auto"/>
        <w:ind w:firstLine="580"/>
        <w:jc w:val="both"/>
      </w:pPr>
      <w:r>
        <w:rPr>
          <w:color w:val="000000"/>
          <w:lang w:eastAsia="ru-RU" w:bidi="ru-RU"/>
        </w:rPr>
        <w:t>В соответствии с условиями Договора купли-продажи имущества по результатам торгов от "</w:t>
      </w:r>
      <w:r>
        <w:rPr>
          <w:color w:val="000000"/>
          <w:lang w:eastAsia="ru-RU" w:bidi="ru-RU"/>
        </w:rPr>
        <w:tab/>
        <w:t xml:space="preserve">"г. </w:t>
      </w:r>
      <w:r>
        <w:rPr>
          <w:color w:val="000000"/>
          <w:lang w:val="en-US" w:bidi="en-US"/>
        </w:rPr>
        <w:t>N</w:t>
      </w:r>
      <w:r w:rsidRPr="00B214D2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 Продавец передает в собственность Покупателю, а</w:t>
      </w:r>
    </w:p>
    <w:p w14:paraId="02CD7ADF" w14:textId="77777777" w:rsidR="001853CF" w:rsidRDefault="001853CF" w:rsidP="001853CF">
      <w:pPr>
        <w:pStyle w:val="1"/>
        <w:spacing w:after="260" w:line="259" w:lineRule="auto"/>
        <w:ind w:firstLine="0"/>
        <w:jc w:val="both"/>
      </w:pPr>
      <w:r>
        <w:rPr>
          <w:color w:val="000000"/>
          <w:lang w:eastAsia="ru-RU" w:bidi="ru-RU"/>
        </w:rPr>
        <w:t>Покупатель принимает следующее имущество: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6130"/>
        <w:gridCol w:w="2971"/>
      </w:tblGrid>
      <w:tr w:rsidR="001853CF" w14:paraId="086BAD20" w14:textId="77777777" w:rsidTr="00823A48">
        <w:trPr>
          <w:trHeight w:hRule="exact" w:val="57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EF700A" w14:textId="77777777" w:rsidR="001853CF" w:rsidRDefault="001853CF" w:rsidP="00823A48">
            <w:pPr>
              <w:pStyle w:val="a5"/>
              <w:spacing w:line="259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№ лота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A9FDDC" w14:textId="77777777" w:rsidR="001853CF" w:rsidRDefault="001853CF" w:rsidP="00823A48">
            <w:pPr>
              <w:pStyle w:val="a5"/>
              <w:spacing w:line="259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Наименование имущества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C3AD" w14:textId="77777777" w:rsidR="001853CF" w:rsidRDefault="001853CF" w:rsidP="00823A48">
            <w:pPr>
              <w:pStyle w:val="a5"/>
              <w:spacing w:line="264" w:lineRule="auto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Рыночная стоимость без учета НДС, руб.</w:t>
            </w:r>
          </w:p>
        </w:tc>
      </w:tr>
      <w:tr w:rsidR="001853CF" w14:paraId="335B799A" w14:textId="77777777" w:rsidTr="00823A48">
        <w:trPr>
          <w:trHeight w:hRule="exact" w:val="283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D600C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A6169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7C3B2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</w:tr>
      <w:tr w:rsidR="001853CF" w14:paraId="0EC60777" w14:textId="77777777" w:rsidTr="00823A48">
        <w:trPr>
          <w:trHeight w:hRule="exact" w:val="307"/>
          <w:jc w:val="center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4DF09" w14:textId="77777777" w:rsidR="001853CF" w:rsidRDefault="001853CF" w:rsidP="00823A48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D5128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5329" w14:textId="77777777" w:rsidR="001853CF" w:rsidRDefault="001853CF" w:rsidP="00823A48">
            <w:pPr>
              <w:rPr>
                <w:sz w:val="10"/>
                <w:szCs w:val="10"/>
              </w:rPr>
            </w:pPr>
          </w:p>
        </w:tc>
      </w:tr>
    </w:tbl>
    <w:p w14:paraId="5E192337" w14:textId="77777777" w:rsidR="001853CF" w:rsidRDefault="001853CF" w:rsidP="001853CF">
      <w:pPr>
        <w:spacing w:after="259" w:line="1" w:lineRule="exact"/>
      </w:pPr>
    </w:p>
    <w:p w14:paraId="0568DDA9" w14:textId="77777777" w:rsidR="001853CF" w:rsidRDefault="001853CF" w:rsidP="001853CF">
      <w:pPr>
        <w:pStyle w:val="1"/>
        <w:spacing w:line="264" w:lineRule="auto"/>
        <w:ind w:firstLine="580"/>
        <w:jc w:val="both"/>
      </w:pPr>
      <w:r>
        <w:rPr>
          <w:color w:val="000000"/>
          <w:lang w:eastAsia="ru-RU" w:bidi="ru-RU"/>
        </w:rPr>
        <w:t>находящееся по адресу:(далее - "Имущество").</w:t>
      </w:r>
    </w:p>
    <w:p w14:paraId="230C465B" w14:textId="77777777" w:rsidR="001853CF" w:rsidRDefault="001853CF" w:rsidP="001853CF">
      <w:pPr>
        <w:pStyle w:val="1"/>
        <w:numPr>
          <w:ilvl w:val="0"/>
          <w:numId w:val="2"/>
        </w:numPr>
        <w:tabs>
          <w:tab w:val="left" w:pos="921"/>
        </w:tabs>
        <w:spacing w:line="264" w:lineRule="auto"/>
        <w:ind w:firstLine="580"/>
        <w:jc w:val="both"/>
      </w:pPr>
      <w:r>
        <w:rPr>
          <w:color w:val="000000"/>
          <w:lang w:eastAsia="ru-RU" w:bidi="ru-RU"/>
        </w:rPr>
        <w:t>Со дня подписания настоящего Акта ответственность за сохранность Имущества, равно как и риск его случайной порчи или гибели, несет Покупатель.</w:t>
      </w:r>
    </w:p>
    <w:p w14:paraId="28F3E01C" w14:textId="77777777" w:rsidR="001853CF" w:rsidRDefault="001853CF" w:rsidP="001853CF">
      <w:pPr>
        <w:pStyle w:val="1"/>
        <w:numPr>
          <w:ilvl w:val="0"/>
          <w:numId w:val="2"/>
        </w:numPr>
        <w:tabs>
          <w:tab w:val="left" w:pos="921"/>
        </w:tabs>
        <w:spacing w:after="260" w:line="264" w:lineRule="auto"/>
        <w:ind w:firstLine="580"/>
        <w:jc w:val="both"/>
      </w:pPr>
      <w:r>
        <w:rPr>
          <w:color w:val="000000"/>
          <w:lang w:eastAsia="ru-RU" w:bidi="ru-RU"/>
        </w:rPr>
        <w:t>Настоящий Акт составлен в (3) трех экземплярах, имеющих равную юридическую силу, один из которых передается Продавцу, второй - Покупателю, третий - для органа, осуществляющего государственную регистрацию.</w:t>
      </w:r>
    </w:p>
    <w:p w14:paraId="2EE95DDA" w14:textId="77777777" w:rsidR="001853CF" w:rsidRDefault="001853CF" w:rsidP="001853CF">
      <w:pPr>
        <w:pStyle w:val="1"/>
        <w:ind w:firstLine="0"/>
        <w:jc w:val="center"/>
        <w:sectPr w:rsidR="001853CF" w:rsidSect="001853CF">
          <w:footerReference w:type="even" r:id="rId7"/>
          <w:footerReference w:type="default" r:id="rId8"/>
          <w:footnotePr>
            <w:numFmt w:val="upperRoman"/>
          </w:footnotePr>
          <w:pgSz w:w="11900" w:h="16840"/>
          <w:pgMar w:top="74" w:right="783" w:bottom="927" w:left="1065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ПОДПИСИ СТОРОН:</w:t>
      </w:r>
    </w:p>
    <w:p w14:paraId="49C23934" w14:textId="77777777" w:rsidR="001853CF" w:rsidRDefault="001853CF" w:rsidP="001853CF">
      <w:pPr>
        <w:spacing w:line="183" w:lineRule="exact"/>
        <w:rPr>
          <w:sz w:val="15"/>
          <w:szCs w:val="15"/>
        </w:rPr>
      </w:pPr>
    </w:p>
    <w:p w14:paraId="3B1964E5" w14:textId="77777777" w:rsidR="001853CF" w:rsidRDefault="001853CF" w:rsidP="001853CF">
      <w:pPr>
        <w:spacing w:line="1" w:lineRule="exact"/>
        <w:sectPr w:rsidR="001853CF" w:rsidSect="001853CF">
          <w:footnotePr>
            <w:numFmt w:val="upperRoman"/>
          </w:footnotePr>
          <w:type w:val="continuous"/>
          <w:pgSz w:w="11900" w:h="16840"/>
          <w:pgMar w:top="585" w:right="0" w:bottom="885" w:left="0" w:header="0" w:footer="3" w:gutter="0"/>
          <w:cols w:space="720"/>
          <w:noEndnote/>
          <w:docGrid w:linePitch="360"/>
        </w:sectPr>
      </w:pPr>
    </w:p>
    <w:p w14:paraId="58407956" w14:textId="77777777" w:rsidR="001853CF" w:rsidRDefault="001853CF" w:rsidP="001853CF">
      <w:pPr>
        <w:pStyle w:val="1"/>
        <w:spacing w:after="320"/>
        <w:ind w:firstLine="540"/>
      </w:pPr>
      <w:r>
        <w:rPr>
          <w:color w:val="000000"/>
          <w:lang w:eastAsia="ru-RU" w:bidi="ru-RU"/>
        </w:rPr>
        <w:t>ПРОДАВЕЦ:</w:t>
      </w:r>
    </w:p>
    <w:p w14:paraId="3C7BB168" w14:textId="77777777" w:rsidR="001853CF" w:rsidRDefault="001853CF" w:rsidP="001853CF">
      <w:pPr>
        <w:pStyle w:val="1"/>
        <w:pBdr>
          <w:bottom w:val="single" w:sz="4" w:space="0" w:color="auto"/>
        </w:pBdr>
        <w:spacing w:after="320"/>
        <w:ind w:firstLine="0"/>
      </w:pPr>
      <w:r>
        <w:rPr>
          <w:color w:val="000000"/>
          <w:lang w:eastAsia="ru-RU" w:bidi="ru-RU"/>
        </w:rPr>
        <w:t>/</w:t>
      </w:r>
    </w:p>
    <w:p w14:paraId="7051C276" w14:textId="77777777" w:rsidR="001853CF" w:rsidRDefault="001853CF" w:rsidP="001853CF">
      <w:pPr>
        <w:pStyle w:val="1"/>
        <w:spacing w:after="320"/>
        <w:ind w:firstLine="0"/>
        <w:jc w:val="both"/>
      </w:pPr>
      <w:r>
        <w:rPr>
          <w:color w:val="000000"/>
          <w:lang w:eastAsia="ru-RU" w:bidi="ru-RU"/>
        </w:rPr>
        <w:t>ПОКУПАТЕЛЬ:</w:t>
      </w:r>
    </w:p>
    <w:p w14:paraId="0B9E275A" w14:textId="77777777" w:rsidR="001853CF" w:rsidRDefault="001853CF" w:rsidP="001853CF">
      <w:pPr>
        <w:pStyle w:val="1"/>
        <w:pBdr>
          <w:bottom w:val="single" w:sz="4" w:space="0" w:color="auto"/>
        </w:pBdr>
        <w:spacing w:after="320"/>
        <w:ind w:firstLine="0"/>
        <w:jc w:val="both"/>
        <w:sectPr w:rsidR="001853CF" w:rsidSect="001853CF">
          <w:footnotePr>
            <w:numFmt w:val="upperRoman"/>
          </w:footnotePr>
          <w:type w:val="continuous"/>
          <w:pgSz w:w="11900" w:h="16840"/>
          <w:pgMar w:top="585" w:right="1923" w:bottom="885" w:left="1140" w:header="0" w:footer="3" w:gutter="0"/>
          <w:cols w:num="2" w:space="2827"/>
          <w:noEndnote/>
          <w:docGrid w:linePitch="360"/>
        </w:sectPr>
      </w:pPr>
    </w:p>
    <w:p w14:paraId="4D584C2F" w14:textId="77777777" w:rsidR="001853CF" w:rsidRDefault="001853CF" w:rsidP="001853CF">
      <w:pPr>
        <w:rPr>
          <w:sz w:val="2"/>
          <w:szCs w:val="2"/>
        </w:rPr>
        <w:sectPr w:rsidR="001853CF" w:rsidSect="001853CF">
          <w:footnotePr>
            <w:numFmt w:val="upperRoman"/>
          </w:footnotePr>
          <w:type w:val="continuous"/>
          <w:pgSz w:w="11900" w:h="16840"/>
          <w:pgMar w:top="585" w:right="1923" w:bottom="885" w:left="1140" w:header="0" w:footer="3" w:gutter="0"/>
          <w:cols w:num="2" w:space="2827"/>
          <w:noEndnote/>
          <w:docGrid w:linePitch="360"/>
        </w:sectPr>
      </w:pPr>
    </w:p>
    <w:p w14:paraId="4C49AD94" w14:textId="77777777" w:rsidR="007A48AD" w:rsidRDefault="007A48AD"/>
    <w:sectPr w:rsidR="007A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87B8E" w14:textId="77777777" w:rsidR="00F14631" w:rsidRDefault="00F14631">
      <w:r>
        <w:separator/>
      </w:r>
    </w:p>
  </w:endnote>
  <w:endnote w:type="continuationSeparator" w:id="0">
    <w:p w14:paraId="1DCC7D39" w14:textId="77777777" w:rsidR="00F14631" w:rsidRDefault="00F1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59BB0" w14:textId="77777777" w:rsidR="001853CF" w:rsidRDefault="001853C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FF0D77" wp14:editId="07B4684C">
              <wp:simplePos x="0" y="0"/>
              <wp:positionH relativeFrom="page">
                <wp:posOffset>3267075</wp:posOffset>
              </wp:positionH>
              <wp:positionV relativeFrom="page">
                <wp:posOffset>10171430</wp:posOffset>
              </wp:positionV>
              <wp:extent cx="1182370" cy="13716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06773" w14:textId="77777777" w:rsidR="001853CF" w:rsidRDefault="001853CF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F0D77"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257.25pt;margin-top:800.9pt;width:93.1pt;height:10.8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" filled="f" stroked="f">
              <v:textbox style="mso-fit-shape-to-text:t" inset="0,0,0,0">
                <w:txbxContent>
                  <w:p w14:paraId="6F206773" w14:textId="77777777" w:rsidR="001853CF" w:rsidRDefault="001853CF">
                    <w:pPr>
                      <w:pStyle w:val="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56879" w14:textId="77777777" w:rsidR="001853CF" w:rsidRDefault="001853C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11EBD3" wp14:editId="5D90CAAD">
              <wp:simplePos x="0" y="0"/>
              <wp:positionH relativeFrom="page">
                <wp:posOffset>3267075</wp:posOffset>
              </wp:positionH>
              <wp:positionV relativeFrom="page">
                <wp:posOffset>10171430</wp:posOffset>
              </wp:positionV>
              <wp:extent cx="1182370" cy="13716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DA7A7" w14:textId="77777777" w:rsidR="001853CF" w:rsidRDefault="001853CF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1EBD3" id="_x0000_t202" coordsize="21600,21600" o:spt="202" path="m,l,21600r21600,l21600,xe">
              <v:stroke joinstyle="miter"/>
              <v:path gradientshapeok="t" o:connecttype="rect"/>
            </v:shapetype>
            <v:shape id="Shape 16" o:spid="_x0000_s1029" type="#_x0000_t202" style="position:absolute;margin-left:257.25pt;margin-top:800.9pt;width:93.1pt;height:10.8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" filled="f" stroked="f">
              <v:textbox style="mso-fit-shape-to-text:t" inset="0,0,0,0">
                <w:txbxContent>
                  <w:p w14:paraId="492DA7A7" w14:textId="77777777" w:rsidR="001853CF" w:rsidRDefault="001853CF">
                    <w:pPr>
                      <w:pStyle w:val="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FD957" w14:textId="77777777" w:rsidR="00F14631" w:rsidRDefault="00F14631">
      <w:r>
        <w:separator/>
      </w:r>
    </w:p>
  </w:footnote>
  <w:footnote w:type="continuationSeparator" w:id="0">
    <w:p w14:paraId="02B0CECC" w14:textId="77777777" w:rsidR="00F14631" w:rsidRDefault="00F14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13F2D"/>
    <w:multiLevelType w:val="multilevel"/>
    <w:tmpl w:val="BDC25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2825BF"/>
    <w:multiLevelType w:val="multilevel"/>
    <w:tmpl w:val="84401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39"/>
    <w:rsid w:val="001853CF"/>
    <w:rsid w:val="002E1AE3"/>
    <w:rsid w:val="00537C6D"/>
    <w:rsid w:val="007A48AD"/>
    <w:rsid w:val="00940939"/>
    <w:rsid w:val="00F1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4BA6"/>
  <w15:chartTrackingRefBased/>
  <w15:docId w15:val="{5F30BFE8-4E77-41A2-9300-6BAC6628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3C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1853CF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1853CF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1853CF"/>
    <w:rPr>
      <w:rFonts w:ascii="Arial" w:eastAsia="Arial" w:hAnsi="Arial" w:cs="Arial"/>
      <w:i/>
      <w:iCs/>
    </w:rPr>
  </w:style>
  <w:style w:type="character" w:customStyle="1" w:styleId="21">
    <w:name w:val="Заголовок №2_"/>
    <w:basedOn w:val="a0"/>
    <w:link w:val="22"/>
    <w:rsid w:val="001853CF"/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1853CF"/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rsid w:val="001853CF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1853CF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1853CF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1853CF"/>
    <w:pPr>
      <w:spacing w:after="620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1853CF"/>
    <w:pPr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1853CF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1853CF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2037</Words>
  <Characters>11615</Characters>
  <Application>Microsoft Office Word</Application>
  <DocSecurity>0</DocSecurity>
  <Lines>96</Lines>
  <Paragraphs>27</Paragraphs>
  <ScaleCrop>false</ScaleCrop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2024-12-06T05:12:00Z</dcterms:created>
  <dcterms:modified xsi:type="dcterms:W3CDTF">2025-04-25T09:45:00Z</dcterms:modified>
</cp:coreProperties>
</file>