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12E" w:rsidRDefault="00000000">
      <w:pPr>
        <w:ind w:right="62"/>
        <w:jc w:val="center"/>
        <w:rPr>
          <w:rFonts w:cs="Times New Roman"/>
          <w:b/>
          <w:sz w:val="22"/>
          <w:szCs w:val="22"/>
        </w:rPr>
      </w:pPr>
      <w:r>
        <w:rPr>
          <w:rFonts w:cs="Times New Roman"/>
          <w:b/>
          <w:sz w:val="22"/>
          <w:szCs w:val="22"/>
        </w:rPr>
        <w:t xml:space="preserve">Электронный аукцион </w:t>
      </w:r>
    </w:p>
    <w:p w:rsidR="00B2112E" w:rsidRDefault="00000000">
      <w:pPr>
        <w:ind w:right="62"/>
        <w:jc w:val="center"/>
        <w:rPr>
          <w:rFonts w:cs="Times New Roman"/>
          <w:sz w:val="22"/>
          <w:szCs w:val="22"/>
        </w:rPr>
      </w:pPr>
      <w:r>
        <w:rPr>
          <w:rFonts w:cs="Times New Roman"/>
          <w:b/>
          <w:sz w:val="22"/>
          <w:szCs w:val="22"/>
        </w:rPr>
        <w:t>по продаже недвижимого имущества, принадлежащего частному собственнику</w:t>
      </w:r>
    </w:p>
    <w:p w:rsidR="00B2112E" w:rsidRDefault="00000000">
      <w:pPr>
        <w:spacing w:line="259" w:lineRule="auto"/>
        <w:ind w:left="10" w:right="60"/>
        <w:jc w:val="center"/>
        <w:rPr>
          <w:rFonts w:cs="Times New Roman"/>
          <w:sz w:val="22"/>
          <w:szCs w:val="22"/>
        </w:rPr>
      </w:pPr>
      <w:r>
        <w:rPr>
          <w:rFonts w:cs="Times New Roman"/>
          <w:b/>
          <w:sz w:val="22"/>
          <w:szCs w:val="22"/>
        </w:rPr>
        <w:t xml:space="preserve"> </w:t>
      </w:r>
    </w:p>
    <w:p w:rsidR="00CD654B" w:rsidRPr="00CD654B" w:rsidRDefault="00CD654B" w:rsidP="00CD654B">
      <w:pPr>
        <w:jc w:val="center"/>
        <w:rPr>
          <w:rFonts w:cs="Times New Roman"/>
          <w:b/>
          <w:sz w:val="22"/>
          <w:szCs w:val="22"/>
        </w:rPr>
      </w:pPr>
      <w:r w:rsidRPr="00CD654B">
        <w:rPr>
          <w:rFonts w:cs="Times New Roman"/>
          <w:b/>
          <w:sz w:val="22"/>
          <w:szCs w:val="22"/>
        </w:rPr>
        <w:t>Электронный аукцион будет проводиться 0</w:t>
      </w:r>
      <w:r>
        <w:rPr>
          <w:rFonts w:cs="Times New Roman"/>
          <w:b/>
          <w:sz w:val="22"/>
          <w:szCs w:val="22"/>
        </w:rPr>
        <w:t>3</w:t>
      </w:r>
      <w:r w:rsidRPr="00CD654B">
        <w:rPr>
          <w:rFonts w:cs="Times New Roman"/>
          <w:b/>
          <w:sz w:val="22"/>
          <w:szCs w:val="22"/>
        </w:rPr>
        <w:t xml:space="preserve"> июня 2025 г. с 11:00 </w:t>
      </w:r>
    </w:p>
    <w:p w:rsidR="00CD654B" w:rsidRPr="00CD654B" w:rsidRDefault="00CD654B" w:rsidP="00CD654B">
      <w:pPr>
        <w:jc w:val="center"/>
        <w:rPr>
          <w:rFonts w:cs="Times New Roman"/>
          <w:b/>
          <w:sz w:val="22"/>
          <w:szCs w:val="22"/>
        </w:rPr>
      </w:pPr>
      <w:r w:rsidRPr="00CD654B">
        <w:rPr>
          <w:rFonts w:cs="Times New Roman"/>
          <w:b/>
          <w:sz w:val="22"/>
          <w:szCs w:val="22"/>
        </w:rPr>
        <w:t xml:space="preserve">на электронной торговой площадке АО «Российский аукционный дом» </w:t>
      </w:r>
    </w:p>
    <w:p w:rsidR="00CD654B" w:rsidRPr="00CD654B" w:rsidRDefault="00CD654B" w:rsidP="00CD654B">
      <w:pPr>
        <w:jc w:val="center"/>
        <w:rPr>
          <w:rFonts w:cs="Times New Roman"/>
          <w:b/>
          <w:sz w:val="22"/>
          <w:szCs w:val="22"/>
        </w:rPr>
      </w:pPr>
      <w:r w:rsidRPr="00CD654B">
        <w:rPr>
          <w:rFonts w:cs="Times New Roman"/>
          <w:b/>
          <w:sz w:val="22"/>
          <w:szCs w:val="22"/>
        </w:rPr>
        <w:t>(далее - Оператор электронной площадки)</w:t>
      </w:r>
    </w:p>
    <w:p w:rsidR="00CD654B" w:rsidRPr="00CD654B" w:rsidRDefault="00CD654B" w:rsidP="00CD654B">
      <w:pPr>
        <w:jc w:val="center"/>
        <w:rPr>
          <w:rFonts w:cs="Times New Roman"/>
          <w:b/>
          <w:sz w:val="22"/>
          <w:szCs w:val="22"/>
        </w:rPr>
      </w:pPr>
      <w:r w:rsidRPr="00CD654B">
        <w:rPr>
          <w:rFonts w:cs="Times New Roman"/>
          <w:b/>
          <w:sz w:val="22"/>
          <w:szCs w:val="22"/>
        </w:rPr>
        <w:t xml:space="preserve">по адресу </w:t>
      </w:r>
      <w:hyperlink r:id="rId8" w:tooltip="http://www.lot-online.ru/" w:history="1">
        <w:r w:rsidRPr="00CD654B">
          <w:rPr>
            <w:rStyle w:val="afe"/>
            <w:rFonts w:cs="Times New Roman"/>
            <w:b/>
            <w:sz w:val="22"/>
            <w:szCs w:val="22"/>
          </w:rPr>
          <w:t>www</w:t>
        </w:r>
      </w:hyperlink>
      <w:hyperlink r:id="rId9" w:tooltip="http://www.lot-online.ru/" w:history="1">
        <w:r w:rsidRPr="00CD654B">
          <w:rPr>
            <w:rStyle w:val="afe"/>
            <w:rFonts w:cs="Times New Roman"/>
            <w:b/>
            <w:sz w:val="22"/>
            <w:szCs w:val="22"/>
          </w:rPr>
          <w:t>.</w:t>
        </w:r>
      </w:hyperlink>
      <w:hyperlink r:id="rId10" w:tooltip="http://www.lot-online.ru/" w:history="1">
        <w:r w:rsidRPr="00CD654B">
          <w:rPr>
            <w:rStyle w:val="afe"/>
            <w:rFonts w:cs="Times New Roman"/>
            <w:b/>
            <w:sz w:val="22"/>
            <w:szCs w:val="22"/>
          </w:rPr>
          <w:t>lot</w:t>
        </w:r>
      </w:hyperlink>
      <w:hyperlink r:id="rId11" w:tooltip="http://www.lot-online.ru/" w:history="1">
        <w:r w:rsidRPr="00CD654B">
          <w:rPr>
            <w:rStyle w:val="afe"/>
            <w:rFonts w:cs="Times New Roman"/>
            <w:b/>
            <w:sz w:val="22"/>
            <w:szCs w:val="22"/>
          </w:rPr>
          <w:t>-</w:t>
        </w:r>
      </w:hyperlink>
      <w:hyperlink r:id="rId12" w:tooltip="http://www.lot-online.ru/" w:history="1">
        <w:r w:rsidRPr="00CD654B">
          <w:rPr>
            <w:rStyle w:val="afe"/>
            <w:rFonts w:cs="Times New Roman"/>
            <w:b/>
            <w:sz w:val="22"/>
            <w:szCs w:val="22"/>
          </w:rPr>
          <w:t>online</w:t>
        </w:r>
      </w:hyperlink>
      <w:hyperlink r:id="rId13" w:tooltip="http://www.lot-online.ru/" w:history="1">
        <w:r w:rsidRPr="00CD654B">
          <w:rPr>
            <w:rStyle w:val="afe"/>
            <w:rFonts w:cs="Times New Roman"/>
            <w:b/>
            <w:sz w:val="22"/>
            <w:szCs w:val="22"/>
          </w:rPr>
          <w:t>.</w:t>
        </w:r>
      </w:hyperlink>
      <w:hyperlink r:id="rId14" w:tooltip="http://www.lot-online.ru/" w:history="1">
        <w:r w:rsidRPr="00CD654B">
          <w:rPr>
            <w:rStyle w:val="afe"/>
            <w:rFonts w:cs="Times New Roman"/>
            <w:b/>
            <w:sz w:val="22"/>
            <w:szCs w:val="22"/>
          </w:rPr>
          <w:t>ru</w:t>
        </w:r>
      </w:hyperlink>
      <w:hyperlink r:id="rId15" w:tooltip="http://www.lot-online.ru/" w:history="1">
        <w:r w:rsidRPr="00CD654B">
          <w:rPr>
            <w:rStyle w:val="afe"/>
            <w:rFonts w:cs="Times New Roman"/>
            <w:b/>
            <w:sz w:val="22"/>
            <w:szCs w:val="22"/>
          </w:rPr>
          <w:t>.</w:t>
        </w:r>
      </w:hyperlink>
      <w:r w:rsidRPr="00CD654B">
        <w:rPr>
          <w:rFonts w:cs="Times New Roman"/>
          <w:b/>
          <w:sz w:val="22"/>
          <w:szCs w:val="22"/>
        </w:rPr>
        <w:t xml:space="preserve"> </w:t>
      </w:r>
    </w:p>
    <w:p w:rsidR="00CD654B" w:rsidRPr="00CD654B" w:rsidRDefault="00CD654B" w:rsidP="00CD654B">
      <w:pPr>
        <w:jc w:val="center"/>
        <w:rPr>
          <w:rFonts w:cs="Times New Roman"/>
          <w:b/>
          <w:sz w:val="22"/>
          <w:szCs w:val="22"/>
        </w:rPr>
      </w:pPr>
      <w:r w:rsidRPr="00CD654B">
        <w:rPr>
          <w:rFonts w:cs="Times New Roman"/>
          <w:b/>
          <w:sz w:val="22"/>
          <w:szCs w:val="22"/>
        </w:rPr>
        <w:t xml:space="preserve">Организатор торгов – акционерное общество «РАД-Холдинг» (АО «РАД-Холдинг»). </w:t>
      </w:r>
    </w:p>
    <w:p w:rsidR="00CD654B" w:rsidRPr="00CD654B" w:rsidRDefault="00CD654B" w:rsidP="00CD654B">
      <w:pPr>
        <w:jc w:val="center"/>
        <w:rPr>
          <w:rFonts w:cs="Times New Roman"/>
          <w:b/>
          <w:sz w:val="22"/>
          <w:szCs w:val="22"/>
        </w:rPr>
      </w:pPr>
      <w:r w:rsidRPr="00CD654B">
        <w:rPr>
          <w:rFonts w:cs="Times New Roman"/>
          <w:b/>
          <w:sz w:val="22"/>
          <w:szCs w:val="22"/>
        </w:rPr>
        <w:t xml:space="preserve">Прием заявок осуществляется с 23.04.2025 г. по </w:t>
      </w:r>
      <w:r>
        <w:rPr>
          <w:rFonts w:cs="Times New Roman"/>
          <w:b/>
          <w:sz w:val="22"/>
          <w:szCs w:val="22"/>
        </w:rPr>
        <w:t>30.05</w:t>
      </w:r>
      <w:r w:rsidRPr="00CD654B">
        <w:rPr>
          <w:rFonts w:cs="Times New Roman"/>
          <w:b/>
          <w:sz w:val="22"/>
          <w:szCs w:val="22"/>
        </w:rPr>
        <w:t xml:space="preserve">.2025 г. до 17:00 </w:t>
      </w:r>
    </w:p>
    <w:p w:rsidR="00CD654B" w:rsidRPr="00CD654B" w:rsidRDefault="00CD654B" w:rsidP="00CD654B">
      <w:pPr>
        <w:jc w:val="center"/>
        <w:rPr>
          <w:rFonts w:cs="Times New Roman"/>
          <w:b/>
          <w:sz w:val="22"/>
          <w:szCs w:val="22"/>
        </w:rPr>
      </w:pPr>
      <w:r w:rsidRPr="00CD654B">
        <w:rPr>
          <w:rFonts w:cs="Times New Roman"/>
          <w:b/>
          <w:sz w:val="22"/>
          <w:szCs w:val="22"/>
        </w:rPr>
        <w:t xml:space="preserve">на электронной торговой площадке АО «РАД» </w:t>
      </w:r>
    </w:p>
    <w:p w:rsidR="00CD654B" w:rsidRPr="00CD654B" w:rsidRDefault="00CD654B" w:rsidP="00CD654B">
      <w:pPr>
        <w:jc w:val="center"/>
        <w:rPr>
          <w:rFonts w:cs="Times New Roman"/>
          <w:b/>
          <w:sz w:val="22"/>
          <w:szCs w:val="22"/>
        </w:rPr>
      </w:pPr>
      <w:r w:rsidRPr="00CD654B">
        <w:rPr>
          <w:rFonts w:cs="Times New Roman"/>
          <w:b/>
          <w:sz w:val="22"/>
          <w:szCs w:val="22"/>
        </w:rPr>
        <w:t xml:space="preserve">по адресу </w:t>
      </w:r>
      <w:hyperlink r:id="rId16" w:tooltip="http://www.lot-online.ru/" w:history="1">
        <w:r w:rsidRPr="00CD654B">
          <w:rPr>
            <w:rStyle w:val="afe"/>
            <w:rFonts w:cs="Times New Roman"/>
            <w:b/>
            <w:sz w:val="22"/>
            <w:szCs w:val="22"/>
          </w:rPr>
          <w:t>www.lot</w:t>
        </w:r>
      </w:hyperlink>
      <w:hyperlink r:id="rId17" w:tooltip="http://www.lot-online.ru/" w:history="1">
        <w:r w:rsidRPr="00CD654B">
          <w:rPr>
            <w:rStyle w:val="afe"/>
            <w:rFonts w:cs="Times New Roman"/>
            <w:b/>
            <w:sz w:val="22"/>
            <w:szCs w:val="22"/>
          </w:rPr>
          <w:t>-</w:t>
        </w:r>
      </w:hyperlink>
      <w:hyperlink r:id="rId18" w:tooltip="http://www.lot-online.ru/" w:history="1">
        <w:r w:rsidRPr="00CD654B">
          <w:rPr>
            <w:rStyle w:val="afe"/>
            <w:rFonts w:cs="Times New Roman"/>
            <w:b/>
            <w:sz w:val="22"/>
            <w:szCs w:val="22"/>
          </w:rPr>
          <w:t>online.ru</w:t>
        </w:r>
      </w:hyperlink>
      <w:hyperlink r:id="rId19" w:tooltip="http://www.lot-online.ru/" w:history="1">
        <w:r w:rsidRPr="00CD654B">
          <w:rPr>
            <w:rStyle w:val="afe"/>
            <w:rFonts w:cs="Times New Roman"/>
            <w:b/>
            <w:sz w:val="22"/>
            <w:szCs w:val="22"/>
          </w:rPr>
          <w:t>.</w:t>
        </w:r>
      </w:hyperlink>
      <w:r w:rsidRPr="00CD654B">
        <w:rPr>
          <w:rFonts w:cs="Times New Roman"/>
          <w:b/>
          <w:sz w:val="22"/>
          <w:szCs w:val="22"/>
        </w:rPr>
        <w:t xml:space="preserve"> </w:t>
      </w:r>
    </w:p>
    <w:p w:rsidR="00CD654B" w:rsidRPr="00CD654B" w:rsidRDefault="00CD654B" w:rsidP="00CD654B">
      <w:pPr>
        <w:jc w:val="center"/>
        <w:rPr>
          <w:rFonts w:cs="Times New Roman"/>
          <w:b/>
          <w:sz w:val="22"/>
          <w:szCs w:val="22"/>
        </w:rPr>
      </w:pPr>
      <w:r w:rsidRPr="00CD654B">
        <w:rPr>
          <w:rFonts w:cs="Times New Roman"/>
          <w:b/>
          <w:sz w:val="22"/>
          <w:szCs w:val="22"/>
        </w:rPr>
        <w:t xml:space="preserve">Задаток должен поступить на счет Оператора электронной площадки </w:t>
      </w:r>
    </w:p>
    <w:p w:rsidR="00CD654B" w:rsidRPr="00CD654B" w:rsidRDefault="00CD654B" w:rsidP="00CD654B">
      <w:pPr>
        <w:jc w:val="center"/>
        <w:rPr>
          <w:rFonts w:cs="Times New Roman"/>
          <w:b/>
          <w:sz w:val="22"/>
          <w:szCs w:val="22"/>
        </w:rPr>
      </w:pPr>
      <w:r w:rsidRPr="00CD654B">
        <w:rPr>
          <w:rFonts w:cs="Times New Roman"/>
          <w:b/>
          <w:sz w:val="22"/>
          <w:szCs w:val="22"/>
        </w:rPr>
        <w:t xml:space="preserve">не позднее </w:t>
      </w:r>
      <w:r>
        <w:rPr>
          <w:rFonts w:cs="Times New Roman"/>
          <w:b/>
          <w:sz w:val="22"/>
          <w:szCs w:val="22"/>
        </w:rPr>
        <w:t>30.05</w:t>
      </w:r>
      <w:r w:rsidRPr="00CD654B">
        <w:rPr>
          <w:rFonts w:cs="Times New Roman"/>
          <w:b/>
          <w:sz w:val="22"/>
          <w:szCs w:val="22"/>
        </w:rPr>
        <w:t xml:space="preserve">.2025 г. до 16:00. </w:t>
      </w:r>
    </w:p>
    <w:p w:rsidR="00CD654B" w:rsidRDefault="00CD654B" w:rsidP="00CD654B">
      <w:pPr>
        <w:jc w:val="center"/>
        <w:rPr>
          <w:rFonts w:cs="Times New Roman"/>
          <w:b/>
          <w:sz w:val="22"/>
          <w:szCs w:val="22"/>
        </w:rPr>
      </w:pPr>
      <w:r w:rsidRPr="00CD654B">
        <w:rPr>
          <w:rFonts w:cs="Times New Roman"/>
          <w:b/>
          <w:sz w:val="22"/>
          <w:szCs w:val="22"/>
        </w:rPr>
        <w:t>Определение участников электронного аукциона состоится 0</w:t>
      </w:r>
      <w:r>
        <w:rPr>
          <w:rFonts w:cs="Times New Roman"/>
          <w:b/>
          <w:sz w:val="22"/>
          <w:szCs w:val="22"/>
        </w:rPr>
        <w:t>2</w:t>
      </w:r>
      <w:r w:rsidRPr="00CD654B">
        <w:rPr>
          <w:rFonts w:cs="Times New Roman"/>
          <w:b/>
          <w:sz w:val="22"/>
          <w:szCs w:val="22"/>
        </w:rPr>
        <w:t>.06.2025 г. в 17:00.</w:t>
      </w:r>
    </w:p>
    <w:p w:rsidR="00CD654B" w:rsidRPr="00CD654B" w:rsidRDefault="00CD654B" w:rsidP="00CD654B">
      <w:pPr>
        <w:jc w:val="center"/>
        <w:rPr>
          <w:rFonts w:cs="Times New Roman"/>
          <w:b/>
          <w:sz w:val="22"/>
          <w:szCs w:val="22"/>
        </w:rPr>
      </w:pPr>
    </w:p>
    <w:p w:rsidR="00B2112E" w:rsidRDefault="00000000">
      <w:pPr>
        <w:jc w:val="center"/>
        <w:rPr>
          <w:bCs/>
          <w:sz w:val="22"/>
          <w:szCs w:val="22"/>
        </w:rPr>
      </w:pPr>
      <w:r>
        <w:rPr>
          <w:bCs/>
          <w:sz w:val="22"/>
          <w:szCs w:val="22"/>
        </w:rPr>
        <w:t>(Указанное в настоящем информационном сообщении время – Московское)</w:t>
      </w:r>
    </w:p>
    <w:p w:rsidR="00B2112E" w:rsidRDefault="00000000">
      <w:pPr>
        <w:jc w:val="center"/>
        <w:rPr>
          <w:bCs/>
          <w:sz w:val="22"/>
          <w:szCs w:val="22"/>
        </w:rPr>
      </w:pPr>
      <w:r>
        <w:rPr>
          <w:bCs/>
          <w:sz w:val="22"/>
          <w:szCs w:val="22"/>
        </w:rPr>
        <w:t xml:space="preserve">(При исчислении сроков, указанных </w:t>
      </w:r>
      <w:r w:rsidR="00CD654B">
        <w:rPr>
          <w:bCs/>
          <w:sz w:val="22"/>
          <w:szCs w:val="22"/>
        </w:rPr>
        <w:t>в настоящем информационном сообщении,</w:t>
      </w:r>
      <w:r>
        <w:rPr>
          <w:bCs/>
          <w:sz w:val="22"/>
          <w:szCs w:val="22"/>
        </w:rPr>
        <w:t xml:space="preserve"> принимается время сервера </w:t>
      </w:r>
    </w:p>
    <w:p w:rsidR="00B2112E" w:rsidRDefault="00000000">
      <w:pPr>
        <w:jc w:val="center"/>
        <w:rPr>
          <w:bCs/>
          <w:sz w:val="22"/>
          <w:szCs w:val="22"/>
        </w:rPr>
      </w:pPr>
      <w:r>
        <w:rPr>
          <w:bCs/>
          <w:sz w:val="22"/>
          <w:szCs w:val="22"/>
        </w:rPr>
        <w:t>электронной торговой площадки)</w:t>
      </w:r>
    </w:p>
    <w:p w:rsidR="00B2112E" w:rsidRDefault="00B2112E">
      <w:pPr>
        <w:jc w:val="center"/>
        <w:rPr>
          <w:bCs/>
          <w:sz w:val="22"/>
          <w:szCs w:val="22"/>
        </w:rPr>
      </w:pPr>
    </w:p>
    <w:p w:rsidR="00B2112E" w:rsidRDefault="00000000">
      <w:pPr>
        <w:jc w:val="center"/>
        <w:rPr>
          <w:bCs/>
          <w:sz w:val="22"/>
          <w:szCs w:val="22"/>
        </w:rPr>
      </w:pPr>
      <w:r>
        <w:rPr>
          <w:bCs/>
          <w:sz w:val="22"/>
          <w:szCs w:val="22"/>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rsidR="00B2112E" w:rsidRDefault="00B2112E">
      <w:pPr>
        <w:spacing w:after="33" w:line="247" w:lineRule="auto"/>
        <w:ind w:right="60"/>
        <w:jc w:val="center"/>
        <w:rPr>
          <w:rFonts w:cs="Times New Roman"/>
          <w:sz w:val="22"/>
          <w:szCs w:val="22"/>
        </w:rPr>
      </w:pPr>
    </w:p>
    <w:p w:rsidR="00B2112E" w:rsidRDefault="00000000">
      <w:pPr>
        <w:ind w:right="60" w:firstLine="298"/>
        <w:jc w:val="center"/>
        <w:rPr>
          <w:rFonts w:cs="Times New Roman"/>
          <w:sz w:val="22"/>
          <w:szCs w:val="22"/>
        </w:rPr>
      </w:pPr>
      <w:r>
        <w:rPr>
          <w:rFonts w:cs="Times New Roman"/>
          <w:b/>
          <w:bCs/>
          <w:sz w:val="22"/>
          <w:szCs w:val="22"/>
        </w:rPr>
        <w:t>Сведения об объектах продажи единым лотом (далее – Объекты, Лот):</w:t>
      </w:r>
    </w:p>
    <w:p w:rsidR="00B2112E" w:rsidRDefault="00000000">
      <w:pPr>
        <w:ind w:right="60" w:firstLine="709"/>
        <w:rPr>
          <w:rFonts w:cs="Times New Roman"/>
          <w:sz w:val="22"/>
          <w:szCs w:val="22"/>
          <w:shd w:val="clear" w:color="auto" w:fill="FFFFFF"/>
        </w:rPr>
      </w:pPr>
      <w:r>
        <w:rPr>
          <w:rFonts w:eastAsia="Times New Roman" w:cs="Times New Roman"/>
          <w:b/>
          <w:bCs/>
          <w:sz w:val="22"/>
          <w:szCs w:val="22"/>
          <w:shd w:val="clear" w:color="auto" w:fill="FFFFFF"/>
        </w:rPr>
        <w:t xml:space="preserve">Объект 1: Земельный участок, </w:t>
      </w:r>
      <w:r>
        <w:rPr>
          <w:rFonts w:eastAsia="Times New Roman" w:cs="Times New Roman"/>
          <w:sz w:val="22"/>
          <w:szCs w:val="22"/>
          <w:shd w:val="clear" w:color="auto" w:fill="FFFFFF"/>
        </w:rPr>
        <w:t>расположенный по адресу: г. Санкт-Петербург, территория предприятия "Ручьи", участок 24, (Беляевка), кадастровый номер 78:11:0006124:26, площадью  354064 +/- 208  кв.м., категория земель: Земли населенных пунктов, виды разрешенного использования: для размещения промышленных объектов (далее- Объект 1).</w:t>
      </w:r>
    </w:p>
    <w:p w:rsidR="00B2112E" w:rsidRDefault="00000000">
      <w:pPr>
        <w:pStyle w:val="afff"/>
        <w:ind w:left="0" w:right="60" w:firstLine="360"/>
        <w:rPr>
          <w:rFonts w:ascii="Times New Roman" w:hAnsi="Times New Roman"/>
          <w:shd w:val="clear" w:color="auto" w:fill="FFFFFF"/>
        </w:rPr>
      </w:pPr>
      <w:r>
        <w:rPr>
          <w:rFonts w:ascii="Times New Roman" w:eastAsia="Times New Roman" w:hAnsi="Times New Roman"/>
          <w:b/>
          <w:bCs/>
          <w:shd w:val="clear" w:color="auto" w:fill="FFFFFF"/>
          <w:lang w:eastAsia="hi-IN"/>
        </w:rPr>
        <w:tab/>
      </w:r>
      <w:r>
        <w:rPr>
          <w:rFonts w:ascii="Times New Roman" w:eastAsia="Times New Roman" w:hAnsi="Times New Roman"/>
          <w:shd w:val="clear" w:color="auto" w:fill="FFFFFF"/>
          <w:lang w:eastAsia="hi-IN"/>
        </w:rPr>
        <w:t>Обременения (ограничения): в соответствии с выпиской из ЕГРН от 27.03.2025;</w:t>
      </w:r>
    </w:p>
    <w:p w:rsidR="00B2112E" w:rsidRDefault="00000000">
      <w:pPr>
        <w:pStyle w:val="afff"/>
        <w:tabs>
          <w:tab w:val="left" w:pos="709"/>
        </w:tabs>
        <w:ind w:left="0" w:right="60"/>
        <w:rPr>
          <w:rFonts w:ascii="Times New Roman" w:hAnsi="Times New Roman"/>
          <w:shd w:val="clear" w:color="auto" w:fill="FFFFFF"/>
        </w:rPr>
      </w:pPr>
      <w:r>
        <w:rPr>
          <w:rFonts w:ascii="Times New Roman" w:eastAsia="Times New Roman" w:hAnsi="Times New Roman"/>
          <w:b/>
          <w:bCs/>
          <w:shd w:val="clear" w:color="auto" w:fill="FFFFFF"/>
          <w:lang w:eastAsia="hi-IN"/>
        </w:rPr>
        <w:tab/>
        <w:t xml:space="preserve">Объект 2: Земельный участок, </w:t>
      </w:r>
      <w:r>
        <w:rPr>
          <w:rFonts w:ascii="Times New Roman" w:eastAsia="Times New Roman" w:hAnsi="Times New Roman"/>
          <w:shd w:val="clear" w:color="auto" w:fill="FFFFFF"/>
          <w:lang w:eastAsia="hi-IN"/>
        </w:rPr>
        <w:t xml:space="preserve">расположенный по адресу: г. Санкт-Петербург, территория предприятия "Ручьи", участок 81, (Беляевка), кадастровый номер 78:11:0006124:27,  площадью  4761 +/- 24 кв.м., категория земель: Земли населенных пунктов, виды разрешенного использования: для размещения объектов транспорта (за исключением автозаправочных и газонаполнительных станций, предприятий автосервиса, гаражей и автостоянок) (далее- Объект </w:t>
      </w:r>
    </w:p>
    <w:p w:rsidR="00B2112E" w:rsidRDefault="00000000">
      <w:pPr>
        <w:pStyle w:val="afff"/>
        <w:ind w:left="0" w:right="60" w:firstLine="360"/>
        <w:rPr>
          <w:rFonts w:ascii="Times New Roman" w:hAnsi="Times New Roman"/>
          <w:shd w:val="clear" w:color="auto" w:fill="FFFFFF"/>
        </w:rPr>
      </w:pPr>
      <w:r>
        <w:rPr>
          <w:rFonts w:ascii="Times New Roman" w:eastAsia="Times New Roman" w:hAnsi="Times New Roman"/>
          <w:b/>
          <w:bCs/>
          <w:shd w:val="clear" w:color="auto" w:fill="FFFFFF"/>
          <w:lang w:eastAsia="hi-IN"/>
        </w:rPr>
        <w:tab/>
      </w:r>
      <w:r>
        <w:rPr>
          <w:rFonts w:ascii="Times New Roman" w:eastAsia="Times New Roman" w:hAnsi="Times New Roman"/>
          <w:shd w:val="clear" w:color="auto" w:fill="FFFFFF"/>
          <w:lang w:eastAsia="hi-IN"/>
        </w:rPr>
        <w:t>Обременения (ограничения): в соответствии с выпиской из ЕГРН от 27.03.2025.</w:t>
      </w:r>
    </w:p>
    <w:p w:rsidR="00B2112E" w:rsidRDefault="00B2112E">
      <w:pPr>
        <w:pStyle w:val="afff"/>
        <w:ind w:left="0" w:right="60" w:firstLine="360"/>
        <w:rPr>
          <w:rFonts w:ascii="Times New Roman" w:hAnsi="Times New Roman"/>
        </w:rPr>
      </w:pPr>
    </w:p>
    <w:p w:rsidR="00B2112E" w:rsidRDefault="00000000">
      <w:pPr>
        <w:pStyle w:val="afff"/>
        <w:ind w:left="0" w:right="60" w:firstLine="360"/>
        <w:rPr>
          <w:rFonts w:ascii="Times New Roman" w:hAnsi="Times New Roman"/>
          <w:b/>
          <w:bCs/>
        </w:rPr>
      </w:pPr>
      <w:r>
        <w:rPr>
          <w:rFonts w:ascii="Times New Roman" w:hAnsi="Times New Roman"/>
          <w:b/>
          <w:bCs/>
          <w:shd w:val="clear" w:color="auto" w:fill="FFFFFF"/>
        </w:rPr>
        <w:t xml:space="preserve">Объекты </w:t>
      </w:r>
      <w:r w:rsidR="00CD654B">
        <w:rPr>
          <w:rFonts w:ascii="Times New Roman" w:hAnsi="Times New Roman"/>
          <w:b/>
          <w:bCs/>
          <w:shd w:val="clear" w:color="auto" w:fill="FFFFFF"/>
        </w:rPr>
        <w:t>находятся в</w:t>
      </w:r>
      <w:r>
        <w:rPr>
          <w:rFonts w:ascii="Times New Roman" w:hAnsi="Times New Roman"/>
          <w:b/>
          <w:bCs/>
          <w:shd w:val="clear" w:color="auto" w:fill="FFFFFF"/>
        </w:rPr>
        <w:t xml:space="preserve"> залоге у АО " Банк ДОМ.РФ", ИНН: 7725038124</w:t>
      </w:r>
    </w:p>
    <w:p w:rsidR="00CD654B" w:rsidRPr="009B734A" w:rsidRDefault="00000000" w:rsidP="00CD654B">
      <w:pPr>
        <w:ind w:right="-57" w:firstLine="540"/>
        <w:jc w:val="center"/>
        <w:rPr>
          <w:rFonts w:eastAsia="NSimSun" w:cs="Times New Roman"/>
          <w:color w:val="000000"/>
          <w:lang w:eastAsia="zh-CN"/>
        </w:rPr>
      </w:pPr>
      <w:r>
        <w:rPr>
          <w:b/>
          <w:bCs/>
          <w:sz w:val="22"/>
          <w:szCs w:val="22"/>
        </w:rPr>
        <w:t xml:space="preserve">Начальная цена продажи Лота устанавливается в </w:t>
      </w:r>
      <w:bookmarkStart w:id="0" w:name="_Hlk194940686"/>
      <w:r w:rsidR="00CD654B">
        <w:rPr>
          <w:b/>
          <w:bCs/>
          <w:sz w:val="22"/>
          <w:szCs w:val="22"/>
        </w:rPr>
        <w:t xml:space="preserve">размере </w:t>
      </w:r>
      <w:r w:rsidR="00CD654B">
        <w:rPr>
          <w:b/>
          <w:sz w:val="22"/>
          <w:szCs w:val="22"/>
        </w:rPr>
        <w:t>1</w:t>
      </w:r>
      <w:r w:rsidR="00CD654B">
        <w:rPr>
          <w:rFonts w:eastAsia="NSimSun" w:cs="Times New Roman"/>
          <w:b/>
          <w:bCs/>
          <w:color w:val="000000"/>
          <w:lang w:eastAsia="zh-CN"/>
        </w:rPr>
        <w:t> 490 000 000</w:t>
      </w:r>
      <w:r w:rsidR="00CD654B" w:rsidRPr="009B734A">
        <w:rPr>
          <w:rFonts w:eastAsia="NSimSun" w:cs="Times New Roman"/>
          <w:b/>
          <w:bCs/>
          <w:color w:val="000000"/>
          <w:lang w:eastAsia="zh-CN"/>
        </w:rPr>
        <w:t xml:space="preserve"> (</w:t>
      </w:r>
      <w:r w:rsidR="00CD654B">
        <w:rPr>
          <w:rFonts w:eastAsia="NSimSun" w:cs="Times New Roman"/>
          <w:b/>
          <w:bCs/>
          <w:color w:val="000000"/>
          <w:lang w:eastAsia="zh-CN"/>
        </w:rPr>
        <w:t>один миллиард четыреста девяносто миллионов</w:t>
      </w:r>
      <w:r w:rsidR="00CD654B" w:rsidRPr="009B734A">
        <w:rPr>
          <w:rFonts w:eastAsia="NSimSun" w:cs="Times New Roman"/>
          <w:b/>
          <w:bCs/>
          <w:color w:val="000000"/>
          <w:lang w:eastAsia="zh-CN"/>
        </w:rPr>
        <w:t>) рублей 00 копеек</w:t>
      </w:r>
      <w:r w:rsidR="00CD654B" w:rsidRPr="009B734A">
        <w:rPr>
          <w:rFonts w:eastAsia="NSimSun" w:cs="Times New Roman"/>
          <w:color w:val="000000"/>
          <w:lang w:eastAsia="zh-CN"/>
        </w:rPr>
        <w:t>, включая НДС, при этом:</w:t>
      </w:r>
    </w:p>
    <w:p w:rsidR="00CD654B" w:rsidRPr="000F2F15" w:rsidRDefault="00CD654B" w:rsidP="00CD654B">
      <w:pPr>
        <w:ind w:right="-57" w:firstLine="540"/>
        <w:jc w:val="both"/>
        <w:rPr>
          <w:rFonts w:eastAsia="NSimSun" w:cs="Times New Roman"/>
          <w:color w:val="000000"/>
          <w:lang w:eastAsia="zh-CN"/>
        </w:rPr>
      </w:pPr>
      <w:r w:rsidRPr="000F2F15">
        <w:rPr>
          <w:rFonts w:eastAsia="NSimSun" w:cs="Times New Roman"/>
          <w:color w:val="000000"/>
          <w:lang w:eastAsia="zh-CN"/>
        </w:rPr>
        <w:t xml:space="preserve">Начальная цена Объекта 1 устанавливается в размере </w:t>
      </w:r>
      <w:r w:rsidRPr="005B33D9">
        <w:rPr>
          <w:rFonts w:eastAsia="NSimSun" w:cs="Times New Roman"/>
          <w:color w:val="000000"/>
          <w:lang w:eastAsia="zh-CN"/>
        </w:rPr>
        <w:t>1</w:t>
      </w:r>
      <w:r>
        <w:rPr>
          <w:rFonts w:eastAsia="NSimSun" w:cs="Times New Roman"/>
          <w:color w:val="000000"/>
          <w:lang w:eastAsia="zh-CN"/>
        </w:rPr>
        <w:t xml:space="preserve"> </w:t>
      </w:r>
      <w:r w:rsidRPr="005B33D9">
        <w:rPr>
          <w:rFonts w:eastAsia="NSimSun" w:cs="Times New Roman"/>
          <w:color w:val="000000"/>
          <w:lang w:eastAsia="zh-CN"/>
        </w:rPr>
        <w:t>461</w:t>
      </w:r>
      <w:r>
        <w:rPr>
          <w:rFonts w:eastAsia="NSimSun" w:cs="Times New Roman"/>
          <w:color w:val="000000"/>
          <w:lang w:eastAsia="zh-CN"/>
        </w:rPr>
        <w:t xml:space="preserve"> </w:t>
      </w:r>
      <w:r w:rsidRPr="005B33D9">
        <w:rPr>
          <w:rFonts w:eastAsia="NSimSun" w:cs="Times New Roman"/>
          <w:color w:val="000000"/>
          <w:lang w:eastAsia="zh-CN"/>
        </w:rPr>
        <w:t>570</w:t>
      </w:r>
      <w:r>
        <w:rPr>
          <w:rFonts w:eastAsia="NSimSun" w:cs="Times New Roman"/>
          <w:color w:val="000000"/>
          <w:lang w:eastAsia="zh-CN"/>
        </w:rPr>
        <w:t xml:space="preserve"> </w:t>
      </w:r>
      <w:r w:rsidRPr="005B33D9">
        <w:rPr>
          <w:rFonts w:eastAsia="NSimSun" w:cs="Times New Roman"/>
          <w:color w:val="000000"/>
          <w:lang w:eastAsia="zh-CN"/>
        </w:rPr>
        <w:t xml:space="preserve">000 </w:t>
      </w:r>
      <w:r w:rsidRPr="000F2F15">
        <w:rPr>
          <w:rFonts w:eastAsia="NSimSun" w:cs="Times New Roman"/>
          <w:color w:val="000000"/>
          <w:lang w:eastAsia="zh-CN"/>
        </w:rPr>
        <w:t>(</w:t>
      </w:r>
      <w:r>
        <w:rPr>
          <w:rFonts w:eastAsia="NSimSun" w:cs="Times New Roman"/>
          <w:color w:val="000000"/>
          <w:lang w:eastAsia="zh-CN"/>
        </w:rPr>
        <w:t>один миллиард четыреста шестьдесят один миллион пятьсот семьдесят тысяч</w:t>
      </w:r>
      <w:r w:rsidRPr="000F2F15">
        <w:rPr>
          <w:rFonts w:eastAsia="NSimSun" w:cs="Times New Roman"/>
          <w:color w:val="000000"/>
          <w:lang w:eastAsia="zh-CN"/>
        </w:rPr>
        <w:t>) рублей 00 копеек, НДС не облагается;</w:t>
      </w:r>
    </w:p>
    <w:p w:rsidR="00B2112E" w:rsidRDefault="00CD654B" w:rsidP="00CD654B">
      <w:pPr>
        <w:ind w:right="-57" w:firstLine="709"/>
        <w:rPr>
          <w:sz w:val="22"/>
          <w:szCs w:val="22"/>
        </w:rPr>
      </w:pPr>
      <w:r w:rsidRPr="000F2F15">
        <w:rPr>
          <w:rFonts w:eastAsia="NSimSun" w:cs="Times New Roman"/>
          <w:color w:val="000000"/>
          <w:lang w:eastAsia="zh-CN"/>
        </w:rPr>
        <w:t>Начальная цена Объекта 2 устанавливается в размере 28</w:t>
      </w:r>
      <w:r>
        <w:rPr>
          <w:rFonts w:eastAsia="NSimSun" w:cs="Times New Roman"/>
          <w:color w:val="000000"/>
          <w:lang w:eastAsia="zh-CN"/>
        </w:rPr>
        <w:t> 430 </w:t>
      </w:r>
      <w:r w:rsidRPr="000F2F15">
        <w:rPr>
          <w:rFonts w:eastAsia="NSimSun" w:cs="Times New Roman"/>
          <w:color w:val="000000"/>
          <w:lang w:eastAsia="zh-CN"/>
        </w:rPr>
        <w:t>000 (</w:t>
      </w:r>
      <w:r>
        <w:rPr>
          <w:rFonts w:eastAsia="NSimSun" w:cs="Times New Roman"/>
          <w:color w:val="000000"/>
          <w:lang w:eastAsia="zh-CN"/>
        </w:rPr>
        <w:t>двадцать восемь миллионов четыреста тридцать тысяч</w:t>
      </w:r>
      <w:r w:rsidRPr="000F2F15">
        <w:rPr>
          <w:rFonts w:eastAsia="NSimSun" w:cs="Times New Roman"/>
          <w:color w:val="000000"/>
          <w:lang w:eastAsia="zh-CN"/>
        </w:rPr>
        <w:t>) рублей 00 копеек, НДС не облагается</w:t>
      </w:r>
      <w:r w:rsidRPr="00460C54">
        <w:rPr>
          <w:rFonts w:cs="Times New Roman"/>
        </w:rPr>
        <w:t>.</w:t>
      </w:r>
      <w:bookmarkEnd w:id="0"/>
    </w:p>
    <w:p w:rsidR="00CD654B" w:rsidRDefault="00CD654B" w:rsidP="00CD654B">
      <w:pPr>
        <w:tabs>
          <w:tab w:val="left" w:pos="567"/>
        </w:tabs>
        <w:spacing w:line="252" w:lineRule="auto"/>
        <w:jc w:val="center"/>
        <w:rPr>
          <w:b/>
          <w:bCs/>
          <w:sz w:val="22"/>
          <w:szCs w:val="22"/>
        </w:rPr>
      </w:pPr>
    </w:p>
    <w:p w:rsidR="00CD654B" w:rsidRDefault="00000000" w:rsidP="00CD654B">
      <w:pPr>
        <w:tabs>
          <w:tab w:val="left" w:pos="567"/>
        </w:tabs>
        <w:spacing w:line="252" w:lineRule="auto"/>
        <w:jc w:val="center"/>
        <w:rPr>
          <w:rFonts w:cs="Times New Roman"/>
          <w:b/>
          <w:bCs/>
        </w:rPr>
      </w:pPr>
      <w:r>
        <w:rPr>
          <w:b/>
          <w:bCs/>
          <w:sz w:val="22"/>
          <w:szCs w:val="22"/>
        </w:rPr>
        <w:t>Сумма задатка устанавливается в размере</w:t>
      </w:r>
      <w:r>
        <w:rPr>
          <w:b/>
          <w:sz w:val="22"/>
          <w:szCs w:val="22"/>
        </w:rPr>
        <w:t xml:space="preserve"> </w:t>
      </w:r>
      <w:r w:rsidR="00CD654B" w:rsidRPr="00C30BA5">
        <w:rPr>
          <w:rFonts w:cs="Times New Roman"/>
          <w:b/>
          <w:bCs/>
        </w:rPr>
        <w:t>74</w:t>
      </w:r>
      <w:r w:rsidR="00CD654B">
        <w:rPr>
          <w:rFonts w:cs="Times New Roman"/>
          <w:b/>
          <w:bCs/>
        </w:rPr>
        <w:t> </w:t>
      </w:r>
      <w:r w:rsidR="00CD654B" w:rsidRPr="00C30BA5">
        <w:rPr>
          <w:rFonts w:cs="Times New Roman"/>
          <w:b/>
          <w:bCs/>
        </w:rPr>
        <w:t>500</w:t>
      </w:r>
      <w:r w:rsidR="00CD654B">
        <w:rPr>
          <w:rFonts w:cs="Times New Roman"/>
          <w:b/>
          <w:bCs/>
        </w:rPr>
        <w:t> </w:t>
      </w:r>
      <w:r w:rsidR="00CD654B" w:rsidRPr="00C30BA5">
        <w:rPr>
          <w:rFonts w:cs="Times New Roman"/>
          <w:b/>
          <w:bCs/>
        </w:rPr>
        <w:t xml:space="preserve">000 </w:t>
      </w:r>
      <w:r w:rsidR="00CD654B" w:rsidRPr="00460C54">
        <w:rPr>
          <w:rFonts w:cs="Times New Roman"/>
          <w:b/>
          <w:bCs/>
        </w:rPr>
        <w:t>(</w:t>
      </w:r>
      <w:r w:rsidR="00CD654B">
        <w:rPr>
          <w:rFonts w:cs="Times New Roman"/>
          <w:b/>
          <w:bCs/>
        </w:rPr>
        <w:t xml:space="preserve">семьдесят четыре миллиона пятьсот </w:t>
      </w:r>
    </w:p>
    <w:p w:rsidR="00B2112E" w:rsidRDefault="00CD654B" w:rsidP="00CD654B">
      <w:pPr>
        <w:tabs>
          <w:tab w:val="left" w:pos="567"/>
        </w:tabs>
        <w:spacing w:line="252" w:lineRule="auto"/>
        <w:jc w:val="center"/>
        <w:rPr>
          <w:b/>
          <w:bCs/>
          <w:sz w:val="22"/>
          <w:szCs w:val="22"/>
        </w:rPr>
      </w:pPr>
      <w:r>
        <w:rPr>
          <w:rFonts w:cs="Times New Roman"/>
          <w:b/>
          <w:bCs/>
        </w:rPr>
        <w:t>тысяч</w:t>
      </w:r>
      <w:r w:rsidRPr="00460C54">
        <w:rPr>
          <w:rFonts w:cs="Times New Roman"/>
          <w:b/>
          <w:bCs/>
        </w:rPr>
        <w:t>) рублей 00 коп.</w:t>
      </w:r>
    </w:p>
    <w:p w:rsidR="00CD654B" w:rsidRDefault="00CD654B" w:rsidP="00CD654B">
      <w:pPr>
        <w:tabs>
          <w:tab w:val="left" w:pos="567"/>
        </w:tabs>
        <w:spacing w:line="252" w:lineRule="auto"/>
        <w:jc w:val="center"/>
        <w:rPr>
          <w:b/>
          <w:bCs/>
          <w:sz w:val="22"/>
          <w:szCs w:val="22"/>
        </w:rPr>
      </w:pPr>
    </w:p>
    <w:p w:rsidR="00CD654B" w:rsidRDefault="00000000" w:rsidP="00CD654B">
      <w:pPr>
        <w:tabs>
          <w:tab w:val="left" w:pos="567"/>
        </w:tabs>
        <w:spacing w:line="252" w:lineRule="auto"/>
        <w:jc w:val="center"/>
        <w:rPr>
          <w:b/>
          <w:bCs/>
          <w:sz w:val="22"/>
          <w:szCs w:val="22"/>
        </w:rPr>
      </w:pPr>
      <w:r>
        <w:rPr>
          <w:b/>
          <w:bCs/>
          <w:sz w:val="22"/>
          <w:szCs w:val="22"/>
        </w:rPr>
        <w:t xml:space="preserve">Шаг аукциона на повышение устанавливается в размере </w:t>
      </w:r>
    </w:p>
    <w:p w:rsidR="00B2112E" w:rsidRDefault="00CD654B" w:rsidP="00CD654B">
      <w:pPr>
        <w:tabs>
          <w:tab w:val="left" w:pos="567"/>
        </w:tabs>
        <w:spacing w:line="252" w:lineRule="auto"/>
        <w:jc w:val="center"/>
        <w:rPr>
          <w:b/>
          <w:bCs/>
          <w:sz w:val="22"/>
          <w:szCs w:val="22"/>
        </w:rPr>
      </w:pPr>
      <w:r w:rsidRPr="005B33D9">
        <w:rPr>
          <w:rFonts w:cs="Times New Roman"/>
          <w:b/>
          <w:bCs/>
        </w:rPr>
        <w:t>44</w:t>
      </w:r>
      <w:r>
        <w:rPr>
          <w:rFonts w:cs="Times New Roman"/>
          <w:b/>
          <w:bCs/>
        </w:rPr>
        <w:t xml:space="preserve"> </w:t>
      </w:r>
      <w:r w:rsidRPr="005B33D9">
        <w:rPr>
          <w:rFonts w:cs="Times New Roman"/>
          <w:b/>
          <w:bCs/>
        </w:rPr>
        <w:t>700</w:t>
      </w:r>
      <w:r>
        <w:rPr>
          <w:rFonts w:cs="Times New Roman"/>
          <w:b/>
          <w:bCs/>
        </w:rPr>
        <w:t> </w:t>
      </w:r>
      <w:r w:rsidRPr="005B33D9">
        <w:rPr>
          <w:rFonts w:cs="Times New Roman"/>
          <w:b/>
          <w:bCs/>
        </w:rPr>
        <w:t xml:space="preserve">000 </w:t>
      </w:r>
      <w:r w:rsidRPr="00460C54">
        <w:rPr>
          <w:rFonts w:cs="Times New Roman"/>
          <w:b/>
        </w:rPr>
        <w:t>(</w:t>
      </w:r>
      <w:r>
        <w:rPr>
          <w:rFonts w:cs="Times New Roman"/>
          <w:b/>
        </w:rPr>
        <w:t>сорок четыре миллиона семьсот тысяч</w:t>
      </w:r>
      <w:r w:rsidRPr="00460C54">
        <w:rPr>
          <w:rFonts w:cs="Times New Roman"/>
          <w:b/>
        </w:rPr>
        <w:t>) рублей 00 коп.</w:t>
      </w:r>
    </w:p>
    <w:p w:rsidR="00B2112E" w:rsidRDefault="00B2112E">
      <w:pPr>
        <w:tabs>
          <w:tab w:val="left" w:pos="567"/>
        </w:tabs>
        <w:spacing w:line="252" w:lineRule="auto"/>
        <w:jc w:val="both"/>
        <w:rPr>
          <w:sz w:val="22"/>
          <w:szCs w:val="22"/>
        </w:rPr>
      </w:pPr>
    </w:p>
    <w:p w:rsidR="00B2112E" w:rsidRDefault="00000000">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rsidR="00B2112E" w:rsidRDefault="00000000">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cs="Times New Roman"/>
            <w:sz w:val="22"/>
            <w:szCs w:val="22"/>
          </w:rPr>
          <w:t>при проведении электронных торгов по продаже</w:t>
        </w:r>
      </w:hyperlink>
      <w:hyperlink r:id="rId21" w:tooltip="https://sales.lot-online.ru/e-auction/media/reglament.pdf" w:history="1">
        <w:r>
          <w:rPr>
            <w:rFonts w:cs="Times New Roman"/>
            <w:sz w:val="22"/>
            <w:szCs w:val="22"/>
          </w:rPr>
          <w:t xml:space="preserve"> </w:t>
        </w:r>
      </w:hyperlink>
      <w:hyperlink r:id="rId22" w:tooltip="https://sales.lot-online.ru/e-auction/media/reglament.pdf" w:history="1">
        <w:r>
          <w:rPr>
            <w:rFonts w:cs="Times New Roman"/>
            <w:sz w:val="22"/>
            <w:szCs w:val="22"/>
          </w:rPr>
          <w:t xml:space="preserve">имущества, имущественных </w:t>
        </w:r>
      </w:hyperlink>
      <w:hyperlink r:id="rId23" w:tooltip="https://sales.lot-online.ru/e-auction/media/reglament.pdf" w:history="1">
        <w:r>
          <w:rPr>
            <w:rFonts w:cs="Times New Roman"/>
            <w:sz w:val="22"/>
            <w:szCs w:val="22"/>
          </w:rPr>
          <w:t xml:space="preserve">прав </w:t>
        </w:r>
      </w:hyperlink>
      <w:r>
        <w:rPr>
          <w:sz w:val="22"/>
          <w:szCs w:val="22"/>
        </w:rPr>
        <w:t>(за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hyperlink r:id="rId24" w:tooltip="https://catalog.lot-online.ru/index.php?dispatch=rad_attachment.getfile&amp;attachment_id=2726858&amp;inline=true" w:history="1">
        <w:r>
          <w:rPr>
            <w:rStyle w:val="afe"/>
            <w:sz w:val="22"/>
            <w:szCs w:val="22"/>
          </w:rPr>
          <w:t>https://catalog.lot-online.ru/index.php?dispatch=rad_attachment.getfile&amp;attachment_id=2726858&amp;inline=true</w:t>
        </w:r>
      </w:hyperlink>
      <w:r>
        <w:rPr>
          <w:sz w:val="22"/>
          <w:szCs w:val="22"/>
        </w:rPr>
        <w:t xml:space="preserve">), Регламентом АО </w:t>
      </w:r>
      <w:r>
        <w:rPr>
          <w:sz w:val="22"/>
          <w:szCs w:val="22"/>
        </w:rPr>
        <w:lastRenderedPageBreak/>
        <w:t>«Российский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B2112E" w:rsidRDefault="00B2112E">
      <w:pPr>
        <w:ind w:left="-15" w:firstLine="684"/>
        <w:jc w:val="both"/>
        <w:rPr>
          <w:rFonts w:cs="Times New Roman"/>
          <w:sz w:val="22"/>
          <w:szCs w:val="22"/>
        </w:rPr>
      </w:pPr>
    </w:p>
    <w:p w:rsidR="00B2112E" w:rsidRDefault="00000000">
      <w:pPr>
        <w:spacing w:line="259" w:lineRule="auto"/>
        <w:jc w:val="center"/>
        <w:rPr>
          <w:rFonts w:cs="Times New Roman"/>
          <w:sz w:val="22"/>
          <w:szCs w:val="22"/>
        </w:rPr>
      </w:pPr>
      <w:r>
        <w:rPr>
          <w:rFonts w:cs="Times New Roman"/>
          <w:b/>
          <w:sz w:val="22"/>
          <w:szCs w:val="22"/>
        </w:rPr>
        <w:t>УСЛОВИЯ ПРОВЕДЕНИЯ АУКЦИОНА:</w:t>
      </w:r>
    </w:p>
    <w:p w:rsidR="00B2112E" w:rsidRDefault="00000000">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B2112E" w:rsidRDefault="00000000">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rPr>
          <w:sz w:val="22"/>
          <w:szCs w:val="22"/>
        </w:rPr>
        <w:t xml:space="preserve"> </w:t>
      </w:r>
      <w:r>
        <w:rPr>
          <w:rFonts w:cs="Times New Roman"/>
          <w:sz w:val="22"/>
          <w:szCs w:val="22"/>
        </w:rPr>
        <w:t xml:space="preserve">в соответствии с Регламентом о порядке работы с денежными средствами. </w:t>
      </w:r>
    </w:p>
    <w:p w:rsidR="00B2112E" w:rsidRDefault="00000000">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rsidR="00B2112E" w:rsidRDefault="00000000">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B2112E" w:rsidRDefault="00000000">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B2112E" w:rsidRDefault="00000000">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rFonts w:cs="Times New Roman"/>
            <w:sz w:val="22"/>
            <w:szCs w:val="22"/>
          </w:rPr>
          <w:t>электронной подписью</w:t>
        </w:r>
      </w:hyperlink>
      <w:hyperlink r:id="rId26" w:tooltip="consultantplus://offline/main?base=LAW;n=72518;fld=134" w:history="1">
        <w:r>
          <w:rPr>
            <w:rFonts w:cs="Times New Roman"/>
            <w:sz w:val="22"/>
            <w:szCs w:val="22"/>
          </w:rPr>
          <w:t xml:space="preserve"> </w:t>
        </w:r>
      </w:hyperlink>
      <w:r>
        <w:rPr>
          <w:rFonts w:cs="Times New Roman"/>
          <w:sz w:val="22"/>
          <w:szCs w:val="22"/>
        </w:rPr>
        <w:t xml:space="preserve">Претендента документы. </w:t>
      </w:r>
    </w:p>
    <w:p w:rsidR="00B2112E" w:rsidRDefault="00000000">
      <w:pPr>
        <w:spacing w:after="26" w:line="259" w:lineRule="auto"/>
        <w:ind w:left="720" w:right="60"/>
        <w:jc w:val="both"/>
        <w:rPr>
          <w:rFonts w:cs="Times New Roman"/>
          <w:sz w:val="22"/>
          <w:szCs w:val="22"/>
        </w:rPr>
      </w:pPr>
      <w:r>
        <w:rPr>
          <w:rFonts w:cs="Times New Roman"/>
          <w:b/>
          <w:sz w:val="22"/>
          <w:szCs w:val="22"/>
        </w:rPr>
        <w:t xml:space="preserve"> </w:t>
      </w:r>
    </w:p>
    <w:p w:rsidR="00B2112E" w:rsidRDefault="00000000">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rsidR="00B2112E" w:rsidRDefault="00000000">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w:t>
      </w:r>
    </w:p>
    <w:p w:rsidR="00B2112E" w:rsidRDefault="00000000">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B2112E" w:rsidRDefault="00000000">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B2112E" w:rsidRDefault="00000000">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rsidR="00B2112E" w:rsidRDefault="00000000">
      <w:pPr>
        <w:tabs>
          <w:tab w:val="left" w:pos="1134"/>
        </w:tabs>
        <w:ind w:left="709" w:right="60"/>
        <w:jc w:val="both"/>
        <w:rPr>
          <w:rFonts w:cs="Times New Roman"/>
          <w:sz w:val="22"/>
          <w:szCs w:val="22"/>
        </w:rPr>
      </w:pPr>
      <w:r>
        <w:rPr>
          <w:rFonts w:cs="Times New Roman"/>
          <w:sz w:val="22"/>
          <w:szCs w:val="22"/>
        </w:rPr>
        <w:t>4.1. Физические лица:</w:t>
      </w:r>
    </w:p>
    <w:p w:rsidR="00B2112E" w:rsidRDefault="00000000">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rsidR="00B2112E" w:rsidRDefault="00000000">
      <w:pPr>
        <w:tabs>
          <w:tab w:val="left" w:pos="1134"/>
        </w:tabs>
        <w:ind w:left="709" w:right="60"/>
        <w:jc w:val="both"/>
        <w:rPr>
          <w:rFonts w:cs="Times New Roman"/>
          <w:sz w:val="22"/>
          <w:szCs w:val="22"/>
        </w:rPr>
      </w:pPr>
      <w:r>
        <w:rPr>
          <w:rFonts w:cs="Times New Roman"/>
          <w:sz w:val="22"/>
          <w:szCs w:val="22"/>
        </w:rPr>
        <w:t xml:space="preserve">4.2. Юридические лица: </w:t>
      </w:r>
    </w:p>
    <w:p w:rsidR="00B2112E" w:rsidRDefault="00000000">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B2112E" w:rsidRDefault="00000000">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B2112E" w:rsidRDefault="00000000">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B2112E" w:rsidRDefault="00000000">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rsidR="00B2112E" w:rsidRDefault="00000000">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B2112E" w:rsidRDefault="00000000">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w:t>
      </w:r>
      <w:r>
        <w:rPr>
          <w:rFonts w:cs="Times New Roman"/>
          <w:sz w:val="22"/>
          <w:szCs w:val="22"/>
        </w:rPr>
        <w:lastRenderedPageBreak/>
        <w:t xml:space="preserve">если это требуется в соответствии с учредительными документами претендента; </w:t>
      </w:r>
    </w:p>
    <w:p w:rsidR="00B2112E" w:rsidRDefault="00000000">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B2112E" w:rsidRDefault="00000000">
      <w:pPr>
        <w:ind w:left="708" w:right="60"/>
        <w:jc w:val="both"/>
        <w:rPr>
          <w:rFonts w:cs="Times New Roman"/>
          <w:sz w:val="22"/>
          <w:szCs w:val="22"/>
        </w:rPr>
      </w:pPr>
      <w:r>
        <w:rPr>
          <w:rFonts w:cs="Times New Roman"/>
          <w:sz w:val="22"/>
          <w:szCs w:val="22"/>
        </w:rPr>
        <w:t xml:space="preserve">4.3. Индивидуальные предприниматели:  </w:t>
      </w:r>
    </w:p>
    <w:p w:rsidR="00B2112E" w:rsidRDefault="00000000">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rsidR="00B2112E" w:rsidRDefault="00000000">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rsidR="00B2112E" w:rsidRDefault="00000000">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rsidR="00B2112E" w:rsidRDefault="00000000">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B2112E" w:rsidRDefault="00000000">
      <w:pPr>
        <w:ind w:left="-15" w:right="60" w:firstLine="724"/>
        <w:jc w:val="both"/>
        <w:rPr>
          <w:rFonts w:cs="Times New Roman"/>
          <w:sz w:val="22"/>
          <w:szCs w:val="22"/>
        </w:rPr>
      </w:pPr>
      <w:r>
        <w:rPr>
          <w:rFonts w:cs="Times New Roman"/>
          <w:sz w:val="22"/>
          <w:szCs w:val="22"/>
        </w:rPr>
        <w:t xml:space="preserve">Допустимые форматы загружаемых файлов: </w:t>
      </w:r>
      <w:proofErr w:type="spellStart"/>
      <w:r>
        <w:rPr>
          <w:rFonts w:cs="Times New Roman"/>
          <w:sz w:val="22"/>
          <w:szCs w:val="22"/>
        </w:rPr>
        <w:t>doc</w:t>
      </w:r>
      <w:proofErr w:type="spellEnd"/>
      <w:r>
        <w:rPr>
          <w:rFonts w:cs="Times New Roman"/>
          <w:sz w:val="22"/>
          <w:szCs w:val="22"/>
        </w:rPr>
        <w:t xml:space="preserve">, </w:t>
      </w:r>
      <w:proofErr w:type="spellStart"/>
      <w:r>
        <w:rPr>
          <w:rFonts w:cs="Times New Roman"/>
          <w:sz w:val="22"/>
          <w:szCs w:val="22"/>
        </w:rPr>
        <w:t>docx</w:t>
      </w:r>
      <w:proofErr w:type="spellEnd"/>
      <w:r>
        <w:rPr>
          <w:rFonts w:cs="Times New Roman"/>
          <w:sz w:val="22"/>
          <w:szCs w:val="22"/>
        </w:rPr>
        <w:t xml:space="preserve">, </w:t>
      </w:r>
      <w:proofErr w:type="spellStart"/>
      <w:r>
        <w:rPr>
          <w:rFonts w:cs="Times New Roman"/>
          <w:sz w:val="22"/>
          <w:szCs w:val="22"/>
        </w:rPr>
        <w:t>pdf</w:t>
      </w:r>
      <w:proofErr w:type="spellEnd"/>
      <w:r>
        <w:rPr>
          <w:rFonts w:cs="Times New Roman"/>
          <w:sz w:val="22"/>
          <w:szCs w:val="22"/>
        </w:rPr>
        <w:t xml:space="preserve">, </w:t>
      </w:r>
      <w:proofErr w:type="spellStart"/>
      <w:r>
        <w:rPr>
          <w:rFonts w:cs="Times New Roman"/>
          <w:sz w:val="22"/>
          <w:szCs w:val="22"/>
        </w:rPr>
        <w:t>gif</w:t>
      </w:r>
      <w:proofErr w:type="spellEnd"/>
      <w:r>
        <w:rPr>
          <w:rFonts w:cs="Times New Roman"/>
          <w:sz w:val="22"/>
          <w:szCs w:val="22"/>
        </w:rPr>
        <w:t xml:space="preserve">, </w:t>
      </w:r>
      <w:proofErr w:type="spellStart"/>
      <w:r>
        <w:rPr>
          <w:rFonts w:cs="Times New Roman"/>
          <w:sz w:val="22"/>
          <w:szCs w:val="22"/>
        </w:rPr>
        <w:t>jpg</w:t>
      </w:r>
      <w:proofErr w:type="spellEnd"/>
      <w:r>
        <w:rPr>
          <w:rFonts w:cs="Times New Roman"/>
          <w:sz w:val="22"/>
          <w:szCs w:val="22"/>
        </w:rPr>
        <w:t xml:space="preserve">, </w:t>
      </w:r>
      <w:proofErr w:type="spellStart"/>
      <w:r>
        <w:rPr>
          <w:rFonts w:cs="Times New Roman"/>
          <w:sz w:val="22"/>
          <w:szCs w:val="22"/>
        </w:rPr>
        <w:t>jpeg</w:t>
      </w:r>
      <w:proofErr w:type="spellEnd"/>
      <w:r>
        <w:rPr>
          <w:rFonts w:cs="Times New Roman"/>
          <w:sz w:val="22"/>
          <w:szCs w:val="22"/>
        </w:rPr>
        <w:t xml:space="preserve">. Загружаемые файлы подписываются электронной подписью Претендента. </w:t>
      </w:r>
    </w:p>
    <w:p w:rsidR="00B2112E" w:rsidRDefault="00000000">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B2112E" w:rsidRDefault="00000000">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B2112E" w:rsidRDefault="00000000">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B2112E" w:rsidRDefault="00000000">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B2112E" w:rsidRDefault="00000000">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Pr>
            <w:rFonts w:cs="Times New Roman"/>
            <w:color w:val="0000FF"/>
            <w:sz w:val="22"/>
            <w:szCs w:val="22"/>
            <w:u w:val="single"/>
          </w:rPr>
          <w:t>www</w:t>
        </w:r>
      </w:hyperlink>
      <w:hyperlink r:id="rId30" w:tooltip="http://www.lot-online.ru/" w:history="1">
        <w:r>
          <w:rPr>
            <w:rFonts w:cs="Times New Roman"/>
            <w:color w:val="0000FF"/>
            <w:sz w:val="22"/>
            <w:szCs w:val="22"/>
            <w:u w:val="single"/>
          </w:rPr>
          <w:t>.</w:t>
        </w:r>
      </w:hyperlink>
      <w:hyperlink r:id="rId31" w:tooltip="http://www.lot-online.ru/" w:history="1">
        <w:r>
          <w:rPr>
            <w:rFonts w:cs="Times New Roman"/>
            <w:color w:val="0000FF"/>
            <w:sz w:val="22"/>
            <w:szCs w:val="22"/>
            <w:u w:val="single"/>
          </w:rPr>
          <w:t>lot</w:t>
        </w:r>
      </w:hyperlink>
      <w:hyperlink r:id="rId32" w:tooltip="http://www.lot-online.ru/" w:history="1">
        <w:r>
          <w:rPr>
            <w:rFonts w:cs="Times New Roman"/>
            <w:color w:val="0000FF"/>
            <w:sz w:val="22"/>
            <w:szCs w:val="22"/>
            <w:u w:val="single"/>
          </w:rPr>
          <w:t>-</w:t>
        </w:r>
      </w:hyperlink>
      <w:hyperlink r:id="rId33" w:tooltip="http://www.lot-online.ru/" w:history="1">
        <w:r>
          <w:rPr>
            <w:rFonts w:cs="Times New Roman"/>
            <w:color w:val="0000FF"/>
            <w:sz w:val="22"/>
            <w:szCs w:val="22"/>
            <w:u w:val="single"/>
          </w:rPr>
          <w:t>online</w:t>
        </w:r>
      </w:hyperlink>
      <w:hyperlink r:id="rId34" w:tooltip="http://www.lot-online.ru/" w:history="1">
        <w:r>
          <w:rPr>
            <w:rFonts w:cs="Times New Roman"/>
            <w:color w:val="0000FF"/>
            <w:sz w:val="22"/>
            <w:szCs w:val="22"/>
            <w:u w:val="single"/>
          </w:rPr>
          <w:t>.</w:t>
        </w:r>
      </w:hyperlink>
      <w:hyperlink r:id="rId35" w:tooltip="http://www.lot-online.ru/" w:history="1">
        <w:r>
          <w:rPr>
            <w:rFonts w:cs="Times New Roman"/>
            <w:color w:val="0000FF"/>
            <w:sz w:val="22"/>
            <w:szCs w:val="22"/>
            <w:u w:val="single"/>
          </w:rPr>
          <w:t>ru</w:t>
        </w:r>
      </w:hyperlink>
      <w:hyperlink r:id="rId36" w:tooltip="http://www.lot-online.ru/" w:history="1">
        <w:r>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B2112E" w:rsidRDefault="00000000">
      <w:pPr>
        <w:jc w:val="both"/>
        <w:rPr>
          <w:rFonts w:cs="Times New Roman"/>
          <w:b/>
          <w:sz w:val="22"/>
          <w:szCs w:val="22"/>
        </w:rPr>
      </w:pPr>
      <w:r>
        <w:rPr>
          <w:rFonts w:cs="Times New Roman"/>
          <w:b/>
          <w:sz w:val="22"/>
          <w:szCs w:val="22"/>
        </w:rPr>
        <w:t>р/с № 40702810355000036459 в СЕВЕРО-ЗАПАДНЫЙ БАНК ПАО СБЕРБАНК,</w:t>
      </w:r>
    </w:p>
    <w:p w:rsidR="00B2112E" w:rsidRDefault="00000000">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rsidR="00B2112E" w:rsidRDefault="00B2112E">
      <w:pPr>
        <w:jc w:val="both"/>
        <w:rPr>
          <w:rFonts w:cs="Times New Roman"/>
          <w:b/>
          <w:sz w:val="22"/>
          <w:szCs w:val="22"/>
          <w:shd w:val="clear" w:color="auto" w:fill="FFFFFF"/>
        </w:rPr>
      </w:pPr>
    </w:p>
    <w:p w:rsidR="00B2112E" w:rsidRDefault="00000000">
      <w:pPr>
        <w:tabs>
          <w:tab w:val="left" w:pos="10065"/>
        </w:tabs>
        <w:spacing w:after="8"/>
        <w:ind w:right="60"/>
        <w:jc w:val="center"/>
        <w:rPr>
          <w:rFonts w:cs="Times New Roman"/>
          <w:b/>
          <w:sz w:val="22"/>
          <w:szCs w:val="22"/>
          <w:highlight w:val="yellow"/>
        </w:rPr>
      </w:pPr>
      <w:r>
        <w:rPr>
          <w:rFonts w:cs="Times New Roman"/>
          <w:b/>
          <w:sz w:val="22"/>
          <w:szCs w:val="22"/>
        </w:rPr>
        <w:t xml:space="preserve">Задаток должен поступить на указанный счет не позднее </w:t>
      </w:r>
      <w:r w:rsidR="00CD654B" w:rsidRPr="00CD654B">
        <w:rPr>
          <w:rFonts w:cs="Times New Roman"/>
          <w:b/>
          <w:bCs/>
          <w:sz w:val="22"/>
          <w:szCs w:val="22"/>
        </w:rPr>
        <w:t>16:00 «30</w:t>
      </w:r>
      <w:r w:rsidRPr="00CD654B">
        <w:rPr>
          <w:rFonts w:cs="Times New Roman"/>
          <w:b/>
          <w:bCs/>
          <w:sz w:val="22"/>
          <w:szCs w:val="22"/>
        </w:rPr>
        <w:t>» мая 2025 года.</w:t>
      </w:r>
    </w:p>
    <w:p w:rsidR="00B2112E" w:rsidRDefault="00B2112E">
      <w:pPr>
        <w:tabs>
          <w:tab w:val="left" w:pos="10065"/>
        </w:tabs>
        <w:spacing w:after="8"/>
        <w:ind w:left="183" w:right="60"/>
        <w:jc w:val="center"/>
        <w:rPr>
          <w:rFonts w:cs="Times New Roman"/>
          <w:b/>
          <w:sz w:val="22"/>
          <w:szCs w:val="22"/>
        </w:rPr>
      </w:pPr>
    </w:p>
    <w:p w:rsidR="00B2112E" w:rsidRDefault="00000000">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B2112E" w:rsidRDefault="00000000">
      <w:pPr>
        <w:widowControl/>
        <w:ind w:right="72" w:firstLine="720"/>
        <w:jc w:val="both"/>
        <w:rPr>
          <w:rFonts w:eastAsia="Times New Roman" w:cs="Times New Roman"/>
          <w:sz w:val="22"/>
          <w:szCs w:val="22"/>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proofErr w:type="spellStart"/>
        <w:r>
          <w:rPr>
            <w:rFonts w:eastAsia="Times New Roman" w:cs="Times New Roman"/>
            <w:sz w:val="22"/>
            <w:szCs w:val="22"/>
            <w:u w:val="single"/>
            <w:lang w:val="en-US" w:eastAsia="ru-RU" w:bidi="ar-SA"/>
          </w:rPr>
          <w:t>ru</w:t>
        </w:r>
        <w:proofErr w:type="spellEnd"/>
      </w:hyperlink>
      <w:r>
        <w:rPr>
          <w:rFonts w:eastAsia="Times New Roman" w:cs="Times New Roman"/>
          <w:sz w:val="22"/>
          <w:szCs w:val="22"/>
          <w:lang w:eastAsia="ru-RU" w:bidi="ar-SA"/>
        </w:rPr>
        <w:t xml:space="preserve"> в разделе «карточка лота». </w:t>
      </w:r>
    </w:p>
    <w:p w:rsidR="00B2112E" w:rsidRDefault="00000000">
      <w:pPr>
        <w:widowControl/>
        <w:ind w:right="72" w:firstLine="720"/>
        <w:jc w:val="both"/>
        <w:rPr>
          <w:rFonts w:eastAsia="Times New Roman" w:cs="Times New Roman"/>
          <w:sz w:val="22"/>
          <w:szCs w:val="22"/>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B2112E" w:rsidRDefault="00000000">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rsidR="00B2112E" w:rsidRDefault="00000000">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B2112E" w:rsidRDefault="00000000">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rsidR="00B2112E" w:rsidRDefault="00000000">
      <w:pPr>
        <w:widowControl/>
        <w:ind w:firstLine="709"/>
        <w:jc w:val="both"/>
        <w:rPr>
          <w:rFonts w:eastAsia="Times New Roman" w:cs="Times New Roman"/>
          <w:sz w:val="22"/>
          <w:szCs w:val="22"/>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B2112E" w:rsidRDefault="00000000">
      <w:pPr>
        <w:ind w:left="567" w:right="60"/>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rsidR="00B2112E" w:rsidRDefault="00000000">
      <w:pPr>
        <w:ind w:left="-15" w:right="60" w:firstLine="582"/>
        <w:jc w:val="both"/>
        <w:rPr>
          <w:rFonts w:cs="Times New Roman"/>
          <w:sz w:val="22"/>
          <w:szCs w:val="22"/>
        </w:rPr>
      </w:pPr>
      <w:r>
        <w:rPr>
          <w:rFonts w:cs="Times New Roman"/>
          <w:sz w:val="22"/>
          <w:szCs w:val="22"/>
        </w:rPr>
        <w:lastRenderedPageBreak/>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B2112E" w:rsidRDefault="00000000">
      <w:pPr>
        <w:ind w:left="-15" w:right="60" w:firstLine="582"/>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B2112E" w:rsidRDefault="00000000">
      <w:pPr>
        <w:ind w:left="-15" w:right="60" w:firstLine="582"/>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rsidR="00B2112E" w:rsidRDefault="00000000">
      <w:pPr>
        <w:ind w:left="-15" w:right="60" w:firstLine="582"/>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B2112E" w:rsidRDefault="00000000">
      <w:pPr>
        <w:ind w:left="-15" w:right="60" w:firstLine="724"/>
        <w:jc w:val="both"/>
        <w:rPr>
          <w:rFonts w:cs="Times New Roman"/>
          <w:sz w:val="22"/>
          <w:szCs w:val="22"/>
        </w:rPr>
      </w:pPr>
      <w:r>
        <w:rPr>
          <w:rFonts w:cs="Times New Roman"/>
          <w:sz w:val="22"/>
          <w:szCs w:val="22"/>
        </w:rPr>
        <w:t xml:space="preserve">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w:t>
      </w:r>
      <w:proofErr w:type="spellStart"/>
      <w:r>
        <w:rPr>
          <w:rFonts w:cs="Times New Roman"/>
          <w:sz w:val="22"/>
          <w:szCs w:val="22"/>
        </w:rPr>
        <w:t>апостилированы</w:t>
      </w:r>
      <w:proofErr w:type="spellEnd"/>
      <w:r>
        <w:rPr>
          <w:rFonts w:cs="Times New Roman"/>
          <w:sz w:val="22"/>
          <w:szCs w:val="22"/>
        </w:rPr>
        <w:t xml:space="preserve"> и иметь надлежащим образом, заверенный перевод на русский язык.</w:t>
      </w:r>
    </w:p>
    <w:p w:rsidR="00B2112E" w:rsidRDefault="00000000">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rsidR="00B2112E" w:rsidRDefault="00000000">
      <w:pPr>
        <w:ind w:left="567" w:right="60"/>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rsidR="00B2112E" w:rsidRDefault="00000000">
      <w:pPr>
        <w:pStyle w:val="afff"/>
        <w:numPr>
          <w:ilvl w:val="0"/>
          <w:numId w:val="3"/>
        </w:numPr>
        <w:tabs>
          <w:tab w:val="left" w:pos="284"/>
        </w:tabs>
        <w:spacing w:after="11" w:line="264" w:lineRule="auto"/>
        <w:ind w:right="60"/>
        <w:jc w:val="both"/>
        <w:rPr>
          <w:rFonts w:ascii="Times New Roman" w:hAnsi="Times New Roman"/>
        </w:rPr>
      </w:pPr>
      <w:r>
        <w:rPr>
          <w:rFonts w:ascii="Times New Roman" w:hAnsi="Times New Roman"/>
        </w:rPr>
        <w:t>заявка на участие в аукционе не соответствует требованиям, установленным в настоящем информаци</w:t>
      </w:r>
      <w:r>
        <w:rPr>
          <w:rFonts w:ascii="Times New Roman" w:eastAsia="Times New Roman" w:hAnsi="Times New Roman"/>
        </w:rPr>
        <w:t xml:space="preserve">онном сообщении; </w:t>
      </w:r>
    </w:p>
    <w:p w:rsidR="00B2112E" w:rsidRDefault="00000000">
      <w:pPr>
        <w:pStyle w:val="afff"/>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B2112E" w:rsidRDefault="00000000">
      <w:pPr>
        <w:pStyle w:val="afff"/>
        <w:numPr>
          <w:ilvl w:val="0"/>
          <w:numId w:val="5"/>
        </w:numPr>
        <w:tabs>
          <w:tab w:val="left" w:pos="284"/>
        </w:tabs>
        <w:spacing w:after="11" w:line="264" w:lineRule="auto"/>
        <w:ind w:left="0" w:right="60" w:firstLine="0"/>
        <w:jc w:val="both"/>
      </w:pPr>
      <w:r>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B2112E" w:rsidRDefault="00000000">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B2112E" w:rsidRDefault="00000000">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B2112E" w:rsidRDefault="00000000">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B2112E" w:rsidRDefault="00000000">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B2112E" w:rsidRDefault="00000000">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Pr>
            <w:rFonts w:cs="Times New Roman"/>
            <w:sz w:val="22"/>
            <w:szCs w:val="22"/>
          </w:rPr>
          <w:t>www.lot-online.ru</w:t>
        </w:r>
      </w:hyperlink>
      <w:r>
        <w:rPr>
          <w:rFonts w:cs="Times New Roman"/>
          <w:sz w:val="22"/>
          <w:szCs w:val="22"/>
        </w:rPr>
        <w:t xml:space="preserve">. </w:t>
      </w:r>
    </w:p>
    <w:p w:rsidR="00B2112E" w:rsidRDefault="00B2112E">
      <w:pPr>
        <w:ind w:left="-15" w:right="60" w:firstLine="157"/>
        <w:jc w:val="both"/>
        <w:rPr>
          <w:rFonts w:cs="Times New Roman"/>
          <w:sz w:val="22"/>
          <w:szCs w:val="22"/>
        </w:rPr>
      </w:pPr>
    </w:p>
    <w:p w:rsidR="00B2112E" w:rsidRDefault="00000000">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rsidR="00B2112E" w:rsidRDefault="00000000">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Pr>
            <w:rStyle w:val="afe"/>
            <w:rFonts w:cs="Times New Roman"/>
            <w:sz w:val="22"/>
            <w:szCs w:val="22"/>
          </w:rPr>
          <w:t>www.lot-online.ru</w:t>
        </w:r>
      </w:hyperlink>
      <w:r>
        <w:rPr>
          <w:rFonts w:cs="Times New Roman"/>
          <w:sz w:val="22"/>
          <w:szCs w:val="22"/>
        </w:rPr>
        <w:t>.</w:t>
      </w:r>
    </w:p>
    <w:p w:rsidR="00B2112E" w:rsidRDefault="00000000">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rsidR="00B2112E" w:rsidRDefault="00000000">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B2112E" w:rsidRDefault="00000000">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rsidR="00B2112E" w:rsidRDefault="00000000">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B2112E" w:rsidRDefault="00000000">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 xml:space="preserve">сключает возможность представления Участником торгов двух </w:t>
      </w:r>
      <w:r>
        <w:rPr>
          <w:rFonts w:cs="Times New Roman"/>
          <w:sz w:val="22"/>
          <w:szCs w:val="22"/>
        </w:rPr>
        <w:lastRenderedPageBreak/>
        <w:t>и более одинаковых предложений о цене, а также предложение по цене Объектов, которое не соответствует текущему предложению по цене.</w:t>
      </w:r>
    </w:p>
    <w:p w:rsidR="00B2112E" w:rsidRDefault="00000000">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rsidR="00B2112E" w:rsidRDefault="00000000">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rsidR="00B2112E" w:rsidRDefault="00000000">
      <w:pPr>
        <w:ind w:right="62" w:firstLine="15"/>
        <w:jc w:val="both"/>
        <w:rPr>
          <w:rFonts w:cs="Times New Roman"/>
          <w:sz w:val="22"/>
          <w:szCs w:val="22"/>
        </w:rPr>
      </w:pPr>
      <w:r>
        <w:rPr>
          <w:rFonts w:cs="Times New Roman"/>
          <w:sz w:val="22"/>
          <w:szCs w:val="22"/>
        </w:rPr>
        <w:t>• если в течение одного часа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rPr>
          <w:sz w:val="22"/>
          <w:szCs w:val="22"/>
        </w:rP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rsidR="00B2112E" w:rsidRDefault="00000000">
      <w:pPr>
        <w:tabs>
          <w:tab w:val="left" w:pos="284"/>
        </w:tabs>
        <w:ind w:right="62"/>
        <w:jc w:val="both"/>
        <w:rPr>
          <w:rFonts w:cs="Times New Roman"/>
          <w:sz w:val="22"/>
          <w:szCs w:val="22"/>
        </w:rPr>
      </w:pPr>
      <w:r>
        <w:rPr>
          <w:rFonts w:cs="Times New Roman"/>
          <w:sz w:val="22"/>
          <w:szCs w:val="22"/>
        </w:rPr>
        <w:t xml:space="preserve">•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w:t>
      </w:r>
      <w:r w:rsidR="00CD654B">
        <w:rPr>
          <w:rFonts w:cs="Times New Roman"/>
          <w:sz w:val="22"/>
          <w:szCs w:val="22"/>
        </w:rPr>
        <w:t>15</w:t>
      </w:r>
      <w:r>
        <w:rPr>
          <w:rFonts w:cs="Times New Roman"/>
          <w:sz w:val="22"/>
          <w:szCs w:val="22"/>
        </w:rPr>
        <w:t xml:space="preserve"> (</w:t>
      </w:r>
      <w:r w:rsidR="00CD654B">
        <w:rPr>
          <w:rFonts w:cs="Times New Roman"/>
          <w:sz w:val="22"/>
          <w:szCs w:val="22"/>
        </w:rPr>
        <w:t>пятнадцать</w:t>
      </w:r>
      <w:r>
        <w:rPr>
          <w:rFonts w:cs="Times New Roman"/>
          <w:sz w:val="22"/>
          <w:szCs w:val="22"/>
        </w:rPr>
        <w:t xml:space="preserve">) минут с момента представления каждого из предложений. Если в течение </w:t>
      </w:r>
      <w:r w:rsidR="00CD654B">
        <w:rPr>
          <w:rFonts w:cs="Times New Roman"/>
          <w:sz w:val="22"/>
          <w:szCs w:val="22"/>
        </w:rPr>
        <w:t>15</w:t>
      </w:r>
      <w:r>
        <w:rPr>
          <w:rFonts w:cs="Times New Roman"/>
          <w:sz w:val="22"/>
          <w:szCs w:val="22"/>
        </w:rPr>
        <w:t xml:space="preserve"> (</w:t>
      </w:r>
      <w:r w:rsidR="00CD654B">
        <w:rPr>
          <w:rFonts w:cs="Times New Roman"/>
          <w:sz w:val="22"/>
          <w:szCs w:val="22"/>
        </w:rPr>
        <w:t>пятнадцать</w:t>
      </w:r>
      <w:r>
        <w:rPr>
          <w:rFonts w:cs="Times New Roman"/>
          <w:sz w:val="22"/>
          <w:szCs w:val="22"/>
        </w:rPr>
        <w:t>)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rsidR="00B2112E" w:rsidRDefault="00000000">
      <w:pPr>
        <w:ind w:left="-15" w:right="60" w:firstLine="724"/>
        <w:jc w:val="both"/>
        <w:rPr>
          <w:rFonts w:cs="Times New Roman"/>
          <w:sz w:val="22"/>
          <w:szCs w:val="22"/>
        </w:rPr>
      </w:pPr>
      <w:r>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rsidR="00B2112E" w:rsidRDefault="00000000">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rsidR="00B2112E" w:rsidRDefault="00000000">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rsidR="00B2112E" w:rsidRDefault="00000000">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rsidR="00B2112E" w:rsidRDefault="00000000">
      <w:pPr>
        <w:ind w:left="-15" w:right="60" w:firstLine="724"/>
        <w:jc w:val="both"/>
        <w:rPr>
          <w:rFonts w:cs="Times New Roman"/>
          <w:b/>
          <w:bCs/>
          <w:sz w:val="22"/>
          <w:szCs w:val="22"/>
        </w:rPr>
      </w:pPr>
      <w:r>
        <w:rPr>
          <w:rFonts w:cs="Times New Roman"/>
          <w:b/>
          <w:bCs/>
          <w:sz w:val="22"/>
          <w:szCs w:val="22"/>
        </w:rPr>
        <w:t>Победителем аукциона признается участник торгов, предложивший наибольшую цену за Лот.</w:t>
      </w:r>
    </w:p>
    <w:p w:rsidR="00B2112E" w:rsidRDefault="00000000">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rsidR="00B2112E" w:rsidRDefault="00000000">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rsidR="00B2112E" w:rsidRDefault="00000000">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rsidR="00B2112E" w:rsidRDefault="00000000">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B2112E" w:rsidRDefault="00000000">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B2112E" w:rsidRDefault="00000000">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rsidR="00B2112E" w:rsidRDefault="00000000">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rsidR="00B2112E" w:rsidRDefault="00000000">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rsidR="00B2112E" w:rsidRDefault="00000000">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rsidR="00B2112E" w:rsidRDefault="00000000">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B2112E" w:rsidRDefault="00000000">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B2112E" w:rsidRDefault="00B2112E">
      <w:pPr>
        <w:spacing w:line="264" w:lineRule="auto"/>
        <w:ind w:left="1789" w:right="60"/>
        <w:jc w:val="both"/>
        <w:rPr>
          <w:rFonts w:cs="Times New Roman"/>
          <w:sz w:val="22"/>
          <w:szCs w:val="22"/>
        </w:rPr>
      </w:pPr>
    </w:p>
    <w:p w:rsidR="00B2112E" w:rsidRDefault="00000000">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rsidR="00B2112E" w:rsidRDefault="00000000">
      <w:pPr>
        <w:spacing w:line="264" w:lineRule="auto"/>
        <w:ind w:left="-15" w:right="60" w:firstLine="724"/>
        <w:jc w:val="both"/>
        <w:rPr>
          <w:rFonts w:cs="Times New Roman"/>
          <w:sz w:val="22"/>
          <w:szCs w:val="22"/>
        </w:rPr>
      </w:pPr>
      <w:r>
        <w:rPr>
          <w:rFonts w:cs="Times New Roman"/>
          <w:sz w:val="22"/>
          <w:szCs w:val="22"/>
        </w:rPr>
        <w:t>Договор купли-продажи Лота заключается победителем аукциона</w:t>
      </w:r>
      <w:r>
        <w:rPr>
          <w:sz w:val="22"/>
          <w:szCs w:val="22"/>
        </w:rPr>
        <w:t>/ единственным участником электронного аукциона (Покупателем) с Продавцом в течение 10 (десяти) рабочих дней после подведения итогов аукциона в соответствии с примерной формой, размещенной на сайте www.lot-online.ru в разделе «карточка лота».</w:t>
      </w:r>
    </w:p>
    <w:p w:rsidR="00B2112E" w:rsidRDefault="00000000">
      <w:pPr>
        <w:ind w:left="-15" w:right="2" w:firstLine="724"/>
        <w:jc w:val="both"/>
        <w:rPr>
          <w:sz w:val="22"/>
          <w:szCs w:val="22"/>
        </w:rPr>
      </w:pPr>
      <w:r>
        <w:rPr>
          <w:sz w:val="22"/>
          <w:szCs w:val="22"/>
        </w:rPr>
        <w:t xml:space="preserve">Для заключения договора купли-продажи Объекта Победитель / единственный участник электронного аукциона (Покупатель) должен связаться с Организатором торгов в срок не позднее 5 (пяти) рабочих </w:t>
      </w:r>
      <w:r>
        <w:rPr>
          <w:sz w:val="22"/>
          <w:szCs w:val="22"/>
        </w:rPr>
        <w:lastRenderedPageBreak/>
        <w:t xml:space="preserve">дней с даты подведения итогов аукциона, по телефону, указанному в настоящем информационном сообщении. </w:t>
      </w:r>
    </w:p>
    <w:p w:rsidR="00B2112E" w:rsidRDefault="00000000">
      <w:pPr>
        <w:ind w:right="-57" w:firstLine="567"/>
        <w:jc w:val="both"/>
        <w:rPr>
          <w:sz w:val="22"/>
          <w:szCs w:val="22"/>
        </w:rPr>
      </w:pPr>
      <w:r>
        <w:rPr>
          <w:sz w:val="22"/>
          <w:szCs w:val="22"/>
        </w:rPr>
        <w:t xml:space="preserve">В случае признания торгов несостоявшимися по причине допуска к участию только одного участника, договор купли-продажи Лота заключается с единственным участником аукциона по начальной цене Лота в течение 10 (десяти)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При этом задаток, внесенный единственным участником аукциона, ему не возвращается и засчитывается в счет оплаты цены Лота. </w:t>
      </w:r>
    </w:p>
    <w:p w:rsidR="00B2112E" w:rsidRDefault="00000000">
      <w:pPr>
        <w:ind w:firstLine="709"/>
        <w:jc w:val="both"/>
        <w:rPr>
          <w:rFonts w:cs="Times New Roman"/>
          <w:bCs/>
          <w:sz w:val="22"/>
          <w:szCs w:val="22"/>
        </w:rPr>
      </w:pPr>
      <w:r>
        <w:rPr>
          <w:sz w:val="22"/>
          <w:szCs w:val="22"/>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rsidR="00B2112E" w:rsidRDefault="00000000">
      <w:pPr>
        <w:ind w:firstLine="709"/>
        <w:jc w:val="both"/>
        <w:rPr>
          <w:rFonts w:eastAsia="Calibri"/>
          <w:b/>
          <w:bCs/>
          <w:sz w:val="22"/>
          <w:szCs w:val="22"/>
        </w:rPr>
      </w:pPr>
      <w:r>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rsidR="00B2112E" w:rsidRDefault="00000000">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10 (десяти) рабочих дней с даты п</w:t>
      </w:r>
      <w:r>
        <w:rPr>
          <w:rFonts w:eastAsia="Calibri"/>
          <w:sz w:val="22"/>
          <w:szCs w:val="22"/>
        </w:rPr>
        <w:t xml:space="preserve">олучения указанным лицом от Организатора торгов предложения о заключении договора купли-продажи Объектов. </w:t>
      </w:r>
    </w:p>
    <w:p w:rsidR="00B2112E" w:rsidRDefault="00000000">
      <w:pPr>
        <w:ind w:firstLine="709"/>
        <w:jc w:val="both"/>
        <w:rPr>
          <w:sz w:val="22"/>
          <w:szCs w:val="22"/>
        </w:rPr>
      </w:pPr>
      <w:r>
        <w:rPr>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на расчетный счет Продавца, указанный в договоре купли-продажи Лота, </w:t>
      </w:r>
      <w:r>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B2112E" w:rsidRDefault="00B2112E">
      <w:pPr>
        <w:ind w:left="-15" w:right="60"/>
        <w:jc w:val="both"/>
        <w:rPr>
          <w:rFonts w:eastAsia="Courier New" w:cs="Times New Roman"/>
          <w:bCs/>
          <w:sz w:val="22"/>
          <w:szCs w:val="22"/>
          <w:shd w:val="clear" w:color="auto" w:fill="FFFFFF"/>
        </w:rPr>
      </w:pPr>
    </w:p>
    <w:p w:rsidR="00B2112E" w:rsidRDefault="00000000">
      <w:pPr>
        <w:ind w:left="-15" w:right="60" w:firstLine="724"/>
        <w:jc w:val="both"/>
        <w:rPr>
          <w:sz w:val="22"/>
          <w:szCs w:val="22"/>
        </w:rPr>
      </w:pPr>
      <w:r>
        <w:rPr>
          <w:rFonts w:eastAsia="Courier New" w:cs="Times New Roman"/>
          <w:bCs/>
          <w:sz w:val="22"/>
          <w:szCs w:val="22"/>
          <w:shd w:val="clear" w:color="auto" w:fill="FFFFFF"/>
        </w:rPr>
        <w:t>Сделки по итогам торгов подл</w:t>
      </w:r>
      <w:r>
        <w:rPr>
          <w:rFonts w:eastAsia="Courier New" w:cs="Times New Roman"/>
          <w:bCs/>
          <w:sz w:val="22"/>
          <w:szCs w:val="22"/>
        </w:rPr>
        <w:t>ежат заключению с учетом положений Указа Президента РФ №81 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rsidR="00B2112E" w:rsidRDefault="00000000">
      <w:pPr>
        <w:ind w:left="-15"/>
        <w:jc w:val="both"/>
        <w:rPr>
          <w:rFonts w:eastAsia="Courier New" w:cs="Times New Roman"/>
          <w:bCs/>
          <w:sz w:val="22"/>
          <w:szCs w:val="22"/>
        </w:rPr>
      </w:pPr>
      <w:r>
        <w:rPr>
          <w:rFonts w:cs="Times New Roman"/>
          <w:sz w:val="22"/>
          <w:szCs w:val="22"/>
        </w:rPr>
        <w:tab/>
      </w:r>
      <w:r>
        <w:rPr>
          <w:rFonts w:cs="Times New Roman"/>
          <w:sz w:val="22"/>
          <w:szCs w:val="22"/>
        </w:rPr>
        <w:tab/>
        <w:t xml:space="preserve">Подача документов для государственной регистрации права собственности Покупателя на Объекты производится </w:t>
      </w:r>
      <w:r>
        <w:rPr>
          <w:rFonts w:cs="Times New Roman"/>
          <w:bCs/>
          <w:sz w:val="22"/>
          <w:szCs w:val="22"/>
        </w:rPr>
        <w:t>в соответствии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B2112E" w:rsidRDefault="00B2112E">
      <w:pPr>
        <w:tabs>
          <w:tab w:val="left" w:pos="3492"/>
        </w:tabs>
        <w:ind w:right="60"/>
        <w:jc w:val="both"/>
        <w:rPr>
          <w:rFonts w:cs="Times New Roman"/>
          <w:sz w:val="22"/>
          <w:szCs w:val="22"/>
        </w:rPr>
      </w:pPr>
    </w:p>
    <w:p w:rsidR="00B2112E" w:rsidRPr="00CD654B" w:rsidRDefault="00000000">
      <w:pPr>
        <w:ind w:left="-15" w:right="60" w:firstLine="709"/>
        <w:rPr>
          <w:sz w:val="22"/>
          <w:szCs w:val="22"/>
        </w:rPr>
      </w:pPr>
      <w:r>
        <w:rPr>
          <w:sz w:val="22"/>
          <w:szCs w:val="22"/>
        </w:rPr>
        <w:t xml:space="preserve">По вопросам осмотра Объекта, ознакомления с документацией по Объекту, заключения договора купли-продажи Объекта по итогам торгов обращаться по телефонам Организатора торгов: </w:t>
      </w:r>
      <w:r w:rsidRPr="00CD654B">
        <w:rPr>
          <w:sz w:val="22"/>
          <w:szCs w:val="22"/>
        </w:rPr>
        <w:t xml:space="preserve">+7-931-576-33-33; 8-800-777-57-57, доб. 220. </w:t>
      </w:r>
    </w:p>
    <w:p w:rsidR="00B2112E" w:rsidRDefault="00000000">
      <w:pPr>
        <w:tabs>
          <w:tab w:val="left" w:pos="10080"/>
        </w:tabs>
        <w:ind w:right="125" w:firstLine="567"/>
        <w:jc w:val="both"/>
        <w:rPr>
          <w:rFonts w:eastAsia="Times New Roman"/>
          <w:bCs/>
          <w:sz w:val="22"/>
          <w:szCs w:val="22"/>
        </w:rPr>
      </w:pPr>
      <w:bookmarkStart w:id="1"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1"/>
      <w:r>
        <w:rPr>
          <w:rFonts w:eastAsia="Times New Roman"/>
          <w:bCs/>
          <w:sz w:val="22"/>
          <w:szCs w:val="22"/>
          <w:lang w:eastAsia="ru-RU"/>
        </w:rPr>
        <w:t>.</w:t>
      </w:r>
    </w:p>
    <w:p w:rsidR="00B2112E" w:rsidRDefault="00B2112E">
      <w:pPr>
        <w:spacing w:line="259" w:lineRule="auto"/>
        <w:ind w:right="60"/>
        <w:rPr>
          <w:rFonts w:cs="Times New Roman"/>
          <w:sz w:val="22"/>
          <w:szCs w:val="22"/>
        </w:rPr>
      </w:pPr>
    </w:p>
    <w:p w:rsidR="00B2112E" w:rsidRDefault="00000000">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rsidR="00B2112E" w:rsidRDefault="00000000">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rsidR="00B2112E" w:rsidRDefault="00000000">
      <w:pPr>
        <w:spacing w:line="259" w:lineRule="auto"/>
        <w:ind w:right="60"/>
        <w:rPr>
          <w:rFonts w:cs="Times New Roman"/>
          <w:sz w:val="22"/>
          <w:szCs w:val="22"/>
        </w:rPr>
      </w:pPr>
      <w:r>
        <w:rPr>
          <w:rFonts w:cs="Times New Roman"/>
          <w:sz w:val="22"/>
          <w:szCs w:val="22"/>
        </w:rPr>
        <w:t>(звонок по РФ бесплатный)</w:t>
      </w:r>
    </w:p>
    <w:p w:rsidR="00B2112E" w:rsidRDefault="00B2112E">
      <w:pPr>
        <w:spacing w:line="259" w:lineRule="auto"/>
        <w:ind w:right="60"/>
        <w:rPr>
          <w:rFonts w:cs="Times New Roman"/>
          <w:sz w:val="22"/>
          <w:szCs w:val="22"/>
        </w:rPr>
      </w:pPr>
    </w:p>
    <w:p w:rsidR="00B2112E" w:rsidRPr="00CD654B" w:rsidRDefault="00000000">
      <w:pPr>
        <w:spacing w:line="259" w:lineRule="auto"/>
        <w:ind w:right="60"/>
        <w:rPr>
          <w:rFonts w:cs="Times New Roman"/>
          <w:sz w:val="22"/>
          <w:szCs w:val="22"/>
        </w:rPr>
      </w:pPr>
      <w:r w:rsidRPr="00CD654B">
        <w:rPr>
          <w:rFonts w:cs="Times New Roman"/>
          <w:sz w:val="22"/>
          <w:szCs w:val="22"/>
        </w:rPr>
        <w:t xml:space="preserve">Приложения: </w:t>
      </w:r>
    </w:p>
    <w:p w:rsidR="00CD654B" w:rsidRPr="00CD654B" w:rsidRDefault="00CD654B">
      <w:pPr>
        <w:spacing w:line="259" w:lineRule="auto"/>
        <w:ind w:right="60"/>
        <w:rPr>
          <w:rFonts w:cs="Times New Roman"/>
          <w:sz w:val="22"/>
          <w:szCs w:val="22"/>
        </w:rPr>
      </w:pPr>
      <w:r w:rsidRPr="00CD654B">
        <w:rPr>
          <w:rFonts w:cs="Times New Roman"/>
          <w:sz w:val="22"/>
          <w:szCs w:val="22"/>
        </w:rPr>
        <w:t xml:space="preserve"> - формы ДКП</w:t>
      </w:r>
    </w:p>
    <w:sectPr w:rsidR="00CD654B" w:rsidRPr="00CD654B">
      <w:pgSz w:w="11906" w:h="16838"/>
      <w:pgMar w:top="709" w:right="707" w:bottom="284"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12A3" w:rsidRDefault="005912A3">
      <w:r>
        <w:separator/>
      </w:r>
    </w:p>
  </w:endnote>
  <w:endnote w:type="continuationSeparator" w:id="0">
    <w:p w:rsidR="005912A3" w:rsidRDefault="00591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ewsGothic_A.Z_P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8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12A3" w:rsidRDefault="005912A3">
      <w:r>
        <w:separator/>
      </w:r>
    </w:p>
  </w:footnote>
  <w:footnote w:type="continuationSeparator" w:id="0">
    <w:p w:rsidR="005912A3" w:rsidRDefault="00591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116B"/>
    <w:multiLevelType w:val="multilevel"/>
    <w:tmpl w:val="E61417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C3A8B"/>
    <w:multiLevelType w:val="multilevel"/>
    <w:tmpl w:val="57747618"/>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2" w15:restartNumberingAfterBreak="0">
    <w:nsid w:val="17294753"/>
    <w:multiLevelType w:val="multilevel"/>
    <w:tmpl w:val="E21E25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2580574"/>
    <w:multiLevelType w:val="multilevel"/>
    <w:tmpl w:val="D5CC7678"/>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4" w15:restartNumberingAfterBreak="0">
    <w:nsid w:val="64AD18FF"/>
    <w:multiLevelType w:val="multilevel"/>
    <w:tmpl w:val="5B0A2A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7F66991"/>
    <w:multiLevelType w:val="multilevel"/>
    <w:tmpl w:val="4ED2294A"/>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8455051"/>
    <w:multiLevelType w:val="multilevel"/>
    <w:tmpl w:val="16C610D6"/>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num w:numId="1" w16cid:durableId="923879187">
    <w:abstractNumId w:val="6"/>
  </w:num>
  <w:num w:numId="2" w16cid:durableId="1409963156">
    <w:abstractNumId w:val="1"/>
  </w:num>
  <w:num w:numId="3" w16cid:durableId="391925416">
    <w:abstractNumId w:val="3"/>
  </w:num>
  <w:num w:numId="4" w16cid:durableId="818157722">
    <w:abstractNumId w:val="2"/>
  </w:num>
  <w:num w:numId="5" w16cid:durableId="1972980421">
    <w:abstractNumId w:val="5"/>
  </w:num>
  <w:num w:numId="6" w16cid:durableId="869338523">
    <w:abstractNumId w:val="0"/>
  </w:num>
  <w:num w:numId="7" w16cid:durableId="3824095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12E"/>
    <w:rsid w:val="005912A3"/>
    <w:rsid w:val="007328F3"/>
    <w:rsid w:val="00B2112E"/>
    <w:rsid w:val="00CD6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6748"/>
  <w15:docId w15:val="{487992D7-8B36-491F-A3F0-D2A77A973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Заголовок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styleId="aff7">
    <w:name w:val="Unresolved Mention"/>
    <w:basedOn w:val="a0"/>
    <w:uiPriority w:val="99"/>
    <w:semiHidden/>
    <w:unhideWhenUsed/>
    <w:qFormat/>
    <w:rPr>
      <w:color w:val="605E5C"/>
      <w:shd w:val="clear" w:color="auto" w:fill="E1DFDD"/>
    </w:rPr>
  </w:style>
  <w:style w:type="character" w:customStyle="1" w:styleId="aff8">
    <w:name w:val="Тема примечания Знак"/>
    <w:basedOn w:val="aff4"/>
    <w:link w:val="aff9"/>
    <w:uiPriority w:val="99"/>
    <w:semiHidden/>
    <w:qFormat/>
    <w:rPr>
      <w:rFonts w:eastAsia="SimSun" w:cs="Mangal"/>
      <w:b/>
      <w:bCs/>
      <w:szCs w:val="18"/>
      <w:lang w:eastAsia="hi-IN" w:bidi="hi-IN"/>
    </w:rPr>
  </w:style>
  <w:style w:type="paragraph" w:styleId="a5">
    <w:name w:val="Title"/>
    <w:basedOn w:val="a"/>
    <w:next w:val="affa"/>
    <w:link w:val="a4"/>
    <w:qFormat/>
    <w:pPr>
      <w:keepNext/>
      <w:spacing w:before="240" w:after="120"/>
    </w:pPr>
    <w:rPr>
      <w:rFonts w:ascii="Liberation Sans" w:eastAsia="Microsoft YaHei" w:hAnsi="Liberation Sans" w:cs="Lucida Sans"/>
      <w:sz w:val="28"/>
      <w:szCs w:val="28"/>
    </w:rPr>
  </w:style>
  <w:style w:type="paragraph" w:styleId="affa">
    <w:name w:val="Body Text"/>
    <w:basedOn w:val="a"/>
    <w:pPr>
      <w:spacing w:after="120"/>
    </w:pPr>
  </w:style>
  <w:style w:type="paragraph" w:styleId="affb">
    <w:name w:val="List"/>
    <w:basedOn w:val="affa"/>
  </w:style>
  <w:style w:type="paragraph" w:styleId="affc">
    <w:name w:val="caption"/>
    <w:basedOn w:val="a"/>
    <w:qFormat/>
    <w:pPr>
      <w:suppressLineNumbers/>
      <w:spacing w:before="120" w:after="120"/>
    </w:pPr>
    <w:rPr>
      <w:rFonts w:cs="Lucida Sans"/>
      <w:i/>
      <w:iCs/>
    </w:rPr>
  </w:style>
  <w:style w:type="paragraph" w:styleId="affd">
    <w:name w:val="index heading"/>
    <w:basedOn w:val="a"/>
    <w:qFormat/>
    <w:pPr>
      <w:suppressLineNumbers/>
    </w:pPr>
    <w:rPr>
      <w:rFonts w:cs="Lucida Sans"/>
    </w:rPr>
  </w:style>
  <w:style w:type="paragraph" w:customStyle="1" w:styleId="13">
    <w:name w:val="Заголовок1"/>
    <w:basedOn w:val="a"/>
    <w:next w:val="affa"/>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e">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f">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0">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1">
    <w:name w:val="Normal (Web)"/>
    <w:basedOn w:val="a"/>
    <w:uiPriority w:val="99"/>
    <w:qFormat/>
    <w:pPr>
      <w:widowControl/>
    </w:pPr>
    <w:rPr>
      <w:rFonts w:eastAsia="Times New Roman" w:cs="Times New Roman"/>
      <w:lang w:eastAsia="ru-RU" w:bidi="ar-SA"/>
    </w:rPr>
  </w:style>
  <w:style w:type="paragraph" w:styleId="afff2">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3">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9">
    <w:name w:val="annotation subject"/>
    <w:basedOn w:val="aff5"/>
    <w:next w:val="aff5"/>
    <w:link w:val="aff8"/>
    <w:uiPriority w:val="99"/>
    <w:semiHidden/>
    <w:unhideWhenUsed/>
    <w:qFormat/>
    <w:rPr>
      <w:b/>
      <w:bCs/>
    </w:rPr>
  </w:style>
  <w:style w:type="paragraph" w:customStyle="1" w:styleId="afff4">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42349">
      <w:bodyDiv w:val="1"/>
      <w:marLeft w:val="0"/>
      <w:marRight w:val="0"/>
      <w:marTop w:val="0"/>
      <w:marBottom w:val="0"/>
      <w:divBdr>
        <w:top w:val="none" w:sz="0" w:space="0" w:color="auto"/>
        <w:left w:val="none" w:sz="0" w:space="0" w:color="auto"/>
        <w:bottom w:val="none" w:sz="0" w:space="0" w:color="auto"/>
        <w:right w:val="none" w:sz="0" w:space="0" w:color="auto"/>
      </w:divBdr>
    </w:div>
    <w:div w:id="44350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8" Type="http://schemas.openxmlformats.org/officeDocument/2006/relationships/hyperlink" Target="http://www.lot-online.ru/" TargetMode="Externa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346ED-7D91-41A2-AA66-96ECE81E6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4314</Words>
  <Characters>24594</Characters>
  <Application>Microsoft Office Word</Application>
  <DocSecurity>0</DocSecurity>
  <Lines>204</Lines>
  <Paragraphs>57</Paragraphs>
  <ScaleCrop>false</ScaleCrop>
  <Company/>
  <LinksUpToDate>false</LinksUpToDate>
  <CharactersWithSpaces>28851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Гончарова Дарья Николаевна</cp:lastModifiedBy>
  <cp:revision>56</cp:revision>
  <dcterms:created xsi:type="dcterms:W3CDTF">2025-04-09T09:45:00Z</dcterms:created>
  <dcterms:modified xsi:type="dcterms:W3CDTF">2025-04-21T15:01:00Z</dcterms:modified>
  <dc:language>ru-RU</dc:language>
</cp:coreProperties>
</file>