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Ростовская обл., г. Таганрог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 xml:space="preserve">Бабкина (ранее Кошман) Екатерина Сергеевна (дата рождения: 12.11.1996 г., место рождения: гор. Таганрог Ростовской обл., СНИЛС 157-072-429 65, ИНН 615432435353,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347942,  Ростовская обл., г. Таганрог, ул. Кленовая, д. 27, кв. 17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) в лице финансового управляющего: Кириллов Артём Григорьевич, действует на основании решения Арбитражный суд Ростовской области от 03.12.2024г.  по делу №А53-39961/2024,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ШКОДА OCTAVIA. Год выпуска: 2012. Идентификационный номер (VIN): TMBBK61Z2D2076736. Номер кузова (кабины): TMBBK61Z2D2076736. Цвет кузова (кабины): Белый. Рабочий объем (см): 1798. Мощность (кВт/л.с.): 112/152.0. Экологический класс: ПЯТЫЙ/5. Тип транспортного средства: Легковой комби (хэтчбек). При разборке двигателя обнаружено прогорание клапанов, разрушение поршневой группы, разрушение вкладышей коленвала. При разборке АКПП: разрушение маслонасоса, заклинивание планетарных передач. По кузову имеются сколы на ЛКП. Имущество находится в залоге у ПАО "Совкомбанк"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ПАО "Совкомбанк"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Российский аукционный дом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</w:t>
      </w: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  <w:t>lot-online</w:t>
      </w:r>
      <w:r>
        <w:rPr>
          <w:rFonts w:cs="Times New Roman" w:ascii="Times New Roman" w:hAnsi="Times New Roman"/>
          <w:color w:val="000000"/>
          <w:sz w:val="20"/>
          <w:szCs w:val="20"/>
        </w:rPr>
        <w:t>.ru.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Бабкина (ранее Кошман) Екатерина Сергеевна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12.11.1996</w:t>
              <w:br/>
              <w:t>Место рождения: гор. Таганрог Ростовской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347942,  Ростовская обл., г. Таганрог, ул. Кленовая, д. 27, кв. 17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157-072-429 65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615432435353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Бабкина Екатерина Сергеевна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40817810450200455363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Ростовская обл., г. Таганрог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 xml:space="preserve">Бабкина (ранее Кошман) Екатерина Сергеевна (дата рождения: 12.11.1996 г., место рождения: гор. Таганрог Ростовской обл., СНИЛС 157-072-429 65, ИНН 615432435353,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347942,  Ростовская обл., г. Таганрог, ул. Кленовая, д. 27, кв. 17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) в лице финансового управляющего: Кириллов Артём Григорьевич, действует на основании решения Арбитражный суд Ростовской области от 03.12.2024г.  по делу №А53-39961/2024,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auto"/>
          <w:sz w:val="20"/>
          <w:szCs w:val="20"/>
          <w:lang w:val="ru-RU" w:eastAsia="ru-RU" w:bidi="ar-SA"/>
        </w:rPr>
        <w:t>Покупатель: </w:t>
      </w:r>
      <w:r>
        <w:rPr>
          <w:rFonts w:eastAsia="Calibri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 w:bidi="ar-SA"/>
        </w:rPr>
        <w:t>_______________________________________________________,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</w:t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ШКОДА OCTAVIA. Год выпуска: 2012. Идентификационный номер (VIN): TMBBK61Z2D2076736. Номер кузова (кабины): TMBBK61Z2D2076736. Цвет кузова (кабины): Белый. Рабочий объем (см): 1798. Мощность (кВт/л.с.): 112/152.0. Экологический класс: ПЯТЫЙ/5. Тип транспортного средства: Легковой комби (хэтчбек). При разборке двигателя обнаружено прогорание клапанов, разрушение поршневой группы, разрушение вкладышей коленвала. При разборке АКПП: разрушение маслонасоса, заклинивание планетарных передач. По кузову имеются сколы на ЛКП. Имущество находится в залоге у ПАО "Совкомбанк"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Бабкина (ранее Кошман) Екатерина Сергеевна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12.11.1996</w:t>
              <w:br/>
              <w:t>Место рождения: гор. Таганрог Ростовской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347942,  Ростовская обл., г. Таганрог, ул. Кленовая, д. 27, кв. 17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157-072-429 65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615432435353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Style15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Style15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254</TotalTime>
  <Application>LibreOffice/24.2.0.3$Windows_X86_64 LibreOffice_project/da48488a73ddd66ea24cf16bbc4f7b9c08e9bea1</Application>
  <AppVersion>15.0000</AppVersion>
  <Pages>3</Pages>
  <Words>1095</Words>
  <Characters>7829</Characters>
  <CharactersWithSpaces>8843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2025-04-18T13:05:04Z</dcterms:modified>
  <cp:revision>58</cp:revision>
  <dc:subject/>
  <dc:title/>
</cp:coreProperties>
</file>