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6003B6" w14:textId="77777777" w:rsidR="00FA0371" w:rsidRPr="00A77E3B" w:rsidRDefault="00FA0371" w:rsidP="00A77E3B">
      <w:pPr>
        <w:pStyle w:val="2"/>
        <w:spacing w:after="0" w:line="276" w:lineRule="auto"/>
        <w:ind w:left="0" w:firstLine="142"/>
        <w:jc w:val="center"/>
        <w:rPr>
          <w:rFonts w:ascii="Times New Roman" w:hAnsi="Times New Roman"/>
          <w:b/>
          <w:sz w:val="22"/>
          <w:szCs w:val="22"/>
        </w:rPr>
      </w:pPr>
      <w:r w:rsidRPr="00A77E3B">
        <w:rPr>
          <w:rFonts w:ascii="Times New Roman" w:hAnsi="Times New Roman"/>
          <w:b/>
          <w:sz w:val="22"/>
          <w:szCs w:val="22"/>
        </w:rPr>
        <w:t>Соглашение о выплате вознаграждения</w:t>
      </w:r>
    </w:p>
    <w:p w14:paraId="3D7B4352" w14:textId="77777777" w:rsidR="00FA0371" w:rsidRPr="00A77E3B" w:rsidRDefault="00AA0CAA" w:rsidP="00A77E3B">
      <w:pPr>
        <w:pStyle w:val="2"/>
        <w:spacing w:after="0" w:line="276" w:lineRule="auto"/>
        <w:ind w:left="0" w:firstLine="142"/>
        <w:jc w:val="center"/>
        <w:rPr>
          <w:rFonts w:ascii="Times New Roman" w:hAnsi="Times New Roman"/>
          <w:b/>
          <w:sz w:val="22"/>
          <w:szCs w:val="22"/>
        </w:rPr>
      </w:pPr>
      <w:r w:rsidRPr="00A77E3B">
        <w:rPr>
          <w:rFonts w:ascii="Times New Roman" w:hAnsi="Times New Roman"/>
          <w:b/>
          <w:sz w:val="22"/>
          <w:szCs w:val="22"/>
        </w:rPr>
        <w:t>(Форма)</w:t>
      </w:r>
    </w:p>
    <w:p w14:paraId="3CD27156" w14:textId="77777777" w:rsidR="007D01F9" w:rsidRPr="00A77E3B" w:rsidRDefault="007D01F9" w:rsidP="00A77E3B">
      <w:pPr>
        <w:pStyle w:val="2"/>
        <w:spacing w:after="0" w:line="276" w:lineRule="auto"/>
        <w:ind w:left="0" w:firstLine="142"/>
        <w:jc w:val="center"/>
        <w:rPr>
          <w:rFonts w:ascii="Times New Roman" w:hAnsi="Times New Roman"/>
          <w:sz w:val="22"/>
          <w:szCs w:val="22"/>
        </w:rPr>
      </w:pPr>
    </w:p>
    <w:p w14:paraId="7052D432" w14:textId="77777777" w:rsidR="00FA0371" w:rsidRPr="00A77E3B" w:rsidRDefault="00FA0371" w:rsidP="00A77E3B">
      <w:pPr>
        <w:pStyle w:val="2"/>
        <w:spacing w:after="0" w:line="276" w:lineRule="auto"/>
        <w:ind w:left="0"/>
        <w:rPr>
          <w:rFonts w:ascii="Times New Roman" w:hAnsi="Times New Roman"/>
          <w:sz w:val="22"/>
          <w:szCs w:val="22"/>
        </w:rPr>
      </w:pPr>
      <w:r w:rsidRPr="00A77E3B">
        <w:rPr>
          <w:rFonts w:ascii="Times New Roman" w:hAnsi="Times New Roman"/>
          <w:sz w:val="22"/>
          <w:szCs w:val="22"/>
        </w:rPr>
        <w:t xml:space="preserve">г. </w:t>
      </w:r>
      <w:r w:rsidR="00785991" w:rsidRPr="00A77E3B">
        <w:rPr>
          <w:rFonts w:ascii="Times New Roman" w:hAnsi="Times New Roman"/>
          <w:sz w:val="22"/>
          <w:szCs w:val="22"/>
        </w:rPr>
        <w:t>Санкт-Петербург</w:t>
      </w:r>
      <w:r w:rsidRPr="00A77E3B">
        <w:rPr>
          <w:rFonts w:ascii="Times New Roman" w:hAnsi="Times New Roman"/>
          <w:sz w:val="22"/>
          <w:szCs w:val="22"/>
        </w:rPr>
        <w:tab/>
      </w:r>
      <w:r w:rsidRPr="00A77E3B">
        <w:rPr>
          <w:rFonts w:ascii="Times New Roman" w:hAnsi="Times New Roman"/>
          <w:sz w:val="22"/>
          <w:szCs w:val="22"/>
        </w:rPr>
        <w:tab/>
      </w:r>
      <w:r w:rsidRPr="00A77E3B">
        <w:rPr>
          <w:rFonts w:ascii="Times New Roman" w:hAnsi="Times New Roman"/>
          <w:sz w:val="22"/>
          <w:szCs w:val="22"/>
        </w:rPr>
        <w:tab/>
      </w:r>
      <w:r w:rsidRPr="00A77E3B">
        <w:rPr>
          <w:rFonts w:ascii="Times New Roman" w:hAnsi="Times New Roman"/>
          <w:sz w:val="22"/>
          <w:szCs w:val="22"/>
        </w:rPr>
        <w:tab/>
      </w:r>
      <w:r w:rsidRPr="00A77E3B">
        <w:rPr>
          <w:rFonts w:ascii="Times New Roman" w:hAnsi="Times New Roman"/>
          <w:sz w:val="22"/>
          <w:szCs w:val="22"/>
        </w:rPr>
        <w:tab/>
      </w:r>
      <w:r w:rsidR="00B65592" w:rsidRPr="00A77E3B">
        <w:rPr>
          <w:rFonts w:ascii="Times New Roman" w:hAnsi="Times New Roman"/>
          <w:sz w:val="22"/>
          <w:szCs w:val="22"/>
        </w:rPr>
        <w:t xml:space="preserve">                      </w:t>
      </w:r>
      <w:r w:rsidRPr="00A77E3B">
        <w:rPr>
          <w:rFonts w:ascii="Times New Roman" w:hAnsi="Times New Roman"/>
          <w:sz w:val="22"/>
          <w:szCs w:val="22"/>
        </w:rPr>
        <w:tab/>
      </w:r>
      <w:proofErr w:type="gramStart"/>
      <w:r w:rsidRPr="00A77E3B">
        <w:rPr>
          <w:rFonts w:ascii="Times New Roman" w:hAnsi="Times New Roman"/>
          <w:sz w:val="22"/>
          <w:szCs w:val="22"/>
        </w:rPr>
        <w:tab/>
        <w:t>«</w:t>
      </w:r>
      <w:proofErr w:type="gramEnd"/>
      <w:r w:rsidRPr="00A77E3B">
        <w:rPr>
          <w:rFonts w:ascii="Times New Roman" w:hAnsi="Times New Roman"/>
          <w:sz w:val="22"/>
          <w:szCs w:val="22"/>
        </w:rPr>
        <w:t xml:space="preserve">___»___________ </w:t>
      </w:r>
      <w:r w:rsidR="005A55F6" w:rsidRPr="00A77E3B">
        <w:rPr>
          <w:rFonts w:ascii="Times New Roman" w:hAnsi="Times New Roman"/>
          <w:sz w:val="22"/>
          <w:szCs w:val="22"/>
        </w:rPr>
        <w:t xml:space="preserve">20__ </w:t>
      </w:r>
      <w:r w:rsidRPr="00A77E3B">
        <w:rPr>
          <w:rFonts w:ascii="Times New Roman" w:hAnsi="Times New Roman"/>
          <w:sz w:val="22"/>
          <w:szCs w:val="22"/>
        </w:rPr>
        <w:t>г.</w:t>
      </w:r>
    </w:p>
    <w:p w14:paraId="34A367D8" w14:textId="77777777" w:rsidR="007D01F9" w:rsidRPr="00A77E3B" w:rsidRDefault="007D01F9" w:rsidP="00A77E3B">
      <w:pPr>
        <w:pStyle w:val="2"/>
        <w:spacing w:after="0" w:line="276" w:lineRule="auto"/>
        <w:ind w:left="0" w:firstLine="709"/>
        <w:jc w:val="center"/>
        <w:rPr>
          <w:rFonts w:ascii="Times New Roman" w:hAnsi="Times New Roman"/>
          <w:sz w:val="22"/>
          <w:szCs w:val="22"/>
        </w:rPr>
      </w:pPr>
    </w:p>
    <w:p w14:paraId="7BD38FAC" w14:textId="77777777" w:rsidR="00DE03EA" w:rsidRPr="00A77E3B" w:rsidRDefault="00FA0371" w:rsidP="00A77E3B">
      <w:pPr>
        <w:spacing w:line="276" w:lineRule="auto"/>
        <w:ind w:firstLine="709"/>
        <w:jc w:val="both"/>
        <w:rPr>
          <w:rFonts w:ascii="Times New Roman" w:hAnsi="Times New Roman"/>
        </w:rPr>
      </w:pPr>
      <w:r w:rsidRPr="00A77E3B">
        <w:rPr>
          <w:rFonts w:ascii="Times New Roman" w:hAnsi="Times New Roman"/>
          <w:b/>
        </w:rPr>
        <w:t>АО «Российский аукционный дом»</w:t>
      </w:r>
      <w:r w:rsidRPr="00A77E3B">
        <w:rPr>
          <w:rFonts w:ascii="Times New Roman" w:hAnsi="Times New Roman"/>
        </w:rPr>
        <w:t xml:space="preserve"> в лице </w:t>
      </w:r>
      <w:r w:rsidR="00DB3AEA" w:rsidRPr="00A77E3B">
        <w:rPr>
          <w:rFonts w:ascii="Times New Roman" w:hAnsi="Times New Roman"/>
        </w:rPr>
        <w:t>руководителя</w:t>
      </w:r>
      <w:r w:rsidR="00307F81" w:rsidRPr="00A77E3B">
        <w:rPr>
          <w:rFonts w:ascii="Times New Roman" w:hAnsi="Times New Roman"/>
        </w:rPr>
        <w:t xml:space="preserve"> департамента по работе с </w:t>
      </w:r>
      <w:r w:rsidR="00DB3AEA" w:rsidRPr="00A77E3B">
        <w:rPr>
          <w:rFonts w:ascii="Times New Roman" w:hAnsi="Times New Roman"/>
        </w:rPr>
        <w:t>корпоративными клиентами</w:t>
      </w:r>
      <w:r w:rsidR="00307F81" w:rsidRPr="00A77E3B">
        <w:rPr>
          <w:rFonts w:ascii="Times New Roman" w:hAnsi="Times New Roman"/>
        </w:rPr>
        <w:t xml:space="preserve"> Тарасовой Елены Викторовны, действующей на основании доверенности от </w:t>
      </w:r>
      <w:r w:rsidR="005A55F6" w:rsidRPr="00A77E3B">
        <w:rPr>
          <w:rFonts w:ascii="Times New Roman" w:hAnsi="Times New Roman"/>
        </w:rPr>
        <w:t>01.01.</w:t>
      </w:r>
      <w:r w:rsidR="002E6B53" w:rsidRPr="00A77E3B">
        <w:rPr>
          <w:rFonts w:ascii="Times New Roman" w:hAnsi="Times New Roman"/>
        </w:rPr>
        <w:t xml:space="preserve">2025 </w:t>
      </w:r>
      <w:r w:rsidR="004945FB" w:rsidRPr="00A77E3B">
        <w:rPr>
          <w:rFonts w:ascii="Times New Roman" w:hAnsi="Times New Roman"/>
        </w:rPr>
        <w:t xml:space="preserve">№ </w:t>
      </w:r>
      <w:r w:rsidR="007172C3" w:rsidRPr="00A77E3B">
        <w:rPr>
          <w:rFonts w:ascii="Times New Roman" w:hAnsi="Times New Roman"/>
        </w:rPr>
        <w:t>Д-</w:t>
      </w:r>
      <w:r w:rsidR="002E6B53" w:rsidRPr="00A77E3B">
        <w:rPr>
          <w:rFonts w:ascii="Times New Roman" w:hAnsi="Times New Roman"/>
        </w:rPr>
        <w:t>048</w:t>
      </w:r>
      <w:r w:rsidR="00472A15" w:rsidRPr="00A77E3B">
        <w:rPr>
          <w:rFonts w:ascii="Times New Roman" w:hAnsi="Times New Roman"/>
        </w:rPr>
        <w:t>,</w:t>
      </w:r>
      <w:r w:rsidR="000F4C20" w:rsidRPr="00A77E3B">
        <w:rPr>
          <w:rFonts w:ascii="Times New Roman" w:hAnsi="Times New Roman"/>
        </w:rPr>
        <w:t xml:space="preserve"> </w:t>
      </w:r>
      <w:r w:rsidRPr="00A77E3B">
        <w:rPr>
          <w:rFonts w:ascii="Times New Roman" w:hAnsi="Times New Roman"/>
        </w:rPr>
        <w:t>именуемое в дальнейшем «</w:t>
      </w:r>
      <w:r w:rsidRPr="00A77E3B">
        <w:rPr>
          <w:rFonts w:ascii="Times New Roman" w:hAnsi="Times New Roman"/>
          <w:b/>
        </w:rPr>
        <w:t>Организатор аукциона</w:t>
      </w:r>
      <w:r w:rsidRPr="00A77E3B">
        <w:rPr>
          <w:rFonts w:ascii="Times New Roman" w:hAnsi="Times New Roman"/>
        </w:rPr>
        <w:t>», с одной стороны и</w:t>
      </w:r>
      <w:r w:rsidR="005A55F6" w:rsidRPr="00A77E3B">
        <w:rPr>
          <w:rFonts w:ascii="Times New Roman" w:hAnsi="Times New Roman"/>
        </w:rPr>
        <w:t>____________________________________________________________________</w:t>
      </w:r>
      <w:r w:rsidRPr="00A77E3B">
        <w:rPr>
          <w:rFonts w:ascii="Times New Roman" w:hAnsi="Times New Roman"/>
        </w:rPr>
        <w:t xml:space="preserve"> </w:t>
      </w:r>
      <w:r w:rsidR="00F4426F" w:rsidRPr="00A77E3B">
        <w:rPr>
          <w:rFonts w:ascii="Times New Roman" w:hAnsi="Times New Roman"/>
        </w:rPr>
        <w:t>____________________</w:t>
      </w:r>
      <w:r w:rsidR="00472A15" w:rsidRPr="00A77E3B">
        <w:rPr>
          <w:rFonts w:ascii="Times New Roman" w:hAnsi="Times New Roman"/>
        </w:rPr>
        <w:t>______________________________________________________________</w:t>
      </w:r>
    </w:p>
    <w:p w14:paraId="7E3BC140" w14:textId="2D7C55B2" w:rsidR="007A43F8" w:rsidRPr="00A77E3B" w:rsidRDefault="004945FB" w:rsidP="00A77E3B">
      <w:pPr>
        <w:spacing w:line="276" w:lineRule="auto"/>
        <w:jc w:val="both"/>
        <w:rPr>
          <w:rFonts w:ascii="Times New Roman" w:hAnsi="Times New Roman"/>
        </w:rPr>
      </w:pPr>
      <w:r w:rsidRPr="00A77E3B">
        <w:rPr>
          <w:rFonts w:ascii="Times New Roman" w:hAnsi="Times New Roman"/>
        </w:rPr>
        <w:t>______</w:t>
      </w:r>
      <w:r w:rsidR="00FA0371" w:rsidRPr="00A77E3B">
        <w:rPr>
          <w:rFonts w:ascii="Times New Roman" w:hAnsi="Times New Roman"/>
        </w:rPr>
        <w:t>___________</w:t>
      </w:r>
      <w:r w:rsidR="00AB6F1B" w:rsidRPr="00A77E3B">
        <w:rPr>
          <w:rFonts w:ascii="Times New Roman" w:hAnsi="Times New Roman"/>
        </w:rPr>
        <w:t>_________________________________________________________</w:t>
      </w:r>
      <w:r w:rsidR="00DE03EA" w:rsidRPr="00A77E3B">
        <w:rPr>
          <w:rFonts w:ascii="Times New Roman" w:hAnsi="Times New Roman"/>
        </w:rPr>
        <w:t>________</w:t>
      </w:r>
      <w:r w:rsidR="00FA0371" w:rsidRPr="00A77E3B">
        <w:rPr>
          <w:rFonts w:ascii="Times New Roman" w:hAnsi="Times New Roman"/>
        </w:rPr>
        <w:t>в лице __</w:t>
      </w:r>
      <w:r w:rsidR="00AB6F1B" w:rsidRPr="00A77E3B">
        <w:rPr>
          <w:rFonts w:ascii="Times New Roman" w:hAnsi="Times New Roman"/>
        </w:rPr>
        <w:t>________________________________________________</w:t>
      </w:r>
      <w:r w:rsidR="00FA0371" w:rsidRPr="00A77E3B">
        <w:rPr>
          <w:rFonts w:ascii="Times New Roman" w:hAnsi="Times New Roman"/>
        </w:rPr>
        <w:t>_____________________, именуем____ в дальнейшем «</w:t>
      </w:r>
      <w:r w:rsidR="002F2BD8" w:rsidRPr="00A77E3B">
        <w:rPr>
          <w:rFonts w:ascii="Times New Roman" w:hAnsi="Times New Roman"/>
          <w:b/>
        </w:rPr>
        <w:t>Претендент</w:t>
      </w:r>
      <w:r w:rsidR="00FA0371" w:rsidRPr="00A77E3B">
        <w:rPr>
          <w:rFonts w:ascii="Times New Roman" w:hAnsi="Times New Roman"/>
        </w:rPr>
        <w:t xml:space="preserve">», </w:t>
      </w:r>
      <w:r w:rsidR="002F2BD8" w:rsidRPr="00A77E3B">
        <w:rPr>
          <w:rFonts w:ascii="Times New Roman" w:hAnsi="Times New Roman"/>
        </w:rPr>
        <w:t xml:space="preserve">именуемые совместно «Стороны», </w:t>
      </w:r>
      <w:r w:rsidR="00FA0371" w:rsidRPr="00A77E3B">
        <w:rPr>
          <w:rFonts w:ascii="Times New Roman" w:hAnsi="Times New Roman"/>
        </w:rPr>
        <w:t>заключили настоящее Соглашение о выплате вознаграждения (далее – Соглашение)</w:t>
      </w:r>
      <w:r w:rsidR="000845EC" w:rsidRPr="00A77E3B">
        <w:rPr>
          <w:rFonts w:ascii="Times New Roman" w:hAnsi="Times New Roman"/>
        </w:rPr>
        <w:t xml:space="preserve"> </w:t>
      </w:r>
      <w:r w:rsidR="00FA0371" w:rsidRPr="00A77E3B">
        <w:rPr>
          <w:rFonts w:ascii="Times New Roman" w:hAnsi="Times New Roman"/>
        </w:rPr>
        <w:t xml:space="preserve"> по итогам аукциона, </w:t>
      </w:r>
      <w:r w:rsidR="002F2BD8" w:rsidRPr="00A77E3B">
        <w:rPr>
          <w:rFonts w:ascii="Times New Roman" w:hAnsi="Times New Roman"/>
        </w:rPr>
        <w:t xml:space="preserve">назначенного на </w:t>
      </w:r>
      <w:r w:rsidR="00AC04B1" w:rsidRPr="00A77E3B">
        <w:rPr>
          <w:rFonts w:ascii="Times New Roman" w:hAnsi="Times New Roman"/>
        </w:rPr>
        <w:t xml:space="preserve"> </w:t>
      </w:r>
      <w:r w:rsidR="005A55F6" w:rsidRPr="00A77E3B">
        <w:rPr>
          <w:rFonts w:ascii="Times New Roman" w:hAnsi="Times New Roman"/>
          <w:b/>
        </w:rPr>
        <w:t>__.__.20</w:t>
      </w:r>
      <w:r w:rsidR="002E6B53" w:rsidRPr="00A77E3B">
        <w:rPr>
          <w:rFonts w:ascii="Times New Roman" w:hAnsi="Times New Roman"/>
          <w:b/>
        </w:rPr>
        <w:t xml:space="preserve">25 </w:t>
      </w:r>
      <w:r w:rsidR="007172C3" w:rsidRPr="00A77E3B">
        <w:rPr>
          <w:rFonts w:ascii="Times New Roman" w:hAnsi="Times New Roman"/>
          <w:b/>
        </w:rPr>
        <w:t>г.</w:t>
      </w:r>
      <w:r w:rsidR="00FA0371" w:rsidRPr="00A77E3B">
        <w:rPr>
          <w:rFonts w:ascii="Times New Roman" w:hAnsi="Times New Roman"/>
        </w:rPr>
        <w:t xml:space="preserve">, по продаже </w:t>
      </w:r>
      <w:r w:rsidR="00C41247" w:rsidRPr="00A77E3B">
        <w:rPr>
          <w:rFonts w:ascii="Times New Roman" w:hAnsi="Times New Roman"/>
          <w:b/>
        </w:rPr>
        <w:t>земельного участка</w:t>
      </w:r>
      <w:r w:rsidR="00484206" w:rsidRPr="00A77E3B">
        <w:rPr>
          <w:rFonts w:ascii="Times New Roman" w:hAnsi="Times New Roman"/>
          <w:b/>
        </w:rPr>
        <w:t xml:space="preserve"> </w:t>
      </w:r>
      <w:r w:rsidR="00C41247" w:rsidRPr="00A77E3B">
        <w:rPr>
          <w:rFonts w:ascii="Times New Roman" w:hAnsi="Times New Roman"/>
          <w:b/>
        </w:rPr>
        <w:t xml:space="preserve">с </w:t>
      </w:r>
      <w:r w:rsidR="00484206" w:rsidRPr="00A77E3B">
        <w:rPr>
          <w:rFonts w:ascii="Times New Roman" w:hAnsi="Times New Roman"/>
          <w:b/>
        </w:rPr>
        <w:t xml:space="preserve">кадастровым номером </w:t>
      </w:r>
      <w:r w:rsidR="00C41247" w:rsidRPr="00A77E3B">
        <w:rPr>
          <w:rFonts w:ascii="Times New Roman" w:hAnsi="Times New Roman"/>
          <w:b/>
        </w:rPr>
        <w:t>47:07:0612002:384</w:t>
      </w:r>
      <w:r w:rsidR="00484206" w:rsidRPr="00A77E3B">
        <w:rPr>
          <w:rFonts w:ascii="Times New Roman" w:hAnsi="Times New Roman"/>
          <w:b/>
        </w:rPr>
        <w:t xml:space="preserve">, </w:t>
      </w:r>
      <w:r w:rsidR="00C41247" w:rsidRPr="00A77E3B">
        <w:rPr>
          <w:rFonts w:ascii="Times New Roman" w:hAnsi="Times New Roman"/>
          <w:b/>
        </w:rPr>
        <w:t xml:space="preserve">расположенного </w:t>
      </w:r>
      <w:r w:rsidR="00484206" w:rsidRPr="00A77E3B">
        <w:rPr>
          <w:rFonts w:ascii="Times New Roman" w:hAnsi="Times New Roman"/>
          <w:b/>
        </w:rPr>
        <w:t xml:space="preserve">по адресу: </w:t>
      </w:r>
      <w:r w:rsidR="00C41247" w:rsidRPr="00A77E3B">
        <w:rPr>
          <w:rFonts w:ascii="Times New Roman" w:hAnsi="Times New Roman"/>
          <w:b/>
        </w:rPr>
        <w:t>Ленинградская область, Всеволожский район, массив «Островки-Пороги», фермерское хозяйство «Малиновка»</w:t>
      </w:r>
      <w:r w:rsidR="007057ED" w:rsidRPr="00A77E3B">
        <w:rPr>
          <w:rFonts w:ascii="Times New Roman" w:hAnsi="Times New Roman"/>
          <w:b/>
        </w:rPr>
        <w:t>,</w:t>
      </w:r>
      <w:r w:rsidR="007057ED" w:rsidRPr="00A77E3B">
        <w:rPr>
          <w:rFonts w:ascii="Times New Roman" w:hAnsi="Times New Roman"/>
        </w:rPr>
        <w:t xml:space="preserve"> </w:t>
      </w:r>
      <w:r w:rsidR="00A77E3B" w:rsidRPr="00A77E3B">
        <w:rPr>
          <w:rFonts w:ascii="Times New Roman" w:hAnsi="Times New Roman"/>
        </w:rPr>
        <w:t>принадлежащ</w:t>
      </w:r>
      <w:r w:rsidR="00A77E3B">
        <w:rPr>
          <w:rFonts w:ascii="Times New Roman" w:hAnsi="Times New Roman"/>
        </w:rPr>
        <w:t>его</w:t>
      </w:r>
      <w:r w:rsidR="00A77E3B" w:rsidRPr="00A77E3B">
        <w:rPr>
          <w:rFonts w:ascii="Times New Roman" w:hAnsi="Times New Roman"/>
          <w:bCs/>
          <w:shd w:val="clear" w:color="auto" w:fill="FFFFFF"/>
        </w:rPr>
        <w:t xml:space="preserve"> </w:t>
      </w:r>
      <w:r w:rsidR="00472A15" w:rsidRPr="00A77E3B">
        <w:rPr>
          <w:rFonts w:ascii="Times New Roman" w:hAnsi="Times New Roman"/>
          <w:bCs/>
          <w:shd w:val="clear" w:color="auto" w:fill="FFFFFF"/>
        </w:rPr>
        <w:t xml:space="preserve">на праве </w:t>
      </w:r>
      <w:proofErr w:type="spellStart"/>
      <w:r w:rsidR="00472A15" w:rsidRPr="00A77E3B">
        <w:rPr>
          <w:rFonts w:ascii="Times New Roman" w:hAnsi="Times New Roman"/>
          <w:bCs/>
          <w:shd w:val="clear" w:color="auto" w:fill="FFFFFF"/>
        </w:rPr>
        <w:t>собствености</w:t>
      </w:r>
      <w:proofErr w:type="spellEnd"/>
      <w:r w:rsidR="00472A15" w:rsidRPr="00A77E3B">
        <w:rPr>
          <w:rFonts w:ascii="Times New Roman" w:hAnsi="Times New Roman"/>
          <w:bCs/>
          <w:shd w:val="clear" w:color="auto" w:fill="FFFFFF"/>
        </w:rPr>
        <w:t xml:space="preserve"> </w:t>
      </w:r>
      <w:r w:rsidR="003D3F56" w:rsidRPr="00A77E3B">
        <w:rPr>
          <w:rFonts w:ascii="Times New Roman" w:hAnsi="Times New Roman"/>
          <w:bCs/>
          <w:shd w:val="clear" w:color="auto" w:fill="FFFFFF"/>
        </w:rPr>
        <w:t>Обществу с ограниченной ответственностью «Рента Гарантия</w:t>
      </w:r>
      <w:r w:rsidR="00A77E3B">
        <w:rPr>
          <w:rFonts w:ascii="Times New Roman" w:hAnsi="Times New Roman"/>
          <w:bCs/>
          <w:shd w:val="clear" w:color="auto" w:fill="FFFFFF"/>
        </w:rPr>
        <w:t>»</w:t>
      </w:r>
      <w:r w:rsidR="00A77E3B" w:rsidRPr="00A77E3B">
        <w:rPr>
          <w:rFonts w:ascii="Times New Roman" w:hAnsi="Times New Roman"/>
          <w:bCs/>
          <w:shd w:val="clear" w:color="auto" w:fill="FFFFFF"/>
        </w:rPr>
        <w:t xml:space="preserve"> </w:t>
      </w:r>
      <w:r w:rsidR="00FA0371" w:rsidRPr="00A77E3B">
        <w:rPr>
          <w:rFonts w:ascii="Times New Roman" w:hAnsi="Times New Roman"/>
          <w:bCs/>
          <w:shd w:val="clear" w:color="auto" w:fill="FFFFFF"/>
        </w:rPr>
        <w:t>(далее – Имущество</w:t>
      </w:r>
      <w:r w:rsidR="00FA0371" w:rsidRPr="00A77E3B">
        <w:rPr>
          <w:rFonts w:ascii="Times New Roman" w:hAnsi="Times New Roman"/>
        </w:rPr>
        <w:t>), о нижеследующем:</w:t>
      </w:r>
    </w:p>
    <w:p w14:paraId="5571B98C" w14:textId="77777777" w:rsidR="007A43F8" w:rsidRPr="00A77E3B" w:rsidRDefault="007A43F8" w:rsidP="00A77E3B">
      <w:pPr>
        <w:numPr>
          <w:ilvl w:val="0"/>
          <w:numId w:val="1"/>
        </w:numPr>
        <w:overflowPunct/>
        <w:autoSpaceDE/>
        <w:autoSpaceDN/>
        <w:adjustRightInd/>
        <w:spacing w:line="276" w:lineRule="auto"/>
        <w:ind w:left="0" w:firstLine="709"/>
        <w:jc w:val="both"/>
        <w:rPr>
          <w:rFonts w:ascii="Times New Roman" w:hAnsi="Times New Roman"/>
        </w:rPr>
      </w:pPr>
      <w:r w:rsidRPr="00A77E3B">
        <w:rPr>
          <w:rFonts w:ascii="Times New Roman" w:hAnsi="Times New Roman"/>
        </w:rPr>
        <w:t>В соответствии с информационным сообщением, опубликованным на сайт</w:t>
      </w:r>
      <w:r w:rsidR="00BA7663" w:rsidRPr="00A77E3B">
        <w:rPr>
          <w:rFonts w:ascii="Times New Roman" w:hAnsi="Times New Roman"/>
        </w:rPr>
        <w:t>ах</w:t>
      </w:r>
      <w:r w:rsidRPr="00A77E3B">
        <w:rPr>
          <w:rFonts w:ascii="Times New Roman" w:hAnsi="Times New Roman"/>
        </w:rPr>
        <w:t xml:space="preserve"> </w:t>
      </w:r>
      <w:hyperlink r:id="rId6" w:history="1">
        <w:r w:rsidRPr="00A77E3B">
          <w:rPr>
            <w:rFonts w:ascii="Times New Roman" w:eastAsia="Times New Roman" w:hAnsi="Times New Roman"/>
            <w:color w:val="000080"/>
            <w:u w:val="single"/>
            <w:lang w:eastAsia="ar-SA"/>
          </w:rPr>
          <w:t>www.auction-house.ru</w:t>
        </w:r>
      </w:hyperlink>
      <w:r w:rsidR="00BA7663" w:rsidRPr="00A77E3B">
        <w:rPr>
          <w:rFonts w:ascii="Times New Roman" w:eastAsia="Times New Roman" w:hAnsi="Times New Roman"/>
          <w:color w:val="000080"/>
          <w:u w:val="single"/>
          <w:lang w:eastAsia="ar-SA"/>
        </w:rPr>
        <w:t xml:space="preserve">, </w:t>
      </w:r>
      <w:hyperlink r:id="rId7" w:history="1">
        <w:r w:rsidR="00BA7663" w:rsidRPr="00A77E3B">
          <w:rPr>
            <w:rStyle w:val="ab"/>
            <w:rFonts w:ascii="Times New Roman" w:eastAsia="Times New Roman" w:hAnsi="Times New Roman"/>
            <w:lang w:eastAsia="ru-RU"/>
          </w:rPr>
          <w:t>www.lot-online.ru</w:t>
        </w:r>
      </w:hyperlink>
      <w:r w:rsidR="00957BC7" w:rsidRPr="00A77E3B">
        <w:rPr>
          <w:rStyle w:val="ab"/>
          <w:rFonts w:ascii="Times New Roman" w:hAnsi="Times New Roman"/>
          <w:color w:val="auto"/>
          <w:u w:val="none"/>
          <w:lang w:eastAsia="hi-IN" w:bidi="hi-IN"/>
        </w:rPr>
        <w:t>,</w:t>
      </w:r>
      <w:r w:rsidRPr="00A77E3B">
        <w:rPr>
          <w:rFonts w:ascii="Times New Roman" w:hAnsi="Times New Roman"/>
        </w:rPr>
        <w:t xml:space="preserve"> вознаграждение Организатора аукциона </w:t>
      </w:r>
      <w:r w:rsidRPr="00A77E3B">
        <w:rPr>
          <w:rFonts w:ascii="Times New Roman" w:eastAsia="SimSun" w:hAnsi="Times New Roman"/>
          <w:kern w:val="1"/>
          <w:shd w:val="clear" w:color="auto" w:fill="FFFFFF"/>
          <w:lang w:eastAsia="hi-IN" w:bidi="hi-IN"/>
        </w:rPr>
        <w:t>за организацию и проведение продажи</w:t>
      </w:r>
      <w:r w:rsidRPr="00A77E3B">
        <w:rPr>
          <w:rFonts w:ascii="Times New Roman" w:eastAsia="SimSun" w:hAnsi="Times New Roman"/>
          <w:b/>
          <w:kern w:val="1"/>
          <w:shd w:val="clear" w:color="auto" w:fill="FFFFFF"/>
          <w:lang w:eastAsia="hi-IN" w:bidi="hi-IN"/>
        </w:rPr>
        <w:t xml:space="preserve"> </w:t>
      </w:r>
      <w:r w:rsidRPr="00A77E3B">
        <w:rPr>
          <w:rFonts w:ascii="Times New Roman" w:eastAsia="SimSun" w:hAnsi="Times New Roman"/>
          <w:kern w:val="1"/>
          <w:shd w:val="clear" w:color="auto" w:fill="FFFFFF"/>
          <w:lang w:eastAsia="hi-IN" w:bidi="hi-IN"/>
        </w:rPr>
        <w:t>Имущества</w:t>
      </w:r>
      <w:r w:rsidRPr="00A77E3B">
        <w:rPr>
          <w:rFonts w:ascii="Times New Roman" w:eastAsia="SimSun" w:hAnsi="Times New Roman"/>
          <w:b/>
          <w:kern w:val="1"/>
          <w:shd w:val="clear" w:color="auto" w:fill="FFFFFF"/>
          <w:lang w:eastAsia="hi-IN" w:bidi="hi-IN"/>
        </w:rPr>
        <w:t xml:space="preserve"> </w:t>
      </w:r>
      <w:r w:rsidRPr="00A77E3B">
        <w:rPr>
          <w:rFonts w:ascii="Times New Roman" w:hAnsi="Times New Roman"/>
        </w:rPr>
        <w:t>не входит в стоимость Имущества и выплачивается Претендентом сверх цены продажи.</w:t>
      </w:r>
    </w:p>
    <w:p w14:paraId="06E80F19" w14:textId="232086C8" w:rsidR="005A55F6" w:rsidRPr="00A77E3B" w:rsidRDefault="005A55F6" w:rsidP="00A77E3B">
      <w:pPr>
        <w:numPr>
          <w:ilvl w:val="0"/>
          <w:numId w:val="1"/>
        </w:numPr>
        <w:overflowPunct/>
        <w:autoSpaceDE/>
        <w:autoSpaceDN/>
        <w:adjustRightInd/>
        <w:spacing w:line="276" w:lineRule="auto"/>
        <w:ind w:left="0" w:firstLine="709"/>
        <w:jc w:val="both"/>
        <w:rPr>
          <w:rFonts w:ascii="Times New Roman" w:hAnsi="Times New Roman"/>
          <w:b/>
          <w:kern w:val="2"/>
          <w:shd w:val="clear" w:color="auto" w:fill="FFFFFF"/>
        </w:rPr>
      </w:pPr>
      <w:r w:rsidRPr="00A77E3B">
        <w:rPr>
          <w:rFonts w:ascii="Times New Roman" w:hAnsi="Times New Roman"/>
        </w:rPr>
        <w:t xml:space="preserve">В случае признания Претендента Победителем аукциона вознаграждение Организатора аукциона составляет </w:t>
      </w:r>
      <w:r w:rsidR="00484206" w:rsidRPr="00A77E3B">
        <w:rPr>
          <w:rFonts w:ascii="Times New Roman" w:hAnsi="Times New Roman"/>
        </w:rPr>
        <w:t xml:space="preserve">4 </w:t>
      </w:r>
      <w:r w:rsidRPr="00A77E3B">
        <w:rPr>
          <w:rFonts w:ascii="Times New Roman" w:hAnsi="Times New Roman"/>
          <w:shd w:val="clear" w:color="auto" w:fill="FFFFFF"/>
        </w:rPr>
        <w:t>% (</w:t>
      </w:r>
      <w:r w:rsidR="00484206" w:rsidRPr="00A77E3B">
        <w:rPr>
          <w:rFonts w:ascii="Times New Roman" w:hAnsi="Times New Roman"/>
          <w:shd w:val="clear" w:color="auto" w:fill="FFFFFF"/>
        </w:rPr>
        <w:t>чет</w:t>
      </w:r>
      <w:r w:rsidR="003D3F56" w:rsidRPr="00A77E3B">
        <w:rPr>
          <w:rFonts w:ascii="Times New Roman" w:hAnsi="Times New Roman"/>
          <w:shd w:val="clear" w:color="auto" w:fill="FFFFFF"/>
        </w:rPr>
        <w:t>ы</w:t>
      </w:r>
      <w:r w:rsidR="00484206" w:rsidRPr="00A77E3B">
        <w:rPr>
          <w:rFonts w:ascii="Times New Roman" w:hAnsi="Times New Roman"/>
          <w:shd w:val="clear" w:color="auto" w:fill="FFFFFF"/>
        </w:rPr>
        <w:t>ре процента</w:t>
      </w:r>
      <w:r w:rsidRPr="00A77E3B">
        <w:rPr>
          <w:rFonts w:ascii="Times New Roman" w:hAnsi="Times New Roman"/>
          <w:shd w:val="clear" w:color="auto" w:fill="FFFFFF"/>
        </w:rPr>
        <w:t xml:space="preserve">) в </w:t>
      </w:r>
      <w:proofErr w:type="spellStart"/>
      <w:r w:rsidRPr="00A77E3B">
        <w:rPr>
          <w:rFonts w:ascii="Times New Roman" w:hAnsi="Times New Roman"/>
          <w:shd w:val="clear" w:color="auto" w:fill="FFFFFF"/>
        </w:rPr>
        <w:t>т.ч</w:t>
      </w:r>
      <w:proofErr w:type="spellEnd"/>
      <w:r w:rsidRPr="00A77E3B">
        <w:rPr>
          <w:rFonts w:ascii="Times New Roman" w:hAnsi="Times New Roman"/>
          <w:shd w:val="clear" w:color="auto" w:fill="FFFFFF"/>
        </w:rPr>
        <w:t>. НДС</w:t>
      </w:r>
      <w:r w:rsidR="003D3F56" w:rsidRPr="00A77E3B">
        <w:rPr>
          <w:rFonts w:ascii="Times New Roman" w:hAnsi="Times New Roman"/>
          <w:shd w:val="clear" w:color="auto" w:fill="FFFFFF"/>
        </w:rPr>
        <w:t xml:space="preserve"> 20%</w:t>
      </w:r>
      <w:r w:rsidRPr="00A77E3B">
        <w:rPr>
          <w:rFonts w:ascii="Times New Roman" w:hAnsi="Times New Roman"/>
          <w:shd w:val="clear" w:color="auto" w:fill="FFFFFF"/>
        </w:rPr>
        <w:t xml:space="preserve"> от итоговой цены продажи Имущества</w:t>
      </w:r>
      <w:r w:rsidR="003D3F56" w:rsidRPr="00A77E3B">
        <w:rPr>
          <w:rFonts w:ascii="Times New Roman" w:hAnsi="Times New Roman"/>
          <w:shd w:val="clear" w:color="auto" w:fill="FFFFFF"/>
        </w:rPr>
        <w:t>, достигнутой в ходе аукциона</w:t>
      </w:r>
      <w:r w:rsidRPr="00A77E3B">
        <w:rPr>
          <w:rFonts w:ascii="Times New Roman" w:hAnsi="Times New Roman"/>
          <w:shd w:val="clear" w:color="auto" w:fill="FFFFFF"/>
        </w:rPr>
        <w:t>.</w:t>
      </w:r>
    </w:p>
    <w:p w14:paraId="0F97E064" w14:textId="6EBB41B3" w:rsidR="005A55F6" w:rsidRPr="00A77E3B" w:rsidRDefault="005A55F6" w:rsidP="00A77E3B">
      <w:pPr>
        <w:numPr>
          <w:ilvl w:val="0"/>
          <w:numId w:val="1"/>
        </w:numPr>
        <w:overflowPunct/>
        <w:autoSpaceDE/>
        <w:autoSpaceDN/>
        <w:adjustRightInd/>
        <w:spacing w:line="276" w:lineRule="auto"/>
        <w:ind w:left="0" w:firstLine="709"/>
        <w:jc w:val="both"/>
        <w:rPr>
          <w:rFonts w:ascii="Times New Roman" w:hAnsi="Times New Roman"/>
          <w:b/>
          <w:kern w:val="2"/>
          <w:shd w:val="clear" w:color="auto" w:fill="FFFFFF"/>
        </w:rPr>
      </w:pPr>
      <w:r w:rsidRPr="00A77E3B">
        <w:rPr>
          <w:rFonts w:ascii="Times New Roman" w:hAnsi="Times New Roman"/>
        </w:rPr>
        <w:t xml:space="preserve">В случае признания Претендента Единственным участником аукциона вознаграждение Организатора аукциона составляет </w:t>
      </w:r>
      <w:r w:rsidR="00484206" w:rsidRPr="00A77E3B">
        <w:rPr>
          <w:rFonts w:ascii="Times New Roman" w:hAnsi="Times New Roman"/>
        </w:rPr>
        <w:t xml:space="preserve">4 </w:t>
      </w:r>
      <w:r w:rsidRPr="00A77E3B">
        <w:rPr>
          <w:rFonts w:ascii="Times New Roman" w:hAnsi="Times New Roman"/>
          <w:shd w:val="clear" w:color="auto" w:fill="FFFFFF"/>
        </w:rPr>
        <w:t>% (</w:t>
      </w:r>
      <w:r w:rsidR="00484206" w:rsidRPr="00A77E3B">
        <w:rPr>
          <w:rFonts w:ascii="Times New Roman" w:hAnsi="Times New Roman"/>
          <w:shd w:val="clear" w:color="auto" w:fill="FFFFFF"/>
        </w:rPr>
        <w:t>четыре процента</w:t>
      </w:r>
      <w:r w:rsidRPr="00A77E3B">
        <w:rPr>
          <w:rFonts w:ascii="Times New Roman" w:hAnsi="Times New Roman"/>
          <w:shd w:val="clear" w:color="auto" w:fill="FFFFFF"/>
        </w:rPr>
        <w:t>) в т.ч. НДС</w:t>
      </w:r>
      <w:r w:rsidR="003D3F56" w:rsidRPr="00A77E3B">
        <w:rPr>
          <w:rFonts w:ascii="Times New Roman" w:hAnsi="Times New Roman"/>
          <w:shd w:val="clear" w:color="auto" w:fill="FFFFFF"/>
        </w:rPr>
        <w:t xml:space="preserve"> 20 %</w:t>
      </w:r>
      <w:r w:rsidRPr="00A77E3B">
        <w:rPr>
          <w:rFonts w:ascii="Times New Roman" w:hAnsi="Times New Roman"/>
          <w:shd w:val="clear" w:color="auto" w:fill="FFFFFF"/>
        </w:rPr>
        <w:t xml:space="preserve"> от </w:t>
      </w:r>
      <w:r w:rsidR="001D01BD" w:rsidRPr="00A77E3B">
        <w:rPr>
          <w:rFonts w:ascii="Times New Roman" w:hAnsi="Times New Roman"/>
          <w:shd w:val="clear" w:color="auto" w:fill="FFFFFF"/>
        </w:rPr>
        <w:t xml:space="preserve">начальной </w:t>
      </w:r>
      <w:r w:rsidRPr="00A77E3B">
        <w:rPr>
          <w:rFonts w:ascii="Times New Roman" w:hAnsi="Times New Roman"/>
          <w:shd w:val="clear" w:color="auto" w:fill="FFFFFF"/>
        </w:rPr>
        <w:t>цены продажи Имущества.</w:t>
      </w:r>
      <w:bookmarkStart w:id="0" w:name="_GoBack"/>
      <w:bookmarkEnd w:id="0"/>
    </w:p>
    <w:p w14:paraId="5088198B" w14:textId="31DF7CE6" w:rsidR="005A55F6" w:rsidRPr="00A77E3B" w:rsidRDefault="005A55F6" w:rsidP="00A77E3B">
      <w:pPr>
        <w:numPr>
          <w:ilvl w:val="0"/>
          <w:numId w:val="1"/>
        </w:numPr>
        <w:overflowPunct/>
        <w:autoSpaceDE/>
        <w:autoSpaceDN/>
        <w:adjustRightInd/>
        <w:spacing w:line="276" w:lineRule="auto"/>
        <w:ind w:left="0" w:firstLine="709"/>
        <w:jc w:val="both"/>
        <w:rPr>
          <w:rFonts w:ascii="Times New Roman" w:hAnsi="Times New Roman"/>
          <w:kern w:val="2"/>
          <w:shd w:val="clear" w:color="auto" w:fill="FFFFFF"/>
        </w:rPr>
      </w:pPr>
      <w:r w:rsidRPr="00A77E3B">
        <w:rPr>
          <w:rFonts w:ascii="Times New Roman" w:hAnsi="Times New Roman"/>
          <w:kern w:val="2"/>
          <w:shd w:val="clear" w:color="auto" w:fill="FFFFFF"/>
        </w:rPr>
        <w:t xml:space="preserve">Победитель аукциона </w:t>
      </w:r>
      <w:r w:rsidRPr="00A77E3B">
        <w:rPr>
          <w:rFonts w:ascii="Times New Roman" w:hAnsi="Times New Roman"/>
        </w:rPr>
        <w:t xml:space="preserve">обязуется выплатить </w:t>
      </w:r>
      <w:r w:rsidRPr="00A77E3B">
        <w:rPr>
          <w:rFonts w:ascii="Times New Roman" w:hAnsi="Times New Roman"/>
          <w:kern w:val="2"/>
          <w:shd w:val="clear" w:color="auto" w:fill="FFFFFF"/>
        </w:rPr>
        <w:t xml:space="preserve">Организатору аукциона вознаграждение за организацию и проведение продажи </w:t>
      </w:r>
      <w:proofErr w:type="gramStart"/>
      <w:r w:rsidRPr="00A77E3B">
        <w:rPr>
          <w:rFonts w:ascii="Times New Roman" w:hAnsi="Times New Roman"/>
          <w:kern w:val="2"/>
          <w:shd w:val="clear" w:color="auto" w:fill="FFFFFF"/>
        </w:rPr>
        <w:t>Имущества  в</w:t>
      </w:r>
      <w:proofErr w:type="gramEnd"/>
      <w:r w:rsidRPr="00A77E3B">
        <w:rPr>
          <w:rFonts w:ascii="Times New Roman" w:hAnsi="Times New Roman"/>
          <w:kern w:val="2"/>
          <w:shd w:val="clear" w:color="auto" w:fill="FFFFFF"/>
        </w:rPr>
        <w:t xml:space="preserve"> размере</w:t>
      </w:r>
      <w:r w:rsidRPr="00A77E3B">
        <w:rPr>
          <w:rFonts w:ascii="Times New Roman" w:hAnsi="Times New Roman"/>
        </w:rPr>
        <w:t xml:space="preserve">, указанном в п. 2 Соглашения, </w:t>
      </w:r>
      <w:r w:rsidRPr="00A77E3B">
        <w:rPr>
          <w:rFonts w:ascii="Times New Roman" w:hAnsi="Times New Roman"/>
          <w:kern w:val="2"/>
          <w:shd w:val="clear" w:color="auto" w:fill="FFFFFF"/>
        </w:rPr>
        <w:t>в течение 5 (пяти) рабочих дней с даты подведения итогов аукциона</w:t>
      </w:r>
      <w:r w:rsidRPr="00A77E3B">
        <w:rPr>
          <w:rFonts w:ascii="Times New Roman" w:hAnsi="Times New Roman"/>
        </w:rPr>
        <w:t xml:space="preserve"> путем перечисления денежных средств на расчетный счет</w:t>
      </w:r>
      <w:r w:rsidR="003D3F56" w:rsidRPr="00A77E3B">
        <w:rPr>
          <w:rFonts w:ascii="Times New Roman" w:hAnsi="Times New Roman"/>
        </w:rPr>
        <w:t xml:space="preserve"> Организатора аукциона</w:t>
      </w:r>
      <w:r w:rsidRPr="00A77E3B">
        <w:rPr>
          <w:rFonts w:ascii="Times New Roman" w:hAnsi="Times New Roman"/>
        </w:rPr>
        <w:t>, указанный в настоящем Соглашении</w:t>
      </w:r>
      <w:r w:rsidRPr="00A77E3B">
        <w:rPr>
          <w:rFonts w:ascii="Times New Roman" w:hAnsi="Times New Roman"/>
          <w:kern w:val="2"/>
          <w:shd w:val="clear" w:color="auto" w:fill="FFFFFF"/>
        </w:rPr>
        <w:t>.</w:t>
      </w:r>
    </w:p>
    <w:p w14:paraId="1048D2B3" w14:textId="6B12DFAB" w:rsidR="005A55F6" w:rsidRPr="00A77E3B" w:rsidRDefault="005A55F6" w:rsidP="00A77E3B">
      <w:pPr>
        <w:pStyle w:val="a3"/>
        <w:numPr>
          <w:ilvl w:val="0"/>
          <w:numId w:val="1"/>
        </w:numPr>
        <w:spacing w:line="276" w:lineRule="auto"/>
        <w:ind w:left="0" w:firstLine="709"/>
        <w:jc w:val="both"/>
        <w:rPr>
          <w:rFonts w:ascii="Times New Roman" w:hAnsi="Times New Roman"/>
          <w:kern w:val="2"/>
          <w:shd w:val="clear" w:color="auto" w:fill="FFFFFF"/>
        </w:rPr>
      </w:pPr>
      <w:r w:rsidRPr="00A77E3B">
        <w:rPr>
          <w:rFonts w:ascii="Times New Roman" w:hAnsi="Times New Roman"/>
          <w:kern w:val="2"/>
          <w:shd w:val="clear" w:color="auto" w:fill="FFFFFF"/>
        </w:rPr>
        <w:t xml:space="preserve">Единственный участник аукциона </w:t>
      </w:r>
      <w:r w:rsidRPr="00A77E3B">
        <w:rPr>
          <w:rFonts w:ascii="Times New Roman" w:hAnsi="Times New Roman"/>
        </w:rPr>
        <w:t xml:space="preserve">обязуется выплатить </w:t>
      </w:r>
      <w:r w:rsidRPr="00A77E3B">
        <w:rPr>
          <w:rFonts w:ascii="Times New Roman" w:hAnsi="Times New Roman"/>
          <w:kern w:val="2"/>
          <w:shd w:val="clear" w:color="auto" w:fill="FFFFFF"/>
        </w:rPr>
        <w:t xml:space="preserve">Организатору аукциона вознаграждение за организацию и проведение продажи </w:t>
      </w:r>
      <w:proofErr w:type="gramStart"/>
      <w:r w:rsidRPr="00A77E3B">
        <w:rPr>
          <w:rFonts w:ascii="Times New Roman" w:hAnsi="Times New Roman"/>
          <w:kern w:val="2"/>
          <w:shd w:val="clear" w:color="auto" w:fill="FFFFFF"/>
        </w:rPr>
        <w:t>Имущества  в</w:t>
      </w:r>
      <w:proofErr w:type="gramEnd"/>
      <w:r w:rsidRPr="00A77E3B">
        <w:rPr>
          <w:rFonts w:ascii="Times New Roman" w:hAnsi="Times New Roman"/>
          <w:kern w:val="2"/>
          <w:shd w:val="clear" w:color="auto" w:fill="FFFFFF"/>
        </w:rPr>
        <w:t xml:space="preserve"> размере</w:t>
      </w:r>
      <w:r w:rsidRPr="00A77E3B">
        <w:rPr>
          <w:rFonts w:ascii="Times New Roman" w:hAnsi="Times New Roman"/>
        </w:rPr>
        <w:t xml:space="preserve">, указанном в п. 3 Соглашения, </w:t>
      </w:r>
      <w:r w:rsidRPr="00A77E3B">
        <w:rPr>
          <w:rFonts w:ascii="Times New Roman" w:hAnsi="Times New Roman"/>
          <w:kern w:val="2"/>
          <w:shd w:val="clear" w:color="auto" w:fill="FFFFFF"/>
        </w:rPr>
        <w:t>в течение 5 (пяти) рабочих дней с даты подведения итогов аукциона</w:t>
      </w:r>
      <w:r w:rsidRPr="00A77E3B">
        <w:rPr>
          <w:rFonts w:ascii="Times New Roman" w:hAnsi="Times New Roman"/>
        </w:rPr>
        <w:t xml:space="preserve"> путем перечисления денежных средств на расчетный счет</w:t>
      </w:r>
      <w:r w:rsidR="003D3F56" w:rsidRPr="00A77E3B">
        <w:rPr>
          <w:rFonts w:ascii="Times New Roman" w:hAnsi="Times New Roman"/>
        </w:rPr>
        <w:t xml:space="preserve"> Организатора аукциона</w:t>
      </w:r>
      <w:r w:rsidRPr="00A77E3B">
        <w:rPr>
          <w:rFonts w:ascii="Times New Roman" w:hAnsi="Times New Roman"/>
        </w:rPr>
        <w:t>, указанный в настоящем Соглашении</w:t>
      </w:r>
      <w:r w:rsidRPr="00A77E3B">
        <w:rPr>
          <w:rFonts w:ascii="Times New Roman" w:hAnsi="Times New Roman"/>
          <w:kern w:val="2"/>
          <w:shd w:val="clear" w:color="auto" w:fill="FFFFFF"/>
        </w:rPr>
        <w:t>.</w:t>
      </w:r>
    </w:p>
    <w:p w14:paraId="54C7D167" w14:textId="77777777" w:rsidR="005A55F6" w:rsidRPr="00A77E3B" w:rsidRDefault="005A55F6" w:rsidP="00A77E3B">
      <w:pPr>
        <w:overflowPunct/>
        <w:autoSpaceDE/>
        <w:autoSpaceDN/>
        <w:adjustRightInd/>
        <w:spacing w:line="276" w:lineRule="auto"/>
        <w:jc w:val="both"/>
        <w:rPr>
          <w:rFonts w:ascii="Times New Roman" w:hAnsi="Times New Roman"/>
        </w:rPr>
      </w:pPr>
      <w:r w:rsidRPr="00A77E3B">
        <w:rPr>
          <w:rFonts w:ascii="Times New Roman" w:hAnsi="Times New Roman"/>
        </w:rPr>
        <w:t xml:space="preserve">                    </w:t>
      </w:r>
    </w:p>
    <w:p w14:paraId="10B934FD" w14:textId="77777777" w:rsidR="005A55F6" w:rsidRPr="00A77E3B" w:rsidRDefault="005A55F6" w:rsidP="00A77E3B">
      <w:pPr>
        <w:overflowPunct/>
        <w:autoSpaceDE/>
        <w:autoSpaceDN/>
        <w:adjustRightInd/>
        <w:spacing w:line="276" w:lineRule="auto"/>
        <w:jc w:val="both"/>
        <w:rPr>
          <w:rFonts w:ascii="Times New Roman" w:hAnsi="Times New Roman"/>
        </w:rPr>
      </w:pPr>
      <w:r w:rsidRPr="00A77E3B">
        <w:rPr>
          <w:rFonts w:ascii="Times New Roman" w:hAnsi="Times New Roman"/>
        </w:rPr>
        <w:t>При оформлении платежного поручения в части «Назначение платежа»</w:t>
      </w:r>
      <w:r w:rsidRPr="00A77E3B">
        <w:rPr>
          <w:rFonts w:ascii="Times New Roman" w:hAnsi="Times New Roman"/>
          <w:b/>
        </w:rPr>
        <w:t xml:space="preserve"> </w:t>
      </w:r>
      <w:r w:rsidRPr="00A77E3B">
        <w:rPr>
          <w:rFonts w:ascii="Times New Roman" w:hAnsi="Times New Roman"/>
        </w:rPr>
        <w:t xml:space="preserve">необходимо указать </w:t>
      </w:r>
      <w:r w:rsidRPr="00A77E3B">
        <w:rPr>
          <w:rFonts w:ascii="Times New Roman" w:hAnsi="Times New Roman"/>
          <w:b/>
        </w:rPr>
        <w:t>«</w:t>
      </w:r>
      <w:r w:rsidRPr="00A77E3B">
        <w:rPr>
          <w:rFonts w:ascii="Times New Roman" w:hAnsi="Times New Roman"/>
          <w:color w:val="000000"/>
        </w:rPr>
        <w:t xml:space="preserve">оплата вознаграждения Организатора аукциона за продажу имущества Лот № (код </w:t>
      </w:r>
      <w:proofErr w:type="gramStart"/>
      <w:r w:rsidRPr="00A77E3B">
        <w:rPr>
          <w:rFonts w:ascii="Times New Roman" w:hAnsi="Times New Roman"/>
          <w:color w:val="000000"/>
        </w:rPr>
        <w:t>лота:_</w:t>
      </w:r>
      <w:proofErr w:type="gramEnd"/>
      <w:r w:rsidRPr="00A77E3B">
        <w:rPr>
          <w:rFonts w:ascii="Times New Roman" w:hAnsi="Times New Roman"/>
          <w:color w:val="000000"/>
        </w:rPr>
        <w:t>______) по адресу: _________________________ по результатам аукциона __.__.</w:t>
      </w:r>
      <w:r w:rsidR="002E6B53" w:rsidRPr="00A77E3B">
        <w:rPr>
          <w:rFonts w:ascii="Times New Roman" w:hAnsi="Times New Roman"/>
        </w:rPr>
        <w:t xml:space="preserve">2025 </w:t>
      </w:r>
      <w:r w:rsidRPr="00A77E3B">
        <w:rPr>
          <w:rFonts w:ascii="Times New Roman" w:hAnsi="Times New Roman"/>
        </w:rPr>
        <w:t>г.».</w:t>
      </w:r>
    </w:p>
    <w:p w14:paraId="2C3275D9" w14:textId="77777777" w:rsidR="005A55F6" w:rsidRPr="00A77E3B" w:rsidRDefault="005A55F6" w:rsidP="00A77E3B">
      <w:pPr>
        <w:overflowPunct/>
        <w:autoSpaceDE/>
        <w:autoSpaceDN/>
        <w:adjustRightInd/>
        <w:spacing w:line="276" w:lineRule="auto"/>
        <w:ind w:left="709"/>
        <w:jc w:val="both"/>
        <w:rPr>
          <w:rFonts w:ascii="Times New Roman" w:hAnsi="Times New Roman"/>
        </w:rPr>
      </w:pPr>
    </w:p>
    <w:p w14:paraId="26DFD88E" w14:textId="77777777" w:rsidR="005A55F6" w:rsidRPr="00A77E3B" w:rsidRDefault="005A55F6" w:rsidP="00A77E3B">
      <w:pPr>
        <w:spacing w:line="276" w:lineRule="auto"/>
        <w:jc w:val="center"/>
        <w:rPr>
          <w:rFonts w:ascii="Times New Roman" w:eastAsia="Times New Roman" w:hAnsi="Times New Roman"/>
          <w:b/>
          <w:bCs/>
          <w:lang w:eastAsia="ru-RU"/>
        </w:rPr>
      </w:pPr>
      <w:r w:rsidRPr="00A77E3B">
        <w:rPr>
          <w:rFonts w:ascii="Times New Roman" w:eastAsia="Times New Roman" w:hAnsi="Times New Roman"/>
          <w:b/>
          <w:bCs/>
          <w:lang w:eastAsia="ru-RU"/>
        </w:rPr>
        <w:t xml:space="preserve">Расчетный </w:t>
      </w:r>
      <w:proofErr w:type="gramStart"/>
      <w:r w:rsidRPr="00A77E3B">
        <w:rPr>
          <w:rFonts w:ascii="Times New Roman" w:eastAsia="Times New Roman" w:hAnsi="Times New Roman"/>
          <w:b/>
          <w:bCs/>
          <w:lang w:eastAsia="ru-RU"/>
        </w:rPr>
        <w:t>счет  АО</w:t>
      </w:r>
      <w:proofErr w:type="gramEnd"/>
      <w:r w:rsidRPr="00A77E3B">
        <w:rPr>
          <w:rFonts w:ascii="Times New Roman" w:eastAsia="Times New Roman" w:hAnsi="Times New Roman"/>
          <w:b/>
          <w:bCs/>
          <w:lang w:eastAsia="ru-RU"/>
        </w:rPr>
        <w:t xml:space="preserve"> «Российский аукционный дом» ИНН 7838430413, КПП 783801001:</w:t>
      </w:r>
    </w:p>
    <w:p w14:paraId="74838770" w14:textId="77777777" w:rsidR="005A55F6" w:rsidRPr="00A77E3B" w:rsidRDefault="005A55F6" w:rsidP="00A77E3B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spacing w:line="276" w:lineRule="auto"/>
        <w:jc w:val="both"/>
        <w:rPr>
          <w:rFonts w:ascii="Times New Roman" w:hAnsi="Times New Roman"/>
          <w:bCs/>
        </w:rPr>
      </w:pPr>
      <w:r w:rsidRPr="00A77E3B">
        <w:rPr>
          <w:rFonts w:ascii="Times New Roman" w:hAnsi="Times New Roman"/>
          <w:bCs/>
        </w:rPr>
        <w:t xml:space="preserve">- р/с </w:t>
      </w:r>
      <w:r w:rsidRPr="00A77E3B">
        <w:rPr>
          <w:rFonts w:ascii="Times New Roman" w:hAnsi="Times New Roman"/>
          <w:shd w:val="clear" w:color="auto" w:fill="FFFFFF"/>
        </w:rPr>
        <w:t xml:space="preserve">40702810726260000311, </w:t>
      </w:r>
      <w:r w:rsidRPr="00A77E3B">
        <w:rPr>
          <w:rFonts w:ascii="Times New Roman" w:hAnsi="Times New Roman"/>
          <w:bCs/>
        </w:rPr>
        <w:t xml:space="preserve">в филиале «ЦЕНТРАЛЬНЫЙ» Банка ВТБ (ПАО), г. Москва, к/с </w:t>
      </w:r>
      <w:r w:rsidRPr="00A77E3B">
        <w:rPr>
          <w:rFonts w:ascii="Times New Roman" w:hAnsi="Times New Roman"/>
          <w:shd w:val="clear" w:color="auto" w:fill="FFFFFF"/>
        </w:rPr>
        <w:t>30101810145250000411</w:t>
      </w:r>
      <w:r w:rsidRPr="00A77E3B">
        <w:rPr>
          <w:rFonts w:ascii="Times New Roman" w:hAnsi="Times New Roman"/>
          <w:bCs/>
        </w:rPr>
        <w:t xml:space="preserve">, БИК </w:t>
      </w:r>
      <w:r w:rsidRPr="00A77E3B">
        <w:rPr>
          <w:rFonts w:ascii="Times New Roman" w:hAnsi="Times New Roman"/>
          <w:shd w:val="clear" w:color="auto" w:fill="FFFFFF"/>
        </w:rPr>
        <w:t xml:space="preserve">044525411. </w:t>
      </w:r>
    </w:p>
    <w:p w14:paraId="74EFDB4E" w14:textId="77777777" w:rsidR="005A55F6" w:rsidRPr="00A77E3B" w:rsidRDefault="005A55F6" w:rsidP="00A77E3B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spacing w:line="276" w:lineRule="auto"/>
        <w:jc w:val="both"/>
        <w:rPr>
          <w:rFonts w:ascii="Times New Roman" w:hAnsi="Times New Roman"/>
          <w:bCs/>
        </w:rPr>
      </w:pPr>
    </w:p>
    <w:p w14:paraId="30BD36D9" w14:textId="65C76004" w:rsidR="005A55F6" w:rsidRPr="00A77E3B" w:rsidRDefault="005A55F6" w:rsidP="00A77E3B">
      <w:pPr>
        <w:overflowPunct/>
        <w:autoSpaceDE/>
        <w:autoSpaceDN/>
        <w:adjustRightInd/>
        <w:spacing w:line="276" w:lineRule="auto"/>
        <w:ind w:firstLine="708"/>
        <w:jc w:val="both"/>
        <w:rPr>
          <w:rFonts w:ascii="Times New Roman" w:hAnsi="Times New Roman"/>
        </w:rPr>
      </w:pPr>
      <w:r w:rsidRPr="00A77E3B">
        <w:rPr>
          <w:rFonts w:ascii="Times New Roman" w:hAnsi="Times New Roman"/>
        </w:rPr>
        <w:lastRenderedPageBreak/>
        <w:t>6. В случае просрочки платежа по оплате вознаграждения, Организатор аукциона вправе требовать с Претендента</w:t>
      </w:r>
      <w:r w:rsidR="003D3F56" w:rsidRPr="00A77E3B">
        <w:rPr>
          <w:rFonts w:ascii="Times New Roman" w:hAnsi="Times New Roman"/>
        </w:rPr>
        <w:t xml:space="preserve">, признанного </w:t>
      </w:r>
      <w:proofErr w:type="spellStart"/>
      <w:r w:rsidR="003D3F56" w:rsidRPr="00A77E3B">
        <w:rPr>
          <w:rFonts w:ascii="Times New Roman" w:hAnsi="Times New Roman"/>
        </w:rPr>
        <w:t>Победителм</w:t>
      </w:r>
      <w:proofErr w:type="spellEnd"/>
      <w:r w:rsidR="003D3F56" w:rsidRPr="00A77E3B">
        <w:rPr>
          <w:rFonts w:ascii="Times New Roman" w:hAnsi="Times New Roman"/>
        </w:rPr>
        <w:t xml:space="preserve"> аукциона либо Единственным участником аукциона,</w:t>
      </w:r>
      <w:r w:rsidRPr="00A77E3B">
        <w:rPr>
          <w:rFonts w:ascii="Times New Roman" w:hAnsi="Times New Roman"/>
        </w:rPr>
        <w:t xml:space="preserve"> выплаты неустойки в размере 0,1 % от суммы просроченного платежа за каждый день просрочки. Выплата неустойки не освобождает Претендента от обязанности по выплате вознаграждения.</w:t>
      </w:r>
    </w:p>
    <w:p w14:paraId="65EDF1E1" w14:textId="77777777" w:rsidR="00C41247" w:rsidRPr="00A77E3B" w:rsidRDefault="005A55F6" w:rsidP="00A77E3B">
      <w:pPr>
        <w:overflowPunct/>
        <w:autoSpaceDE/>
        <w:autoSpaceDN/>
        <w:adjustRightInd/>
        <w:spacing w:line="276" w:lineRule="auto"/>
        <w:ind w:firstLine="709"/>
        <w:jc w:val="both"/>
        <w:rPr>
          <w:rFonts w:ascii="Times New Roman" w:hAnsi="Times New Roman"/>
          <w:kern w:val="2"/>
          <w:shd w:val="clear" w:color="auto" w:fill="FFFFFF"/>
        </w:rPr>
      </w:pPr>
      <w:r w:rsidRPr="00A77E3B">
        <w:rPr>
          <w:rFonts w:ascii="Times New Roman" w:hAnsi="Times New Roman"/>
        </w:rPr>
        <w:t xml:space="preserve">7. </w:t>
      </w:r>
      <w:r w:rsidR="00C41247" w:rsidRPr="00A77E3B">
        <w:rPr>
          <w:rFonts w:ascii="Times New Roman" w:hAnsi="Times New Roman"/>
          <w:kern w:val="2"/>
          <w:shd w:val="clear" w:color="auto" w:fill="FFFFFF"/>
        </w:rPr>
        <w:t xml:space="preserve">В случае возникновения споров, неурегулированных путем переговоров, такие споры разрешаются в судебном порядке, </w:t>
      </w:r>
      <w:proofErr w:type="gramStart"/>
      <w:r w:rsidR="00C41247" w:rsidRPr="00A77E3B">
        <w:rPr>
          <w:rFonts w:ascii="Times New Roman" w:hAnsi="Times New Roman"/>
          <w:kern w:val="2"/>
          <w:shd w:val="clear" w:color="auto" w:fill="FFFFFF"/>
        </w:rPr>
        <w:t>установленном  действующим</w:t>
      </w:r>
      <w:proofErr w:type="gramEnd"/>
      <w:r w:rsidR="00C41247" w:rsidRPr="00A77E3B">
        <w:rPr>
          <w:rFonts w:ascii="Times New Roman" w:hAnsi="Times New Roman"/>
          <w:kern w:val="2"/>
          <w:shd w:val="clear" w:color="auto" w:fill="FFFFFF"/>
        </w:rPr>
        <w:t xml:space="preserve"> законодательством Российской Федерации, и рассматриваются Арбитражным судом города Санкт-Петербурга и Ленинградской области или  Октябрьским районным судом города Санкт-Петербурга, или мировым судьей судебного участка № 3 города Санкт-Петербурга в соответствии с действующим законодательством.</w:t>
      </w:r>
    </w:p>
    <w:p w14:paraId="746536C7" w14:textId="77777777" w:rsidR="005A55F6" w:rsidRPr="00A77E3B" w:rsidRDefault="005A55F6" w:rsidP="00A77E3B">
      <w:pPr>
        <w:overflowPunct/>
        <w:autoSpaceDE/>
        <w:autoSpaceDN/>
        <w:adjustRightInd/>
        <w:spacing w:line="276" w:lineRule="auto"/>
        <w:ind w:firstLine="709"/>
        <w:jc w:val="both"/>
        <w:rPr>
          <w:rFonts w:ascii="Times New Roman" w:hAnsi="Times New Roman"/>
        </w:rPr>
      </w:pPr>
      <w:r w:rsidRPr="00A77E3B">
        <w:rPr>
          <w:rFonts w:ascii="Times New Roman" w:hAnsi="Times New Roman"/>
          <w:kern w:val="2"/>
          <w:shd w:val="clear" w:color="auto" w:fill="FFFFFF"/>
        </w:rPr>
        <w:t>8. Настоящее Соглашение вступает в силу с момента подведения</w:t>
      </w:r>
      <w:r w:rsidRPr="00A77E3B">
        <w:rPr>
          <w:rFonts w:ascii="Times New Roman" w:hAnsi="Times New Roman"/>
        </w:rPr>
        <w:t xml:space="preserve"> итогов аукциона, назначенного на </w:t>
      </w:r>
      <w:r w:rsidRPr="00A77E3B">
        <w:rPr>
          <w:rFonts w:ascii="Times New Roman" w:hAnsi="Times New Roman"/>
          <w:b/>
        </w:rPr>
        <w:t>_</w:t>
      </w:r>
      <w:proofErr w:type="gramStart"/>
      <w:r w:rsidRPr="00A77E3B">
        <w:rPr>
          <w:rFonts w:ascii="Times New Roman" w:hAnsi="Times New Roman"/>
          <w:b/>
        </w:rPr>
        <w:t>_._</w:t>
      </w:r>
      <w:proofErr w:type="gramEnd"/>
      <w:r w:rsidRPr="00A77E3B">
        <w:rPr>
          <w:rFonts w:ascii="Times New Roman" w:hAnsi="Times New Roman"/>
          <w:b/>
        </w:rPr>
        <w:t>_.</w:t>
      </w:r>
      <w:r w:rsidR="002E6B53" w:rsidRPr="00A77E3B">
        <w:rPr>
          <w:rFonts w:ascii="Times New Roman" w:hAnsi="Times New Roman"/>
          <w:b/>
        </w:rPr>
        <w:t>2025</w:t>
      </w:r>
      <w:r w:rsidRPr="00A77E3B">
        <w:rPr>
          <w:rFonts w:ascii="Times New Roman" w:hAnsi="Times New Roman"/>
          <w:b/>
        </w:rPr>
        <w:t>,</w:t>
      </w:r>
      <w:r w:rsidRPr="00A77E3B">
        <w:rPr>
          <w:rFonts w:ascii="Times New Roman" w:hAnsi="Times New Roman"/>
        </w:rPr>
        <w:t xml:space="preserve">  и действует до полного выполнения Сторонами своих обязательств.</w:t>
      </w:r>
    </w:p>
    <w:p w14:paraId="69F35BAA" w14:textId="77777777" w:rsidR="005A55F6" w:rsidRPr="00A77E3B" w:rsidRDefault="005A55F6" w:rsidP="00A77E3B">
      <w:pPr>
        <w:overflowPunct/>
        <w:autoSpaceDE/>
        <w:autoSpaceDN/>
        <w:adjustRightInd/>
        <w:spacing w:line="276" w:lineRule="auto"/>
        <w:jc w:val="center"/>
        <w:rPr>
          <w:rFonts w:ascii="Times New Roman" w:hAnsi="Times New Roman"/>
        </w:rPr>
      </w:pPr>
    </w:p>
    <w:p w14:paraId="38106DD6" w14:textId="77777777" w:rsidR="005A55F6" w:rsidRPr="00A77E3B" w:rsidRDefault="005A55F6" w:rsidP="00A77E3B">
      <w:pPr>
        <w:overflowPunct/>
        <w:autoSpaceDE/>
        <w:autoSpaceDN/>
        <w:adjustRightInd/>
        <w:spacing w:line="276" w:lineRule="auto"/>
        <w:jc w:val="center"/>
        <w:rPr>
          <w:rFonts w:ascii="Times New Roman" w:hAnsi="Times New Roman"/>
          <w:b/>
        </w:rPr>
      </w:pPr>
      <w:r w:rsidRPr="00A77E3B">
        <w:rPr>
          <w:rFonts w:ascii="Times New Roman" w:hAnsi="Times New Roman"/>
          <w:b/>
        </w:rPr>
        <w:t>Реквизиты и подписи Сторон</w:t>
      </w:r>
    </w:p>
    <w:p w14:paraId="695285DA" w14:textId="77777777" w:rsidR="005A55F6" w:rsidRPr="00A77E3B" w:rsidRDefault="005A55F6" w:rsidP="00A77E3B">
      <w:pPr>
        <w:overflowPunct/>
        <w:autoSpaceDE/>
        <w:autoSpaceDN/>
        <w:adjustRightInd/>
        <w:spacing w:line="276" w:lineRule="auto"/>
        <w:jc w:val="center"/>
        <w:rPr>
          <w:rFonts w:ascii="Times New Roman" w:hAnsi="Times New Roman"/>
          <w:b/>
        </w:rPr>
      </w:pPr>
    </w:p>
    <w:tbl>
      <w:tblPr>
        <w:tblW w:w="10242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4913"/>
        <w:gridCol w:w="241"/>
        <w:gridCol w:w="5088"/>
      </w:tblGrid>
      <w:tr w:rsidR="005A55F6" w:rsidRPr="00A77E3B" w14:paraId="45A63EEC" w14:textId="77777777" w:rsidTr="006A1DA2">
        <w:trPr>
          <w:trHeight w:val="3045"/>
        </w:trPr>
        <w:tc>
          <w:tcPr>
            <w:tcW w:w="4913" w:type="dxa"/>
          </w:tcPr>
          <w:p w14:paraId="1DE5F79B" w14:textId="77777777" w:rsidR="005A55F6" w:rsidRPr="00A77E3B" w:rsidRDefault="005A55F6" w:rsidP="00A77E3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line="276" w:lineRule="auto"/>
              <w:ind w:firstLine="480"/>
              <w:jc w:val="both"/>
              <w:rPr>
                <w:rFonts w:ascii="Times New Roman" w:hAnsi="Times New Roman"/>
                <w:bCs/>
              </w:rPr>
            </w:pPr>
            <w:r w:rsidRPr="00A77E3B">
              <w:rPr>
                <w:rFonts w:ascii="Times New Roman" w:hAnsi="Times New Roman"/>
                <w:bCs/>
              </w:rPr>
              <w:t xml:space="preserve">               Организатор аукциона</w:t>
            </w:r>
          </w:p>
          <w:p w14:paraId="1A58AF02" w14:textId="77777777" w:rsidR="005A55F6" w:rsidRPr="00A77E3B" w:rsidRDefault="005A55F6" w:rsidP="00A77E3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line="276" w:lineRule="auto"/>
              <w:ind w:firstLine="480"/>
              <w:jc w:val="both"/>
              <w:rPr>
                <w:rFonts w:ascii="Times New Roman" w:hAnsi="Times New Roman"/>
                <w:bCs/>
              </w:rPr>
            </w:pPr>
          </w:p>
          <w:p w14:paraId="573E8DF5" w14:textId="77777777" w:rsidR="005A55F6" w:rsidRPr="00A77E3B" w:rsidRDefault="005A55F6" w:rsidP="00A77E3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line="276" w:lineRule="auto"/>
              <w:jc w:val="both"/>
              <w:rPr>
                <w:rFonts w:ascii="Times New Roman" w:hAnsi="Times New Roman"/>
                <w:bCs/>
              </w:rPr>
            </w:pPr>
            <w:r w:rsidRPr="00A77E3B">
              <w:rPr>
                <w:rFonts w:ascii="Times New Roman" w:hAnsi="Times New Roman"/>
                <w:bCs/>
              </w:rPr>
              <w:t xml:space="preserve">Акционерное общество </w:t>
            </w:r>
          </w:p>
          <w:p w14:paraId="15D8CC9E" w14:textId="77777777" w:rsidR="005A55F6" w:rsidRPr="00A77E3B" w:rsidRDefault="005A55F6" w:rsidP="00A77E3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line="276" w:lineRule="auto"/>
              <w:jc w:val="both"/>
              <w:rPr>
                <w:rFonts w:ascii="Times New Roman" w:hAnsi="Times New Roman"/>
                <w:bCs/>
              </w:rPr>
            </w:pPr>
            <w:r w:rsidRPr="00A77E3B">
              <w:rPr>
                <w:rFonts w:ascii="Times New Roman" w:hAnsi="Times New Roman"/>
                <w:bCs/>
              </w:rPr>
              <w:t xml:space="preserve">«Российский аукционный дом», </w:t>
            </w:r>
          </w:p>
          <w:p w14:paraId="392E905B" w14:textId="77777777" w:rsidR="005A55F6" w:rsidRPr="00A77E3B" w:rsidRDefault="005A55F6" w:rsidP="00A77E3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line="276" w:lineRule="auto"/>
              <w:jc w:val="both"/>
              <w:rPr>
                <w:rFonts w:ascii="Times New Roman" w:hAnsi="Times New Roman"/>
                <w:bCs/>
              </w:rPr>
            </w:pPr>
            <w:r w:rsidRPr="00A77E3B">
              <w:rPr>
                <w:rFonts w:ascii="Times New Roman" w:hAnsi="Times New Roman"/>
                <w:bCs/>
              </w:rPr>
              <w:t xml:space="preserve">ИНН 7838430413, </w:t>
            </w:r>
          </w:p>
          <w:p w14:paraId="4A64CD6C" w14:textId="77777777" w:rsidR="005A55F6" w:rsidRPr="00A77E3B" w:rsidRDefault="005A55F6" w:rsidP="00A77E3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line="276" w:lineRule="auto"/>
              <w:jc w:val="both"/>
              <w:rPr>
                <w:rFonts w:ascii="Times New Roman" w:hAnsi="Times New Roman"/>
                <w:bCs/>
              </w:rPr>
            </w:pPr>
            <w:r w:rsidRPr="00A77E3B">
              <w:rPr>
                <w:rFonts w:ascii="Times New Roman" w:hAnsi="Times New Roman"/>
                <w:bCs/>
              </w:rPr>
              <w:t xml:space="preserve">ОГРН 1097847233351, </w:t>
            </w:r>
          </w:p>
          <w:p w14:paraId="18298453" w14:textId="77777777" w:rsidR="005A55F6" w:rsidRPr="00A77E3B" w:rsidRDefault="005A55F6" w:rsidP="00A77E3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line="276" w:lineRule="auto"/>
              <w:jc w:val="both"/>
              <w:rPr>
                <w:rFonts w:ascii="Times New Roman" w:hAnsi="Times New Roman"/>
                <w:bCs/>
              </w:rPr>
            </w:pPr>
            <w:r w:rsidRPr="00A77E3B">
              <w:rPr>
                <w:rFonts w:ascii="Times New Roman" w:hAnsi="Times New Roman"/>
                <w:bCs/>
              </w:rPr>
              <w:t>КПП 783801001,</w:t>
            </w:r>
          </w:p>
          <w:p w14:paraId="0BC620B3" w14:textId="77777777" w:rsidR="005A55F6" w:rsidRPr="00A77E3B" w:rsidRDefault="005A55F6" w:rsidP="00A77E3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line="276" w:lineRule="auto"/>
              <w:jc w:val="both"/>
              <w:rPr>
                <w:rFonts w:ascii="Times New Roman" w:hAnsi="Times New Roman"/>
                <w:bCs/>
              </w:rPr>
            </w:pPr>
            <w:r w:rsidRPr="00A77E3B">
              <w:rPr>
                <w:rFonts w:ascii="Times New Roman" w:hAnsi="Times New Roman"/>
                <w:bCs/>
              </w:rPr>
              <w:t>Санкт-Петербург, пер. Гривцова, д. 5, лит. В</w:t>
            </w:r>
          </w:p>
          <w:p w14:paraId="4AE11D83" w14:textId="77777777" w:rsidR="005A55F6" w:rsidRPr="00A77E3B" w:rsidRDefault="005A55F6" w:rsidP="00A77E3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line="276" w:lineRule="auto"/>
              <w:jc w:val="both"/>
              <w:rPr>
                <w:rFonts w:ascii="Times New Roman" w:hAnsi="Times New Roman"/>
                <w:bCs/>
              </w:rPr>
            </w:pPr>
            <w:r w:rsidRPr="00A77E3B">
              <w:rPr>
                <w:rFonts w:ascii="Times New Roman" w:hAnsi="Times New Roman"/>
                <w:bCs/>
              </w:rPr>
              <w:t xml:space="preserve">р/с </w:t>
            </w:r>
            <w:r w:rsidRPr="00A77E3B">
              <w:rPr>
                <w:rFonts w:ascii="Times New Roman" w:hAnsi="Times New Roman"/>
                <w:shd w:val="clear" w:color="auto" w:fill="FFFFFF"/>
              </w:rPr>
              <w:t xml:space="preserve">40702810726260000311 </w:t>
            </w:r>
            <w:r w:rsidRPr="00A77E3B">
              <w:rPr>
                <w:rFonts w:ascii="Times New Roman" w:hAnsi="Times New Roman"/>
                <w:bCs/>
              </w:rPr>
              <w:t xml:space="preserve">в филиале «ЦЕНТРАЛЬНЫЙ» Банка ВТБ (ПАО), </w:t>
            </w:r>
          </w:p>
          <w:p w14:paraId="3936040E" w14:textId="77777777" w:rsidR="005A55F6" w:rsidRPr="00A77E3B" w:rsidRDefault="005A55F6" w:rsidP="00A77E3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line="276" w:lineRule="auto"/>
              <w:jc w:val="both"/>
              <w:rPr>
                <w:rFonts w:ascii="Times New Roman" w:hAnsi="Times New Roman"/>
                <w:bCs/>
              </w:rPr>
            </w:pPr>
            <w:r w:rsidRPr="00A77E3B">
              <w:rPr>
                <w:rFonts w:ascii="Times New Roman" w:hAnsi="Times New Roman"/>
                <w:bCs/>
              </w:rPr>
              <w:t xml:space="preserve">г. Москва, </w:t>
            </w:r>
          </w:p>
          <w:p w14:paraId="68466247" w14:textId="77777777" w:rsidR="005A55F6" w:rsidRPr="00A77E3B" w:rsidRDefault="005A55F6" w:rsidP="00A77E3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line="276" w:lineRule="auto"/>
              <w:jc w:val="both"/>
              <w:rPr>
                <w:rFonts w:ascii="Times New Roman" w:hAnsi="Times New Roman"/>
                <w:bCs/>
              </w:rPr>
            </w:pPr>
            <w:r w:rsidRPr="00A77E3B">
              <w:rPr>
                <w:rFonts w:ascii="Times New Roman" w:hAnsi="Times New Roman"/>
                <w:bCs/>
              </w:rPr>
              <w:t xml:space="preserve">к/с </w:t>
            </w:r>
            <w:r w:rsidRPr="00A77E3B">
              <w:rPr>
                <w:rFonts w:ascii="Times New Roman" w:hAnsi="Times New Roman"/>
                <w:shd w:val="clear" w:color="auto" w:fill="FFFFFF"/>
              </w:rPr>
              <w:t>30101810145250000411</w:t>
            </w:r>
            <w:r w:rsidRPr="00A77E3B">
              <w:rPr>
                <w:rFonts w:ascii="Times New Roman" w:hAnsi="Times New Roman"/>
                <w:bCs/>
              </w:rPr>
              <w:t xml:space="preserve">, БИК </w:t>
            </w:r>
            <w:r w:rsidRPr="00A77E3B">
              <w:rPr>
                <w:rFonts w:ascii="Times New Roman" w:hAnsi="Times New Roman"/>
                <w:shd w:val="clear" w:color="auto" w:fill="FFFFFF"/>
              </w:rPr>
              <w:t>044525411</w:t>
            </w:r>
            <w:r w:rsidRPr="00A77E3B">
              <w:rPr>
                <w:rFonts w:ascii="Times New Roman" w:hAnsi="Times New Roman"/>
                <w:bCs/>
              </w:rPr>
              <w:t>.</w:t>
            </w:r>
          </w:p>
          <w:p w14:paraId="6F352BC9" w14:textId="77777777" w:rsidR="005A55F6" w:rsidRPr="00A77E3B" w:rsidRDefault="005A55F6" w:rsidP="00A77E3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line="276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241" w:type="dxa"/>
          </w:tcPr>
          <w:p w14:paraId="65DDB0BC" w14:textId="77777777" w:rsidR="005A55F6" w:rsidRPr="00A77E3B" w:rsidRDefault="005A55F6" w:rsidP="00A77E3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line="276" w:lineRule="auto"/>
              <w:ind w:firstLine="48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5088" w:type="dxa"/>
          </w:tcPr>
          <w:p w14:paraId="04D1F9BD" w14:textId="77777777" w:rsidR="005A55F6" w:rsidRPr="00A77E3B" w:rsidRDefault="005A55F6" w:rsidP="00A77E3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line="276" w:lineRule="auto"/>
              <w:ind w:firstLine="480"/>
              <w:jc w:val="both"/>
              <w:rPr>
                <w:rFonts w:ascii="Times New Roman" w:hAnsi="Times New Roman"/>
                <w:bCs/>
              </w:rPr>
            </w:pPr>
            <w:r w:rsidRPr="00A77E3B">
              <w:rPr>
                <w:rFonts w:ascii="Times New Roman" w:hAnsi="Times New Roman"/>
                <w:bCs/>
              </w:rPr>
              <w:t xml:space="preserve">                      Претендент</w:t>
            </w:r>
          </w:p>
          <w:p w14:paraId="0666682F" w14:textId="77777777" w:rsidR="005A55F6" w:rsidRPr="00A77E3B" w:rsidRDefault="005A55F6" w:rsidP="00A77E3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line="276" w:lineRule="auto"/>
              <w:ind w:firstLine="480"/>
              <w:jc w:val="both"/>
              <w:rPr>
                <w:rFonts w:ascii="Times New Roman" w:hAnsi="Times New Roman"/>
                <w:bCs/>
              </w:rPr>
            </w:pPr>
          </w:p>
          <w:p w14:paraId="21B7801C" w14:textId="77777777" w:rsidR="005A55F6" w:rsidRPr="00A77E3B" w:rsidRDefault="005A55F6" w:rsidP="00A77E3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line="276" w:lineRule="auto"/>
              <w:ind w:firstLine="480"/>
              <w:jc w:val="both"/>
              <w:rPr>
                <w:rFonts w:ascii="Times New Roman" w:hAnsi="Times New Roman"/>
                <w:bCs/>
              </w:rPr>
            </w:pPr>
            <w:r w:rsidRPr="00A77E3B">
              <w:rPr>
                <w:rFonts w:ascii="Times New Roman" w:hAnsi="Times New Roman"/>
                <w:bCs/>
              </w:rPr>
              <w:t>____________________________________</w:t>
            </w:r>
          </w:p>
          <w:p w14:paraId="17BA6C05" w14:textId="77777777" w:rsidR="005A55F6" w:rsidRPr="00A77E3B" w:rsidRDefault="005A55F6" w:rsidP="00A77E3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line="276" w:lineRule="auto"/>
              <w:ind w:firstLine="480"/>
              <w:jc w:val="both"/>
              <w:rPr>
                <w:rFonts w:ascii="Times New Roman" w:hAnsi="Times New Roman"/>
                <w:bCs/>
              </w:rPr>
            </w:pPr>
            <w:r w:rsidRPr="00A77E3B">
              <w:rPr>
                <w:rFonts w:ascii="Times New Roman" w:hAnsi="Times New Roman"/>
                <w:bCs/>
              </w:rPr>
              <w:t>____________________________________</w:t>
            </w:r>
          </w:p>
          <w:p w14:paraId="65CEB7FB" w14:textId="77777777" w:rsidR="005A55F6" w:rsidRPr="00A77E3B" w:rsidRDefault="005A55F6" w:rsidP="00A77E3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line="276" w:lineRule="auto"/>
              <w:ind w:firstLine="480"/>
              <w:jc w:val="both"/>
              <w:rPr>
                <w:rFonts w:ascii="Times New Roman" w:hAnsi="Times New Roman"/>
                <w:bCs/>
              </w:rPr>
            </w:pPr>
            <w:r w:rsidRPr="00A77E3B">
              <w:rPr>
                <w:rFonts w:ascii="Times New Roman" w:hAnsi="Times New Roman"/>
                <w:bCs/>
              </w:rPr>
              <w:t>____________________________________</w:t>
            </w:r>
          </w:p>
          <w:p w14:paraId="467512EB" w14:textId="77777777" w:rsidR="005A55F6" w:rsidRPr="00A77E3B" w:rsidRDefault="005A55F6" w:rsidP="00A77E3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line="276" w:lineRule="auto"/>
              <w:ind w:firstLine="480"/>
              <w:jc w:val="both"/>
              <w:rPr>
                <w:rFonts w:ascii="Times New Roman" w:hAnsi="Times New Roman"/>
                <w:bCs/>
              </w:rPr>
            </w:pPr>
            <w:r w:rsidRPr="00A77E3B">
              <w:rPr>
                <w:rFonts w:ascii="Times New Roman" w:hAnsi="Times New Roman"/>
                <w:bCs/>
              </w:rPr>
              <w:t>____________________________________</w:t>
            </w:r>
          </w:p>
          <w:p w14:paraId="14638915" w14:textId="77777777" w:rsidR="005A55F6" w:rsidRPr="00A77E3B" w:rsidRDefault="005A55F6" w:rsidP="00A77E3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line="276" w:lineRule="auto"/>
              <w:ind w:firstLine="480"/>
              <w:jc w:val="both"/>
              <w:rPr>
                <w:rFonts w:ascii="Times New Roman" w:hAnsi="Times New Roman"/>
                <w:bCs/>
              </w:rPr>
            </w:pPr>
            <w:r w:rsidRPr="00A77E3B">
              <w:rPr>
                <w:rFonts w:ascii="Times New Roman" w:hAnsi="Times New Roman"/>
                <w:bCs/>
              </w:rPr>
              <w:t>____________________________________</w:t>
            </w:r>
          </w:p>
          <w:p w14:paraId="498E9796" w14:textId="77777777" w:rsidR="005A55F6" w:rsidRPr="00A77E3B" w:rsidRDefault="005A55F6" w:rsidP="00A77E3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line="276" w:lineRule="auto"/>
              <w:ind w:firstLine="480"/>
              <w:jc w:val="both"/>
              <w:rPr>
                <w:rFonts w:ascii="Times New Roman" w:hAnsi="Times New Roman"/>
                <w:bCs/>
              </w:rPr>
            </w:pPr>
            <w:r w:rsidRPr="00A77E3B">
              <w:rPr>
                <w:rFonts w:ascii="Times New Roman" w:hAnsi="Times New Roman"/>
                <w:bCs/>
              </w:rPr>
              <w:t>____________________________________</w:t>
            </w:r>
          </w:p>
          <w:p w14:paraId="7E5A2EBA" w14:textId="77777777" w:rsidR="005A55F6" w:rsidRPr="00A77E3B" w:rsidRDefault="005A55F6" w:rsidP="00A77E3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line="276" w:lineRule="auto"/>
              <w:ind w:firstLine="480"/>
              <w:jc w:val="both"/>
              <w:rPr>
                <w:rFonts w:ascii="Times New Roman" w:hAnsi="Times New Roman"/>
                <w:bCs/>
              </w:rPr>
            </w:pPr>
            <w:r w:rsidRPr="00A77E3B">
              <w:rPr>
                <w:rFonts w:ascii="Times New Roman" w:hAnsi="Times New Roman"/>
                <w:bCs/>
              </w:rPr>
              <w:t>___________________________________</w:t>
            </w:r>
          </w:p>
          <w:p w14:paraId="64BFA295" w14:textId="77777777" w:rsidR="005A55F6" w:rsidRPr="00A77E3B" w:rsidRDefault="005A55F6" w:rsidP="00A77E3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line="276" w:lineRule="auto"/>
              <w:ind w:left="458" w:firstLine="22"/>
              <w:jc w:val="both"/>
              <w:rPr>
                <w:rFonts w:ascii="Times New Roman" w:hAnsi="Times New Roman"/>
                <w:bCs/>
              </w:rPr>
            </w:pPr>
            <w:r w:rsidRPr="00A77E3B">
              <w:rPr>
                <w:rFonts w:ascii="Times New Roman" w:hAnsi="Times New Roman"/>
                <w:bCs/>
                <w:i/>
              </w:rPr>
              <w:t>(банковские реквизиты должны указать и физические, и юридические лица</w:t>
            </w:r>
            <w:r w:rsidRPr="00A77E3B">
              <w:rPr>
                <w:rFonts w:ascii="Times New Roman" w:hAnsi="Times New Roman"/>
                <w:bCs/>
              </w:rPr>
              <w:t>)</w:t>
            </w:r>
          </w:p>
          <w:p w14:paraId="26CD28A3" w14:textId="77777777" w:rsidR="005A55F6" w:rsidRPr="00A77E3B" w:rsidRDefault="005A55F6" w:rsidP="00A77E3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line="276" w:lineRule="auto"/>
              <w:ind w:firstLine="480"/>
              <w:jc w:val="both"/>
              <w:rPr>
                <w:rFonts w:ascii="Times New Roman" w:hAnsi="Times New Roman"/>
                <w:bCs/>
              </w:rPr>
            </w:pPr>
          </w:p>
          <w:p w14:paraId="279CCE62" w14:textId="77777777" w:rsidR="005A55F6" w:rsidRPr="00A77E3B" w:rsidRDefault="005A55F6" w:rsidP="00A77E3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line="276" w:lineRule="auto"/>
              <w:ind w:firstLine="480"/>
              <w:jc w:val="both"/>
              <w:rPr>
                <w:rFonts w:ascii="Times New Roman" w:hAnsi="Times New Roman"/>
                <w:bCs/>
              </w:rPr>
            </w:pPr>
          </w:p>
        </w:tc>
      </w:tr>
    </w:tbl>
    <w:p w14:paraId="15C8BBDA" w14:textId="77777777" w:rsidR="005A55F6" w:rsidRPr="00A77E3B" w:rsidRDefault="005A55F6" w:rsidP="00A77E3B">
      <w:pPr>
        <w:pStyle w:val="2"/>
        <w:spacing w:after="0" w:line="276" w:lineRule="auto"/>
        <w:ind w:left="0"/>
        <w:rPr>
          <w:rFonts w:ascii="Times New Roman" w:hAnsi="Times New Roman"/>
          <w:sz w:val="22"/>
          <w:szCs w:val="22"/>
        </w:rPr>
      </w:pPr>
    </w:p>
    <w:p w14:paraId="50DB650C" w14:textId="77777777" w:rsidR="005A55F6" w:rsidRPr="00A77E3B" w:rsidRDefault="005A55F6" w:rsidP="00A77E3B">
      <w:pPr>
        <w:spacing w:line="276" w:lineRule="auto"/>
        <w:rPr>
          <w:rFonts w:ascii="Times New Roman" w:hAnsi="Times New Roman"/>
        </w:rPr>
      </w:pPr>
    </w:p>
    <w:tbl>
      <w:tblPr>
        <w:tblpPr w:leftFromText="180" w:rightFromText="180" w:bottomFromText="200" w:vertAnchor="text" w:horzAnchor="margin" w:tblpY="-204"/>
        <w:tblOverlap w:val="never"/>
        <w:tblW w:w="613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35"/>
      </w:tblGrid>
      <w:tr w:rsidR="005A55F6" w:rsidRPr="00A77E3B" w14:paraId="78F6B80C" w14:textId="77777777" w:rsidTr="006A1DA2">
        <w:trPr>
          <w:trHeight w:val="939"/>
        </w:trPr>
        <w:tc>
          <w:tcPr>
            <w:tcW w:w="6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068CF" w14:textId="77777777" w:rsidR="005A55F6" w:rsidRPr="00A77E3B" w:rsidRDefault="005A55F6" w:rsidP="00A77E3B">
            <w:pPr>
              <w:spacing w:line="276" w:lineRule="auto"/>
              <w:rPr>
                <w:rFonts w:ascii="Times New Roman" w:hAnsi="Times New Roman"/>
                <w:lang w:eastAsia="ru-RU"/>
              </w:rPr>
            </w:pPr>
            <w:r w:rsidRPr="00A77E3B">
              <w:rPr>
                <w:rFonts w:ascii="Times New Roman" w:hAnsi="Times New Roman"/>
                <w:lang w:eastAsia="ru-RU"/>
              </w:rPr>
              <w:t>От Организатора аукциона подписано электронной подписью.</w:t>
            </w:r>
          </w:p>
          <w:p w14:paraId="6F8192CE" w14:textId="77777777" w:rsidR="005A55F6" w:rsidRPr="00A77E3B" w:rsidRDefault="005A55F6" w:rsidP="00A77E3B">
            <w:pPr>
              <w:spacing w:line="276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14:paraId="58E9DF39" w14:textId="77777777" w:rsidR="005A55F6" w:rsidRPr="00A77E3B" w:rsidRDefault="005A55F6" w:rsidP="00A77E3B">
            <w:pPr>
              <w:spacing w:line="276" w:lineRule="auto"/>
              <w:rPr>
                <w:rFonts w:ascii="Times New Roman" w:hAnsi="Times New Roman"/>
              </w:rPr>
            </w:pPr>
            <w:r w:rsidRPr="00A77E3B">
              <w:rPr>
                <w:rFonts w:ascii="Times New Roman" w:hAnsi="Times New Roman"/>
              </w:rPr>
              <w:t xml:space="preserve">Руководитель департамента по работе </w:t>
            </w:r>
          </w:p>
          <w:p w14:paraId="1F256740" w14:textId="77777777" w:rsidR="005A55F6" w:rsidRPr="00A77E3B" w:rsidRDefault="005A55F6" w:rsidP="00A77E3B">
            <w:pPr>
              <w:spacing w:line="276" w:lineRule="auto"/>
              <w:rPr>
                <w:rFonts w:ascii="Times New Roman" w:hAnsi="Times New Roman"/>
                <w:lang w:eastAsia="ru-RU"/>
              </w:rPr>
            </w:pPr>
            <w:r w:rsidRPr="00A77E3B">
              <w:rPr>
                <w:rFonts w:ascii="Times New Roman" w:hAnsi="Times New Roman"/>
              </w:rPr>
              <w:t xml:space="preserve">с корпоративными клиентами                               Тарасова Е. В. </w:t>
            </w:r>
          </w:p>
        </w:tc>
      </w:tr>
    </w:tbl>
    <w:p w14:paraId="2BFF8E3C" w14:textId="77777777" w:rsidR="005A55F6" w:rsidRPr="00A77E3B" w:rsidRDefault="005A55F6" w:rsidP="00A77E3B">
      <w:pPr>
        <w:spacing w:line="276" w:lineRule="auto"/>
        <w:rPr>
          <w:rFonts w:ascii="Times New Roman" w:hAnsi="Times New Roman"/>
        </w:rPr>
      </w:pPr>
    </w:p>
    <w:tbl>
      <w:tblPr>
        <w:tblpPr w:leftFromText="180" w:rightFromText="180" w:bottomFromText="200" w:vertAnchor="text" w:horzAnchor="margin" w:tblpY="-204"/>
        <w:tblOverlap w:val="never"/>
        <w:tblW w:w="613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35"/>
      </w:tblGrid>
      <w:tr w:rsidR="005A55F6" w:rsidRPr="00A77E3B" w14:paraId="0D513481" w14:textId="77777777" w:rsidTr="006A1DA2">
        <w:trPr>
          <w:trHeight w:val="939"/>
        </w:trPr>
        <w:tc>
          <w:tcPr>
            <w:tcW w:w="6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0609A" w14:textId="77777777" w:rsidR="005A55F6" w:rsidRPr="00A77E3B" w:rsidRDefault="005A55F6" w:rsidP="00A77E3B">
            <w:pPr>
              <w:spacing w:line="276" w:lineRule="auto"/>
              <w:rPr>
                <w:rFonts w:ascii="Times New Roman" w:hAnsi="Times New Roman"/>
                <w:lang w:eastAsia="ru-RU"/>
              </w:rPr>
            </w:pPr>
            <w:r w:rsidRPr="00A77E3B">
              <w:rPr>
                <w:rFonts w:ascii="Times New Roman" w:hAnsi="Times New Roman"/>
                <w:lang w:eastAsia="ru-RU"/>
              </w:rPr>
              <w:t>От Претендента подписано электронной подписью.</w:t>
            </w:r>
          </w:p>
          <w:p w14:paraId="5786AE63" w14:textId="77777777" w:rsidR="005A55F6" w:rsidRPr="00A77E3B" w:rsidRDefault="005A55F6" w:rsidP="00A77E3B">
            <w:pPr>
              <w:spacing w:line="276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14:paraId="64DCFFE1" w14:textId="77777777" w:rsidR="005A55F6" w:rsidRPr="00A77E3B" w:rsidRDefault="005A55F6" w:rsidP="00A77E3B">
            <w:pPr>
              <w:spacing w:line="276" w:lineRule="auto"/>
              <w:rPr>
                <w:rFonts w:ascii="Times New Roman" w:hAnsi="Times New Roman"/>
                <w:lang w:eastAsia="ru-RU"/>
              </w:rPr>
            </w:pPr>
            <w:r w:rsidRPr="00A77E3B">
              <w:rPr>
                <w:rFonts w:ascii="Times New Roman" w:hAnsi="Times New Roman"/>
              </w:rPr>
              <w:t>_____________________/__________ /</w:t>
            </w:r>
          </w:p>
        </w:tc>
      </w:tr>
    </w:tbl>
    <w:p w14:paraId="7F580390" w14:textId="77777777" w:rsidR="005A55F6" w:rsidRPr="00A77E3B" w:rsidRDefault="005A55F6" w:rsidP="00A77E3B">
      <w:pPr>
        <w:spacing w:line="276" w:lineRule="auto"/>
        <w:rPr>
          <w:rFonts w:ascii="Times New Roman" w:hAnsi="Times New Roman"/>
        </w:rPr>
      </w:pPr>
    </w:p>
    <w:p w14:paraId="6E8DAF2F" w14:textId="77777777" w:rsidR="005A55F6" w:rsidRPr="00A77E3B" w:rsidRDefault="005A55F6" w:rsidP="00A77E3B">
      <w:pPr>
        <w:spacing w:line="276" w:lineRule="auto"/>
        <w:ind w:firstLine="708"/>
        <w:rPr>
          <w:rFonts w:ascii="Times New Roman" w:hAnsi="Times New Roman"/>
        </w:rPr>
      </w:pPr>
    </w:p>
    <w:p w14:paraId="4C86924A" w14:textId="77777777" w:rsidR="005A55F6" w:rsidRPr="00A77E3B" w:rsidRDefault="005A55F6" w:rsidP="00A77E3B">
      <w:pPr>
        <w:spacing w:line="276" w:lineRule="auto"/>
        <w:rPr>
          <w:rFonts w:ascii="Times New Roman" w:hAnsi="Times New Roman"/>
        </w:rPr>
      </w:pPr>
    </w:p>
    <w:p w14:paraId="61A6F03B" w14:textId="77777777" w:rsidR="005A55F6" w:rsidRPr="00A77E3B" w:rsidRDefault="005A55F6" w:rsidP="00A77E3B">
      <w:pPr>
        <w:spacing w:line="276" w:lineRule="auto"/>
        <w:rPr>
          <w:rFonts w:ascii="Times New Roman" w:hAnsi="Times New Roman"/>
        </w:rPr>
      </w:pPr>
    </w:p>
    <w:p w14:paraId="5C5AEEFC" w14:textId="77777777" w:rsidR="005A55F6" w:rsidRPr="00A77E3B" w:rsidRDefault="005A55F6" w:rsidP="00A77E3B">
      <w:pPr>
        <w:spacing w:line="276" w:lineRule="auto"/>
        <w:rPr>
          <w:rFonts w:ascii="Times New Roman" w:hAnsi="Times New Roman"/>
        </w:rPr>
      </w:pPr>
    </w:p>
    <w:p w14:paraId="278F1470" w14:textId="77777777" w:rsidR="005A55F6" w:rsidRPr="00A77E3B" w:rsidRDefault="005A55F6" w:rsidP="00A77E3B">
      <w:pPr>
        <w:spacing w:line="276" w:lineRule="auto"/>
        <w:rPr>
          <w:rFonts w:ascii="Times New Roman" w:hAnsi="Times New Roman"/>
        </w:rPr>
      </w:pPr>
    </w:p>
    <w:p w14:paraId="370FCCD4" w14:textId="77777777" w:rsidR="005A55F6" w:rsidRPr="00A77E3B" w:rsidRDefault="005A55F6" w:rsidP="00A77E3B">
      <w:pPr>
        <w:spacing w:line="276" w:lineRule="auto"/>
        <w:rPr>
          <w:rFonts w:ascii="Times New Roman" w:hAnsi="Times New Roman"/>
        </w:rPr>
      </w:pPr>
    </w:p>
    <w:p w14:paraId="7431A712" w14:textId="77777777" w:rsidR="00AA0CAA" w:rsidRPr="00A77E3B" w:rsidRDefault="00AA0CAA" w:rsidP="00A77E3B">
      <w:pPr>
        <w:spacing w:line="276" w:lineRule="auto"/>
        <w:jc w:val="center"/>
        <w:rPr>
          <w:rFonts w:ascii="Times New Roman" w:hAnsi="Times New Roman"/>
        </w:rPr>
      </w:pPr>
    </w:p>
    <w:sectPr w:rsidR="00AA0CAA" w:rsidRPr="00A77E3B" w:rsidSect="00A77E3B">
      <w:pgSz w:w="11906" w:h="16838"/>
      <w:pgMar w:top="567" w:right="851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C491D"/>
    <w:multiLevelType w:val="hybridMultilevel"/>
    <w:tmpl w:val="3AF63E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89E1514"/>
    <w:multiLevelType w:val="hybridMultilevel"/>
    <w:tmpl w:val="F322DE86"/>
    <w:lvl w:ilvl="0" w:tplc="4B346402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222F0E7A"/>
    <w:multiLevelType w:val="hybridMultilevel"/>
    <w:tmpl w:val="399A482E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AD1C7F"/>
    <w:multiLevelType w:val="hybridMultilevel"/>
    <w:tmpl w:val="31144C56"/>
    <w:lvl w:ilvl="0" w:tplc="5C5238C4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7A81275"/>
    <w:multiLevelType w:val="hybridMultilevel"/>
    <w:tmpl w:val="E08276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CB3A97"/>
    <w:multiLevelType w:val="hybridMultilevel"/>
    <w:tmpl w:val="F806A5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095D71"/>
    <w:multiLevelType w:val="hybridMultilevel"/>
    <w:tmpl w:val="F2D80E86"/>
    <w:lvl w:ilvl="0" w:tplc="0419000F">
      <w:start w:val="1"/>
      <w:numFmt w:val="decimal"/>
      <w:lvlText w:val="%1."/>
      <w:lvlJc w:val="left"/>
      <w:pPr>
        <w:ind w:left="2143" w:hanging="360"/>
      </w:pPr>
    </w:lvl>
    <w:lvl w:ilvl="1" w:tplc="04190019" w:tentative="1">
      <w:start w:val="1"/>
      <w:numFmt w:val="lowerLetter"/>
      <w:lvlText w:val="%2."/>
      <w:lvlJc w:val="left"/>
      <w:pPr>
        <w:ind w:left="2863" w:hanging="360"/>
      </w:pPr>
    </w:lvl>
    <w:lvl w:ilvl="2" w:tplc="0419001B" w:tentative="1">
      <w:start w:val="1"/>
      <w:numFmt w:val="lowerRoman"/>
      <w:lvlText w:val="%3."/>
      <w:lvlJc w:val="right"/>
      <w:pPr>
        <w:ind w:left="3583" w:hanging="180"/>
      </w:pPr>
    </w:lvl>
    <w:lvl w:ilvl="3" w:tplc="0419000F" w:tentative="1">
      <w:start w:val="1"/>
      <w:numFmt w:val="decimal"/>
      <w:lvlText w:val="%4."/>
      <w:lvlJc w:val="left"/>
      <w:pPr>
        <w:ind w:left="4303" w:hanging="360"/>
      </w:pPr>
    </w:lvl>
    <w:lvl w:ilvl="4" w:tplc="04190019" w:tentative="1">
      <w:start w:val="1"/>
      <w:numFmt w:val="lowerLetter"/>
      <w:lvlText w:val="%5."/>
      <w:lvlJc w:val="left"/>
      <w:pPr>
        <w:ind w:left="5023" w:hanging="360"/>
      </w:pPr>
    </w:lvl>
    <w:lvl w:ilvl="5" w:tplc="0419001B" w:tentative="1">
      <w:start w:val="1"/>
      <w:numFmt w:val="lowerRoman"/>
      <w:lvlText w:val="%6."/>
      <w:lvlJc w:val="right"/>
      <w:pPr>
        <w:ind w:left="5743" w:hanging="180"/>
      </w:pPr>
    </w:lvl>
    <w:lvl w:ilvl="6" w:tplc="0419000F" w:tentative="1">
      <w:start w:val="1"/>
      <w:numFmt w:val="decimal"/>
      <w:lvlText w:val="%7."/>
      <w:lvlJc w:val="left"/>
      <w:pPr>
        <w:ind w:left="6463" w:hanging="360"/>
      </w:pPr>
    </w:lvl>
    <w:lvl w:ilvl="7" w:tplc="04190019" w:tentative="1">
      <w:start w:val="1"/>
      <w:numFmt w:val="lowerLetter"/>
      <w:lvlText w:val="%8."/>
      <w:lvlJc w:val="left"/>
      <w:pPr>
        <w:ind w:left="7183" w:hanging="360"/>
      </w:pPr>
    </w:lvl>
    <w:lvl w:ilvl="8" w:tplc="0419001B" w:tentative="1">
      <w:start w:val="1"/>
      <w:numFmt w:val="lowerRoman"/>
      <w:lvlText w:val="%9."/>
      <w:lvlJc w:val="right"/>
      <w:pPr>
        <w:ind w:left="7903" w:hanging="180"/>
      </w:pPr>
    </w:lvl>
  </w:abstractNum>
  <w:abstractNum w:abstractNumId="7" w15:restartNumberingAfterBreak="0">
    <w:nsid w:val="5BD42D04"/>
    <w:multiLevelType w:val="hybridMultilevel"/>
    <w:tmpl w:val="150A696A"/>
    <w:lvl w:ilvl="0" w:tplc="6A2A33BE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985B10"/>
    <w:multiLevelType w:val="hybridMultilevel"/>
    <w:tmpl w:val="1BDABFA4"/>
    <w:lvl w:ilvl="0" w:tplc="5180EF34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7FCC7E4B"/>
    <w:multiLevelType w:val="hybridMultilevel"/>
    <w:tmpl w:val="F322DE86"/>
    <w:lvl w:ilvl="0" w:tplc="4B346402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0"/>
  </w:num>
  <w:num w:numId="7">
    <w:abstractNumId w:val="3"/>
  </w:num>
  <w:num w:numId="8">
    <w:abstractNumId w:val="6"/>
  </w:num>
  <w:num w:numId="9">
    <w:abstractNumId w:val="8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926"/>
    <w:rsid w:val="00067C2D"/>
    <w:rsid w:val="000845EC"/>
    <w:rsid w:val="000F4C20"/>
    <w:rsid w:val="00104BAA"/>
    <w:rsid w:val="001927D1"/>
    <w:rsid w:val="001B765F"/>
    <w:rsid w:val="001D01BD"/>
    <w:rsid w:val="00264DE3"/>
    <w:rsid w:val="00285473"/>
    <w:rsid w:val="00295CE3"/>
    <w:rsid w:val="002C34A9"/>
    <w:rsid w:val="002E6B53"/>
    <w:rsid w:val="002F1A21"/>
    <w:rsid w:val="002F2BD8"/>
    <w:rsid w:val="00307F81"/>
    <w:rsid w:val="003205E9"/>
    <w:rsid w:val="00347B2B"/>
    <w:rsid w:val="003C1839"/>
    <w:rsid w:val="003D3F56"/>
    <w:rsid w:val="003E3DC3"/>
    <w:rsid w:val="00427F00"/>
    <w:rsid w:val="0043068F"/>
    <w:rsid w:val="00470A46"/>
    <w:rsid w:val="00472A15"/>
    <w:rsid w:val="00484206"/>
    <w:rsid w:val="0049095F"/>
    <w:rsid w:val="004945FB"/>
    <w:rsid w:val="004949A3"/>
    <w:rsid w:val="004F64D7"/>
    <w:rsid w:val="00502353"/>
    <w:rsid w:val="00552567"/>
    <w:rsid w:val="0055640C"/>
    <w:rsid w:val="005808C4"/>
    <w:rsid w:val="005A3202"/>
    <w:rsid w:val="005A55F6"/>
    <w:rsid w:val="005C7DFD"/>
    <w:rsid w:val="005D3C30"/>
    <w:rsid w:val="005D5536"/>
    <w:rsid w:val="005E0BA9"/>
    <w:rsid w:val="00614C1A"/>
    <w:rsid w:val="00616E98"/>
    <w:rsid w:val="00665EAE"/>
    <w:rsid w:val="006A5CAC"/>
    <w:rsid w:val="006C3B7F"/>
    <w:rsid w:val="007057ED"/>
    <w:rsid w:val="007172C3"/>
    <w:rsid w:val="00733676"/>
    <w:rsid w:val="00737536"/>
    <w:rsid w:val="007803B4"/>
    <w:rsid w:val="00785991"/>
    <w:rsid w:val="00786095"/>
    <w:rsid w:val="007A0E48"/>
    <w:rsid w:val="007A43F8"/>
    <w:rsid w:val="007C3CF0"/>
    <w:rsid w:val="007C6005"/>
    <w:rsid w:val="007D01F9"/>
    <w:rsid w:val="0080494A"/>
    <w:rsid w:val="0081773F"/>
    <w:rsid w:val="00835805"/>
    <w:rsid w:val="008C6AFF"/>
    <w:rsid w:val="008F19C2"/>
    <w:rsid w:val="00916181"/>
    <w:rsid w:val="00952576"/>
    <w:rsid w:val="00956CC9"/>
    <w:rsid w:val="00957BC7"/>
    <w:rsid w:val="00965DE2"/>
    <w:rsid w:val="00985304"/>
    <w:rsid w:val="009E5977"/>
    <w:rsid w:val="009F7E57"/>
    <w:rsid w:val="00A113A0"/>
    <w:rsid w:val="00A20568"/>
    <w:rsid w:val="00A36CA1"/>
    <w:rsid w:val="00A77E3B"/>
    <w:rsid w:val="00A81850"/>
    <w:rsid w:val="00A87A14"/>
    <w:rsid w:val="00AA0CAA"/>
    <w:rsid w:val="00AB6F1B"/>
    <w:rsid w:val="00AC04B1"/>
    <w:rsid w:val="00AC5F9D"/>
    <w:rsid w:val="00AE3315"/>
    <w:rsid w:val="00AE3F7D"/>
    <w:rsid w:val="00B024EA"/>
    <w:rsid w:val="00B135C6"/>
    <w:rsid w:val="00B17F37"/>
    <w:rsid w:val="00B2541F"/>
    <w:rsid w:val="00B423DC"/>
    <w:rsid w:val="00B6075F"/>
    <w:rsid w:val="00B65592"/>
    <w:rsid w:val="00B70DC5"/>
    <w:rsid w:val="00B731AB"/>
    <w:rsid w:val="00B77D4D"/>
    <w:rsid w:val="00B912A9"/>
    <w:rsid w:val="00BA7663"/>
    <w:rsid w:val="00BB47F2"/>
    <w:rsid w:val="00BE3BD7"/>
    <w:rsid w:val="00BF64DC"/>
    <w:rsid w:val="00C0590C"/>
    <w:rsid w:val="00C11D8E"/>
    <w:rsid w:val="00C41247"/>
    <w:rsid w:val="00C52926"/>
    <w:rsid w:val="00C61109"/>
    <w:rsid w:val="00C96F47"/>
    <w:rsid w:val="00D2395E"/>
    <w:rsid w:val="00D2755B"/>
    <w:rsid w:val="00D331A6"/>
    <w:rsid w:val="00D33C55"/>
    <w:rsid w:val="00D63C4D"/>
    <w:rsid w:val="00D77C65"/>
    <w:rsid w:val="00D87A0F"/>
    <w:rsid w:val="00DA6BE0"/>
    <w:rsid w:val="00DB3AEA"/>
    <w:rsid w:val="00DB446C"/>
    <w:rsid w:val="00DE03EA"/>
    <w:rsid w:val="00E437C6"/>
    <w:rsid w:val="00E832B0"/>
    <w:rsid w:val="00E84D81"/>
    <w:rsid w:val="00E92405"/>
    <w:rsid w:val="00EA3F27"/>
    <w:rsid w:val="00ED1384"/>
    <w:rsid w:val="00F25F87"/>
    <w:rsid w:val="00F40BBA"/>
    <w:rsid w:val="00F4426F"/>
    <w:rsid w:val="00F7640E"/>
    <w:rsid w:val="00FA0371"/>
    <w:rsid w:val="00FC025C"/>
    <w:rsid w:val="00FE5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C66DA"/>
  <w15:docId w15:val="{37692742-C07C-40BA-BC47-B422F5AD9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0371"/>
    <w:pPr>
      <w:overflowPunct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unhideWhenUsed/>
    <w:rsid w:val="00FA0371"/>
    <w:pPr>
      <w:overflowPunct/>
      <w:autoSpaceDE/>
      <w:autoSpaceDN/>
      <w:adjustRightInd/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FA0371"/>
    <w:rPr>
      <w:rFonts w:ascii="Calibri" w:eastAsia="Calibri" w:hAnsi="Calibri" w:cs="Times New Roman"/>
      <w:sz w:val="24"/>
      <w:szCs w:val="24"/>
    </w:rPr>
  </w:style>
  <w:style w:type="character" w:customStyle="1" w:styleId="Absatz-Standardschriftart">
    <w:name w:val="Absatz-Standardschriftart"/>
    <w:rsid w:val="00D33C55"/>
  </w:style>
  <w:style w:type="paragraph" w:styleId="a3">
    <w:name w:val="List Paragraph"/>
    <w:basedOn w:val="a"/>
    <w:uiPriority w:val="34"/>
    <w:qFormat/>
    <w:rsid w:val="00ED13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F4C2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4C20"/>
    <w:rPr>
      <w:rFonts w:ascii="Segoe UI" w:eastAsia="Calibr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502353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02353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02353"/>
    <w:rPr>
      <w:rFonts w:ascii="Calibri" w:eastAsia="Calibri" w:hAnsi="Calibri" w:cs="Times New Roman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02353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02353"/>
    <w:rPr>
      <w:rFonts w:ascii="Calibri" w:eastAsia="Calibri" w:hAnsi="Calibri" w:cs="Times New Roman"/>
      <w:b/>
      <w:bCs/>
      <w:sz w:val="20"/>
      <w:szCs w:val="20"/>
    </w:rPr>
  </w:style>
  <w:style w:type="character" w:styleId="ab">
    <w:name w:val="Hyperlink"/>
    <w:rsid w:val="00502353"/>
    <w:rPr>
      <w:color w:val="000080"/>
      <w:u w:val="single"/>
    </w:rPr>
  </w:style>
  <w:style w:type="paragraph" w:styleId="ac">
    <w:name w:val="Revision"/>
    <w:hidden/>
    <w:uiPriority w:val="99"/>
    <w:semiHidden/>
    <w:rsid w:val="003D3F5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30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7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7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lot-online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auction-house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13wgwsiJSvJyfkRT1mHfg/zGrG3S0+4gBH447DAHR9g=</DigestValue>
    </Reference>
    <Reference Type="http://www.w3.org/2000/09/xmldsig#Object" URI="#idOfficeObject">
      <DigestMethod Algorithm="urn:ietf:params:xml:ns:cpxmlsec:algorithms:gostr34112012-256"/>
      <DigestValue>lVqpb1yQrM/xNLIg4WjGIBgK5ebqPGLt9LzKoWliWWM=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Ixdt1Fwlswy7nMp6He7/bRuRTNH1hrHKA4B5tt3dL7Q=</DigestValue>
    </Reference>
  </SignedInfo>
  <SignatureValue>G85fjPmBXXtZVtP6x74Bncd0yQGMCPlCThmbG1JCd4MgfdZZKvM/DQQHt90jXzw4
74NbKB66NJ95z+dLWxFRjQ==</SignatureValue>
  <KeyInfo>
    <X509Data>
      <X509Certificate>MIIIjjCCCDugAwIBAgIRBZBl5AB2sgS8S4R76Mzfsj8wCgYIKoUDBwEBAwIwggGE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</Transform>
          <Transform Algorithm="http://www.w3.org/TR/2001/REC-xml-c14n-20010315"/>
        </Transforms>
        <DigestMethod Algorithm="http://www.w3.org/2000/09/xmldsig#sha1"/>
        <DigestValue>08A94P0X1FqS50nkDoPh/vRudAo=</DigestValue>
      </Reference>
      <Reference URI="/word/document.xml?ContentType=application/vnd.openxmlformats-officedocument.wordprocessingml.document.main+xml">
        <DigestMethod Algorithm="http://www.w3.org/2000/09/xmldsig#sha1"/>
        <DigestValue>n1U5kAJpyxL7e+6GSmBIO5iDXzY=</DigestValue>
      </Reference>
      <Reference URI="/word/fontTable.xml?ContentType=application/vnd.openxmlformats-officedocument.wordprocessingml.fontTable+xml">
        <DigestMethod Algorithm="http://www.w3.org/2000/09/xmldsig#sha1"/>
        <DigestValue>dzS9gav57LmqrrUYHG0itO+DGTI=</DigestValue>
      </Reference>
      <Reference URI="/word/numbering.xml?ContentType=application/vnd.openxmlformats-officedocument.wordprocessingml.numbering+xml">
        <DigestMethod Algorithm="http://www.w3.org/2000/09/xmldsig#sha1"/>
        <DigestValue>r6sTaKHylNNqoRfxU1uDvkzo+fs=</DigestValue>
      </Reference>
      <Reference URI="/word/settings.xml?ContentType=application/vnd.openxmlformats-officedocument.wordprocessingml.settings+xml">
        <DigestMethod Algorithm="http://www.w3.org/2000/09/xmldsig#sha1"/>
        <DigestValue>HYhnbhG55xAOxQUfwNbpEhGYPK4=</DigestValue>
      </Reference>
      <Reference URI="/word/styles.xml?ContentType=application/vnd.openxmlformats-officedocument.wordprocessingml.styles+xml">
        <DigestMethod Algorithm="http://www.w3.org/2000/09/xmldsig#sha1"/>
        <DigestValue>G2sh/BiQQ0R7aXX3ni/sY1jh1Hc=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LRmzCnFc1AJ3dBomBef86o3srX0=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2025-04-16T11:42:56Z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2025-04-16T11:42:56Z</xd:SigningTime>
          <xd:SigningCertificate>
            <xd:Cert>
              <xd:CertDigest>
                <DigestMethod Algorithm="http://www.w3.org/2000/09/xmldsig#sha1"/>
                <DigestValue>dT8tGsBW1Ou2Jbf6SJMfS8cIwdI=</DigestValue>
              </xd:CertDigest>
              <xd:IssuerSerial>
                <X509IssuerName>CN="АО ""ПФ ""СКБ Контур""", O="АО ""ПФ ""СКБ Контур""", OU=Удостоверяющий центр, STREET="улица Народной воли, строение 19А", L=Екатеринбург, S=66 Свердловская область, C=RU, ОГРН=1026605606620, E=ca@skbkontur.ru, ИНН ЮЛ=6663003127</X509IssuerName>
                <X509SerialNumber>1893349712406556295504065043869923783231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3B574B-41EA-4493-A2DE-362CF95CA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756</Words>
  <Characters>4313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Юхнович Ирина</dc:creator>
  <cp:lastModifiedBy>Ярославцева Наталия Михайловна</cp:lastModifiedBy>
  <cp:revision>85</cp:revision>
  <cp:lastPrinted>2019-07-19T09:35:00Z</cp:lastPrinted>
  <dcterms:created xsi:type="dcterms:W3CDTF">2015-12-08T13:58:00Z</dcterms:created>
  <dcterms:modified xsi:type="dcterms:W3CDTF">2025-04-14T13:47:00Z</dcterms:modified>
</cp:coreProperties>
</file>