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FF4" w:rsidRPr="00F21FE2" w:rsidRDefault="008F2FF4" w:rsidP="00E60EBD">
      <w:pPr>
        <w:autoSpaceDE/>
        <w:autoSpaceDN/>
        <w:jc w:val="center"/>
        <w:rPr>
          <w:rFonts w:ascii="Tahoma" w:hAnsi="Tahoma" w:cs="Tahoma"/>
          <w:b/>
          <w:sz w:val="20"/>
          <w:szCs w:val="20"/>
        </w:rPr>
      </w:pPr>
      <w:r w:rsidRPr="00F21FE2">
        <w:rPr>
          <w:rFonts w:ascii="Tahoma" w:hAnsi="Tahoma" w:cs="Tahoma"/>
          <w:b/>
          <w:sz w:val="20"/>
          <w:szCs w:val="20"/>
        </w:rPr>
        <w:t xml:space="preserve">ДОГОВОР </w:t>
      </w:r>
    </w:p>
    <w:p w:rsidR="008F2FF4" w:rsidRPr="00F21FE2" w:rsidRDefault="008F2FF4" w:rsidP="00E60EBD">
      <w:pPr>
        <w:jc w:val="center"/>
        <w:rPr>
          <w:rFonts w:ascii="Tahoma" w:hAnsi="Tahoma" w:cs="Tahoma"/>
          <w:b/>
          <w:bCs/>
          <w:sz w:val="20"/>
          <w:szCs w:val="20"/>
        </w:rPr>
      </w:pPr>
      <w:r w:rsidRPr="00F21FE2">
        <w:rPr>
          <w:rFonts w:ascii="Tahoma" w:hAnsi="Tahoma" w:cs="Tahoma"/>
          <w:b/>
          <w:bCs/>
          <w:sz w:val="20"/>
          <w:szCs w:val="20"/>
        </w:rPr>
        <w:t xml:space="preserve">купли-продажи недвижимого имущества </w:t>
      </w:r>
    </w:p>
    <w:p w:rsidR="008F2FF4" w:rsidRPr="00F21FE2" w:rsidRDefault="008F2FF4" w:rsidP="00E60EBD">
      <w:pPr>
        <w:autoSpaceDE/>
        <w:autoSpaceDN/>
        <w:rPr>
          <w:rFonts w:ascii="Tahoma" w:hAnsi="Tahoma" w:cs="Tahoma"/>
          <w:sz w:val="20"/>
          <w:szCs w:val="20"/>
        </w:rPr>
      </w:pPr>
    </w:p>
    <w:p w:rsidR="008F2FF4" w:rsidRPr="00F21FE2" w:rsidRDefault="00464658" w:rsidP="00E60EBD">
      <w:pPr>
        <w:autoSpaceDE/>
        <w:autoSpaceDN/>
        <w:ind w:firstLine="567"/>
        <w:jc w:val="both"/>
        <w:rPr>
          <w:rFonts w:ascii="Tahoma" w:hAnsi="Tahoma" w:cs="Tahoma"/>
          <w:bCs/>
          <w:sz w:val="20"/>
          <w:szCs w:val="20"/>
        </w:rPr>
      </w:pPr>
      <w:r w:rsidRPr="00F21FE2">
        <w:rPr>
          <w:rFonts w:ascii="Tahoma" w:hAnsi="Tahoma" w:cs="Tahoma"/>
          <w:bCs/>
          <w:sz w:val="20"/>
          <w:szCs w:val="20"/>
        </w:rPr>
        <w:t>Омская область, г. Омск</w:t>
      </w:r>
      <w:r w:rsidR="008F2FF4" w:rsidRPr="00F21FE2">
        <w:rPr>
          <w:rFonts w:ascii="Tahoma" w:hAnsi="Tahoma" w:cs="Tahoma"/>
          <w:bCs/>
          <w:sz w:val="20"/>
          <w:szCs w:val="20"/>
        </w:rPr>
        <w:tab/>
      </w:r>
      <w:r w:rsidR="008F2FF4" w:rsidRPr="00F21FE2">
        <w:rPr>
          <w:rFonts w:ascii="Tahoma" w:hAnsi="Tahoma" w:cs="Tahoma"/>
          <w:bCs/>
          <w:sz w:val="20"/>
          <w:szCs w:val="20"/>
        </w:rPr>
        <w:tab/>
      </w:r>
      <w:r w:rsidR="008F2FF4" w:rsidRPr="00F21FE2">
        <w:rPr>
          <w:rFonts w:ascii="Tahoma" w:hAnsi="Tahoma" w:cs="Tahoma"/>
          <w:bCs/>
          <w:sz w:val="20"/>
          <w:szCs w:val="20"/>
        </w:rPr>
        <w:tab/>
        <w:t xml:space="preserve"> </w:t>
      </w:r>
      <w:r w:rsidR="008F2FF4" w:rsidRPr="00F21FE2">
        <w:rPr>
          <w:rFonts w:ascii="Tahoma" w:hAnsi="Tahoma" w:cs="Tahoma"/>
          <w:bCs/>
          <w:sz w:val="20"/>
          <w:szCs w:val="20"/>
        </w:rPr>
        <w:tab/>
      </w:r>
      <w:r w:rsidR="008F2FF4" w:rsidRPr="00F21FE2">
        <w:rPr>
          <w:rFonts w:ascii="Tahoma" w:hAnsi="Tahoma" w:cs="Tahoma"/>
          <w:bCs/>
          <w:sz w:val="20"/>
          <w:szCs w:val="20"/>
        </w:rPr>
        <w:tab/>
      </w:r>
      <w:r w:rsidR="008F2FF4" w:rsidRPr="00F21FE2">
        <w:rPr>
          <w:rFonts w:ascii="Tahoma" w:hAnsi="Tahoma" w:cs="Tahoma"/>
          <w:bCs/>
          <w:sz w:val="20"/>
          <w:szCs w:val="20"/>
        </w:rPr>
        <w:tab/>
      </w:r>
      <w:r>
        <w:rPr>
          <w:rFonts w:ascii="Tahoma" w:hAnsi="Tahoma" w:cs="Tahoma"/>
          <w:bCs/>
          <w:sz w:val="20"/>
          <w:szCs w:val="20"/>
        </w:rPr>
        <w:t xml:space="preserve">        </w:t>
      </w:r>
      <w:proofErr w:type="gramStart"/>
      <w:r>
        <w:rPr>
          <w:rFonts w:ascii="Tahoma" w:hAnsi="Tahoma" w:cs="Tahoma"/>
          <w:bCs/>
          <w:sz w:val="20"/>
          <w:szCs w:val="20"/>
        </w:rPr>
        <w:t xml:space="preserve">   </w:t>
      </w:r>
      <w:r w:rsidR="008F2FF4" w:rsidRPr="00F21FE2">
        <w:rPr>
          <w:rFonts w:ascii="Tahoma" w:hAnsi="Tahoma" w:cs="Tahoma"/>
          <w:bCs/>
          <w:sz w:val="20"/>
          <w:szCs w:val="20"/>
        </w:rPr>
        <w:t>«</w:t>
      </w:r>
      <w:proofErr w:type="gramEnd"/>
      <w:r w:rsidR="008F2FF4" w:rsidRPr="00F21FE2">
        <w:rPr>
          <w:rFonts w:ascii="Tahoma" w:hAnsi="Tahoma" w:cs="Tahoma"/>
          <w:bCs/>
          <w:sz w:val="20"/>
          <w:szCs w:val="20"/>
        </w:rPr>
        <w:t>___» ______ 20__ г.</w:t>
      </w:r>
    </w:p>
    <w:p w:rsidR="008F2FF4" w:rsidRPr="00F21FE2" w:rsidRDefault="008F2FF4" w:rsidP="00E60EBD">
      <w:pPr>
        <w:autoSpaceDE/>
        <w:autoSpaceDN/>
        <w:ind w:firstLine="567"/>
        <w:jc w:val="both"/>
        <w:rPr>
          <w:rFonts w:ascii="Tahoma" w:hAnsi="Tahoma" w:cs="Tahoma"/>
          <w:bCs/>
          <w:sz w:val="20"/>
          <w:szCs w:val="20"/>
        </w:rPr>
      </w:pPr>
      <w:r w:rsidRPr="00F21FE2">
        <w:rPr>
          <w:rFonts w:ascii="Tahoma" w:hAnsi="Tahoma" w:cs="Tahoma"/>
          <w:bCs/>
          <w:sz w:val="20"/>
          <w:szCs w:val="20"/>
        </w:rPr>
        <w:t xml:space="preserve">      </w:t>
      </w:r>
    </w:p>
    <w:p w:rsidR="008F2FF4" w:rsidRPr="00F21FE2" w:rsidRDefault="008F2FF4" w:rsidP="00E60EBD">
      <w:pPr>
        <w:autoSpaceDE/>
        <w:autoSpaceDN/>
        <w:ind w:firstLine="567"/>
        <w:jc w:val="both"/>
        <w:rPr>
          <w:rFonts w:ascii="Tahoma" w:hAnsi="Tahoma" w:cs="Tahoma"/>
          <w:bCs/>
          <w:sz w:val="20"/>
          <w:szCs w:val="20"/>
        </w:rPr>
      </w:pPr>
      <w:r w:rsidRPr="00F21FE2">
        <w:rPr>
          <w:rFonts w:ascii="Tahoma" w:hAnsi="Tahoma" w:cs="Tahoma"/>
          <w:b/>
          <w:bCs/>
          <w:sz w:val="20"/>
          <w:szCs w:val="20"/>
        </w:rPr>
        <w:t>«Азиатско-Тихоокеанский Банк» (Акционерное общество)</w:t>
      </w:r>
      <w:r w:rsidRPr="00F21FE2">
        <w:rPr>
          <w:rFonts w:ascii="Tahoma" w:hAnsi="Tahoma" w:cs="Tahoma"/>
          <w:bCs/>
          <w:sz w:val="20"/>
          <w:szCs w:val="20"/>
        </w:rPr>
        <w:t>, адрес места нахождения: Россия, 675004, г. Благовещенск, ул. Амурская, д. 225, основной государственный регистрационный номер (ОГРН): 1022800000079, идентификационный номер налогоплательщика (ИНН юридического лица): 2801023444, код причины постановки на учёт (КПП): 280101001, именуемый в дальнейшем «</w:t>
      </w:r>
      <w:r w:rsidRPr="00F21FE2">
        <w:rPr>
          <w:rFonts w:ascii="Tahoma" w:hAnsi="Tahoma" w:cs="Tahoma"/>
          <w:b/>
          <w:bCs/>
          <w:sz w:val="20"/>
          <w:szCs w:val="20"/>
        </w:rPr>
        <w:t>Продавец</w:t>
      </w:r>
      <w:r w:rsidRPr="00F21FE2">
        <w:rPr>
          <w:rFonts w:ascii="Tahoma" w:hAnsi="Tahoma" w:cs="Tahoma"/>
          <w:bCs/>
          <w:sz w:val="20"/>
          <w:szCs w:val="20"/>
        </w:rPr>
        <w:t xml:space="preserve">», в лице _________________________________, </w:t>
      </w:r>
      <w:proofErr w:type="spellStart"/>
      <w:r w:rsidRPr="00F21FE2">
        <w:rPr>
          <w:rFonts w:ascii="Tahoma" w:hAnsi="Tahoma" w:cs="Tahoma"/>
          <w:bCs/>
          <w:sz w:val="20"/>
          <w:szCs w:val="20"/>
        </w:rPr>
        <w:t>действующ</w:t>
      </w:r>
      <w:proofErr w:type="spellEnd"/>
      <w:r w:rsidRPr="00F21FE2">
        <w:rPr>
          <w:rFonts w:ascii="Tahoma" w:hAnsi="Tahoma" w:cs="Tahoma"/>
          <w:bCs/>
          <w:sz w:val="20"/>
          <w:szCs w:val="20"/>
        </w:rPr>
        <w:t xml:space="preserve">__ на основании доверенности от _____________ г., удостоверенной _____________ г. ________________________________, нотариусом ________________________________, и зарегистрированной в реестре за № _________________________, с одной стороны, и </w:t>
      </w:r>
    </w:p>
    <w:p w:rsidR="008F2FF4" w:rsidRPr="00F21FE2" w:rsidRDefault="008F2FF4" w:rsidP="00E60EB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физических лиц:</w:t>
      </w:r>
    </w:p>
    <w:p w:rsidR="008F2FF4" w:rsidRPr="00F21FE2" w:rsidRDefault="008F2FF4" w:rsidP="00E60EBD">
      <w:pPr>
        <w:autoSpaceDE/>
        <w:autoSpaceDN/>
        <w:ind w:firstLine="567"/>
        <w:jc w:val="both"/>
        <w:rPr>
          <w:rFonts w:ascii="Tahoma" w:hAnsi="Tahoma" w:cs="Tahoma"/>
          <w:bCs/>
          <w:sz w:val="20"/>
          <w:szCs w:val="20"/>
        </w:rPr>
      </w:pPr>
      <w:r w:rsidRPr="00F21FE2">
        <w:rPr>
          <w:rFonts w:ascii="Tahoma" w:hAnsi="Tahoma" w:cs="Tahoma"/>
          <w:bCs/>
          <w:sz w:val="20"/>
          <w:szCs w:val="20"/>
        </w:rPr>
        <w:t xml:space="preserve">_______________________________ </w:t>
      </w:r>
      <w:r w:rsidRPr="00F21FE2">
        <w:rPr>
          <w:rFonts w:ascii="Tahoma" w:hAnsi="Tahoma" w:cs="Tahoma"/>
          <w:bCs/>
          <w:color w:val="0070C0"/>
          <w:sz w:val="20"/>
          <w:szCs w:val="20"/>
        </w:rPr>
        <w:t>(</w:t>
      </w:r>
      <w:r w:rsidRPr="00F21FE2">
        <w:rPr>
          <w:rFonts w:ascii="Tahoma" w:hAnsi="Tahoma" w:cs="Tahoma"/>
          <w:bCs/>
          <w:i/>
          <w:color w:val="0070C0"/>
          <w:sz w:val="20"/>
          <w:szCs w:val="20"/>
        </w:rPr>
        <w:t>полностью фамилия, имя, отчество (при наличии))</w:t>
      </w:r>
      <w:r w:rsidRPr="00F21FE2">
        <w:rPr>
          <w:rFonts w:ascii="Tahoma" w:hAnsi="Tahoma" w:cs="Tahoma"/>
          <w:bCs/>
          <w:sz w:val="20"/>
          <w:szCs w:val="20"/>
        </w:rPr>
        <w:t xml:space="preserve">, ______________ г.р., место рождения: г. ___________________________, пол: _____________, паспорт гражданина Российской Федерации _______________, выдан ______________ г. __________________________________, код подразделения _______, </w:t>
      </w:r>
      <w:proofErr w:type="spellStart"/>
      <w:r w:rsidRPr="00F21FE2">
        <w:rPr>
          <w:rFonts w:ascii="Tahoma" w:hAnsi="Tahoma" w:cs="Tahoma"/>
          <w:bCs/>
          <w:sz w:val="20"/>
          <w:szCs w:val="20"/>
        </w:rPr>
        <w:t>зарегистрированн</w:t>
      </w:r>
      <w:proofErr w:type="spellEnd"/>
      <w:r w:rsidRPr="00F21FE2">
        <w:rPr>
          <w:rFonts w:ascii="Tahoma" w:hAnsi="Tahoma" w:cs="Tahoma"/>
          <w:bCs/>
          <w:sz w:val="20"/>
          <w:szCs w:val="20"/>
        </w:rPr>
        <w:t>___ по адресу: _______________________________, именуемый в дальнейшем «</w:t>
      </w:r>
      <w:r w:rsidRPr="00F21FE2">
        <w:rPr>
          <w:rFonts w:ascii="Tahoma" w:hAnsi="Tahoma" w:cs="Tahoma"/>
          <w:b/>
          <w:bCs/>
          <w:sz w:val="20"/>
          <w:szCs w:val="20"/>
        </w:rPr>
        <w:t>Покупатель</w:t>
      </w:r>
      <w:r w:rsidRPr="00F21FE2">
        <w:rPr>
          <w:rFonts w:ascii="Tahoma" w:hAnsi="Tahoma" w:cs="Tahoma"/>
          <w:bCs/>
          <w:sz w:val="20"/>
          <w:szCs w:val="20"/>
        </w:rPr>
        <w:t>», с другой стороны,</w:t>
      </w:r>
    </w:p>
    <w:p w:rsidR="008F2FF4" w:rsidRPr="00F21FE2" w:rsidRDefault="008F2FF4" w:rsidP="00E60EB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юридических лиц:</w:t>
      </w:r>
    </w:p>
    <w:p w:rsidR="008F2FF4" w:rsidRPr="00F21FE2" w:rsidRDefault="008F2FF4" w:rsidP="00E60EBD">
      <w:pPr>
        <w:autoSpaceDE/>
        <w:autoSpaceDN/>
        <w:ind w:firstLine="567"/>
        <w:jc w:val="both"/>
        <w:rPr>
          <w:rFonts w:ascii="Tahoma" w:hAnsi="Tahoma" w:cs="Tahoma"/>
          <w:bCs/>
          <w:sz w:val="20"/>
          <w:szCs w:val="20"/>
        </w:rPr>
      </w:pPr>
      <w:r w:rsidRPr="00F21FE2">
        <w:rPr>
          <w:rFonts w:ascii="Tahoma" w:hAnsi="Tahoma" w:cs="Tahoma"/>
          <w:bCs/>
          <w:sz w:val="20"/>
          <w:szCs w:val="20"/>
        </w:rPr>
        <w:t xml:space="preserve">_________________________________ </w:t>
      </w:r>
      <w:r w:rsidRPr="00F21FE2">
        <w:rPr>
          <w:rFonts w:ascii="Tahoma" w:hAnsi="Tahoma" w:cs="Tahoma"/>
          <w:bCs/>
          <w:color w:val="0070C0"/>
          <w:sz w:val="20"/>
          <w:szCs w:val="20"/>
        </w:rPr>
        <w:t>(</w:t>
      </w:r>
      <w:r w:rsidRPr="00F21FE2">
        <w:rPr>
          <w:rFonts w:ascii="Tahoma" w:hAnsi="Tahoma" w:cs="Tahoma"/>
          <w:bCs/>
          <w:i/>
          <w:color w:val="0070C0"/>
          <w:sz w:val="20"/>
          <w:szCs w:val="20"/>
        </w:rPr>
        <w:t>полное фирменное  наименование юридического лица)</w:t>
      </w:r>
      <w:r w:rsidRPr="00F21FE2">
        <w:rPr>
          <w:rFonts w:ascii="Tahoma" w:hAnsi="Tahoma" w:cs="Tahoma"/>
          <w:bCs/>
          <w:i/>
          <w:sz w:val="20"/>
          <w:szCs w:val="20"/>
        </w:rPr>
        <w:t xml:space="preserve">, </w:t>
      </w:r>
      <w:r w:rsidRPr="00F21FE2">
        <w:rPr>
          <w:rFonts w:ascii="Tahoma" w:hAnsi="Tahoma" w:cs="Tahoma"/>
          <w:bCs/>
          <w:sz w:val="20"/>
          <w:szCs w:val="20"/>
        </w:rPr>
        <w:t>адрес места нахождения: _________________________ основной государственный регистрационный номер (ОГРН): ____________________, идентификационный номер налогоплательщика (ИНН юридического лица): _________________, код причины постановки на учёт (КПП): _______________, именуемый в дальнейшем «</w:t>
      </w:r>
      <w:r w:rsidRPr="00F21FE2">
        <w:rPr>
          <w:rFonts w:ascii="Tahoma" w:hAnsi="Tahoma" w:cs="Tahoma"/>
          <w:b/>
          <w:bCs/>
          <w:sz w:val="20"/>
          <w:szCs w:val="20"/>
        </w:rPr>
        <w:t>Покупатель</w:t>
      </w:r>
      <w:r w:rsidRPr="00F21FE2">
        <w:rPr>
          <w:rFonts w:ascii="Tahoma" w:hAnsi="Tahoma" w:cs="Tahoma"/>
          <w:bCs/>
          <w:sz w:val="20"/>
          <w:szCs w:val="20"/>
        </w:rPr>
        <w:t xml:space="preserve">», в лице _________________________________, </w:t>
      </w:r>
      <w:proofErr w:type="spellStart"/>
      <w:r w:rsidRPr="00F21FE2">
        <w:rPr>
          <w:rFonts w:ascii="Tahoma" w:hAnsi="Tahoma" w:cs="Tahoma"/>
          <w:bCs/>
          <w:sz w:val="20"/>
          <w:szCs w:val="20"/>
        </w:rPr>
        <w:t>действующ</w:t>
      </w:r>
      <w:proofErr w:type="spellEnd"/>
      <w:r w:rsidRPr="00F21FE2">
        <w:rPr>
          <w:rFonts w:ascii="Tahoma" w:hAnsi="Tahoma" w:cs="Tahoma"/>
          <w:bCs/>
          <w:sz w:val="20"/>
          <w:szCs w:val="20"/>
        </w:rPr>
        <w:t xml:space="preserve">__ на основании ______________________________ </w:t>
      </w:r>
      <w:r w:rsidRPr="00F21FE2">
        <w:rPr>
          <w:rFonts w:ascii="Tahoma" w:hAnsi="Tahoma" w:cs="Tahoma"/>
          <w:bCs/>
          <w:color w:val="0070C0"/>
          <w:sz w:val="20"/>
          <w:szCs w:val="20"/>
        </w:rPr>
        <w:t>(</w:t>
      </w:r>
      <w:r w:rsidRPr="00F21FE2">
        <w:rPr>
          <w:rFonts w:ascii="Tahoma" w:hAnsi="Tahoma" w:cs="Tahoma"/>
          <w:bCs/>
          <w:i/>
          <w:color w:val="0070C0"/>
          <w:sz w:val="20"/>
          <w:szCs w:val="20"/>
        </w:rPr>
        <w:t>указывается наименование и реквизиты документа, подтверждающего полномочия лица, действовать от имени юридического лица)</w:t>
      </w:r>
      <w:r w:rsidRPr="00F21FE2">
        <w:rPr>
          <w:rFonts w:ascii="Tahoma" w:hAnsi="Tahoma" w:cs="Tahoma"/>
          <w:bCs/>
          <w:sz w:val="20"/>
          <w:szCs w:val="20"/>
        </w:rPr>
        <w:t xml:space="preserve">, другой стороны, </w:t>
      </w:r>
    </w:p>
    <w:p w:rsidR="008F2FF4" w:rsidRPr="00F21FE2" w:rsidRDefault="008F2FF4" w:rsidP="00E60EB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индивидуальных предпринимателей:</w:t>
      </w:r>
      <w:r w:rsidR="00EF0E2C" w:rsidRPr="00F21FE2">
        <w:rPr>
          <w:rFonts w:ascii="Tahoma" w:hAnsi="Tahoma" w:cs="Tahoma"/>
          <w:bCs/>
          <w:i/>
          <w:color w:val="0070C0"/>
          <w:sz w:val="20"/>
          <w:szCs w:val="20"/>
        </w:rPr>
        <w:t xml:space="preserve">   </w:t>
      </w:r>
    </w:p>
    <w:p w:rsidR="008F2FF4" w:rsidRPr="00F21FE2" w:rsidRDefault="008F2FF4" w:rsidP="00E60EBD">
      <w:pPr>
        <w:autoSpaceDE/>
        <w:ind w:firstLine="567"/>
        <w:jc w:val="both"/>
        <w:rPr>
          <w:rFonts w:ascii="Tahoma" w:hAnsi="Tahoma" w:cs="Tahoma"/>
          <w:sz w:val="20"/>
          <w:szCs w:val="20"/>
        </w:rPr>
      </w:pPr>
      <w:r w:rsidRPr="00F21FE2">
        <w:rPr>
          <w:rFonts w:ascii="Tahoma" w:hAnsi="Tahoma" w:cs="Tahoma"/>
          <w:bCs/>
          <w:sz w:val="20"/>
          <w:szCs w:val="20"/>
        </w:rPr>
        <w:t xml:space="preserve">_______________________________ </w:t>
      </w:r>
      <w:r w:rsidRPr="00F21FE2">
        <w:rPr>
          <w:rFonts w:ascii="Tahoma" w:hAnsi="Tahoma" w:cs="Tahoma"/>
          <w:bCs/>
          <w:color w:val="0070C0"/>
          <w:sz w:val="20"/>
          <w:szCs w:val="20"/>
        </w:rPr>
        <w:t>(</w:t>
      </w:r>
      <w:r w:rsidRPr="00F21FE2">
        <w:rPr>
          <w:rFonts w:ascii="Tahoma" w:hAnsi="Tahoma" w:cs="Tahoma"/>
          <w:bCs/>
          <w:i/>
          <w:color w:val="0070C0"/>
          <w:sz w:val="20"/>
          <w:szCs w:val="20"/>
        </w:rPr>
        <w:t>полностью фамилия, имя, отчество (при наличии))</w:t>
      </w:r>
      <w:r w:rsidRPr="00F21FE2">
        <w:rPr>
          <w:rFonts w:ascii="Tahoma" w:hAnsi="Tahoma" w:cs="Tahoma"/>
          <w:bCs/>
          <w:sz w:val="20"/>
          <w:szCs w:val="20"/>
        </w:rPr>
        <w:t>,</w:t>
      </w:r>
      <w:r w:rsidRPr="00F21FE2">
        <w:rPr>
          <w:rFonts w:ascii="Tahoma" w:hAnsi="Tahoma" w:cs="Tahoma"/>
          <w:sz w:val="20"/>
          <w:szCs w:val="20"/>
        </w:rPr>
        <w:t xml:space="preserve"> индивидуальный предприниматель, ОГРНИП _______________, _______________ г.р., место рождения: __________________, пол: ___________, паспорт гражданина Российской Федерации ________________, выдан _____________ г. ___________________________, код подразделения ____________, </w:t>
      </w:r>
      <w:proofErr w:type="spellStart"/>
      <w:r w:rsidRPr="00F21FE2">
        <w:rPr>
          <w:rFonts w:ascii="Tahoma" w:hAnsi="Tahoma" w:cs="Tahoma"/>
          <w:sz w:val="20"/>
          <w:szCs w:val="20"/>
        </w:rPr>
        <w:t>зарегистрированн</w:t>
      </w:r>
      <w:proofErr w:type="spellEnd"/>
      <w:r w:rsidRPr="00F21FE2">
        <w:rPr>
          <w:rFonts w:ascii="Tahoma" w:hAnsi="Tahoma" w:cs="Tahoma"/>
          <w:sz w:val="20"/>
          <w:szCs w:val="20"/>
        </w:rPr>
        <w:t>__ по адресу: _________________________________________________, именуемый в дальнейшем «</w:t>
      </w:r>
      <w:r w:rsidRPr="00F21FE2">
        <w:rPr>
          <w:rFonts w:ascii="Tahoma" w:hAnsi="Tahoma" w:cs="Tahoma"/>
          <w:b/>
          <w:sz w:val="20"/>
          <w:szCs w:val="20"/>
        </w:rPr>
        <w:t>Покупатель</w:t>
      </w:r>
      <w:r w:rsidRPr="00F21FE2">
        <w:rPr>
          <w:rFonts w:ascii="Tahoma" w:hAnsi="Tahoma" w:cs="Tahoma"/>
          <w:sz w:val="20"/>
          <w:szCs w:val="20"/>
        </w:rPr>
        <w:t>», с другой стороны,</w:t>
      </w:r>
    </w:p>
    <w:p w:rsidR="008F2FF4" w:rsidRPr="00F21FE2" w:rsidRDefault="008F2FF4" w:rsidP="00E60EBD">
      <w:pPr>
        <w:autoSpaceDE/>
        <w:autoSpaceDN/>
        <w:ind w:firstLine="567"/>
        <w:jc w:val="both"/>
        <w:rPr>
          <w:rFonts w:ascii="Tahoma" w:hAnsi="Tahoma" w:cs="Tahoma"/>
          <w:bCs/>
          <w:sz w:val="20"/>
          <w:szCs w:val="20"/>
        </w:rPr>
      </w:pPr>
      <w:r w:rsidRPr="00F21FE2">
        <w:rPr>
          <w:rFonts w:ascii="Tahoma" w:hAnsi="Tahoma" w:cs="Tahoma"/>
          <w:bCs/>
          <w:sz w:val="20"/>
          <w:szCs w:val="20"/>
        </w:rPr>
        <w:t>совместно именуемые «</w:t>
      </w:r>
      <w:r w:rsidRPr="00F21FE2">
        <w:rPr>
          <w:rFonts w:ascii="Tahoma" w:hAnsi="Tahoma" w:cs="Tahoma"/>
          <w:b/>
          <w:bCs/>
          <w:sz w:val="20"/>
          <w:szCs w:val="20"/>
        </w:rPr>
        <w:t>Стороны</w:t>
      </w:r>
      <w:r w:rsidRPr="00F21FE2">
        <w:rPr>
          <w:rFonts w:ascii="Tahoma" w:hAnsi="Tahoma" w:cs="Tahoma"/>
          <w:bCs/>
          <w:sz w:val="20"/>
          <w:szCs w:val="20"/>
        </w:rPr>
        <w:t>», заключили настоящий договор купли-продажи недвижимого имущества (далее – «Договор») о нижеследующем:</w:t>
      </w:r>
      <w:r w:rsidRPr="00F21FE2">
        <w:rPr>
          <w:rFonts w:ascii="Tahoma" w:hAnsi="Tahoma" w:cs="Tahoma"/>
          <w:bCs/>
          <w:sz w:val="20"/>
          <w:szCs w:val="20"/>
        </w:rPr>
        <w:cr/>
      </w:r>
    </w:p>
    <w:p w:rsidR="008F2FF4" w:rsidRPr="00F21FE2" w:rsidRDefault="00E60EBD" w:rsidP="00E60EBD">
      <w:pPr>
        <w:widowControl/>
        <w:autoSpaceDE/>
        <w:autoSpaceDN/>
        <w:adjustRightInd/>
        <w:jc w:val="center"/>
        <w:rPr>
          <w:rFonts w:ascii="Tahoma" w:hAnsi="Tahoma" w:cs="Tahoma"/>
          <w:b/>
          <w:bCs/>
          <w:sz w:val="20"/>
          <w:szCs w:val="20"/>
        </w:rPr>
      </w:pPr>
      <w:r w:rsidRPr="00F21FE2">
        <w:rPr>
          <w:rFonts w:ascii="Tahoma" w:hAnsi="Tahoma" w:cs="Tahoma"/>
          <w:b/>
          <w:bCs/>
          <w:sz w:val="20"/>
          <w:szCs w:val="20"/>
        </w:rPr>
        <w:t>1.</w:t>
      </w:r>
      <w:r w:rsidR="008F2FF4" w:rsidRPr="00F21FE2">
        <w:rPr>
          <w:rFonts w:ascii="Tahoma" w:hAnsi="Tahoma" w:cs="Tahoma"/>
          <w:b/>
          <w:bCs/>
          <w:sz w:val="20"/>
          <w:szCs w:val="20"/>
        </w:rPr>
        <w:t>Предмет договора</w:t>
      </w:r>
    </w:p>
    <w:p w:rsidR="00686379" w:rsidRPr="00F21FE2" w:rsidRDefault="00686379" w:rsidP="00E60EBD">
      <w:pPr>
        <w:autoSpaceDE/>
        <w:autoSpaceDN/>
        <w:ind w:firstLine="567"/>
        <w:jc w:val="both"/>
        <w:rPr>
          <w:rFonts w:ascii="Tahoma" w:hAnsi="Tahoma" w:cs="Tahoma"/>
          <w:bCs/>
          <w:sz w:val="20"/>
          <w:szCs w:val="20"/>
        </w:rPr>
      </w:pPr>
    </w:p>
    <w:p w:rsidR="00686379" w:rsidRPr="00F21FE2" w:rsidRDefault="00686379" w:rsidP="00E60EBD">
      <w:pPr>
        <w:autoSpaceDE/>
        <w:autoSpaceDN/>
        <w:jc w:val="both"/>
        <w:rPr>
          <w:rFonts w:ascii="Tahoma" w:hAnsi="Tahoma" w:cs="Tahoma"/>
          <w:bCs/>
          <w:sz w:val="20"/>
          <w:szCs w:val="20"/>
        </w:rPr>
      </w:pPr>
      <w:r w:rsidRPr="00F21FE2">
        <w:rPr>
          <w:rFonts w:ascii="Tahoma" w:hAnsi="Tahoma" w:cs="Tahoma"/>
          <w:bCs/>
          <w:sz w:val="20"/>
          <w:szCs w:val="20"/>
        </w:rPr>
        <w:t xml:space="preserve">        1.1. Продавец обязуется передать в собственность Покупателя, а Покупатель – принять и оплатить следующее недвижимое имущество: Здание административно-бытового корпуса, назначение: нежилое, количество этажей 3, в том числе подземных 0, площадью 3895,2 кв.м</w:t>
      </w:r>
      <w:r w:rsidR="008E6570">
        <w:rPr>
          <w:rFonts w:ascii="Tahoma" w:hAnsi="Tahoma" w:cs="Tahoma"/>
          <w:bCs/>
          <w:sz w:val="20"/>
          <w:szCs w:val="20"/>
        </w:rPr>
        <w:t>.</w:t>
      </w:r>
      <w:r w:rsidRPr="00F21FE2">
        <w:rPr>
          <w:rFonts w:ascii="Tahoma" w:hAnsi="Tahoma" w:cs="Tahoma"/>
          <w:bCs/>
          <w:sz w:val="20"/>
          <w:szCs w:val="20"/>
        </w:rPr>
        <w:t>, кадастровый номер: 55:36:000000:23575, адрес: Омская область, г. Омск</w:t>
      </w:r>
      <w:r w:rsidR="00464658">
        <w:rPr>
          <w:rFonts w:ascii="Tahoma" w:hAnsi="Tahoma" w:cs="Tahoma"/>
          <w:bCs/>
          <w:sz w:val="20"/>
          <w:szCs w:val="20"/>
        </w:rPr>
        <w:t>,</w:t>
      </w:r>
      <w:r w:rsidRPr="00F21FE2">
        <w:rPr>
          <w:rFonts w:ascii="Tahoma" w:hAnsi="Tahoma" w:cs="Tahoma"/>
          <w:bCs/>
          <w:sz w:val="20"/>
          <w:szCs w:val="20"/>
        </w:rPr>
        <w:t xml:space="preserve"> ул. Солнечная 2-я, д. 41, корп. 2, (далее – «Объект»).</w:t>
      </w:r>
    </w:p>
    <w:p w:rsidR="00686379" w:rsidRPr="00F21FE2" w:rsidRDefault="00E60EBD" w:rsidP="00E60EBD">
      <w:pPr>
        <w:autoSpaceDE/>
        <w:autoSpaceDN/>
        <w:jc w:val="both"/>
        <w:rPr>
          <w:rFonts w:ascii="Tahoma" w:hAnsi="Tahoma" w:cs="Tahoma"/>
          <w:kern w:val="3"/>
          <w:sz w:val="20"/>
          <w:szCs w:val="20"/>
        </w:rPr>
      </w:pPr>
      <w:r w:rsidRPr="00F21FE2">
        <w:rPr>
          <w:rFonts w:ascii="Tahoma" w:hAnsi="Tahoma" w:cs="Tahoma"/>
          <w:bCs/>
          <w:sz w:val="20"/>
          <w:szCs w:val="20"/>
        </w:rPr>
        <w:t xml:space="preserve">       </w:t>
      </w:r>
      <w:r w:rsidR="00686379" w:rsidRPr="00F21FE2">
        <w:rPr>
          <w:rFonts w:ascii="Tahoma" w:hAnsi="Tahoma" w:cs="Tahoma"/>
          <w:bCs/>
          <w:sz w:val="20"/>
          <w:szCs w:val="20"/>
        </w:rPr>
        <w:t>1.2. Объект принадлежит Продавцу на праве собственности на основании Договора о присоединении Публичного акционерно</w:t>
      </w:r>
      <w:r w:rsidR="00A869F2">
        <w:rPr>
          <w:rFonts w:ascii="Tahoma" w:hAnsi="Tahoma" w:cs="Tahoma"/>
          <w:bCs/>
          <w:sz w:val="20"/>
          <w:szCs w:val="20"/>
        </w:rPr>
        <w:t>го общества «КВАНТ МОБАЙЛ БАНК»</w:t>
      </w:r>
      <w:r w:rsidR="00686379" w:rsidRPr="00F21FE2">
        <w:rPr>
          <w:rFonts w:ascii="Tahoma" w:hAnsi="Tahoma" w:cs="Tahoma"/>
          <w:bCs/>
          <w:sz w:val="20"/>
          <w:szCs w:val="20"/>
        </w:rPr>
        <w:t xml:space="preserve"> к «Азиатско-Тихоокеанский Банк» (Акционерное общество), выдан 01.04.2022, передаточного акта, выдан 01.04.2022, о чем в Едином государственном реестре недвижимости сделана запись регистрации: № 55:36:000000:23575-55/092/2022-6 от 22.08.2022.</w:t>
      </w:r>
      <w:r w:rsidR="00686379" w:rsidRPr="00F21FE2">
        <w:rPr>
          <w:rFonts w:ascii="Tahoma" w:hAnsi="Tahoma" w:cs="Tahoma"/>
          <w:kern w:val="3"/>
          <w:sz w:val="20"/>
          <w:szCs w:val="20"/>
        </w:rPr>
        <w:tab/>
      </w:r>
    </w:p>
    <w:p w:rsidR="00686379" w:rsidRPr="00F21FE2" w:rsidRDefault="00686379" w:rsidP="00E60EBD">
      <w:pPr>
        <w:autoSpaceDE/>
        <w:autoSpaceDN/>
        <w:jc w:val="both"/>
        <w:rPr>
          <w:rFonts w:ascii="Tahoma" w:hAnsi="Tahoma" w:cs="Tahoma"/>
          <w:bCs/>
          <w:sz w:val="20"/>
          <w:szCs w:val="20"/>
        </w:rPr>
      </w:pPr>
      <w:r w:rsidRPr="00F21FE2">
        <w:rPr>
          <w:rFonts w:ascii="Tahoma" w:hAnsi="Tahoma" w:cs="Tahoma"/>
          <w:bCs/>
          <w:sz w:val="20"/>
          <w:szCs w:val="20"/>
        </w:rPr>
        <w:t xml:space="preserve">        1.3. Продавец гарантирует, что Объект в споре или под арестом не состоит, не является предметом залога. </w:t>
      </w:r>
    </w:p>
    <w:p w:rsidR="00686379" w:rsidRPr="00F21FE2" w:rsidRDefault="00686379" w:rsidP="00E60EBD">
      <w:pPr>
        <w:spacing w:before="40" w:after="40"/>
        <w:jc w:val="both"/>
        <w:rPr>
          <w:rFonts w:ascii="Tahoma" w:hAnsi="Tahoma" w:cs="Tahoma"/>
          <w:bCs/>
          <w:sz w:val="20"/>
          <w:szCs w:val="20"/>
        </w:rPr>
      </w:pPr>
      <w:r w:rsidRPr="00F21FE2">
        <w:rPr>
          <w:rFonts w:ascii="Tahoma" w:hAnsi="Tahoma" w:cs="Tahoma"/>
          <w:bCs/>
          <w:sz w:val="20"/>
          <w:szCs w:val="20"/>
        </w:rPr>
        <w:t xml:space="preserve">        1.4. Продавец передает в собственность Покупателя, а Покупатель принимает Объект в том состоянии, в котором он есть на дату передачи Объекта Покупателю. Покупатель произвел осмотр Объекта, осведомлен, что Объект ранее эксплуатировался и удовлетворен качественным состоянием покупаемого Объекта, установленным путем его личного осмотра на месте перед заключением Договора, не обнаружил при осмотре Объекта каких-либо дефектов и недостатков, о которых ему не сообщил Продавец, также ознакомился с документацией, в том числе технической на Объект, имеющейся у Продавца, и со сведениями, содержащимися в отношении Объекта в Едином государственном реестре недвижимости, претензий по характеристикам, комплектации, состоянию Объекта и содержанию документации не имеет.</w:t>
      </w:r>
    </w:p>
    <w:p w:rsidR="00686379" w:rsidRPr="00F21FE2" w:rsidRDefault="00A869F2" w:rsidP="00E60EBD">
      <w:pPr>
        <w:spacing w:before="40" w:after="40"/>
        <w:jc w:val="both"/>
        <w:rPr>
          <w:rFonts w:ascii="Tahoma" w:hAnsi="Tahoma" w:cs="Tahoma"/>
          <w:bCs/>
          <w:sz w:val="20"/>
          <w:szCs w:val="20"/>
        </w:rPr>
      </w:pPr>
      <w:r w:rsidRPr="00A869F2">
        <w:rPr>
          <w:rFonts w:ascii="Tahoma" w:hAnsi="Tahoma" w:cs="Tahoma"/>
          <w:bCs/>
          <w:sz w:val="20"/>
          <w:szCs w:val="20"/>
        </w:rPr>
        <w:t xml:space="preserve">        </w:t>
      </w:r>
      <w:r w:rsidR="00686379" w:rsidRPr="00F21FE2">
        <w:rPr>
          <w:rFonts w:ascii="Tahoma" w:hAnsi="Tahoma" w:cs="Tahoma"/>
          <w:bCs/>
          <w:sz w:val="20"/>
          <w:szCs w:val="20"/>
        </w:rPr>
        <w:t>Продавец не несёт ответственность перед Покупателем за недостатки Объект</w:t>
      </w:r>
      <w:r w:rsidR="00DD5F46">
        <w:rPr>
          <w:rFonts w:ascii="Tahoma" w:hAnsi="Tahoma" w:cs="Tahoma"/>
          <w:bCs/>
          <w:sz w:val="20"/>
          <w:szCs w:val="20"/>
        </w:rPr>
        <w:t>а</w:t>
      </w:r>
      <w:r w:rsidR="00686379" w:rsidRPr="00F21FE2">
        <w:rPr>
          <w:rFonts w:ascii="Tahoma" w:hAnsi="Tahoma" w:cs="Tahoma"/>
          <w:bCs/>
          <w:sz w:val="20"/>
          <w:szCs w:val="20"/>
        </w:rPr>
        <w:t xml:space="preserve"> (в том числе, в случае обнаружения скрытых дефектов), возникшие не по вине Продавца. Покупатель обязан осуществить приёмку Объекта при его передаче Покупателю по акту приёма-передачи. После передачи Объекта претензии к Продавцу по качеству, характеристикам, комплектации и состоянию Объекта не предъявляются.</w:t>
      </w:r>
    </w:p>
    <w:p w:rsidR="00686379" w:rsidRPr="00F21FE2" w:rsidRDefault="00686379" w:rsidP="00E60EBD">
      <w:pPr>
        <w:autoSpaceDE/>
        <w:autoSpaceDN/>
        <w:jc w:val="both"/>
        <w:rPr>
          <w:rFonts w:ascii="Tahoma" w:hAnsi="Tahoma" w:cs="Tahoma"/>
          <w:sz w:val="20"/>
          <w:szCs w:val="20"/>
        </w:rPr>
      </w:pPr>
      <w:r w:rsidRPr="00F21FE2">
        <w:rPr>
          <w:rFonts w:ascii="Tahoma" w:hAnsi="Tahoma" w:cs="Tahoma"/>
          <w:sz w:val="20"/>
          <w:szCs w:val="20"/>
        </w:rPr>
        <w:t xml:space="preserve">       1.5. Риск случайной гибели или случайного повреждения Объекта переходит от Продавца к Покупателю с момента передачи Объекта и подписания Сторонами </w:t>
      </w:r>
      <w:hyperlink r:id="rId5" w:history="1">
        <w:r w:rsidRPr="00F21FE2">
          <w:rPr>
            <w:rFonts w:ascii="Tahoma" w:hAnsi="Tahoma" w:cs="Tahoma"/>
            <w:sz w:val="20"/>
            <w:szCs w:val="20"/>
          </w:rPr>
          <w:t>акта</w:t>
        </w:r>
      </w:hyperlink>
      <w:r w:rsidRPr="00F21FE2">
        <w:rPr>
          <w:rFonts w:ascii="Tahoma" w:hAnsi="Tahoma" w:cs="Tahoma"/>
          <w:sz w:val="20"/>
          <w:szCs w:val="20"/>
        </w:rPr>
        <w:t xml:space="preserve"> приема-передачи.</w:t>
      </w:r>
    </w:p>
    <w:p w:rsidR="00686379" w:rsidRPr="002B7D3B" w:rsidRDefault="00686379" w:rsidP="00E60EBD">
      <w:pPr>
        <w:pStyle w:val="Default"/>
        <w:jc w:val="both"/>
        <w:rPr>
          <w:rFonts w:ascii="Tahoma" w:eastAsia="Times New Roman" w:hAnsi="Tahoma" w:cs="Tahoma"/>
          <w:color w:val="auto"/>
          <w:sz w:val="20"/>
          <w:szCs w:val="20"/>
          <w:lang w:eastAsia="ru-RU"/>
        </w:rPr>
      </w:pPr>
      <w:r w:rsidRPr="002B7D3B">
        <w:rPr>
          <w:rFonts w:ascii="Tahoma" w:eastAsia="Times New Roman" w:hAnsi="Tahoma" w:cs="Tahoma"/>
          <w:color w:val="auto"/>
          <w:sz w:val="20"/>
          <w:szCs w:val="20"/>
          <w:lang w:eastAsia="ru-RU"/>
        </w:rPr>
        <w:t xml:space="preserve">       1.6. </w:t>
      </w:r>
      <w:r w:rsidR="002B7D3B" w:rsidRPr="002B7D3B">
        <w:rPr>
          <w:rFonts w:ascii="Tahoma" w:eastAsia="Times New Roman" w:hAnsi="Tahoma" w:cs="Tahoma"/>
          <w:color w:val="auto"/>
          <w:sz w:val="20"/>
          <w:szCs w:val="20"/>
          <w:lang w:eastAsia="ru-RU"/>
        </w:rPr>
        <w:t>Объект расположен на земельном участке площадью 7004 +/- 29 кв.м., кадастровый номер: 55:36:130101:5103, категория земель: земли населенных пунктов, разрешенное использование: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по адресу: Местоположение установлено относительно ориентира, расположенного в границах участка. Ориентир здание. Почтовый адрес ориентира: Омская область, г. Омск, Кировский АО, ул. 2-я Солнечная, д. 41, корп. 2, (дале</w:t>
      </w:r>
      <w:r w:rsidR="001F4718">
        <w:rPr>
          <w:rFonts w:ascii="Tahoma" w:eastAsia="Times New Roman" w:hAnsi="Tahoma" w:cs="Tahoma"/>
          <w:color w:val="auto"/>
          <w:sz w:val="20"/>
          <w:szCs w:val="20"/>
          <w:lang w:eastAsia="ru-RU"/>
        </w:rPr>
        <w:t xml:space="preserve">е-Земельный участок). Продавец </w:t>
      </w:r>
      <w:r w:rsidR="002B7D3B" w:rsidRPr="002B7D3B">
        <w:rPr>
          <w:rFonts w:ascii="Tahoma" w:eastAsia="Times New Roman" w:hAnsi="Tahoma" w:cs="Tahoma"/>
          <w:color w:val="auto"/>
          <w:sz w:val="20"/>
          <w:szCs w:val="20"/>
          <w:lang w:eastAsia="ru-RU"/>
        </w:rPr>
        <w:t>является  арендатором Земельного участка на основании и условиях Договора аренды земельного участка, государственная собственность на который не разграничена, расположенного в городе Омске, на котором расположены здания, сооружения, № Д-К-14-560, выдан 26.08.2024; срок, на который установлены ограничение прав и обременение Земельного участка: с 30.08.2024 на 48 лет 11 месяцев 29 дней, дата государственной регистрации: 30.08.2024, номер государственной регистрации: 55:36:130101:5103-55/092/2024-5</w:t>
      </w:r>
      <w:r w:rsidRPr="002B7D3B">
        <w:rPr>
          <w:rFonts w:ascii="Tahoma" w:eastAsia="Times New Roman" w:hAnsi="Tahoma" w:cs="Tahoma"/>
          <w:color w:val="auto"/>
          <w:sz w:val="20"/>
          <w:szCs w:val="20"/>
          <w:lang w:eastAsia="ru-RU"/>
        </w:rPr>
        <w:t xml:space="preserve">.       </w:t>
      </w:r>
    </w:p>
    <w:p w:rsidR="00686379" w:rsidRPr="00F21FE2" w:rsidRDefault="006A2C52" w:rsidP="00E60EBD">
      <w:pPr>
        <w:jc w:val="both"/>
        <w:rPr>
          <w:rFonts w:ascii="Tahoma" w:eastAsiaTheme="minorHAnsi" w:hAnsi="Tahoma" w:cs="Tahoma"/>
          <w:color w:val="000000"/>
          <w:sz w:val="20"/>
          <w:szCs w:val="20"/>
          <w:lang w:eastAsia="en-US"/>
        </w:rPr>
      </w:pPr>
      <w:r w:rsidRPr="00F21FE2">
        <w:rPr>
          <w:rFonts w:ascii="Tahoma" w:eastAsiaTheme="minorHAnsi" w:hAnsi="Tahoma" w:cs="Tahoma"/>
          <w:color w:val="000000"/>
          <w:sz w:val="20"/>
          <w:szCs w:val="20"/>
          <w:lang w:eastAsia="en-US"/>
        </w:rPr>
        <w:t xml:space="preserve">         </w:t>
      </w:r>
      <w:r w:rsidR="00686379" w:rsidRPr="00F21FE2">
        <w:rPr>
          <w:rFonts w:ascii="Tahoma" w:eastAsiaTheme="minorHAnsi" w:hAnsi="Tahoma" w:cs="Tahoma"/>
          <w:color w:val="000000"/>
          <w:sz w:val="20"/>
          <w:szCs w:val="20"/>
          <w:lang w:eastAsia="en-US"/>
        </w:rPr>
        <w:t>Покупатель настоящим дает свое согласие на предоставление арендодателю земельного участка информации об условиях сделки и реквизитах Покупателя.</w:t>
      </w:r>
      <w:r w:rsidRPr="00F21FE2">
        <w:rPr>
          <w:rFonts w:ascii="Tahoma" w:eastAsiaTheme="minorHAnsi" w:hAnsi="Tahoma" w:cs="Tahoma"/>
          <w:color w:val="000000"/>
          <w:sz w:val="20"/>
          <w:szCs w:val="20"/>
          <w:lang w:eastAsia="en-US"/>
        </w:rPr>
        <w:tab/>
      </w:r>
      <w:r w:rsidR="00686379" w:rsidRPr="00F21FE2">
        <w:rPr>
          <w:rFonts w:ascii="Tahoma" w:eastAsiaTheme="minorHAnsi" w:hAnsi="Tahoma" w:cs="Tahoma"/>
          <w:color w:val="000000"/>
          <w:sz w:val="20"/>
          <w:szCs w:val="20"/>
          <w:lang w:eastAsia="en-US"/>
        </w:rPr>
        <w:br/>
        <w:t xml:space="preserve">      </w:t>
      </w:r>
      <w:r w:rsidRPr="00F21FE2">
        <w:rPr>
          <w:rFonts w:ascii="Tahoma" w:eastAsiaTheme="minorHAnsi" w:hAnsi="Tahoma" w:cs="Tahoma"/>
          <w:color w:val="000000"/>
          <w:sz w:val="20"/>
          <w:szCs w:val="20"/>
          <w:lang w:eastAsia="en-US"/>
        </w:rPr>
        <w:t xml:space="preserve">  </w:t>
      </w:r>
      <w:r w:rsidR="00A869F2">
        <w:rPr>
          <w:rFonts w:ascii="Tahoma" w:eastAsiaTheme="minorHAnsi" w:hAnsi="Tahoma" w:cs="Tahoma"/>
          <w:color w:val="000000"/>
          <w:sz w:val="20"/>
          <w:szCs w:val="20"/>
          <w:lang w:eastAsia="en-US"/>
        </w:rPr>
        <w:t xml:space="preserve"> </w:t>
      </w:r>
      <w:r w:rsidR="00686379" w:rsidRPr="00F21FE2">
        <w:rPr>
          <w:rFonts w:ascii="Tahoma" w:eastAsiaTheme="minorHAnsi" w:hAnsi="Tahoma" w:cs="Tahoma"/>
          <w:color w:val="000000"/>
          <w:sz w:val="20"/>
          <w:szCs w:val="20"/>
          <w:lang w:eastAsia="en-US"/>
        </w:rPr>
        <w:t>С даты государственной регистрации права собственности Покупателя на Объект</w:t>
      </w:r>
      <w:r w:rsidR="00DD5F46">
        <w:rPr>
          <w:rFonts w:ascii="Tahoma" w:eastAsiaTheme="minorHAnsi" w:hAnsi="Tahoma" w:cs="Tahoma"/>
          <w:color w:val="000000"/>
          <w:sz w:val="20"/>
          <w:szCs w:val="20"/>
          <w:lang w:eastAsia="en-US"/>
        </w:rPr>
        <w:t>,</w:t>
      </w:r>
      <w:r w:rsidR="00686379" w:rsidRPr="00F21FE2">
        <w:rPr>
          <w:rFonts w:ascii="Tahoma" w:eastAsiaTheme="minorHAnsi" w:hAnsi="Tahoma" w:cs="Tahoma"/>
          <w:color w:val="000000"/>
          <w:sz w:val="20"/>
          <w:szCs w:val="20"/>
          <w:lang w:eastAsia="en-US"/>
        </w:rPr>
        <w:t xml:space="preserve"> Покупатель несет расходы по оплате арендных платежей за пользование земельным участком.</w:t>
      </w:r>
    </w:p>
    <w:p w:rsidR="00686379" w:rsidRPr="00F21FE2" w:rsidRDefault="00A869F2" w:rsidP="00E60EBD">
      <w:pPr>
        <w:jc w:val="both"/>
        <w:rPr>
          <w:rFonts w:ascii="Tahoma" w:hAnsi="Tahoma" w:cs="Tahoma"/>
          <w:sz w:val="20"/>
          <w:szCs w:val="20"/>
        </w:rPr>
      </w:pPr>
      <w:r>
        <w:rPr>
          <w:rFonts w:ascii="Tahoma" w:hAnsi="Tahoma" w:cs="Tahoma"/>
          <w:sz w:val="20"/>
          <w:szCs w:val="20"/>
        </w:rPr>
        <w:t xml:space="preserve">         </w:t>
      </w:r>
      <w:r w:rsidR="00686379" w:rsidRPr="00F21FE2">
        <w:rPr>
          <w:rFonts w:ascii="Tahoma" w:hAnsi="Tahoma" w:cs="Tahoma"/>
          <w:sz w:val="20"/>
          <w:szCs w:val="20"/>
        </w:rPr>
        <w:t>Прав</w:t>
      </w:r>
      <w:r w:rsidR="000A47C7">
        <w:rPr>
          <w:rFonts w:ascii="Tahoma" w:hAnsi="Tahoma" w:cs="Tahoma"/>
          <w:sz w:val="20"/>
          <w:szCs w:val="20"/>
        </w:rPr>
        <w:t>а и обязанности по договору</w:t>
      </w:r>
      <w:r w:rsidR="00686379" w:rsidRPr="00F21FE2">
        <w:rPr>
          <w:rFonts w:ascii="Tahoma" w:hAnsi="Tahoma" w:cs="Tahoma"/>
          <w:sz w:val="20"/>
          <w:szCs w:val="20"/>
        </w:rPr>
        <w:t xml:space="preserve"> аренды на земельный участок переход</w:t>
      </w:r>
      <w:r w:rsidR="000A47C7">
        <w:rPr>
          <w:rFonts w:ascii="Tahoma" w:hAnsi="Tahoma" w:cs="Tahoma"/>
          <w:sz w:val="20"/>
          <w:szCs w:val="20"/>
        </w:rPr>
        <w:t>я</w:t>
      </w:r>
      <w:r w:rsidR="00686379" w:rsidRPr="00F21FE2">
        <w:rPr>
          <w:rFonts w:ascii="Tahoma" w:hAnsi="Tahoma" w:cs="Tahoma"/>
          <w:sz w:val="20"/>
          <w:szCs w:val="20"/>
        </w:rPr>
        <w:t>т к Покупателю с момента государственной регистрации перехода права собственности на Объект, органом, осуществляющим государственную регистрацию прав.</w:t>
      </w:r>
    </w:p>
    <w:p w:rsidR="00686379" w:rsidRPr="00F21FE2" w:rsidRDefault="00686379" w:rsidP="00E60EBD">
      <w:pPr>
        <w:autoSpaceDE/>
        <w:autoSpaceDN/>
        <w:ind w:firstLine="567"/>
        <w:jc w:val="both"/>
        <w:rPr>
          <w:rFonts w:ascii="Tahoma" w:hAnsi="Tahoma" w:cs="Tahoma"/>
          <w:bCs/>
          <w:i/>
          <w:color w:val="0070C0"/>
          <w:sz w:val="20"/>
          <w:szCs w:val="20"/>
        </w:rPr>
      </w:pPr>
    </w:p>
    <w:p w:rsidR="008F2FF4" w:rsidRDefault="00686379" w:rsidP="00E60EBD">
      <w:pPr>
        <w:autoSpaceDE/>
        <w:autoSpaceDN/>
        <w:ind w:firstLine="567"/>
        <w:jc w:val="center"/>
        <w:rPr>
          <w:rFonts w:ascii="Tahoma" w:hAnsi="Tahoma" w:cs="Tahoma"/>
          <w:b/>
          <w:sz w:val="20"/>
          <w:szCs w:val="20"/>
        </w:rPr>
      </w:pPr>
      <w:r w:rsidRPr="00F21FE2">
        <w:rPr>
          <w:rFonts w:ascii="Tahoma" w:hAnsi="Tahoma" w:cs="Tahoma"/>
          <w:b/>
          <w:sz w:val="20"/>
          <w:szCs w:val="20"/>
        </w:rPr>
        <w:t xml:space="preserve">2. </w:t>
      </w:r>
      <w:r w:rsidR="008F2FF4" w:rsidRPr="00F21FE2">
        <w:rPr>
          <w:rFonts w:ascii="Tahoma" w:hAnsi="Tahoma" w:cs="Tahoma"/>
          <w:b/>
          <w:sz w:val="20"/>
          <w:szCs w:val="20"/>
        </w:rPr>
        <w:t>Цена и порядок расчетов</w:t>
      </w:r>
    </w:p>
    <w:p w:rsidR="00CF11B9" w:rsidRPr="00F21FE2" w:rsidRDefault="00CF11B9" w:rsidP="00E60EBD">
      <w:pPr>
        <w:autoSpaceDE/>
        <w:autoSpaceDN/>
        <w:ind w:firstLine="567"/>
        <w:jc w:val="center"/>
        <w:rPr>
          <w:rFonts w:ascii="Tahoma" w:hAnsi="Tahoma" w:cs="Tahoma"/>
          <w:b/>
          <w:sz w:val="20"/>
          <w:szCs w:val="20"/>
        </w:rPr>
      </w:pPr>
    </w:p>
    <w:p w:rsidR="008F2FF4" w:rsidRPr="00F21FE2" w:rsidRDefault="008F2FF4" w:rsidP="00E60EBD">
      <w:pPr>
        <w:autoSpaceDE/>
        <w:autoSpaceDN/>
        <w:ind w:firstLine="567"/>
        <w:jc w:val="both"/>
        <w:rPr>
          <w:rFonts w:ascii="Tahoma" w:hAnsi="Tahoma" w:cs="Tahoma"/>
          <w:sz w:val="20"/>
          <w:szCs w:val="20"/>
        </w:rPr>
      </w:pPr>
      <w:r w:rsidRPr="00F21FE2">
        <w:rPr>
          <w:rFonts w:ascii="Tahoma" w:hAnsi="Tahoma" w:cs="Tahoma"/>
          <w:sz w:val="20"/>
          <w:szCs w:val="20"/>
        </w:rPr>
        <w:t xml:space="preserve">2.1. Цена Объекта определена по соглашению Сторон и составляет ___________________________ (___________________) рублей, </w:t>
      </w:r>
      <w:r w:rsidRPr="00F21FE2">
        <w:rPr>
          <w:rFonts w:ascii="Tahoma" w:hAnsi="Tahoma" w:cs="Tahoma"/>
          <w:color w:val="0070C0"/>
          <w:sz w:val="20"/>
          <w:szCs w:val="20"/>
        </w:rPr>
        <w:t xml:space="preserve">в том числе НДС </w:t>
      </w:r>
      <w:r w:rsidR="000860AA">
        <w:rPr>
          <w:rFonts w:ascii="Tahoma" w:hAnsi="Tahoma" w:cs="Tahoma"/>
          <w:color w:val="0070C0"/>
          <w:sz w:val="20"/>
          <w:szCs w:val="20"/>
        </w:rPr>
        <w:t xml:space="preserve">20 % </w:t>
      </w:r>
      <w:r w:rsidRPr="00F21FE2">
        <w:rPr>
          <w:rFonts w:ascii="Tahoma" w:hAnsi="Tahoma" w:cs="Tahoma"/>
          <w:color w:val="0070C0"/>
          <w:sz w:val="20"/>
          <w:szCs w:val="20"/>
        </w:rPr>
        <w:t>- ______________ рублей</w:t>
      </w:r>
      <w:r w:rsidR="00104AB3" w:rsidRPr="00F21FE2">
        <w:rPr>
          <w:rFonts w:ascii="Tahoma" w:hAnsi="Tahoma" w:cs="Tahoma"/>
          <w:color w:val="0070C0"/>
          <w:sz w:val="20"/>
          <w:szCs w:val="20"/>
        </w:rPr>
        <w:t>,</w:t>
      </w:r>
      <w:r w:rsidRPr="00F21FE2">
        <w:rPr>
          <w:rFonts w:ascii="Tahoma" w:hAnsi="Tahoma" w:cs="Tahoma"/>
          <w:color w:val="0070C0"/>
          <w:sz w:val="20"/>
          <w:szCs w:val="20"/>
        </w:rPr>
        <w:t xml:space="preserve"> </w:t>
      </w:r>
      <w:r w:rsidRPr="00F21FE2">
        <w:rPr>
          <w:rFonts w:ascii="Tahoma" w:hAnsi="Tahoma" w:cs="Tahoma"/>
          <w:sz w:val="20"/>
          <w:szCs w:val="20"/>
        </w:rPr>
        <w:t>(далее – «Цена Объекта»).</w:t>
      </w:r>
    </w:p>
    <w:p w:rsidR="008F2FF4" w:rsidRPr="00F21FE2" w:rsidRDefault="008F2FF4" w:rsidP="00E60EBD">
      <w:pPr>
        <w:autoSpaceDE/>
        <w:autoSpaceDN/>
        <w:ind w:firstLine="567"/>
        <w:jc w:val="both"/>
        <w:rPr>
          <w:rFonts w:ascii="Tahoma" w:hAnsi="Tahoma" w:cs="Tahoma"/>
          <w:sz w:val="20"/>
          <w:szCs w:val="20"/>
        </w:rPr>
      </w:pPr>
      <w:r w:rsidRPr="00F21FE2">
        <w:rPr>
          <w:rFonts w:ascii="Tahoma" w:hAnsi="Tahoma" w:cs="Tahoma"/>
          <w:sz w:val="20"/>
          <w:szCs w:val="20"/>
        </w:rPr>
        <w:t>Цена Объекта, согласованная Сторонами в настоящем пункте Договора, является существенным условием Договора и не может быть изменена в одностороннем порядке.</w:t>
      </w:r>
    </w:p>
    <w:p w:rsidR="008F2FF4" w:rsidRPr="00F21FE2" w:rsidRDefault="008F2FF4" w:rsidP="00E60EBD">
      <w:pPr>
        <w:autoSpaceDE/>
        <w:autoSpaceDN/>
        <w:ind w:firstLine="567"/>
        <w:jc w:val="both"/>
        <w:rPr>
          <w:rFonts w:ascii="Tahoma" w:hAnsi="Tahoma" w:cs="Tahoma"/>
          <w:kern w:val="3"/>
          <w:sz w:val="20"/>
          <w:szCs w:val="20"/>
        </w:rPr>
      </w:pPr>
      <w:r w:rsidRPr="00F21FE2">
        <w:rPr>
          <w:rFonts w:ascii="Tahoma" w:hAnsi="Tahoma" w:cs="Tahoma"/>
          <w:sz w:val="20"/>
          <w:szCs w:val="20"/>
        </w:rPr>
        <w:t xml:space="preserve">2.2. Оплата цены Объекта </w:t>
      </w:r>
      <w:r w:rsidRPr="00F21FE2">
        <w:rPr>
          <w:rFonts w:ascii="Tahoma" w:hAnsi="Tahoma" w:cs="Tahoma"/>
          <w:kern w:val="3"/>
          <w:sz w:val="20"/>
          <w:szCs w:val="20"/>
        </w:rPr>
        <w:t>осуществляется Покупателем не позднее 10 (Десяти) рабочих дней с даты подписания Сторонами Договора, путем единовременного перечисления денежных средств в размере 100 % Цены Объекта на счет Продавца, указанный в разделе 11 Договора</w:t>
      </w:r>
      <w:r w:rsidR="009750AF" w:rsidRPr="00F21FE2">
        <w:rPr>
          <w:rFonts w:ascii="Tahoma" w:hAnsi="Tahoma" w:cs="Tahoma"/>
          <w:kern w:val="3"/>
          <w:sz w:val="20"/>
          <w:szCs w:val="20"/>
        </w:rPr>
        <w:t xml:space="preserve"> </w:t>
      </w:r>
      <w:r w:rsidRPr="00F21FE2">
        <w:rPr>
          <w:rFonts w:ascii="Tahoma" w:hAnsi="Tahoma" w:cs="Tahoma"/>
          <w:kern w:val="3"/>
          <w:sz w:val="20"/>
          <w:szCs w:val="20"/>
        </w:rPr>
        <w:t xml:space="preserve">/ путем единовременного внесения денежных средств в размере 100 % Цены Объекта в кассу Продавца. </w:t>
      </w:r>
      <w:r w:rsidRPr="00F21FE2">
        <w:rPr>
          <w:rFonts w:ascii="Tahoma" w:hAnsi="Tahoma" w:cs="Tahoma"/>
          <w:i/>
          <w:color w:val="0070C0"/>
          <w:kern w:val="3"/>
          <w:sz w:val="20"/>
          <w:szCs w:val="20"/>
        </w:rPr>
        <w:t>(выбрать нужный вариант. Вариант оплаты цены Объекта путем внесения денежных средств в кассу Банка допускается с учетом ограничений, установленных Банком России для осуществления наличных расчетов)</w:t>
      </w:r>
      <w:r w:rsidRPr="00F21FE2">
        <w:rPr>
          <w:rFonts w:ascii="Tahoma" w:hAnsi="Tahoma" w:cs="Tahoma"/>
          <w:color w:val="0070C0"/>
          <w:kern w:val="3"/>
          <w:sz w:val="20"/>
          <w:szCs w:val="20"/>
        </w:rPr>
        <w:t xml:space="preserve">. </w:t>
      </w:r>
    </w:p>
    <w:p w:rsidR="008F2FF4" w:rsidRPr="00F21FE2" w:rsidRDefault="008F2FF4" w:rsidP="00E60EBD">
      <w:pPr>
        <w:autoSpaceDE/>
        <w:ind w:firstLine="567"/>
        <w:jc w:val="both"/>
        <w:rPr>
          <w:rFonts w:ascii="Tahoma" w:hAnsi="Tahoma" w:cs="Tahoma"/>
          <w:sz w:val="20"/>
          <w:szCs w:val="20"/>
        </w:rPr>
      </w:pPr>
      <w:r w:rsidRPr="00F21FE2">
        <w:rPr>
          <w:rFonts w:ascii="Tahoma" w:hAnsi="Tahoma" w:cs="Tahoma"/>
          <w:kern w:val="3"/>
          <w:sz w:val="20"/>
          <w:szCs w:val="20"/>
        </w:rPr>
        <w:t>Все банковские комиссии и расходы, связанные с оплатой Цены Объекта, несёт</w:t>
      </w:r>
      <w:r w:rsidRPr="00F21FE2">
        <w:rPr>
          <w:rFonts w:ascii="Tahoma" w:hAnsi="Tahoma" w:cs="Tahoma"/>
          <w:sz w:val="20"/>
          <w:szCs w:val="20"/>
        </w:rPr>
        <w:t xml:space="preserve"> Покупатель.</w:t>
      </w:r>
    </w:p>
    <w:p w:rsidR="008F2FF4" w:rsidRPr="00F21FE2" w:rsidRDefault="008F2FF4" w:rsidP="00E60EBD">
      <w:pPr>
        <w:autoSpaceDE/>
        <w:ind w:firstLine="567"/>
        <w:jc w:val="both"/>
        <w:rPr>
          <w:rFonts w:ascii="Tahoma" w:hAnsi="Tahoma" w:cs="Tahoma"/>
          <w:sz w:val="20"/>
          <w:szCs w:val="20"/>
        </w:rPr>
      </w:pPr>
      <w:r w:rsidRPr="00F21FE2">
        <w:rPr>
          <w:rFonts w:ascii="Tahoma" w:hAnsi="Tahoma" w:cs="Tahoma"/>
          <w:sz w:val="20"/>
          <w:szCs w:val="20"/>
        </w:rPr>
        <w:t xml:space="preserve">2.3. Датой оплаты </w:t>
      </w:r>
      <w:r w:rsidRPr="00F21FE2">
        <w:rPr>
          <w:rFonts w:ascii="Tahoma" w:hAnsi="Tahoma" w:cs="Tahoma"/>
          <w:kern w:val="3"/>
          <w:sz w:val="20"/>
          <w:szCs w:val="20"/>
        </w:rPr>
        <w:t>Цены Объекта</w:t>
      </w:r>
      <w:r w:rsidRPr="00F21FE2">
        <w:rPr>
          <w:rFonts w:ascii="Tahoma" w:hAnsi="Tahoma" w:cs="Tahoma"/>
          <w:sz w:val="20"/>
          <w:szCs w:val="20"/>
        </w:rPr>
        <w:t xml:space="preserve"> (исполнением обязательств по их оплате) считается дата поступления денежных средств в размере 100 % </w:t>
      </w:r>
      <w:r w:rsidRPr="00F21FE2">
        <w:rPr>
          <w:rFonts w:ascii="Tahoma" w:hAnsi="Tahoma" w:cs="Tahoma"/>
          <w:kern w:val="3"/>
          <w:sz w:val="20"/>
          <w:szCs w:val="20"/>
        </w:rPr>
        <w:t xml:space="preserve">Цены Объекта </w:t>
      </w:r>
      <w:r w:rsidRPr="00F21FE2">
        <w:rPr>
          <w:rFonts w:ascii="Tahoma" w:hAnsi="Tahoma" w:cs="Tahoma"/>
          <w:sz w:val="20"/>
          <w:szCs w:val="20"/>
        </w:rPr>
        <w:t xml:space="preserve">на счет Продавца, указанный в разделе 11 Договора/ в кассу Продавца </w:t>
      </w:r>
      <w:r w:rsidRPr="00F21FE2">
        <w:rPr>
          <w:rFonts w:ascii="Tahoma" w:hAnsi="Tahoma" w:cs="Tahoma"/>
          <w:i/>
          <w:color w:val="0070C0"/>
          <w:kern w:val="3"/>
          <w:sz w:val="20"/>
          <w:szCs w:val="20"/>
        </w:rPr>
        <w:t>(выбрать нужный вариант с учетом окончательной редакции п.2.2. Договора)</w:t>
      </w:r>
      <w:r w:rsidRPr="00F21FE2">
        <w:rPr>
          <w:rFonts w:ascii="Tahoma" w:hAnsi="Tahoma" w:cs="Tahoma"/>
          <w:sz w:val="20"/>
          <w:szCs w:val="20"/>
        </w:rPr>
        <w:t xml:space="preserve">. </w:t>
      </w:r>
    </w:p>
    <w:p w:rsidR="003A7284" w:rsidRPr="00F21FE2" w:rsidRDefault="008F2FF4" w:rsidP="00E60EBD">
      <w:pPr>
        <w:autoSpaceDE/>
        <w:ind w:firstLine="567"/>
        <w:jc w:val="both"/>
        <w:rPr>
          <w:rFonts w:ascii="Tahoma" w:hAnsi="Tahoma" w:cs="Tahoma"/>
          <w:sz w:val="20"/>
          <w:szCs w:val="20"/>
        </w:rPr>
      </w:pPr>
      <w:r w:rsidRPr="00F21FE2">
        <w:rPr>
          <w:rFonts w:ascii="Tahoma" w:hAnsi="Tahoma" w:cs="Tahoma"/>
          <w:sz w:val="20"/>
          <w:szCs w:val="20"/>
        </w:rPr>
        <w:t>2.4. Расходы, связанные с государственной регистрацией перехода права собственности на Объект к Покупателю, несет Покупатель.</w:t>
      </w:r>
    </w:p>
    <w:p w:rsidR="008F2FF4" w:rsidRPr="00F21FE2" w:rsidRDefault="008F2FF4" w:rsidP="00E60EBD">
      <w:pPr>
        <w:autoSpaceDE/>
        <w:autoSpaceDN/>
        <w:ind w:left="792"/>
        <w:rPr>
          <w:rFonts w:ascii="Tahoma" w:hAnsi="Tahoma" w:cs="Tahoma"/>
          <w:i/>
          <w:sz w:val="20"/>
          <w:szCs w:val="20"/>
        </w:rPr>
      </w:pPr>
    </w:p>
    <w:p w:rsidR="008F2FF4" w:rsidRPr="00F21FE2" w:rsidRDefault="008F2FF4" w:rsidP="006A2C52">
      <w:pPr>
        <w:pStyle w:val="a4"/>
        <w:numPr>
          <w:ilvl w:val="0"/>
          <w:numId w:val="8"/>
        </w:numPr>
        <w:jc w:val="center"/>
        <w:rPr>
          <w:rFonts w:ascii="Tahoma" w:hAnsi="Tahoma" w:cs="Tahoma"/>
          <w:b/>
          <w:sz w:val="20"/>
          <w:szCs w:val="20"/>
        </w:rPr>
      </w:pPr>
      <w:r w:rsidRPr="00F21FE2">
        <w:rPr>
          <w:rFonts w:ascii="Tahoma" w:hAnsi="Tahoma" w:cs="Tahoma"/>
          <w:b/>
          <w:sz w:val="20"/>
          <w:szCs w:val="20"/>
        </w:rPr>
        <w:t>Права и обязанности Сторон</w:t>
      </w:r>
    </w:p>
    <w:p w:rsidR="008F2FF4" w:rsidRPr="00F21FE2" w:rsidRDefault="006A2C52" w:rsidP="006A2C52">
      <w:pPr>
        <w:widowControl/>
        <w:tabs>
          <w:tab w:val="left" w:pos="993"/>
        </w:tabs>
        <w:autoSpaceDE/>
        <w:autoSpaceDN/>
        <w:adjustRightInd/>
        <w:ind w:left="567"/>
        <w:jc w:val="both"/>
        <w:rPr>
          <w:rFonts w:ascii="Tahoma" w:hAnsi="Tahoma" w:cs="Tahoma"/>
          <w:b/>
          <w:sz w:val="20"/>
          <w:szCs w:val="20"/>
        </w:rPr>
      </w:pPr>
      <w:r w:rsidRPr="00F21FE2">
        <w:rPr>
          <w:rFonts w:ascii="Tahoma" w:hAnsi="Tahoma" w:cs="Tahoma"/>
          <w:b/>
          <w:sz w:val="20"/>
          <w:szCs w:val="20"/>
        </w:rPr>
        <w:t xml:space="preserve">3.1. </w:t>
      </w:r>
      <w:r w:rsidR="008F2FF4" w:rsidRPr="00F21FE2">
        <w:rPr>
          <w:rFonts w:ascii="Tahoma" w:hAnsi="Tahoma" w:cs="Tahoma"/>
          <w:b/>
          <w:sz w:val="20"/>
          <w:szCs w:val="20"/>
        </w:rPr>
        <w:t>Продавец обязуется:</w:t>
      </w:r>
    </w:p>
    <w:p w:rsidR="008F2FF4" w:rsidRPr="00F21FE2" w:rsidRDefault="008F2FF4" w:rsidP="00E60EBD">
      <w:pPr>
        <w:autoSpaceDE/>
        <w:ind w:firstLine="426"/>
        <w:jc w:val="both"/>
        <w:rPr>
          <w:rFonts w:ascii="Tahoma" w:hAnsi="Tahoma" w:cs="Tahoma"/>
          <w:sz w:val="20"/>
          <w:szCs w:val="20"/>
        </w:rPr>
      </w:pPr>
      <w:r w:rsidRPr="00F21FE2">
        <w:rPr>
          <w:rFonts w:ascii="Tahoma" w:hAnsi="Tahoma" w:cs="Tahoma"/>
          <w:bCs/>
          <w:sz w:val="20"/>
          <w:szCs w:val="20"/>
        </w:rPr>
        <w:t>3.1.1. Не позднее 5 (Пяти) рабочих дней с даты оплаты Покупателем цены Объекта, определяемой в соответствии с п. 2.3. Договора,</w:t>
      </w:r>
      <w:r w:rsidRPr="00F21FE2">
        <w:rPr>
          <w:rFonts w:ascii="Tahoma" w:hAnsi="Tahoma" w:cs="Tahoma"/>
          <w:sz w:val="20"/>
          <w:szCs w:val="20"/>
        </w:rPr>
        <w:t xml:space="preserve"> </w:t>
      </w:r>
      <w:r w:rsidRPr="00F21FE2">
        <w:rPr>
          <w:rFonts w:ascii="Tahoma" w:hAnsi="Tahoma" w:cs="Tahoma"/>
          <w:bCs/>
          <w:sz w:val="20"/>
          <w:szCs w:val="20"/>
        </w:rPr>
        <w:t>передать Покупателю Объект по акту приема-передачи</w:t>
      </w:r>
      <w:r w:rsidRPr="00F21FE2">
        <w:rPr>
          <w:rFonts w:ascii="Tahoma" w:hAnsi="Tahoma" w:cs="Tahoma"/>
          <w:sz w:val="20"/>
          <w:szCs w:val="20"/>
        </w:rPr>
        <w:t xml:space="preserve">. </w:t>
      </w:r>
    </w:p>
    <w:p w:rsidR="008F2FF4" w:rsidRPr="00F21FE2" w:rsidRDefault="008F2FF4" w:rsidP="00E60EBD">
      <w:pPr>
        <w:autoSpaceDE/>
        <w:ind w:firstLine="426"/>
        <w:jc w:val="both"/>
        <w:rPr>
          <w:rFonts w:ascii="Tahoma" w:hAnsi="Tahoma" w:cs="Tahoma"/>
          <w:bCs/>
          <w:sz w:val="20"/>
          <w:szCs w:val="20"/>
        </w:rPr>
      </w:pPr>
      <w:r w:rsidRPr="00F21FE2">
        <w:rPr>
          <w:rFonts w:ascii="Tahoma" w:hAnsi="Tahoma" w:cs="Tahoma"/>
          <w:sz w:val="20"/>
          <w:szCs w:val="20"/>
        </w:rPr>
        <w:t xml:space="preserve">Обязательство Продавца передать Объект Покупателю считается исполненным с даты </w:t>
      </w:r>
      <w:r w:rsidRPr="00F21FE2">
        <w:rPr>
          <w:rFonts w:ascii="Tahoma" w:hAnsi="Tahoma" w:cs="Tahoma"/>
          <w:bCs/>
          <w:sz w:val="20"/>
          <w:szCs w:val="20"/>
        </w:rPr>
        <w:t>подписания Сторонами акта приема-передачи.</w:t>
      </w:r>
    </w:p>
    <w:p w:rsidR="008F2FF4" w:rsidRPr="00F21FE2" w:rsidRDefault="008F2FF4" w:rsidP="00E60EBD">
      <w:pPr>
        <w:autoSpaceDE/>
        <w:ind w:firstLine="426"/>
        <w:jc w:val="both"/>
        <w:rPr>
          <w:rFonts w:ascii="Tahoma" w:hAnsi="Tahoma" w:cs="Tahoma"/>
          <w:sz w:val="20"/>
          <w:szCs w:val="20"/>
        </w:rPr>
      </w:pPr>
      <w:r w:rsidRPr="00F21FE2">
        <w:rPr>
          <w:rFonts w:ascii="Tahoma" w:hAnsi="Tahoma" w:cs="Tahoma"/>
          <w:sz w:val="20"/>
          <w:szCs w:val="20"/>
        </w:rPr>
        <w:t xml:space="preserve">3.1.2. </w:t>
      </w:r>
      <w:r w:rsidRPr="00F21FE2">
        <w:rPr>
          <w:rFonts w:ascii="Tahoma" w:hAnsi="Tahoma" w:cs="Tahoma"/>
          <w:bCs/>
          <w:sz w:val="20"/>
          <w:szCs w:val="20"/>
        </w:rPr>
        <w:t>Не позднее 10 (Десяти) рабочих дней с даты оплаты Покупателем цены Объекта, определяемой в соответствии с п. 2.3. Договора,</w:t>
      </w:r>
      <w:r w:rsidRPr="00F21FE2">
        <w:rPr>
          <w:rFonts w:ascii="Tahoma" w:hAnsi="Tahoma" w:cs="Tahoma"/>
          <w:sz w:val="20"/>
          <w:szCs w:val="20"/>
        </w:rPr>
        <w:t xml:space="preserve"> при условии подписания к этому времени Сторонами акта приема-передачи Объекта по Договору, совместно с Покупателем предоставить документы в орган, осуществляющий государственный кадастровый учет и государственную регистрацию прав, и осуществить все действия необходимые для государственной регистрации перехода права собственности на Объект к Покупателю. </w:t>
      </w:r>
    </w:p>
    <w:p w:rsidR="008F2FF4" w:rsidRDefault="008F2FF4" w:rsidP="00E60EBD">
      <w:pPr>
        <w:autoSpaceDE/>
        <w:autoSpaceDN/>
        <w:ind w:firstLine="426"/>
        <w:jc w:val="both"/>
        <w:rPr>
          <w:rFonts w:ascii="Tahoma" w:hAnsi="Tahoma" w:cs="Tahoma"/>
          <w:bCs/>
          <w:sz w:val="20"/>
          <w:szCs w:val="20"/>
        </w:rPr>
      </w:pPr>
      <w:r w:rsidRPr="00F21FE2">
        <w:rPr>
          <w:rFonts w:ascii="Tahoma" w:hAnsi="Tahoma" w:cs="Tahoma"/>
          <w:bCs/>
          <w:sz w:val="20"/>
          <w:szCs w:val="20"/>
        </w:rPr>
        <w:t>3.1.3. В случае возникновения задолженности по оплате коммунальных и иных эксплуатационных платежей в отношении Объекта за период с даты возникновения права собственности Продавца на Объект и до даты передачи Объекта Покупателю, Продавец обязуется оплатить ее в течение 15 (Пятнадцати) рабочих дней с даты выставления соответствующих счетов организациями – поставщиками услуг.</w:t>
      </w:r>
    </w:p>
    <w:p w:rsidR="00CF11B9" w:rsidRPr="00F21FE2" w:rsidRDefault="00CF11B9" w:rsidP="00E60EBD">
      <w:pPr>
        <w:autoSpaceDE/>
        <w:autoSpaceDN/>
        <w:ind w:firstLine="426"/>
        <w:jc w:val="both"/>
        <w:rPr>
          <w:rFonts w:ascii="Tahoma" w:hAnsi="Tahoma" w:cs="Tahoma"/>
          <w:bCs/>
          <w:sz w:val="20"/>
          <w:szCs w:val="20"/>
        </w:rPr>
      </w:pPr>
    </w:p>
    <w:p w:rsidR="008F2FF4" w:rsidRPr="00F21FE2" w:rsidRDefault="006A2C52" w:rsidP="006A2C52">
      <w:pPr>
        <w:widowControl/>
        <w:tabs>
          <w:tab w:val="left" w:pos="993"/>
        </w:tabs>
        <w:autoSpaceDE/>
        <w:autoSpaceDN/>
        <w:adjustRightInd/>
        <w:ind w:left="567"/>
        <w:jc w:val="both"/>
        <w:rPr>
          <w:rFonts w:ascii="Tahoma" w:hAnsi="Tahoma" w:cs="Tahoma"/>
          <w:b/>
          <w:sz w:val="20"/>
          <w:szCs w:val="20"/>
        </w:rPr>
      </w:pPr>
      <w:r w:rsidRPr="00F21FE2">
        <w:rPr>
          <w:rFonts w:ascii="Tahoma" w:hAnsi="Tahoma" w:cs="Tahoma"/>
          <w:b/>
          <w:sz w:val="20"/>
          <w:szCs w:val="20"/>
        </w:rPr>
        <w:t xml:space="preserve">3.2. </w:t>
      </w:r>
      <w:r w:rsidR="008F2FF4" w:rsidRPr="00F21FE2">
        <w:rPr>
          <w:rFonts w:ascii="Tahoma" w:hAnsi="Tahoma" w:cs="Tahoma"/>
          <w:b/>
          <w:sz w:val="20"/>
          <w:szCs w:val="20"/>
        </w:rPr>
        <w:t>Покупатель обязуется:</w:t>
      </w:r>
    </w:p>
    <w:p w:rsidR="008F2FF4" w:rsidRPr="00F21FE2" w:rsidRDefault="008F2FF4" w:rsidP="00E60EBD">
      <w:pPr>
        <w:tabs>
          <w:tab w:val="left" w:pos="993"/>
        </w:tabs>
        <w:autoSpaceDE/>
        <w:autoSpaceDN/>
        <w:ind w:firstLine="567"/>
        <w:jc w:val="both"/>
        <w:rPr>
          <w:rFonts w:ascii="Tahoma" w:hAnsi="Tahoma" w:cs="Tahoma"/>
          <w:sz w:val="20"/>
          <w:szCs w:val="20"/>
        </w:rPr>
      </w:pPr>
      <w:r w:rsidRPr="00F21FE2">
        <w:rPr>
          <w:rFonts w:ascii="Tahoma" w:hAnsi="Tahoma" w:cs="Tahoma"/>
          <w:sz w:val="20"/>
          <w:szCs w:val="20"/>
        </w:rPr>
        <w:t xml:space="preserve">3.2.1. Оплатить </w:t>
      </w:r>
      <w:r w:rsidRPr="00F21FE2">
        <w:rPr>
          <w:rFonts w:ascii="Tahoma" w:hAnsi="Tahoma" w:cs="Tahoma"/>
          <w:kern w:val="3"/>
          <w:sz w:val="20"/>
          <w:szCs w:val="20"/>
        </w:rPr>
        <w:t xml:space="preserve">Цену Объекта </w:t>
      </w:r>
      <w:r w:rsidRPr="00F21FE2">
        <w:rPr>
          <w:rFonts w:ascii="Tahoma" w:hAnsi="Tahoma" w:cs="Tahoma"/>
          <w:sz w:val="20"/>
          <w:szCs w:val="20"/>
        </w:rPr>
        <w:t>в порядке и на условиях, предусмотренных Договором.</w:t>
      </w:r>
    </w:p>
    <w:p w:rsidR="008F2FF4" w:rsidRPr="00F21FE2" w:rsidRDefault="008F2FF4" w:rsidP="00E60EBD">
      <w:pPr>
        <w:tabs>
          <w:tab w:val="left" w:pos="993"/>
        </w:tabs>
        <w:autoSpaceDE/>
        <w:autoSpaceDN/>
        <w:ind w:firstLine="567"/>
        <w:jc w:val="both"/>
        <w:rPr>
          <w:rFonts w:ascii="Tahoma" w:hAnsi="Tahoma" w:cs="Tahoma"/>
          <w:sz w:val="20"/>
          <w:szCs w:val="20"/>
        </w:rPr>
      </w:pPr>
      <w:r w:rsidRPr="00F21FE2">
        <w:rPr>
          <w:rFonts w:ascii="Tahoma" w:hAnsi="Tahoma" w:cs="Tahoma"/>
          <w:sz w:val="20"/>
          <w:szCs w:val="20"/>
        </w:rPr>
        <w:t>3.2.2. Перед подписанием акта приема-передачи лично осмотреть Объект и проверить его состояние.</w:t>
      </w:r>
    </w:p>
    <w:p w:rsidR="008F2FF4" w:rsidRPr="00F21FE2" w:rsidRDefault="008F2FF4" w:rsidP="00E60EBD">
      <w:pPr>
        <w:tabs>
          <w:tab w:val="left" w:pos="993"/>
        </w:tabs>
        <w:autoSpaceDE/>
        <w:autoSpaceDN/>
        <w:ind w:firstLine="567"/>
        <w:jc w:val="both"/>
        <w:rPr>
          <w:rFonts w:ascii="Tahoma" w:hAnsi="Tahoma" w:cs="Tahoma"/>
          <w:sz w:val="20"/>
          <w:szCs w:val="20"/>
        </w:rPr>
      </w:pPr>
      <w:r w:rsidRPr="00F21FE2">
        <w:rPr>
          <w:rFonts w:ascii="Tahoma" w:hAnsi="Tahoma" w:cs="Tahoma"/>
          <w:bCs/>
          <w:sz w:val="20"/>
          <w:szCs w:val="20"/>
        </w:rPr>
        <w:t>3.2.3. Не позднее 5 (Пяти) рабочих дней с даты оплаты Покупателем цены Объекта, определяемой в соответствии с п. 2.3. Договора,</w:t>
      </w:r>
      <w:r w:rsidRPr="00F21FE2">
        <w:rPr>
          <w:rFonts w:ascii="Tahoma" w:hAnsi="Tahoma" w:cs="Tahoma"/>
          <w:sz w:val="20"/>
          <w:szCs w:val="20"/>
        </w:rPr>
        <w:t xml:space="preserve"> принять у</w:t>
      </w:r>
      <w:r w:rsidRPr="00F21FE2">
        <w:rPr>
          <w:rFonts w:ascii="Tahoma" w:hAnsi="Tahoma" w:cs="Tahoma"/>
          <w:bCs/>
          <w:sz w:val="20"/>
          <w:szCs w:val="20"/>
        </w:rPr>
        <w:t xml:space="preserve"> Продавца Объект по акту приема-передачи.</w:t>
      </w:r>
      <w:r w:rsidRPr="00F21FE2">
        <w:rPr>
          <w:rFonts w:ascii="Tahoma" w:hAnsi="Tahoma" w:cs="Tahoma"/>
          <w:sz w:val="20"/>
          <w:szCs w:val="20"/>
        </w:rPr>
        <w:t xml:space="preserve"> </w:t>
      </w:r>
    </w:p>
    <w:p w:rsidR="008F2FF4" w:rsidRPr="00F21FE2" w:rsidRDefault="00891B07" w:rsidP="00E60EBD">
      <w:pPr>
        <w:autoSpaceDE/>
        <w:autoSpaceDN/>
        <w:ind w:firstLine="426"/>
        <w:jc w:val="both"/>
        <w:rPr>
          <w:rFonts w:ascii="Tahoma" w:hAnsi="Tahoma" w:cs="Tahoma"/>
          <w:bCs/>
          <w:sz w:val="20"/>
          <w:szCs w:val="20"/>
        </w:rPr>
      </w:pPr>
      <w:r w:rsidRPr="00F21FE2">
        <w:rPr>
          <w:rFonts w:ascii="Tahoma" w:hAnsi="Tahoma" w:cs="Tahoma"/>
          <w:bCs/>
          <w:sz w:val="20"/>
          <w:szCs w:val="20"/>
        </w:rPr>
        <w:t xml:space="preserve"> </w:t>
      </w:r>
      <w:r w:rsidR="008F2FF4" w:rsidRPr="00F21FE2">
        <w:rPr>
          <w:rFonts w:ascii="Tahoma" w:hAnsi="Tahoma" w:cs="Tahoma"/>
          <w:bCs/>
          <w:sz w:val="20"/>
          <w:szCs w:val="20"/>
        </w:rPr>
        <w:t>Обязательство Покупателя принять Объект считается исполненным с даты подписания Сторонами акта приема-передачи.</w:t>
      </w:r>
    </w:p>
    <w:p w:rsidR="008F2FF4" w:rsidRPr="00F21FE2" w:rsidRDefault="008F2FF4" w:rsidP="00E60EBD">
      <w:pPr>
        <w:tabs>
          <w:tab w:val="left" w:pos="993"/>
        </w:tabs>
        <w:autoSpaceDE/>
        <w:autoSpaceDN/>
        <w:ind w:firstLine="567"/>
        <w:jc w:val="both"/>
        <w:rPr>
          <w:rFonts w:ascii="Tahoma" w:hAnsi="Tahoma" w:cs="Tahoma"/>
          <w:sz w:val="20"/>
          <w:szCs w:val="20"/>
        </w:rPr>
      </w:pPr>
      <w:r w:rsidRPr="00F21FE2">
        <w:rPr>
          <w:rFonts w:ascii="Tahoma" w:hAnsi="Tahoma" w:cs="Tahoma"/>
          <w:bCs/>
          <w:sz w:val="20"/>
          <w:szCs w:val="20"/>
        </w:rPr>
        <w:t>3.2.4. Не позднее 10 (Десяти) рабочих дней с даты оплаты Покупателем цены Объекта, определяемой в соответствии с п. 2.3. Договора, при условии подписания</w:t>
      </w:r>
      <w:r w:rsidRPr="00F21FE2">
        <w:rPr>
          <w:rFonts w:ascii="Tahoma" w:hAnsi="Tahoma" w:cs="Tahoma"/>
          <w:sz w:val="20"/>
          <w:szCs w:val="20"/>
        </w:rPr>
        <w:t xml:space="preserve"> к этому времени Сторонами акта приема-передачи Объекта по Договору, совместно с Продавцом предоставить документы в орган, осуществляющий государственный кадастровый учет и государственную регистрацию прав, и осуществить все действия, необходимые для государственной регистрации перехода права собственности на Объект к Покупателю.</w:t>
      </w:r>
    </w:p>
    <w:p w:rsidR="008F2FF4" w:rsidRPr="00F21FE2" w:rsidRDefault="008F2FF4" w:rsidP="00E60EBD">
      <w:pPr>
        <w:tabs>
          <w:tab w:val="left" w:pos="993"/>
        </w:tabs>
        <w:autoSpaceDE/>
        <w:autoSpaceDN/>
        <w:ind w:firstLine="567"/>
        <w:jc w:val="both"/>
        <w:rPr>
          <w:rFonts w:ascii="Tahoma" w:hAnsi="Tahoma" w:cs="Tahoma"/>
          <w:sz w:val="20"/>
          <w:szCs w:val="20"/>
        </w:rPr>
      </w:pPr>
      <w:r w:rsidRPr="00F21FE2">
        <w:rPr>
          <w:rFonts w:ascii="Tahoma" w:hAnsi="Tahoma" w:cs="Tahoma"/>
          <w:sz w:val="20"/>
          <w:szCs w:val="20"/>
        </w:rPr>
        <w:t xml:space="preserve">3.2.5. С даты передачи Объекта Покупателю по Договору (включая дату подписания Сторонами акта приема-передачи) нести коммунальные, эксплуатационные, административно-хозяйственные и иные расходы по Объекту. </w:t>
      </w:r>
    </w:p>
    <w:p w:rsidR="008F2FF4" w:rsidRPr="00F21FE2" w:rsidRDefault="008F2FF4" w:rsidP="00E60EBD">
      <w:pPr>
        <w:tabs>
          <w:tab w:val="left" w:pos="993"/>
        </w:tabs>
        <w:autoSpaceDE/>
        <w:autoSpaceDN/>
        <w:ind w:firstLine="567"/>
        <w:jc w:val="both"/>
        <w:rPr>
          <w:rFonts w:ascii="Tahoma" w:hAnsi="Tahoma" w:cs="Tahoma"/>
          <w:sz w:val="20"/>
          <w:szCs w:val="20"/>
        </w:rPr>
      </w:pPr>
      <w:r w:rsidRPr="00F21FE2">
        <w:rPr>
          <w:rFonts w:ascii="Tahoma" w:hAnsi="Tahoma" w:cs="Tahoma"/>
          <w:sz w:val="20"/>
          <w:szCs w:val="20"/>
        </w:rPr>
        <w:t>3.2.6. Не производить перепланировку, переустройство, реконструкцию Объекта и не создавать улучшения, не отделимые без причинения вреда Объекту, в каком-либо объеме до государственной регистрации права собственности Покупателя на Объект. Данное условие Договора признается Сторонами существенным. В случае нарушения обязательств, предусмотренных настоящим пунктом Договора, Покупатель обязан возместить все убытки, причиненные Продавцу.</w:t>
      </w:r>
    </w:p>
    <w:p w:rsidR="008F2FF4" w:rsidRPr="00F21FE2" w:rsidRDefault="008F2FF4" w:rsidP="00E60EBD">
      <w:pPr>
        <w:tabs>
          <w:tab w:val="left" w:pos="993"/>
        </w:tabs>
        <w:autoSpaceDE/>
        <w:autoSpaceDN/>
        <w:ind w:firstLine="567"/>
        <w:jc w:val="both"/>
        <w:rPr>
          <w:rFonts w:ascii="Tahoma" w:hAnsi="Tahoma" w:cs="Tahoma"/>
          <w:bCs/>
          <w:sz w:val="20"/>
          <w:szCs w:val="20"/>
        </w:rPr>
      </w:pPr>
      <w:r w:rsidRPr="00F21FE2">
        <w:rPr>
          <w:rFonts w:ascii="Tahoma" w:hAnsi="Tahoma" w:cs="Tahoma"/>
          <w:bCs/>
          <w:sz w:val="20"/>
          <w:szCs w:val="20"/>
        </w:rPr>
        <w:t>3.2.7. Покупатель обязан явиться для принятия Объекта и для подачи документов на государственную регистрацию перехода права собственности на Объект по адресу и ко времени, указанному Продавцом. Продавец уведомляет Покупателя о времени и месте совершения указанных действий по телефону и/или электронной почте Покупателя, указанным в разделе 11 Договора.</w:t>
      </w:r>
    </w:p>
    <w:p w:rsidR="008F2FF4" w:rsidRPr="00F21FE2" w:rsidRDefault="008F2FF4" w:rsidP="00E60EBD">
      <w:pPr>
        <w:tabs>
          <w:tab w:val="left" w:pos="993"/>
        </w:tabs>
        <w:autoSpaceDE/>
        <w:autoSpaceDN/>
        <w:ind w:firstLine="567"/>
        <w:jc w:val="both"/>
        <w:rPr>
          <w:rFonts w:ascii="Tahoma" w:hAnsi="Tahoma" w:cs="Tahoma"/>
          <w:bCs/>
          <w:sz w:val="20"/>
          <w:szCs w:val="20"/>
        </w:rPr>
      </w:pPr>
      <w:r w:rsidRPr="00F21FE2">
        <w:rPr>
          <w:rFonts w:ascii="Tahoma" w:hAnsi="Tahoma" w:cs="Tahoma"/>
          <w:bCs/>
          <w:sz w:val="20"/>
          <w:szCs w:val="20"/>
        </w:rPr>
        <w:t>3.2.8. Стороны обязуются сохранять режим конфиденциальности в отношении условий Договора и всей информации, полученной в связи с ним. Стороны не вправе раскрывать эту информацию третьей стороне без предварительного письменного согласия на то другой Стороны, за исключением случаев, прямо предусмотренных законодательством Российской Федерации.</w:t>
      </w:r>
    </w:p>
    <w:p w:rsidR="008F2FF4" w:rsidRPr="00F21FE2" w:rsidRDefault="008F2FF4" w:rsidP="00E60EBD">
      <w:pPr>
        <w:autoSpaceDE/>
        <w:autoSpaceDN/>
        <w:ind w:left="792" w:firstLine="426"/>
        <w:contextualSpacing/>
        <w:rPr>
          <w:rFonts w:ascii="Tahoma" w:hAnsi="Tahoma" w:cs="Tahoma"/>
          <w:sz w:val="20"/>
          <w:szCs w:val="20"/>
        </w:rPr>
      </w:pPr>
    </w:p>
    <w:p w:rsidR="008F2FF4" w:rsidRPr="00F21FE2" w:rsidRDefault="00DD1BE6" w:rsidP="00E60EBD">
      <w:pPr>
        <w:widowControl/>
        <w:autoSpaceDE/>
        <w:autoSpaceDN/>
        <w:adjustRightInd/>
        <w:ind w:left="3118"/>
        <w:rPr>
          <w:rFonts w:ascii="Tahoma" w:hAnsi="Tahoma" w:cs="Tahoma"/>
          <w:b/>
          <w:sz w:val="20"/>
          <w:szCs w:val="20"/>
        </w:rPr>
      </w:pPr>
      <w:r w:rsidRPr="00F21FE2">
        <w:rPr>
          <w:rFonts w:ascii="Tahoma" w:hAnsi="Tahoma" w:cs="Tahoma"/>
          <w:b/>
          <w:sz w:val="20"/>
          <w:szCs w:val="20"/>
        </w:rPr>
        <w:t xml:space="preserve">4. </w:t>
      </w:r>
      <w:r w:rsidR="008F2FF4" w:rsidRPr="00F21FE2">
        <w:rPr>
          <w:rFonts w:ascii="Tahoma" w:hAnsi="Tahoma" w:cs="Tahoma"/>
          <w:b/>
          <w:sz w:val="20"/>
          <w:szCs w:val="20"/>
        </w:rPr>
        <w:t>Ответственность Сторон</w:t>
      </w:r>
    </w:p>
    <w:p w:rsidR="008F2FF4" w:rsidRPr="00F21FE2" w:rsidRDefault="008F2FF4" w:rsidP="00E60EBD">
      <w:pPr>
        <w:autoSpaceDE/>
        <w:autoSpaceDN/>
        <w:ind w:firstLine="426"/>
        <w:jc w:val="both"/>
        <w:rPr>
          <w:rFonts w:ascii="Tahoma" w:hAnsi="Tahoma" w:cs="Tahoma"/>
          <w:bCs/>
          <w:sz w:val="20"/>
          <w:szCs w:val="20"/>
        </w:rPr>
      </w:pPr>
      <w:r w:rsidRPr="00F21FE2">
        <w:rPr>
          <w:rFonts w:ascii="Tahoma" w:hAnsi="Tahoma" w:cs="Tahoma"/>
          <w:bCs/>
          <w:sz w:val="20"/>
          <w:szCs w:val="20"/>
        </w:rPr>
        <w:t xml:space="preserve">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условиями Договора. </w:t>
      </w:r>
    </w:p>
    <w:p w:rsidR="008F2FF4" w:rsidRPr="00F21FE2" w:rsidRDefault="008F2FF4" w:rsidP="00E60EBD">
      <w:pPr>
        <w:tabs>
          <w:tab w:val="left" w:pos="709"/>
        </w:tabs>
        <w:autoSpaceDE/>
        <w:autoSpaceDN/>
        <w:ind w:firstLine="426"/>
        <w:jc w:val="both"/>
        <w:rPr>
          <w:rFonts w:ascii="Tahoma" w:hAnsi="Tahoma" w:cs="Tahoma"/>
          <w:bCs/>
          <w:sz w:val="20"/>
          <w:szCs w:val="20"/>
        </w:rPr>
      </w:pPr>
      <w:r w:rsidRPr="00F21FE2">
        <w:rPr>
          <w:rFonts w:ascii="Tahoma" w:hAnsi="Tahoma" w:cs="Tahoma"/>
          <w:bCs/>
          <w:sz w:val="20"/>
          <w:szCs w:val="20"/>
        </w:rPr>
        <w:t xml:space="preserve">4.2. В случае нарушения предусмотренного Договором срока оплаты </w:t>
      </w:r>
      <w:r w:rsidRPr="00F21FE2">
        <w:rPr>
          <w:rFonts w:ascii="Tahoma" w:hAnsi="Tahoma" w:cs="Tahoma"/>
          <w:kern w:val="3"/>
          <w:sz w:val="20"/>
          <w:szCs w:val="20"/>
        </w:rPr>
        <w:t xml:space="preserve">цены Объекта </w:t>
      </w:r>
      <w:r w:rsidRPr="00F21FE2">
        <w:rPr>
          <w:rFonts w:ascii="Tahoma" w:hAnsi="Tahoma" w:cs="Tahoma"/>
          <w:bCs/>
          <w:sz w:val="20"/>
          <w:szCs w:val="20"/>
        </w:rPr>
        <w:t xml:space="preserve">(в отношении всей суммы либо ее части), Покупатель по требованию Продавца уплачивает Продавцу пени в размере </w:t>
      </w:r>
      <w:r w:rsidR="00E44E9B" w:rsidRPr="00F21FE2">
        <w:rPr>
          <w:rFonts w:ascii="Tahoma" w:hAnsi="Tahoma" w:cs="Tahoma"/>
          <w:bCs/>
          <w:sz w:val="20"/>
          <w:szCs w:val="20"/>
        </w:rPr>
        <w:t>0,1 % от суммы просроченного платежа за каждый день просрочки</w:t>
      </w:r>
      <w:r w:rsidRPr="00F21FE2">
        <w:rPr>
          <w:rFonts w:ascii="Tahoma" w:hAnsi="Tahoma" w:cs="Tahoma"/>
          <w:bCs/>
          <w:sz w:val="20"/>
          <w:szCs w:val="20"/>
        </w:rPr>
        <w:t>.</w:t>
      </w:r>
    </w:p>
    <w:p w:rsidR="008F2FF4" w:rsidRPr="00F21FE2" w:rsidRDefault="008F2FF4" w:rsidP="00E60EBD">
      <w:pPr>
        <w:autoSpaceDE/>
        <w:autoSpaceDN/>
        <w:ind w:firstLine="426"/>
        <w:jc w:val="both"/>
        <w:rPr>
          <w:rFonts w:ascii="Tahoma" w:hAnsi="Tahoma" w:cs="Tahoma"/>
          <w:bCs/>
          <w:sz w:val="20"/>
          <w:szCs w:val="20"/>
        </w:rPr>
      </w:pPr>
      <w:r w:rsidRPr="00F21FE2">
        <w:rPr>
          <w:rFonts w:ascii="Tahoma" w:hAnsi="Tahoma" w:cs="Tahoma"/>
          <w:bCs/>
          <w:sz w:val="20"/>
          <w:szCs w:val="20"/>
        </w:rPr>
        <w:t>4.3. Уплата неустойки производится в течение 5 (Пяти) рабочих дней с даты получения соответствующего письменного требования другой Стороны. Уплата неустойки и возмещение убытков и не освобождают Стороны от исполнения своих обязательств по Договору.</w:t>
      </w:r>
    </w:p>
    <w:p w:rsidR="008F2FF4" w:rsidRPr="00F21FE2" w:rsidRDefault="008F2FF4" w:rsidP="00E60EBD">
      <w:pPr>
        <w:autoSpaceDE/>
        <w:autoSpaceDN/>
        <w:ind w:firstLine="426"/>
        <w:jc w:val="both"/>
        <w:rPr>
          <w:rFonts w:ascii="Tahoma" w:hAnsi="Tahoma" w:cs="Tahoma"/>
          <w:bCs/>
          <w:sz w:val="20"/>
          <w:szCs w:val="20"/>
        </w:rPr>
      </w:pPr>
      <w:r w:rsidRPr="00F21FE2">
        <w:rPr>
          <w:rFonts w:ascii="Tahoma" w:hAnsi="Tahoma" w:cs="Tahoma"/>
          <w:kern w:val="3"/>
          <w:sz w:val="20"/>
          <w:szCs w:val="20"/>
        </w:rPr>
        <w:t>4.4. Продавец вправе удержать денежные средства, выплаченные Покупателем в счет уплаты цены Объекта, в целях возмещения затрат, связанных расторжением настоящего Договора не по вине Продавца или по соглашению Сторон.</w:t>
      </w:r>
    </w:p>
    <w:p w:rsidR="00E83BD9" w:rsidRPr="00E83BD9" w:rsidRDefault="00E83BD9" w:rsidP="00E83BD9">
      <w:pPr>
        <w:autoSpaceDE/>
        <w:autoSpaceDN/>
        <w:ind w:firstLine="426"/>
        <w:jc w:val="both"/>
        <w:rPr>
          <w:rFonts w:ascii="Tahoma" w:hAnsi="Tahoma" w:cs="Tahoma"/>
          <w:sz w:val="20"/>
          <w:szCs w:val="20"/>
        </w:rPr>
      </w:pPr>
      <w:r>
        <w:rPr>
          <w:rFonts w:ascii="Tahoma" w:hAnsi="Tahoma" w:cs="Tahoma"/>
          <w:sz w:val="20"/>
          <w:szCs w:val="20"/>
        </w:rPr>
        <w:t xml:space="preserve">4.5. </w:t>
      </w:r>
      <w:r w:rsidRPr="00E83BD9">
        <w:rPr>
          <w:rFonts w:ascii="Tahoma" w:hAnsi="Tahoma" w:cs="Tahoma"/>
          <w:sz w:val="20"/>
          <w:szCs w:val="20"/>
        </w:rPr>
        <w:t>Антикоррупционная оговорка:</w:t>
      </w:r>
    </w:p>
    <w:p w:rsidR="00E83BD9" w:rsidRPr="00E83BD9" w:rsidRDefault="00E83BD9" w:rsidP="00E83BD9">
      <w:pPr>
        <w:autoSpaceDE/>
        <w:autoSpaceDN/>
        <w:ind w:firstLine="426"/>
        <w:jc w:val="both"/>
        <w:rPr>
          <w:rFonts w:ascii="Tahoma" w:hAnsi="Tahoma" w:cs="Tahoma"/>
          <w:sz w:val="20"/>
          <w:szCs w:val="20"/>
        </w:rPr>
      </w:pPr>
      <w:r w:rsidRPr="00E83BD9">
        <w:rPr>
          <w:rFonts w:ascii="Tahoma" w:hAnsi="Tahoma" w:cs="Tahoma"/>
          <w:sz w:val="20"/>
          <w:szCs w:val="20"/>
        </w:rPr>
        <w:t>4.5.1. При исполнении своих обязательств по настоящему Договору Стороны, их аффилированные лица, работники или посредники гарантируют, что соблюдают антикоррупционное законодательство Российской Федерации, не осуществляют действий, квалифицируемых применимым законодательством, как коррупционные, в том числе, но не ограничиваясь,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 а также что каждой Стороной были приняты все разумные меры для недопущения подобных действий со стороны третьих лиц, находящихся под её контролем или определяющим влиянием.</w:t>
      </w:r>
    </w:p>
    <w:p w:rsidR="00E83BD9" w:rsidRPr="00E83BD9" w:rsidRDefault="00E83BD9" w:rsidP="00E83BD9">
      <w:pPr>
        <w:autoSpaceDE/>
        <w:autoSpaceDN/>
        <w:ind w:firstLine="426"/>
        <w:jc w:val="both"/>
        <w:rPr>
          <w:rFonts w:ascii="Tahoma" w:hAnsi="Tahoma" w:cs="Tahoma"/>
          <w:sz w:val="20"/>
          <w:szCs w:val="20"/>
        </w:rPr>
      </w:pPr>
      <w:r w:rsidRPr="00E83BD9">
        <w:rPr>
          <w:rFonts w:ascii="Tahoma" w:hAnsi="Tahoma" w:cs="Tahoma"/>
          <w:sz w:val="20"/>
          <w:szCs w:val="20"/>
        </w:rPr>
        <w:t>4.5.2. При наличии у одной из Сторон оснований полагать, что другой Стороной допущено существенное или неоднократное нарушение антикоррупционных условий настоящего Договора, она должна соответствующим образом уведомить об этом другую Сторону и потребовать от данной Стороны в разумные сроки принять необходимые меры для устранения нарушений и сообщить ей о них. В случае непринятия нарушившей Стороной необходимых мер для устранения нарушений или невозможности принятия подобных мер она вправе ссылаться в качестве возражений на то, что к моменту появления доказательств нарушения(-</w:t>
      </w:r>
      <w:proofErr w:type="spellStart"/>
      <w:r w:rsidRPr="00E83BD9">
        <w:rPr>
          <w:rFonts w:ascii="Tahoma" w:hAnsi="Tahoma" w:cs="Tahoma"/>
          <w:sz w:val="20"/>
          <w:szCs w:val="20"/>
        </w:rPr>
        <w:t>ий</w:t>
      </w:r>
      <w:proofErr w:type="spellEnd"/>
      <w:r w:rsidRPr="00E83BD9">
        <w:rPr>
          <w:rFonts w:ascii="Tahoma" w:hAnsi="Tahoma" w:cs="Tahoma"/>
          <w:sz w:val="20"/>
          <w:szCs w:val="20"/>
        </w:rPr>
        <w:t>) ею были приняты достаточные превентивные антикоррупционные меры.</w:t>
      </w:r>
    </w:p>
    <w:p w:rsidR="008F2FF4" w:rsidRDefault="00E83BD9" w:rsidP="00E83BD9">
      <w:pPr>
        <w:autoSpaceDE/>
        <w:autoSpaceDN/>
        <w:ind w:firstLine="426"/>
        <w:jc w:val="both"/>
        <w:rPr>
          <w:rFonts w:ascii="Tahoma" w:hAnsi="Tahoma" w:cs="Tahoma"/>
          <w:sz w:val="20"/>
          <w:szCs w:val="20"/>
        </w:rPr>
      </w:pPr>
      <w:r w:rsidRPr="00E83BD9">
        <w:rPr>
          <w:rFonts w:ascii="Tahoma" w:hAnsi="Tahoma" w:cs="Tahoma"/>
          <w:sz w:val="20"/>
          <w:szCs w:val="20"/>
        </w:rPr>
        <w:t>4.5.3. В случае непринятия мер по устранению нарушений или (в зависимости от ситуации) непредставления убедительных доказательств возражений нарушившей Стороны первая Сторона вправе по своему усмотрению приостановить или прекратить действие Договора, при этом все суммы, причитающиеся к выплате по Договору на момент приостановления или прекращения его действия, подлежат выплате в той мере, в которой это допускается действующим законодательством, в том числе сторона, по чьей инициативе был расторгнут настоящий Договор в соответствии с положениями настоящего пункта</w:t>
      </w:r>
      <w:r>
        <w:rPr>
          <w:rFonts w:ascii="Tahoma" w:hAnsi="Tahoma" w:cs="Tahoma"/>
          <w:sz w:val="20"/>
          <w:szCs w:val="20"/>
        </w:rPr>
        <w:t xml:space="preserve"> 4.5. Договора</w:t>
      </w:r>
      <w:r w:rsidRPr="00E83BD9">
        <w:rPr>
          <w:rFonts w:ascii="Tahoma" w:hAnsi="Tahoma" w:cs="Tahoma"/>
          <w:sz w:val="20"/>
          <w:szCs w:val="20"/>
        </w:rPr>
        <w:t>, вправе требовать возмещения реального ущерба, возникшего в результате такого расторжения.</w:t>
      </w:r>
    </w:p>
    <w:p w:rsidR="00E83BD9" w:rsidRPr="00F21FE2" w:rsidRDefault="00E83BD9" w:rsidP="00E83BD9">
      <w:pPr>
        <w:autoSpaceDE/>
        <w:autoSpaceDN/>
        <w:ind w:firstLine="426"/>
        <w:jc w:val="both"/>
        <w:rPr>
          <w:rFonts w:ascii="Tahoma" w:hAnsi="Tahoma" w:cs="Tahoma"/>
          <w:sz w:val="20"/>
          <w:szCs w:val="20"/>
        </w:rPr>
      </w:pPr>
      <w:r>
        <w:rPr>
          <w:rFonts w:ascii="Tahoma" w:hAnsi="Tahoma" w:cs="Tahoma"/>
          <w:sz w:val="20"/>
          <w:szCs w:val="20"/>
        </w:rPr>
        <w:t xml:space="preserve">4.6. </w:t>
      </w:r>
      <w:r w:rsidRPr="00E83BD9">
        <w:rPr>
          <w:rFonts w:ascii="Tahoma" w:hAnsi="Tahoma" w:cs="Tahoma"/>
          <w:sz w:val="20"/>
          <w:szCs w:val="20"/>
        </w:rPr>
        <w:t>Любая из Сторон не несет ответственности за действия, совершенные другой Стороной с превышением предоставленных ей полномочий или противоречащие законодательству Российской Федерации.</w:t>
      </w:r>
    </w:p>
    <w:p w:rsidR="008F2FF4" w:rsidRPr="00F21FE2" w:rsidRDefault="008F2FF4" w:rsidP="00E60EBD">
      <w:pPr>
        <w:pStyle w:val="a4"/>
        <w:numPr>
          <w:ilvl w:val="0"/>
          <w:numId w:val="5"/>
        </w:numPr>
        <w:spacing w:line="240" w:lineRule="auto"/>
        <w:jc w:val="center"/>
        <w:rPr>
          <w:rFonts w:ascii="Tahoma" w:hAnsi="Tahoma" w:cs="Tahoma"/>
          <w:b/>
          <w:bCs/>
          <w:sz w:val="20"/>
          <w:szCs w:val="20"/>
        </w:rPr>
      </w:pPr>
      <w:r w:rsidRPr="00F21FE2">
        <w:rPr>
          <w:rFonts w:ascii="Tahoma" w:hAnsi="Tahoma" w:cs="Tahoma"/>
          <w:b/>
          <w:bCs/>
          <w:sz w:val="20"/>
          <w:szCs w:val="20"/>
        </w:rPr>
        <w:t>Особые условия</w:t>
      </w:r>
    </w:p>
    <w:p w:rsidR="008F2FF4" w:rsidRPr="00F21FE2" w:rsidRDefault="00DD1BE6" w:rsidP="00E60EBD">
      <w:pPr>
        <w:tabs>
          <w:tab w:val="left" w:pos="993"/>
        </w:tabs>
        <w:jc w:val="both"/>
        <w:rPr>
          <w:rFonts w:ascii="Tahoma" w:hAnsi="Tahoma" w:cs="Tahoma"/>
          <w:bCs/>
          <w:sz w:val="20"/>
          <w:szCs w:val="20"/>
        </w:rPr>
      </w:pPr>
      <w:r w:rsidRPr="00F21FE2">
        <w:rPr>
          <w:rFonts w:ascii="Tahoma" w:hAnsi="Tahoma" w:cs="Tahoma"/>
          <w:bCs/>
          <w:sz w:val="20"/>
          <w:szCs w:val="20"/>
        </w:rPr>
        <w:t xml:space="preserve">      5.1. </w:t>
      </w:r>
      <w:r w:rsidR="008F2FF4" w:rsidRPr="00F21FE2">
        <w:rPr>
          <w:rFonts w:ascii="Tahoma" w:hAnsi="Tahoma" w:cs="Tahoma"/>
          <w:bCs/>
          <w:sz w:val="20"/>
          <w:szCs w:val="20"/>
        </w:rPr>
        <w:t>Переход права собственности на Объект к Покупателю подлежит государственной регистрации после полной выплаты Покупателем Продавцу цены Объекта. Право собственности на Объект переходит к Покупателю с момента государственной регистрации перехода права собственности органом, осуществляющим государственный кадастровый учет и государственную регистрацию прав.</w:t>
      </w:r>
    </w:p>
    <w:p w:rsidR="008F2FF4" w:rsidRPr="00F21FE2" w:rsidRDefault="00DD1BE6" w:rsidP="00E60EBD">
      <w:pPr>
        <w:tabs>
          <w:tab w:val="left" w:pos="993"/>
        </w:tabs>
        <w:jc w:val="both"/>
        <w:rPr>
          <w:rFonts w:ascii="Tahoma" w:hAnsi="Tahoma" w:cs="Tahoma"/>
          <w:bCs/>
          <w:sz w:val="20"/>
          <w:szCs w:val="20"/>
        </w:rPr>
      </w:pPr>
      <w:r w:rsidRPr="00F21FE2">
        <w:rPr>
          <w:rFonts w:ascii="Tahoma" w:hAnsi="Tahoma" w:cs="Tahoma"/>
          <w:bCs/>
          <w:sz w:val="20"/>
          <w:szCs w:val="20"/>
        </w:rPr>
        <w:t xml:space="preserve">     5.2. </w:t>
      </w:r>
      <w:r w:rsidR="008F2FF4" w:rsidRPr="00F21FE2">
        <w:rPr>
          <w:rFonts w:ascii="Tahoma" w:hAnsi="Tahoma" w:cs="Tahoma"/>
          <w:bCs/>
          <w:sz w:val="20"/>
          <w:szCs w:val="20"/>
        </w:rPr>
        <w:t xml:space="preserve">В случае приостановки/отказа в государственной регистрации перехода права собственности органом, осуществляющим государственный кадастровый учет и государственную регистрацию прав,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8F2FF4" w:rsidRPr="00F21FE2" w:rsidRDefault="008F2FF4" w:rsidP="00E60EBD">
      <w:pPr>
        <w:pStyle w:val="a4"/>
        <w:tabs>
          <w:tab w:val="left" w:pos="993"/>
        </w:tabs>
        <w:spacing w:after="0" w:line="240" w:lineRule="auto"/>
        <w:ind w:left="426"/>
        <w:jc w:val="both"/>
        <w:rPr>
          <w:rFonts w:ascii="Tahoma" w:hAnsi="Tahoma" w:cs="Tahoma"/>
          <w:bCs/>
          <w:sz w:val="20"/>
          <w:szCs w:val="20"/>
          <w:lang w:eastAsia="ru-RU"/>
        </w:rPr>
      </w:pPr>
    </w:p>
    <w:p w:rsidR="008F2FF4" w:rsidRPr="00F21FE2" w:rsidRDefault="008F2FF4" w:rsidP="00E60EBD">
      <w:pPr>
        <w:widowControl/>
        <w:numPr>
          <w:ilvl w:val="0"/>
          <w:numId w:val="5"/>
        </w:numPr>
        <w:autoSpaceDE/>
        <w:autoSpaceDN/>
        <w:adjustRightInd/>
        <w:jc w:val="center"/>
        <w:rPr>
          <w:rFonts w:ascii="Tahoma" w:hAnsi="Tahoma" w:cs="Tahoma"/>
          <w:b/>
          <w:sz w:val="20"/>
          <w:szCs w:val="20"/>
        </w:rPr>
      </w:pPr>
      <w:r w:rsidRPr="00F21FE2">
        <w:rPr>
          <w:rFonts w:ascii="Tahoma" w:hAnsi="Tahoma" w:cs="Tahoma"/>
          <w:b/>
          <w:sz w:val="20"/>
          <w:szCs w:val="20"/>
        </w:rPr>
        <w:t>Порядок разрешения споров</w:t>
      </w:r>
    </w:p>
    <w:p w:rsidR="008F2FF4" w:rsidRPr="00F21FE2" w:rsidRDefault="00DD1BE6" w:rsidP="00E60EBD">
      <w:pPr>
        <w:tabs>
          <w:tab w:val="left" w:pos="993"/>
        </w:tabs>
        <w:jc w:val="both"/>
        <w:rPr>
          <w:rFonts w:ascii="Tahoma" w:hAnsi="Tahoma" w:cs="Tahoma"/>
          <w:bCs/>
          <w:sz w:val="20"/>
          <w:szCs w:val="20"/>
        </w:rPr>
      </w:pPr>
      <w:r w:rsidRPr="00F21FE2">
        <w:rPr>
          <w:rFonts w:ascii="Tahoma" w:hAnsi="Tahoma" w:cs="Tahoma"/>
          <w:bCs/>
          <w:sz w:val="20"/>
          <w:szCs w:val="20"/>
        </w:rPr>
        <w:t xml:space="preserve">       6.1. </w:t>
      </w:r>
      <w:r w:rsidR="008F2FF4" w:rsidRPr="00F21FE2">
        <w:rPr>
          <w:rFonts w:ascii="Tahoma" w:hAnsi="Tahoma" w:cs="Tahoma"/>
          <w:bCs/>
          <w:sz w:val="20"/>
          <w:szCs w:val="20"/>
        </w:rPr>
        <w:t xml:space="preserve">Споры, не урегулированные путем переговоров, передаются на рассмотрение в </w:t>
      </w:r>
      <w:r w:rsidR="006675E8" w:rsidRPr="00F21FE2">
        <w:rPr>
          <w:rFonts w:ascii="Tahoma" w:hAnsi="Tahoma" w:cs="Tahoma"/>
          <w:bCs/>
          <w:sz w:val="20"/>
          <w:szCs w:val="20"/>
        </w:rPr>
        <w:t>суд по месту н</w:t>
      </w:r>
      <w:r w:rsidR="00FD11A5" w:rsidRPr="00F21FE2">
        <w:rPr>
          <w:rFonts w:ascii="Tahoma" w:hAnsi="Tahoma" w:cs="Tahoma"/>
          <w:bCs/>
          <w:sz w:val="20"/>
          <w:szCs w:val="20"/>
        </w:rPr>
        <w:t>ахождения недвижимого имущества</w:t>
      </w:r>
      <w:r w:rsidR="008F2FF4" w:rsidRPr="00F21FE2">
        <w:rPr>
          <w:rFonts w:ascii="Tahoma" w:hAnsi="Tahoma" w:cs="Tahoma"/>
          <w:bCs/>
          <w:sz w:val="20"/>
          <w:szCs w:val="20"/>
        </w:rPr>
        <w:t xml:space="preserve"> в порядке, предусмотренном законодательством Российской Федерации.</w:t>
      </w:r>
    </w:p>
    <w:p w:rsidR="008F2FF4" w:rsidRPr="00F21FE2" w:rsidRDefault="008F2FF4" w:rsidP="00E60EBD">
      <w:pPr>
        <w:autoSpaceDE/>
        <w:autoSpaceDN/>
        <w:ind w:firstLine="426"/>
        <w:rPr>
          <w:rFonts w:ascii="Tahoma" w:hAnsi="Tahoma" w:cs="Tahoma"/>
          <w:sz w:val="20"/>
          <w:szCs w:val="20"/>
        </w:rPr>
      </w:pPr>
    </w:p>
    <w:p w:rsidR="008F2FF4" w:rsidRPr="00F21FE2" w:rsidRDefault="008F2FF4" w:rsidP="00E60EBD">
      <w:pPr>
        <w:widowControl/>
        <w:numPr>
          <w:ilvl w:val="0"/>
          <w:numId w:val="5"/>
        </w:numPr>
        <w:autoSpaceDE/>
        <w:autoSpaceDN/>
        <w:adjustRightInd/>
        <w:jc w:val="center"/>
        <w:rPr>
          <w:rFonts w:ascii="Tahoma" w:hAnsi="Tahoma" w:cs="Tahoma"/>
          <w:b/>
          <w:sz w:val="20"/>
          <w:szCs w:val="20"/>
        </w:rPr>
      </w:pPr>
      <w:r w:rsidRPr="00F21FE2">
        <w:rPr>
          <w:rFonts w:ascii="Tahoma" w:hAnsi="Tahoma" w:cs="Tahoma"/>
          <w:b/>
          <w:sz w:val="20"/>
          <w:szCs w:val="20"/>
        </w:rPr>
        <w:t>Условия изменения и расторжения договора</w:t>
      </w:r>
    </w:p>
    <w:p w:rsidR="008F2FF4" w:rsidRPr="00F21FE2" w:rsidRDefault="00DD1BE6" w:rsidP="00E60EBD">
      <w:pPr>
        <w:autoSpaceDE/>
        <w:autoSpaceDN/>
        <w:ind w:firstLine="426"/>
        <w:jc w:val="both"/>
        <w:rPr>
          <w:rFonts w:ascii="Tahoma" w:hAnsi="Tahoma" w:cs="Tahoma"/>
          <w:sz w:val="20"/>
          <w:szCs w:val="20"/>
        </w:rPr>
      </w:pPr>
      <w:r w:rsidRPr="00F21FE2">
        <w:rPr>
          <w:rFonts w:ascii="Tahoma" w:hAnsi="Tahoma" w:cs="Tahoma"/>
          <w:sz w:val="20"/>
          <w:szCs w:val="20"/>
        </w:rPr>
        <w:t>7.</w:t>
      </w:r>
      <w:r w:rsidR="008F2FF4" w:rsidRPr="00F21FE2">
        <w:rPr>
          <w:rFonts w:ascii="Tahoma" w:hAnsi="Tahoma" w:cs="Tahoma"/>
          <w:sz w:val="20"/>
          <w:szCs w:val="20"/>
        </w:rPr>
        <w:t>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 момента их подписания Сторонами являются неотъемлемыми частями Договора.</w:t>
      </w:r>
    </w:p>
    <w:p w:rsidR="008F2FF4" w:rsidRPr="00F21FE2" w:rsidRDefault="00DD1BE6" w:rsidP="00E60EBD">
      <w:pPr>
        <w:autoSpaceDE/>
        <w:ind w:firstLine="426"/>
        <w:jc w:val="both"/>
        <w:rPr>
          <w:rFonts w:ascii="Tahoma" w:hAnsi="Tahoma" w:cs="Tahoma"/>
          <w:sz w:val="20"/>
          <w:szCs w:val="20"/>
        </w:rPr>
      </w:pPr>
      <w:r w:rsidRPr="00F21FE2">
        <w:rPr>
          <w:rFonts w:ascii="Tahoma" w:hAnsi="Tahoma" w:cs="Tahoma"/>
          <w:sz w:val="20"/>
          <w:szCs w:val="20"/>
        </w:rPr>
        <w:t>7</w:t>
      </w:r>
      <w:r w:rsidR="008F2FF4" w:rsidRPr="00F21FE2">
        <w:rPr>
          <w:rFonts w:ascii="Tahoma" w:hAnsi="Tahoma" w:cs="Tahoma"/>
          <w:sz w:val="20"/>
          <w:szCs w:val="20"/>
        </w:rPr>
        <w:t xml:space="preserve">.2.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и/или Договором.  </w:t>
      </w:r>
    </w:p>
    <w:p w:rsidR="008F2FF4" w:rsidRPr="00F21FE2" w:rsidRDefault="00DD1BE6" w:rsidP="00E60EBD">
      <w:pPr>
        <w:autoSpaceDE/>
        <w:ind w:firstLine="426"/>
        <w:jc w:val="both"/>
        <w:rPr>
          <w:rFonts w:ascii="Tahoma" w:hAnsi="Tahoma" w:cs="Tahoma"/>
          <w:sz w:val="20"/>
          <w:szCs w:val="20"/>
        </w:rPr>
      </w:pPr>
      <w:r w:rsidRPr="00F21FE2">
        <w:rPr>
          <w:rFonts w:ascii="Tahoma" w:hAnsi="Tahoma" w:cs="Tahoma"/>
          <w:sz w:val="20"/>
          <w:szCs w:val="20"/>
        </w:rPr>
        <w:t>7</w:t>
      </w:r>
      <w:r w:rsidR="008F2FF4" w:rsidRPr="00F21FE2">
        <w:rPr>
          <w:rFonts w:ascii="Tahoma" w:hAnsi="Tahoma" w:cs="Tahoma"/>
          <w:sz w:val="20"/>
          <w:szCs w:val="20"/>
        </w:rPr>
        <w:t>.3. В случае невыполнения Покупателем своих обязательств по настоящему Договору в части полной оплаты цены Объекта в порядке и сроки, предусмотренные настоящим Договором, Продавец вправе без применения к нему каких-либо санкций в одностороннем внесудебном порядке отказаться от исполнения Договора (расторгнуть Договор), путем направления Покупателю соответствующего уведомления и потребовать полного возмещения убытков. При этом Договор считается расторгнутыми с даты, указанной в соответствующем уведомлении Продавца Покупателю о расторжении договора. В этом случае никакие расходы Покупателя, понесенные им в связи с заключением и/или исполнением Договора, Покупателю не возмещаются; в случае частичной оплаты ц</w:t>
      </w:r>
      <w:r w:rsidR="008F2FF4" w:rsidRPr="00F21FE2">
        <w:rPr>
          <w:rFonts w:ascii="Tahoma" w:hAnsi="Tahoma" w:cs="Tahoma"/>
          <w:kern w:val="3"/>
          <w:sz w:val="20"/>
          <w:szCs w:val="20"/>
        </w:rPr>
        <w:t>ены Объекта</w:t>
      </w:r>
      <w:r w:rsidR="008F2FF4" w:rsidRPr="00F21FE2">
        <w:rPr>
          <w:rFonts w:ascii="Tahoma" w:hAnsi="Tahoma" w:cs="Tahoma"/>
          <w:sz w:val="20"/>
          <w:szCs w:val="20"/>
        </w:rPr>
        <w:t xml:space="preserve"> – соответствующая сумма возвращается Покупателю на основании соответствующего заявления Покупателя. </w:t>
      </w:r>
    </w:p>
    <w:p w:rsidR="00DD1BE6" w:rsidRPr="00F21FE2" w:rsidRDefault="00DD1BE6" w:rsidP="00E60EBD">
      <w:pPr>
        <w:autoSpaceDE/>
        <w:ind w:firstLine="426"/>
        <w:jc w:val="both"/>
        <w:rPr>
          <w:rFonts w:ascii="Tahoma" w:hAnsi="Tahoma" w:cs="Tahoma"/>
          <w:sz w:val="20"/>
          <w:szCs w:val="20"/>
        </w:rPr>
      </w:pPr>
    </w:p>
    <w:p w:rsidR="008F2FF4" w:rsidRPr="00F21FE2" w:rsidRDefault="008F2FF4" w:rsidP="00E60EBD">
      <w:pPr>
        <w:widowControl/>
        <w:numPr>
          <w:ilvl w:val="0"/>
          <w:numId w:val="5"/>
        </w:numPr>
        <w:autoSpaceDE/>
        <w:autoSpaceDN/>
        <w:adjustRightInd/>
        <w:jc w:val="center"/>
        <w:rPr>
          <w:rFonts w:ascii="Tahoma" w:hAnsi="Tahoma" w:cs="Tahoma"/>
          <w:b/>
          <w:sz w:val="20"/>
          <w:szCs w:val="20"/>
        </w:rPr>
      </w:pPr>
      <w:r w:rsidRPr="00F21FE2">
        <w:rPr>
          <w:rFonts w:ascii="Tahoma" w:hAnsi="Tahoma" w:cs="Tahoma"/>
          <w:b/>
          <w:sz w:val="20"/>
          <w:szCs w:val="20"/>
        </w:rPr>
        <w:t>Форс-мажор</w:t>
      </w:r>
    </w:p>
    <w:p w:rsidR="008F2FF4" w:rsidRPr="00F21FE2" w:rsidRDefault="00DD1BE6" w:rsidP="00E60EBD">
      <w:pPr>
        <w:autoSpaceDE/>
        <w:autoSpaceDN/>
        <w:ind w:firstLine="426"/>
        <w:jc w:val="both"/>
        <w:rPr>
          <w:rFonts w:ascii="Tahoma" w:hAnsi="Tahoma" w:cs="Tahoma"/>
          <w:sz w:val="20"/>
          <w:szCs w:val="20"/>
        </w:rPr>
      </w:pPr>
      <w:r w:rsidRPr="00F21FE2">
        <w:rPr>
          <w:rFonts w:ascii="Tahoma" w:hAnsi="Tahoma" w:cs="Tahoma"/>
          <w:sz w:val="20"/>
          <w:szCs w:val="20"/>
        </w:rPr>
        <w:t>8</w:t>
      </w:r>
      <w:r w:rsidR="008F2FF4" w:rsidRPr="00F21FE2">
        <w:rPr>
          <w:rFonts w:ascii="Tahoma" w:hAnsi="Tahoma" w:cs="Tahoma"/>
          <w:sz w:val="20"/>
          <w:szCs w:val="20"/>
        </w:rPr>
        <w:t xml:space="preserve">.1. Стороны освобождаются от ответственности за частичное или полное неисполнение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препятствующих выполнению обязательств по Договору (таких как запретительные действия властей, гражданские </w:t>
      </w:r>
      <w:proofErr w:type="gramStart"/>
      <w:r w:rsidR="008F2FF4" w:rsidRPr="00F21FE2">
        <w:rPr>
          <w:rFonts w:ascii="Tahoma" w:hAnsi="Tahoma" w:cs="Tahoma"/>
          <w:sz w:val="20"/>
          <w:szCs w:val="20"/>
        </w:rPr>
        <w:t>волнения,  блокада</w:t>
      </w:r>
      <w:proofErr w:type="gramEnd"/>
      <w:r w:rsidR="008F2FF4" w:rsidRPr="00F21FE2">
        <w:rPr>
          <w:rFonts w:ascii="Tahoma" w:hAnsi="Tahoma" w:cs="Tahoma"/>
          <w:sz w:val="20"/>
          <w:szCs w:val="20"/>
        </w:rPr>
        <w:t>, эмбарго, землетрясения, наводнения, пожары).</w:t>
      </w:r>
    </w:p>
    <w:p w:rsidR="008F2FF4" w:rsidRPr="00F21FE2" w:rsidRDefault="00DD1BE6" w:rsidP="00E60EBD">
      <w:pPr>
        <w:autoSpaceDE/>
        <w:autoSpaceDN/>
        <w:ind w:firstLine="426"/>
        <w:jc w:val="both"/>
        <w:rPr>
          <w:rFonts w:ascii="Tahoma" w:hAnsi="Tahoma" w:cs="Tahoma"/>
          <w:sz w:val="20"/>
          <w:szCs w:val="20"/>
        </w:rPr>
      </w:pPr>
      <w:r w:rsidRPr="00F21FE2">
        <w:rPr>
          <w:rFonts w:ascii="Tahoma" w:hAnsi="Tahoma" w:cs="Tahoma"/>
          <w:sz w:val="20"/>
          <w:szCs w:val="20"/>
        </w:rPr>
        <w:t>8</w:t>
      </w:r>
      <w:r w:rsidR="008F2FF4" w:rsidRPr="00F21FE2">
        <w:rPr>
          <w:rFonts w:ascii="Tahoma" w:hAnsi="Tahoma" w:cs="Tahoma"/>
          <w:sz w:val="20"/>
          <w:szCs w:val="20"/>
        </w:rPr>
        <w:t xml:space="preserve">.2. Сторона, оказавшаяся не в состоянии выполнить свои обязательства по Договору из-за обстоятельств непреодолимой силы, обязана незамедлительно уведомить другую Сторону о наступлении и прекращении действия таких обстоятельств и предоставить документы, подтверждающие наличие таких обстоятельств, выданные компетентными органами Российской Федерации. </w:t>
      </w:r>
    </w:p>
    <w:p w:rsidR="008F2FF4" w:rsidRPr="00F21FE2" w:rsidRDefault="00DD1BE6" w:rsidP="00E60EBD">
      <w:pPr>
        <w:autoSpaceDE/>
        <w:autoSpaceDN/>
        <w:ind w:firstLine="426"/>
        <w:jc w:val="both"/>
        <w:rPr>
          <w:rFonts w:ascii="Tahoma" w:hAnsi="Tahoma" w:cs="Tahoma"/>
          <w:sz w:val="20"/>
          <w:szCs w:val="20"/>
        </w:rPr>
      </w:pPr>
      <w:r w:rsidRPr="00F21FE2">
        <w:rPr>
          <w:rFonts w:ascii="Tahoma" w:hAnsi="Tahoma" w:cs="Tahoma"/>
          <w:sz w:val="20"/>
          <w:szCs w:val="20"/>
        </w:rPr>
        <w:t>8</w:t>
      </w:r>
      <w:r w:rsidR="008F2FF4" w:rsidRPr="00F21FE2">
        <w:rPr>
          <w:rFonts w:ascii="Tahoma" w:hAnsi="Tahoma" w:cs="Tahoma"/>
          <w:sz w:val="20"/>
          <w:szCs w:val="20"/>
        </w:rPr>
        <w:t xml:space="preserve">.3. В случае наступления обстоятельств непреодолимой силы срок исполнения обязательств по Договору соразмерно отодвигается. В случае, если обстоятельства непреодолимой силы будут действовать более 30 календарных дней, каждая из Сторон вправе отказаться от Договора в одностороннем порядке. </w:t>
      </w:r>
    </w:p>
    <w:p w:rsidR="008F2FF4" w:rsidRPr="00F21FE2" w:rsidRDefault="008F2FF4" w:rsidP="00E60EBD">
      <w:pPr>
        <w:autoSpaceDE/>
        <w:autoSpaceDN/>
        <w:rPr>
          <w:rFonts w:ascii="Tahoma" w:hAnsi="Tahoma" w:cs="Tahoma"/>
          <w:bCs/>
          <w:sz w:val="20"/>
          <w:szCs w:val="20"/>
        </w:rPr>
      </w:pPr>
    </w:p>
    <w:p w:rsidR="008F2FF4" w:rsidRPr="00F21FE2" w:rsidRDefault="008F2FF4" w:rsidP="00E60EBD">
      <w:pPr>
        <w:pStyle w:val="a4"/>
        <w:numPr>
          <w:ilvl w:val="0"/>
          <w:numId w:val="2"/>
        </w:numPr>
        <w:tabs>
          <w:tab w:val="left" w:pos="851"/>
          <w:tab w:val="left" w:pos="3119"/>
        </w:tabs>
        <w:spacing w:after="0" w:line="240" w:lineRule="auto"/>
        <w:jc w:val="center"/>
        <w:rPr>
          <w:rFonts w:ascii="Tahoma" w:hAnsi="Tahoma" w:cs="Tahoma"/>
          <w:b/>
          <w:sz w:val="20"/>
          <w:szCs w:val="20"/>
        </w:rPr>
      </w:pPr>
      <w:r w:rsidRPr="00F21FE2">
        <w:rPr>
          <w:rFonts w:ascii="Tahoma" w:hAnsi="Tahoma" w:cs="Tahoma"/>
          <w:b/>
          <w:sz w:val="20"/>
          <w:szCs w:val="20"/>
        </w:rPr>
        <w:t>Гарантии и заверения Сторон</w:t>
      </w:r>
    </w:p>
    <w:p w:rsidR="008F2FF4" w:rsidRPr="00F21FE2" w:rsidRDefault="008F2FF4" w:rsidP="00E60EB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Каждая Сторона заверяет и гарантирует другой Стороне, что она обладает достаточной правоспособностью для заключения и исполнения настоящего Договора, и все одобрения и согласия, необходимые в связи с заключением, исполнением и приданием юридической силы настоящему Договору и законности операций, им предусмотренных, получены, имеют юридическую силу и вступили в действие.</w:t>
      </w:r>
    </w:p>
    <w:p w:rsidR="008F2FF4" w:rsidRPr="00F21FE2" w:rsidRDefault="008F2FF4" w:rsidP="00E60EB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kern w:val="3"/>
          <w:sz w:val="20"/>
          <w:szCs w:val="20"/>
        </w:rPr>
        <w:t xml:space="preserve">На момент заключения настоящего Договора Стороны гарантируют, что не имеют каких-либо неисполненных обязательств перед третьими лицами, которые в дальнейшем могли бы стать причиной инициирования в отношении соответствующей Стороны процедуры банкротства и/или дальнейшего оспаривания настоящего Договора по любым основаниям. </w:t>
      </w:r>
    </w:p>
    <w:p w:rsidR="008F2FF4" w:rsidRPr="00F21FE2" w:rsidRDefault="008F2FF4" w:rsidP="00E60EB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 xml:space="preserve">Каждая из Сторон заявляет, что на момент подписания Договора она не находится под влиянием насилия или угрозы, не подвержена стечению тяжелых обстоятельств, которые могли бы привести к заключению Договора на невыгодных для неё условиях, что она в полной мере осознает последствия заключения Договора, который не является для неё кабальной сделкой. </w:t>
      </w:r>
    </w:p>
    <w:p w:rsidR="008F2FF4" w:rsidRPr="00F21FE2" w:rsidRDefault="008F2FF4" w:rsidP="00E60EB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Лица, подписавшие настоящий Договор, подтверждают, что они не ограничены в дееспособности, под опекой, попечительством и патронажем не состоят, по состоянию здоровья могут самостоятельно осуществлять свои права и исполнять обязанности, не страдают заболеваниями, препятствующими осознать суть подписываемого Договора и обстоятельства его заключения.</w:t>
      </w:r>
    </w:p>
    <w:p w:rsidR="008F2FF4" w:rsidRPr="00F21FE2" w:rsidRDefault="008F2FF4" w:rsidP="00E60EB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bCs/>
          <w:sz w:val="20"/>
          <w:szCs w:val="20"/>
        </w:rPr>
        <w:t xml:space="preserve">Подписанием настоящего Договора Покупатель подтверждает, что ознакомлен со всеми правоустанавливающими и </w:t>
      </w:r>
      <w:proofErr w:type="spellStart"/>
      <w:r w:rsidRPr="00F21FE2">
        <w:rPr>
          <w:rFonts w:ascii="Tahoma" w:hAnsi="Tahoma" w:cs="Tahoma"/>
          <w:bCs/>
          <w:sz w:val="20"/>
          <w:szCs w:val="20"/>
        </w:rPr>
        <w:t>правоподтверждающими</w:t>
      </w:r>
      <w:proofErr w:type="spellEnd"/>
      <w:r w:rsidRPr="00F21FE2">
        <w:rPr>
          <w:rFonts w:ascii="Tahoma" w:hAnsi="Tahoma" w:cs="Tahoma"/>
          <w:bCs/>
          <w:sz w:val="20"/>
          <w:szCs w:val="20"/>
        </w:rPr>
        <w:t xml:space="preserve"> документами Продавца в отношении Объекта; Покупателю предоставлена возможность осмотреть Объект (</w:t>
      </w:r>
      <w:r w:rsidRPr="00F21FE2">
        <w:rPr>
          <w:rFonts w:ascii="Tahoma" w:hAnsi="Tahoma" w:cs="Tahoma"/>
          <w:sz w:val="20"/>
          <w:szCs w:val="20"/>
        </w:rPr>
        <w:t>лично и с привлечением технических и иных специалистов), проверить Объект на соответствие техническим документам на них перед подписанием Договора.</w:t>
      </w:r>
      <w:r w:rsidRPr="00F21FE2">
        <w:rPr>
          <w:rFonts w:ascii="Tahoma" w:hAnsi="Tahoma" w:cs="Tahoma"/>
          <w:bCs/>
          <w:sz w:val="20"/>
          <w:szCs w:val="20"/>
        </w:rPr>
        <w:t xml:space="preserve"> </w:t>
      </w:r>
    </w:p>
    <w:p w:rsidR="008F2FF4" w:rsidRPr="00F21FE2" w:rsidRDefault="008F2FF4" w:rsidP="00E60EB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 xml:space="preserve">Покупатель заверяет, что не признан судом </w:t>
      </w:r>
      <w:r w:rsidR="004475C1">
        <w:rPr>
          <w:rFonts w:ascii="Tahoma" w:hAnsi="Tahoma" w:cs="Tahoma"/>
          <w:sz w:val="20"/>
          <w:szCs w:val="20"/>
        </w:rPr>
        <w:t>несостоятельным (</w:t>
      </w:r>
      <w:r w:rsidRPr="00F21FE2">
        <w:rPr>
          <w:rFonts w:ascii="Tahoma" w:hAnsi="Tahoma" w:cs="Tahoma"/>
          <w:sz w:val="20"/>
          <w:szCs w:val="20"/>
        </w:rPr>
        <w:t>банкротом</w:t>
      </w:r>
      <w:r w:rsidR="004475C1">
        <w:rPr>
          <w:rFonts w:ascii="Tahoma" w:hAnsi="Tahoma" w:cs="Tahoma"/>
          <w:sz w:val="20"/>
          <w:szCs w:val="20"/>
        </w:rPr>
        <w:t>)</w:t>
      </w:r>
      <w:r w:rsidRPr="00F21FE2">
        <w:rPr>
          <w:rFonts w:ascii="Tahoma" w:hAnsi="Tahoma" w:cs="Tahoma"/>
          <w:sz w:val="20"/>
          <w:szCs w:val="20"/>
        </w:rPr>
        <w:t xml:space="preserve">, не принято судом заявления о признании Покупателя </w:t>
      </w:r>
      <w:r w:rsidR="004475C1">
        <w:rPr>
          <w:rFonts w:ascii="Tahoma" w:hAnsi="Tahoma" w:cs="Tahoma"/>
          <w:sz w:val="20"/>
          <w:szCs w:val="20"/>
        </w:rPr>
        <w:t>несостоятельным (</w:t>
      </w:r>
      <w:r w:rsidRPr="00F21FE2">
        <w:rPr>
          <w:rFonts w:ascii="Tahoma" w:hAnsi="Tahoma" w:cs="Tahoma"/>
          <w:sz w:val="20"/>
          <w:szCs w:val="20"/>
        </w:rPr>
        <w:t>банкротом</w:t>
      </w:r>
      <w:r w:rsidR="004475C1">
        <w:rPr>
          <w:rFonts w:ascii="Tahoma" w:hAnsi="Tahoma" w:cs="Tahoma"/>
          <w:sz w:val="20"/>
          <w:szCs w:val="20"/>
        </w:rPr>
        <w:t>)</w:t>
      </w:r>
      <w:r w:rsidRPr="00F21FE2">
        <w:rPr>
          <w:rFonts w:ascii="Tahoma" w:hAnsi="Tahoma" w:cs="Tahoma"/>
          <w:sz w:val="20"/>
          <w:szCs w:val="20"/>
        </w:rPr>
        <w:t xml:space="preserve">, не введена процедура </w:t>
      </w:r>
      <w:r w:rsidR="004475C1">
        <w:rPr>
          <w:rFonts w:ascii="Tahoma" w:hAnsi="Tahoma" w:cs="Tahoma"/>
          <w:sz w:val="20"/>
          <w:szCs w:val="20"/>
        </w:rPr>
        <w:t>несостоятельности (</w:t>
      </w:r>
      <w:r w:rsidRPr="00F21FE2">
        <w:rPr>
          <w:rFonts w:ascii="Tahoma" w:hAnsi="Tahoma" w:cs="Tahoma"/>
          <w:sz w:val="20"/>
          <w:szCs w:val="20"/>
        </w:rPr>
        <w:t>банкротства</w:t>
      </w:r>
      <w:r w:rsidR="004475C1">
        <w:rPr>
          <w:rFonts w:ascii="Tahoma" w:hAnsi="Tahoma" w:cs="Tahoma"/>
          <w:sz w:val="20"/>
          <w:szCs w:val="20"/>
        </w:rPr>
        <w:t>)</w:t>
      </w:r>
      <w:r w:rsidRPr="00F21FE2">
        <w:rPr>
          <w:rFonts w:ascii="Tahoma" w:hAnsi="Tahoma" w:cs="Tahoma"/>
          <w:sz w:val="20"/>
          <w:szCs w:val="20"/>
        </w:rPr>
        <w:t xml:space="preserve"> в отношении Покупателя, приобретение Объекта производиться не в целях причинения вреда имущественным правам кредиторов, Покупатель не имеет признаков неплатежеспособности и/или признаков недостаточности имущества, не обязан обратиться в суд с иском о признании </w:t>
      </w:r>
      <w:r w:rsidR="004475C1">
        <w:rPr>
          <w:rFonts w:ascii="Tahoma" w:hAnsi="Tahoma" w:cs="Tahoma"/>
          <w:sz w:val="20"/>
          <w:szCs w:val="20"/>
        </w:rPr>
        <w:t>несостоятельным (</w:t>
      </w:r>
      <w:r w:rsidRPr="00F21FE2">
        <w:rPr>
          <w:rFonts w:ascii="Tahoma" w:hAnsi="Tahoma" w:cs="Tahoma"/>
          <w:sz w:val="20"/>
          <w:szCs w:val="20"/>
        </w:rPr>
        <w:t>банкротом</w:t>
      </w:r>
      <w:r w:rsidR="004475C1">
        <w:rPr>
          <w:rFonts w:ascii="Tahoma" w:hAnsi="Tahoma" w:cs="Tahoma"/>
          <w:sz w:val="20"/>
          <w:szCs w:val="20"/>
        </w:rPr>
        <w:t>)</w:t>
      </w:r>
      <w:r w:rsidRPr="00F21FE2">
        <w:rPr>
          <w:rFonts w:ascii="Tahoma" w:hAnsi="Tahoma" w:cs="Tahoma"/>
          <w:sz w:val="20"/>
          <w:szCs w:val="20"/>
        </w:rPr>
        <w:t xml:space="preserve"> согласно законодательства Российской Федерации, деятельность Покупателя не приостановлена </w:t>
      </w:r>
      <w:r w:rsidRPr="00F21FE2">
        <w:rPr>
          <w:rFonts w:ascii="Tahoma" w:hAnsi="Tahoma" w:cs="Tahoma"/>
          <w:i/>
          <w:color w:val="0070C0"/>
          <w:sz w:val="20"/>
          <w:szCs w:val="20"/>
          <w:u w:val="single"/>
        </w:rPr>
        <w:t>(указывается для юридических лиц и индивидуальных предпринимателей)</w:t>
      </w:r>
      <w:r w:rsidRPr="00F21FE2">
        <w:rPr>
          <w:rFonts w:ascii="Tahoma" w:hAnsi="Tahoma" w:cs="Tahoma"/>
          <w:color w:val="0070C0"/>
          <w:sz w:val="20"/>
          <w:szCs w:val="20"/>
        </w:rPr>
        <w:t xml:space="preserve">, </w:t>
      </w:r>
      <w:r w:rsidRPr="00F21FE2">
        <w:rPr>
          <w:rFonts w:ascii="Tahoma" w:hAnsi="Tahoma" w:cs="Tahoma"/>
          <w:sz w:val="20"/>
          <w:szCs w:val="20"/>
        </w:rPr>
        <w:t>на имущество не наложен арест по решению суда, административного органа.</w:t>
      </w:r>
    </w:p>
    <w:p w:rsidR="008F2FF4" w:rsidRPr="00F21FE2" w:rsidRDefault="008F2FF4" w:rsidP="00E60EB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Стороны, заключая Договор, исходят из того, что они предоставляют друг другу достоверные заверения об обстоятельствах, имеющих значение для заключения Договора, его исполнения или прекращения. Содержание статьи 431.2. («Заверения об обстоятельствах») Гражданского кодекса Российской Федерации, Сторонам известны и понятны.</w:t>
      </w:r>
    </w:p>
    <w:p w:rsidR="008F2FF4" w:rsidRPr="00F21FE2" w:rsidRDefault="008F2FF4" w:rsidP="00E60EBD">
      <w:pPr>
        <w:pStyle w:val="a4"/>
        <w:tabs>
          <w:tab w:val="left" w:pos="851"/>
        </w:tabs>
        <w:spacing w:after="0" w:line="240" w:lineRule="auto"/>
        <w:ind w:left="390"/>
        <w:rPr>
          <w:rFonts w:ascii="Tahoma" w:hAnsi="Tahoma" w:cs="Tahoma"/>
          <w:b/>
          <w:sz w:val="20"/>
          <w:szCs w:val="20"/>
        </w:rPr>
      </w:pPr>
    </w:p>
    <w:p w:rsidR="008F2FF4" w:rsidRPr="00F21FE2" w:rsidRDefault="00980915" w:rsidP="00E60EBD">
      <w:pPr>
        <w:widowControl/>
        <w:numPr>
          <w:ilvl w:val="0"/>
          <w:numId w:val="3"/>
        </w:numPr>
        <w:autoSpaceDE/>
        <w:autoSpaceDN/>
        <w:adjustRightInd/>
        <w:ind w:left="360" w:hanging="360"/>
        <w:jc w:val="center"/>
        <w:rPr>
          <w:rFonts w:ascii="Tahoma" w:hAnsi="Tahoma" w:cs="Tahoma"/>
          <w:b/>
          <w:sz w:val="20"/>
          <w:szCs w:val="20"/>
        </w:rPr>
      </w:pPr>
      <w:r w:rsidRPr="00F21FE2">
        <w:rPr>
          <w:rFonts w:ascii="Tahoma" w:hAnsi="Tahoma" w:cs="Tahoma"/>
          <w:b/>
          <w:sz w:val="20"/>
          <w:szCs w:val="20"/>
        </w:rPr>
        <w:t xml:space="preserve"> </w:t>
      </w:r>
      <w:r w:rsidR="008F2FF4" w:rsidRPr="00F21FE2">
        <w:rPr>
          <w:rFonts w:ascii="Tahoma" w:hAnsi="Tahoma" w:cs="Tahoma"/>
          <w:b/>
          <w:sz w:val="20"/>
          <w:szCs w:val="20"/>
        </w:rPr>
        <w:t>Заключительные положения</w:t>
      </w:r>
    </w:p>
    <w:p w:rsidR="008F2FF4" w:rsidRDefault="008F2FF4" w:rsidP="00E60EBD">
      <w:pPr>
        <w:autoSpaceDE/>
        <w:autoSpaceDN/>
        <w:ind w:left="709"/>
        <w:rPr>
          <w:rFonts w:ascii="Tahoma" w:hAnsi="Tahoma" w:cs="Tahoma"/>
          <w:sz w:val="20"/>
          <w:szCs w:val="20"/>
        </w:rPr>
      </w:pPr>
    </w:p>
    <w:p w:rsidR="00CF11B9" w:rsidRPr="00CF11B9" w:rsidRDefault="00CF11B9" w:rsidP="00CF11B9">
      <w:pPr>
        <w:tabs>
          <w:tab w:val="left" w:pos="851"/>
        </w:tabs>
        <w:ind w:hanging="2"/>
        <w:jc w:val="both"/>
        <w:rPr>
          <w:rFonts w:ascii="Tahoma" w:hAnsi="Tahoma" w:cs="Tahoma"/>
          <w:sz w:val="20"/>
          <w:szCs w:val="20"/>
        </w:rPr>
      </w:pPr>
      <w:r>
        <w:rPr>
          <w:rFonts w:ascii="Tahoma" w:hAnsi="Tahoma" w:cs="Tahoma"/>
          <w:sz w:val="22"/>
          <w:szCs w:val="22"/>
        </w:rPr>
        <w:t xml:space="preserve">        </w:t>
      </w:r>
      <w:r w:rsidRPr="00CF11B9">
        <w:rPr>
          <w:rFonts w:ascii="Tahoma" w:hAnsi="Tahoma" w:cs="Tahoma"/>
          <w:sz w:val="20"/>
          <w:szCs w:val="20"/>
        </w:rPr>
        <w:t>10.1. Договор вступает в силу с момента его подписания Сторонами и действует до полного исполнения Сторонами своих обязательств по нему.</w:t>
      </w:r>
    </w:p>
    <w:p w:rsidR="00CF11B9" w:rsidRPr="00CF11B9" w:rsidRDefault="00CF11B9" w:rsidP="00CF11B9">
      <w:pPr>
        <w:tabs>
          <w:tab w:val="left" w:pos="851"/>
        </w:tabs>
        <w:ind w:hanging="2"/>
        <w:jc w:val="both"/>
        <w:rPr>
          <w:rFonts w:ascii="Tahoma" w:hAnsi="Tahoma" w:cs="Tahoma"/>
          <w:sz w:val="20"/>
          <w:szCs w:val="20"/>
        </w:rPr>
      </w:pPr>
      <w:r w:rsidRPr="00CF11B9">
        <w:rPr>
          <w:rFonts w:ascii="Tahoma" w:hAnsi="Tahoma" w:cs="Tahoma"/>
          <w:sz w:val="20"/>
          <w:szCs w:val="20"/>
        </w:rPr>
        <w:t xml:space="preserve">        10.2. 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 за исключением случаев передачи прав и обязанностей в результате правопреемства в результате реорганизации одной из Сторон как юридического лица.</w:t>
      </w:r>
    </w:p>
    <w:p w:rsidR="00CF11B9" w:rsidRPr="00CF11B9" w:rsidRDefault="00CF11B9" w:rsidP="00CF11B9">
      <w:pPr>
        <w:tabs>
          <w:tab w:val="left" w:pos="851"/>
        </w:tabs>
        <w:ind w:hanging="2"/>
        <w:jc w:val="both"/>
        <w:rPr>
          <w:rFonts w:ascii="Tahoma" w:hAnsi="Tahoma" w:cs="Tahoma"/>
          <w:sz w:val="20"/>
          <w:szCs w:val="20"/>
        </w:rPr>
      </w:pPr>
      <w:r w:rsidRPr="00CF11B9">
        <w:rPr>
          <w:rFonts w:ascii="Tahoma" w:hAnsi="Tahoma" w:cs="Tahoma"/>
          <w:sz w:val="20"/>
          <w:szCs w:val="20"/>
        </w:rPr>
        <w:t xml:space="preserve">        10.3. Договор содержит весь объем соглашений между его участниками в отношении предмета Договора, отменяет и делает недействительными все другие обязательства, которые могли бы быть приняты Сторонами, будь то в устной или письменной форме, до подписания Договора.</w:t>
      </w:r>
    </w:p>
    <w:p w:rsidR="00CF11B9" w:rsidRPr="00CF11B9" w:rsidRDefault="00CF11B9" w:rsidP="00CF11B9">
      <w:pPr>
        <w:tabs>
          <w:tab w:val="left" w:pos="851"/>
        </w:tabs>
        <w:ind w:hanging="2"/>
        <w:jc w:val="both"/>
        <w:rPr>
          <w:rFonts w:ascii="Tahoma" w:hAnsi="Tahoma" w:cs="Tahoma"/>
          <w:sz w:val="20"/>
          <w:szCs w:val="20"/>
        </w:rPr>
      </w:pPr>
      <w:r w:rsidRPr="00CF11B9">
        <w:rPr>
          <w:rFonts w:ascii="Tahoma" w:hAnsi="Tahoma" w:cs="Tahoma"/>
          <w:sz w:val="20"/>
          <w:szCs w:val="20"/>
        </w:rPr>
        <w:t xml:space="preserve">        10.4. Стороны обязуются сообщать письменно друг другу об изменении реквизитов (и иных данных, адресов, адресов электронной почты Сторон, изменения контактных лиц, их телефонов и адресов электронной почты контактных лиц, а также об изменениях в случае реорганизации, ликвидации, начала процесса о несостоятельности (банкротстве) и иных важных обстоятельств, имеющих значение для Договора) в течение трех дней с даты изменения без заключения дополнительного соглашения к Договору.</w:t>
      </w:r>
    </w:p>
    <w:p w:rsidR="00CF11B9" w:rsidRPr="00CF11B9" w:rsidRDefault="00CF11B9" w:rsidP="00CF11B9">
      <w:pPr>
        <w:tabs>
          <w:tab w:val="left" w:pos="851"/>
        </w:tabs>
        <w:ind w:right="-1" w:hanging="2"/>
        <w:jc w:val="both"/>
        <w:rPr>
          <w:rFonts w:ascii="Tahoma" w:hAnsi="Tahoma" w:cs="Tahoma"/>
          <w:sz w:val="20"/>
          <w:szCs w:val="20"/>
        </w:rPr>
      </w:pPr>
      <w:r w:rsidRPr="00CF11B9">
        <w:rPr>
          <w:rFonts w:ascii="Tahoma" w:hAnsi="Tahoma" w:cs="Tahoma"/>
          <w:sz w:val="20"/>
          <w:szCs w:val="20"/>
        </w:rPr>
        <w:t xml:space="preserve">       10.5. Использованные в тексте настоящего Договора заголовки разделов, подразделов и подпунктов включены исключительно для удобства и для ссылки по тексту настоящего Договора и не могут влиять на трактовку или интерпретацию настоящего Договора. Если не указано иное, то все ссылки на </w:t>
      </w:r>
      <w:r w:rsidR="00C763E0">
        <w:rPr>
          <w:rFonts w:ascii="Tahoma" w:hAnsi="Tahoma" w:cs="Tahoma"/>
          <w:sz w:val="20"/>
          <w:szCs w:val="20"/>
        </w:rPr>
        <w:t>разделы</w:t>
      </w:r>
      <w:r w:rsidRPr="00CF11B9">
        <w:rPr>
          <w:rFonts w:ascii="Tahoma" w:hAnsi="Tahoma" w:cs="Tahoma"/>
          <w:sz w:val="20"/>
          <w:szCs w:val="20"/>
        </w:rPr>
        <w:t xml:space="preserve"> и пункты, содержащиеся в тексте настоящего Договора, относятся к содержанию настоящего Договора.</w:t>
      </w:r>
    </w:p>
    <w:p w:rsidR="00CF11B9" w:rsidRPr="00CF11B9" w:rsidRDefault="00CF11B9" w:rsidP="00CF11B9">
      <w:pPr>
        <w:tabs>
          <w:tab w:val="left" w:pos="851"/>
        </w:tabs>
        <w:ind w:right="-1" w:hanging="2"/>
        <w:jc w:val="both"/>
        <w:rPr>
          <w:rFonts w:ascii="Tahoma" w:hAnsi="Tahoma" w:cs="Tahoma"/>
          <w:sz w:val="20"/>
          <w:szCs w:val="20"/>
        </w:rPr>
      </w:pPr>
      <w:r w:rsidRPr="00CF11B9">
        <w:rPr>
          <w:rFonts w:ascii="Tahoma" w:hAnsi="Tahoma" w:cs="Tahoma"/>
          <w:sz w:val="20"/>
          <w:szCs w:val="20"/>
        </w:rPr>
        <w:t xml:space="preserve">       10.6. Взаимодействие Сторон по Договору может происходить путем направления одной Стороной другой Стороне или обмена между Сторонами электронными копиями документов по электронной почте с использованием адресов электронной почты (</w:t>
      </w:r>
      <w:proofErr w:type="spellStart"/>
      <w:r w:rsidRPr="00CF11B9">
        <w:rPr>
          <w:rFonts w:ascii="Tahoma" w:hAnsi="Tahoma" w:cs="Tahoma"/>
          <w:sz w:val="20"/>
          <w:szCs w:val="20"/>
        </w:rPr>
        <w:t>e-mail</w:t>
      </w:r>
      <w:proofErr w:type="spellEnd"/>
      <w:r w:rsidRPr="00CF11B9">
        <w:rPr>
          <w:rFonts w:ascii="Tahoma" w:hAnsi="Tahoma" w:cs="Tahoma"/>
          <w:sz w:val="20"/>
          <w:szCs w:val="20"/>
        </w:rPr>
        <w:t xml:space="preserve">), указанных в настоящем Договоре с обязательством последующей отправки Стороной-отправителем оригиналов таких документов Стороне-адресату. Стороны признают юридическую силу за указанными электронными копиями документов до получения оригиналов таких документов Стороной, в адрес которой они были направлены. Данное условие не распространяется на те документы, которые согласно Договору, должны предоставляться Сторонами в виде оригиналов, помимо средств электронной связи направляются другой Стороне заказной или курьерской почтой, не позднее 5 (пяти) рабочих дней с момента их направления по электронной почте или посредством факсимильной связи. При необходимости по письменному запросу Стороны, принявшей любое сообщение или документ по факсимильной связи или электронной почте, направляющая данное сообщение Сторона обязана предоставить оригиналы таких документов. Условие о досылке оригиналов документов к ранее направленным (по электронной почте или по факсу) копиям/сканированным образам документов не распространяется на те документы, подписание или обмен которыми Стороны осуществляют в системе электронного документооборота (ЭДО).  </w:t>
      </w:r>
    </w:p>
    <w:p w:rsidR="00CF11B9" w:rsidRDefault="00CF11B9" w:rsidP="00CF11B9">
      <w:pPr>
        <w:tabs>
          <w:tab w:val="left" w:pos="851"/>
        </w:tabs>
        <w:ind w:right="-1" w:hanging="2"/>
        <w:jc w:val="both"/>
        <w:rPr>
          <w:rFonts w:ascii="Tahoma" w:hAnsi="Tahoma" w:cs="Tahoma"/>
          <w:sz w:val="20"/>
          <w:szCs w:val="20"/>
        </w:rPr>
      </w:pPr>
      <w:r w:rsidRPr="00CF11B9">
        <w:rPr>
          <w:rFonts w:ascii="Tahoma" w:hAnsi="Tahoma" w:cs="Tahoma"/>
          <w:sz w:val="20"/>
          <w:szCs w:val="20"/>
        </w:rPr>
        <w:t xml:space="preserve">        10.7. Договор составлен в 2 (Двух) </w:t>
      </w:r>
      <w:r w:rsidR="00C763E0">
        <w:rPr>
          <w:rFonts w:ascii="Tahoma" w:hAnsi="Tahoma" w:cs="Tahoma"/>
          <w:sz w:val="20"/>
          <w:szCs w:val="20"/>
        </w:rPr>
        <w:t xml:space="preserve">идентичных </w:t>
      </w:r>
      <w:r w:rsidRPr="00CF11B9">
        <w:rPr>
          <w:rFonts w:ascii="Tahoma" w:hAnsi="Tahoma" w:cs="Tahoma"/>
          <w:sz w:val="20"/>
          <w:szCs w:val="20"/>
        </w:rPr>
        <w:t xml:space="preserve">экземплярах, имеющих одинаковую юридическую силу, один экземпляр для Покупателя, один – для Продавца.  </w:t>
      </w:r>
    </w:p>
    <w:p w:rsidR="004A1FAA" w:rsidRDefault="004A1FAA" w:rsidP="00CF11B9">
      <w:pPr>
        <w:tabs>
          <w:tab w:val="left" w:pos="851"/>
        </w:tabs>
        <w:ind w:right="-1" w:hanging="2"/>
        <w:jc w:val="both"/>
        <w:rPr>
          <w:rFonts w:ascii="Tahoma" w:hAnsi="Tahoma" w:cs="Tahoma"/>
          <w:color w:val="0070C0"/>
          <w:sz w:val="20"/>
          <w:szCs w:val="20"/>
        </w:rPr>
      </w:pPr>
      <w:r>
        <w:rPr>
          <w:rFonts w:ascii="Tahoma" w:hAnsi="Tahoma" w:cs="Tahoma"/>
          <w:sz w:val="20"/>
          <w:szCs w:val="20"/>
        </w:rPr>
        <w:t xml:space="preserve">       </w:t>
      </w:r>
      <w:r w:rsidR="0049320A">
        <w:rPr>
          <w:rFonts w:ascii="Tahoma" w:hAnsi="Tahoma" w:cs="Tahoma"/>
          <w:sz w:val="20"/>
          <w:szCs w:val="20"/>
        </w:rPr>
        <w:t>(</w:t>
      </w:r>
      <w:r w:rsidR="0049320A" w:rsidRPr="004A1FAA">
        <w:rPr>
          <w:rFonts w:ascii="Tahoma" w:hAnsi="Tahoma" w:cs="Tahoma"/>
          <w:i/>
          <w:color w:val="0070C0"/>
          <w:sz w:val="20"/>
          <w:szCs w:val="20"/>
        </w:rPr>
        <w:t>пункт применим, если договор подписывается через ЭДО</w:t>
      </w:r>
      <w:r>
        <w:rPr>
          <w:rFonts w:ascii="Tahoma" w:hAnsi="Tahoma" w:cs="Tahoma"/>
          <w:color w:val="0070C0"/>
          <w:sz w:val="20"/>
          <w:szCs w:val="20"/>
        </w:rPr>
        <w:t>)</w:t>
      </w:r>
    </w:p>
    <w:p w:rsidR="0049320A" w:rsidRPr="00CF11B9" w:rsidRDefault="004A1FAA" w:rsidP="00CF11B9">
      <w:pPr>
        <w:tabs>
          <w:tab w:val="left" w:pos="851"/>
        </w:tabs>
        <w:ind w:right="-1" w:hanging="2"/>
        <w:jc w:val="both"/>
        <w:rPr>
          <w:rFonts w:ascii="Tahoma" w:hAnsi="Tahoma" w:cs="Tahoma"/>
          <w:sz w:val="20"/>
          <w:szCs w:val="20"/>
        </w:rPr>
      </w:pPr>
      <w:r>
        <w:rPr>
          <w:rFonts w:ascii="Tahoma" w:hAnsi="Tahoma" w:cs="Tahoma"/>
          <w:sz w:val="20"/>
          <w:szCs w:val="20"/>
        </w:rPr>
        <w:t xml:space="preserve">        10.7. </w:t>
      </w:r>
      <w:r w:rsidR="0049320A" w:rsidRPr="0049320A">
        <w:rPr>
          <w:rFonts w:ascii="Tahoma" w:hAnsi="Tahoma" w:cs="Tahoma"/>
          <w:sz w:val="20"/>
          <w:szCs w:val="20"/>
        </w:rPr>
        <w:t>«Настоящий Договор составлен в форме электронного документа, подписанного усиленными квалифицированным</w:t>
      </w:r>
      <w:r>
        <w:rPr>
          <w:rFonts w:ascii="Tahoma" w:hAnsi="Tahoma" w:cs="Tahoma"/>
          <w:sz w:val="20"/>
          <w:szCs w:val="20"/>
        </w:rPr>
        <w:t>и электронными подписями Сторон</w:t>
      </w:r>
      <w:r w:rsidR="0049320A" w:rsidRPr="0049320A">
        <w:rPr>
          <w:rFonts w:ascii="Tahoma" w:hAnsi="Tahoma" w:cs="Tahoma"/>
          <w:sz w:val="20"/>
          <w:szCs w:val="20"/>
        </w:rPr>
        <w:t>».</w:t>
      </w:r>
    </w:p>
    <w:p w:rsidR="00CF11B9" w:rsidRPr="00CF11B9" w:rsidRDefault="00CF11B9" w:rsidP="00CF11B9">
      <w:pPr>
        <w:tabs>
          <w:tab w:val="left" w:pos="851"/>
        </w:tabs>
        <w:ind w:hanging="2"/>
        <w:jc w:val="both"/>
        <w:rPr>
          <w:rFonts w:ascii="Tahoma" w:hAnsi="Tahoma" w:cs="Tahoma"/>
          <w:sz w:val="20"/>
          <w:szCs w:val="20"/>
        </w:rPr>
      </w:pPr>
      <w:r w:rsidRPr="00CF11B9">
        <w:rPr>
          <w:rFonts w:ascii="Tahoma" w:hAnsi="Tahoma" w:cs="Tahoma"/>
          <w:sz w:val="20"/>
          <w:szCs w:val="20"/>
        </w:rPr>
        <w:t xml:space="preserve">        10.8. Взаимоотношения Сторон, не урегулированные Договором, регулируются законодательством Российской Федерации.</w:t>
      </w:r>
    </w:p>
    <w:p w:rsidR="00CF11B9" w:rsidRPr="00CF11B9" w:rsidRDefault="00CF11B9" w:rsidP="00CF11B9">
      <w:pPr>
        <w:tabs>
          <w:tab w:val="left" w:pos="851"/>
        </w:tabs>
        <w:ind w:hanging="2"/>
        <w:jc w:val="both"/>
        <w:rPr>
          <w:rFonts w:ascii="Tahoma" w:hAnsi="Tahoma" w:cs="Tahoma"/>
          <w:sz w:val="20"/>
          <w:szCs w:val="20"/>
        </w:rPr>
      </w:pPr>
      <w:r w:rsidRPr="00CF11B9">
        <w:rPr>
          <w:rFonts w:ascii="Tahoma" w:hAnsi="Tahoma" w:cs="Tahoma"/>
          <w:sz w:val="20"/>
          <w:szCs w:val="20"/>
        </w:rPr>
        <w:t xml:space="preserve">        Перечень приложений к Договору</w:t>
      </w:r>
      <w:r w:rsidR="00C763E0">
        <w:rPr>
          <w:rFonts w:ascii="Tahoma" w:hAnsi="Tahoma" w:cs="Tahoma"/>
          <w:sz w:val="20"/>
          <w:szCs w:val="20"/>
        </w:rPr>
        <w:t xml:space="preserve"> на момент его заключения</w:t>
      </w:r>
      <w:r w:rsidRPr="00CF11B9">
        <w:rPr>
          <w:rFonts w:ascii="Tahoma" w:hAnsi="Tahoma" w:cs="Tahoma"/>
          <w:sz w:val="20"/>
          <w:szCs w:val="20"/>
        </w:rPr>
        <w:t>:</w:t>
      </w:r>
      <w:r w:rsidRPr="00CF11B9">
        <w:rPr>
          <w:rFonts w:ascii="Tahoma" w:hAnsi="Tahoma" w:cs="Tahoma"/>
          <w:sz w:val="20"/>
          <w:szCs w:val="20"/>
        </w:rPr>
        <w:tab/>
      </w:r>
      <w:r w:rsidRPr="00CF11B9">
        <w:rPr>
          <w:rFonts w:ascii="Tahoma" w:hAnsi="Tahoma" w:cs="Tahoma"/>
          <w:sz w:val="20"/>
          <w:szCs w:val="20"/>
        </w:rPr>
        <w:br/>
        <w:t xml:space="preserve">       - Приложение № 1 Форма акта приема-передачи</w:t>
      </w:r>
    </w:p>
    <w:p w:rsidR="00CF11B9" w:rsidRPr="00F21FE2" w:rsidRDefault="00CF11B9" w:rsidP="00E60EBD">
      <w:pPr>
        <w:autoSpaceDE/>
        <w:autoSpaceDN/>
        <w:ind w:left="709"/>
        <w:rPr>
          <w:rFonts w:ascii="Tahoma" w:hAnsi="Tahoma" w:cs="Tahoma"/>
          <w:b/>
          <w:sz w:val="20"/>
          <w:szCs w:val="20"/>
        </w:rPr>
      </w:pPr>
    </w:p>
    <w:p w:rsidR="008F2FF4" w:rsidRPr="00F21FE2" w:rsidRDefault="008F2FF4" w:rsidP="00E60EBD">
      <w:pPr>
        <w:autoSpaceDE/>
        <w:autoSpaceDN/>
        <w:ind w:left="709"/>
        <w:jc w:val="center"/>
        <w:rPr>
          <w:rFonts w:ascii="Tahoma" w:hAnsi="Tahoma" w:cs="Tahoma"/>
          <w:b/>
          <w:sz w:val="20"/>
          <w:szCs w:val="20"/>
        </w:rPr>
      </w:pPr>
      <w:r w:rsidRPr="00F21FE2">
        <w:rPr>
          <w:rFonts w:ascii="Tahoma" w:hAnsi="Tahoma" w:cs="Tahoma"/>
          <w:b/>
          <w:sz w:val="20"/>
          <w:szCs w:val="20"/>
        </w:rPr>
        <w:t>11. Адреса и реквизиты Сторон</w:t>
      </w:r>
    </w:p>
    <w:p w:rsidR="00FD11A5" w:rsidRPr="00F21FE2" w:rsidRDefault="00FD11A5" w:rsidP="00E60EBD">
      <w:pPr>
        <w:autoSpaceDE/>
        <w:autoSpaceDN/>
        <w:ind w:left="709"/>
        <w:jc w:val="center"/>
        <w:rPr>
          <w:rFonts w:ascii="Tahoma" w:hAnsi="Tahoma" w:cs="Tahoma"/>
          <w:b/>
          <w:sz w:val="20"/>
          <w:szCs w:val="20"/>
        </w:rPr>
      </w:pPr>
    </w:p>
    <w:p w:rsidR="008F2FF4" w:rsidRPr="00F21FE2" w:rsidRDefault="008F2FF4" w:rsidP="00E60EBD">
      <w:pPr>
        <w:autoSpaceDE/>
        <w:autoSpaceDN/>
        <w:snapToGrid w:val="0"/>
        <w:rPr>
          <w:rFonts w:ascii="Tahoma" w:hAnsi="Tahoma" w:cs="Tahoma"/>
          <w:sz w:val="20"/>
          <w:szCs w:val="20"/>
        </w:rPr>
      </w:pPr>
      <w:r w:rsidRPr="00F21FE2">
        <w:rPr>
          <w:rFonts w:ascii="Tahoma" w:hAnsi="Tahoma" w:cs="Tahoma"/>
          <w:b/>
          <w:sz w:val="20"/>
          <w:szCs w:val="20"/>
        </w:rPr>
        <w:t>Продавец: «Азиатско-Тихоокеанский Банк» (АО)</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Местонахождение: Россия, 675004, г. Благовещенск, ул. Амурская, 225</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Почтовый адрес: _______________________________________</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 xml:space="preserve">ОГРН 1022800000079 ИНН 2801023444   КПП 280101001    </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БИК 041012765</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 xml:space="preserve">к/с 30101810300000000765 в Отделении Благовещенск </w:t>
      </w:r>
    </w:p>
    <w:p w:rsidR="008F2FF4" w:rsidRPr="00F21FE2" w:rsidRDefault="008F2FF4" w:rsidP="00E60EBD">
      <w:pPr>
        <w:rPr>
          <w:rFonts w:ascii="Tahoma" w:hAnsi="Tahoma" w:cs="Tahoma"/>
          <w:sz w:val="20"/>
          <w:szCs w:val="20"/>
        </w:rPr>
      </w:pPr>
      <w:r w:rsidRPr="00F21FE2">
        <w:rPr>
          <w:rFonts w:ascii="Tahoma" w:hAnsi="Tahoma" w:cs="Tahoma"/>
          <w:sz w:val="20"/>
          <w:szCs w:val="20"/>
        </w:rPr>
        <w:t>Счет ______________________________</w:t>
      </w:r>
    </w:p>
    <w:p w:rsidR="009B772E" w:rsidRPr="009B772E" w:rsidRDefault="009B772E" w:rsidP="009B772E">
      <w:pPr>
        <w:autoSpaceDE/>
        <w:autoSpaceDN/>
        <w:snapToGrid w:val="0"/>
        <w:rPr>
          <w:rFonts w:ascii="Tahoma" w:hAnsi="Tahoma" w:cs="Tahoma"/>
          <w:sz w:val="20"/>
          <w:szCs w:val="20"/>
        </w:rPr>
      </w:pPr>
      <w:r w:rsidRPr="009B772E">
        <w:rPr>
          <w:rFonts w:ascii="Tahoma" w:hAnsi="Tahoma" w:cs="Tahoma"/>
          <w:sz w:val="20"/>
          <w:szCs w:val="20"/>
        </w:rPr>
        <w:t>Телефон: +7 (4162) 222333</w:t>
      </w:r>
    </w:p>
    <w:p w:rsidR="009B772E" w:rsidRPr="009B772E" w:rsidRDefault="009B772E" w:rsidP="009B772E">
      <w:pPr>
        <w:autoSpaceDE/>
        <w:autoSpaceDN/>
        <w:snapToGrid w:val="0"/>
        <w:rPr>
          <w:rFonts w:ascii="Tahoma" w:hAnsi="Tahoma" w:cs="Tahoma"/>
          <w:sz w:val="20"/>
          <w:szCs w:val="20"/>
        </w:rPr>
      </w:pPr>
      <w:r w:rsidRPr="009B772E">
        <w:rPr>
          <w:rFonts w:ascii="Tahoma" w:hAnsi="Tahoma" w:cs="Tahoma"/>
          <w:sz w:val="20"/>
          <w:szCs w:val="20"/>
        </w:rPr>
        <w:t>Факс +7 (4162) 220400</w:t>
      </w:r>
    </w:p>
    <w:p w:rsidR="009B772E" w:rsidRPr="009B772E" w:rsidRDefault="009B772E" w:rsidP="009B772E">
      <w:pPr>
        <w:autoSpaceDE/>
        <w:autoSpaceDN/>
        <w:snapToGrid w:val="0"/>
        <w:rPr>
          <w:rFonts w:ascii="Tahoma" w:hAnsi="Tahoma" w:cs="Tahoma"/>
          <w:sz w:val="20"/>
          <w:szCs w:val="20"/>
        </w:rPr>
      </w:pPr>
      <w:r w:rsidRPr="009B772E">
        <w:rPr>
          <w:rFonts w:ascii="Tahoma" w:hAnsi="Tahoma" w:cs="Tahoma"/>
          <w:sz w:val="20"/>
          <w:szCs w:val="20"/>
        </w:rPr>
        <w:t>E-mail: atb@atb.su</w:t>
      </w:r>
    </w:p>
    <w:p w:rsidR="008F2FF4" w:rsidRDefault="009B772E" w:rsidP="009B772E">
      <w:pPr>
        <w:autoSpaceDE/>
        <w:autoSpaceDN/>
        <w:snapToGrid w:val="0"/>
        <w:rPr>
          <w:rFonts w:ascii="Tahoma" w:hAnsi="Tahoma" w:cs="Tahoma"/>
          <w:sz w:val="20"/>
          <w:szCs w:val="20"/>
        </w:rPr>
      </w:pPr>
      <w:r w:rsidRPr="009B772E">
        <w:rPr>
          <w:rFonts w:ascii="Tahoma" w:hAnsi="Tahoma" w:cs="Tahoma"/>
          <w:sz w:val="20"/>
          <w:szCs w:val="20"/>
        </w:rPr>
        <w:t xml:space="preserve">Web-сайт: </w:t>
      </w:r>
      <w:hyperlink r:id="rId6" w:history="1">
        <w:r w:rsidRPr="00A015E8">
          <w:rPr>
            <w:rStyle w:val="af"/>
            <w:rFonts w:ascii="Tahoma" w:hAnsi="Tahoma" w:cs="Tahoma"/>
            <w:sz w:val="20"/>
            <w:szCs w:val="20"/>
          </w:rPr>
          <w:t>www.atb.su</w:t>
        </w:r>
      </w:hyperlink>
    </w:p>
    <w:p w:rsidR="009B772E" w:rsidRPr="00F21FE2" w:rsidRDefault="009B772E" w:rsidP="009B772E">
      <w:pPr>
        <w:autoSpaceDE/>
        <w:autoSpaceDN/>
        <w:snapToGrid w:val="0"/>
        <w:rPr>
          <w:rFonts w:ascii="Tahoma" w:hAnsi="Tahoma" w:cs="Tahoma"/>
          <w:sz w:val="20"/>
          <w:szCs w:val="20"/>
        </w:rPr>
      </w:pP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b/>
          <w:sz w:val="20"/>
          <w:szCs w:val="20"/>
        </w:rPr>
        <w:t>Покупатель:</w:t>
      </w:r>
      <w:r w:rsidRPr="00F21FE2">
        <w:rPr>
          <w:rFonts w:ascii="Tahoma" w:hAnsi="Tahoma" w:cs="Tahoma"/>
          <w:kern w:val="3"/>
          <w:sz w:val="20"/>
          <w:szCs w:val="20"/>
        </w:rPr>
        <w:t xml:space="preserve"> </w:t>
      </w:r>
    </w:p>
    <w:p w:rsidR="008F2FF4" w:rsidRPr="00F21FE2" w:rsidRDefault="008F2FF4" w:rsidP="00E60EBD">
      <w:pPr>
        <w:autoSpaceDE/>
        <w:autoSpaceDN/>
        <w:snapToGrid w:val="0"/>
        <w:rPr>
          <w:rFonts w:ascii="Tahoma" w:hAnsi="Tahoma" w:cs="Tahoma"/>
          <w:i/>
          <w:color w:val="0070C0"/>
          <w:kern w:val="3"/>
          <w:sz w:val="20"/>
          <w:szCs w:val="20"/>
        </w:rPr>
      </w:pPr>
      <w:r w:rsidRPr="00F21FE2">
        <w:rPr>
          <w:rFonts w:ascii="Tahoma" w:hAnsi="Tahoma" w:cs="Tahoma"/>
          <w:i/>
          <w:color w:val="0070C0"/>
          <w:kern w:val="3"/>
          <w:sz w:val="20"/>
          <w:szCs w:val="20"/>
        </w:rPr>
        <w:t>(Указывается для юридических лиц)</w:t>
      </w:r>
    </w:p>
    <w:p w:rsidR="008F2FF4" w:rsidRPr="00F21FE2" w:rsidRDefault="008F2FF4" w:rsidP="00E60EBD">
      <w:pPr>
        <w:autoSpaceDE/>
        <w:autoSpaceDN/>
        <w:snapToGrid w:val="0"/>
        <w:rPr>
          <w:rFonts w:ascii="Tahoma" w:hAnsi="Tahoma" w:cs="Tahoma"/>
          <w:i/>
          <w:kern w:val="3"/>
          <w:sz w:val="20"/>
          <w:szCs w:val="20"/>
          <w:u w:val="single"/>
        </w:rPr>
      </w:pPr>
      <w:r w:rsidRPr="00F21FE2">
        <w:rPr>
          <w:rFonts w:ascii="Tahoma" w:hAnsi="Tahoma" w:cs="Tahoma"/>
          <w:kern w:val="3"/>
          <w:sz w:val="20"/>
          <w:szCs w:val="20"/>
        </w:rPr>
        <w:t>_________________</w:t>
      </w:r>
      <w:proofErr w:type="gramStart"/>
      <w:r w:rsidRPr="00F21FE2">
        <w:rPr>
          <w:rFonts w:ascii="Tahoma" w:hAnsi="Tahoma" w:cs="Tahoma"/>
          <w:kern w:val="3"/>
          <w:sz w:val="20"/>
          <w:szCs w:val="20"/>
        </w:rPr>
        <w:t>_</w:t>
      </w:r>
      <w:r w:rsidRPr="00F21FE2">
        <w:rPr>
          <w:rFonts w:ascii="Tahoma" w:hAnsi="Tahoma" w:cs="Tahoma"/>
          <w:i/>
          <w:kern w:val="3"/>
          <w:sz w:val="20"/>
          <w:szCs w:val="20"/>
          <w:u w:val="single"/>
        </w:rPr>
        <w:t>(</w:t>
      </w:r>
      <w:proofErr w:type="gramEnd"/>
      <w:r w:rsidRPr="00F21FE2">
        <w:rPr>
          <w:rFonts w:ascii="Tahoma" w:hAnsi="Tahoma" w:cs="Tahoma"/>
          <w:i/>
          <w:color w:val="0070C0"/>
          <w:kern w:val="3"/>
          <w:sz w:val="20"/>
          <w:szCs w:val="20"/>
          <w:u w:val="single"/>
        </w:rPr>
        <w:t>полное фирменное наименование юридического лица)</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Местонахождение: ____________________________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Почтовый адрес: ______________________________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ОГРН ____________________, ИНН ________________, КПП 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р/</w:t>
      </w:r>
      <w:proofErr w:type="spellStart"/>
      <w:r w:rsidRPr="00F21FE2">
        <w:rPr>
          <w:rFonts w:ascii="Tahoma" w:hAnsi="Tahoma" w:cs="Tahoma"/>
          <w:kern w:val="3"/>
          <w:sz w:val="20"/>
          <w:szCs w:val="20"/>
        </w:rPr>
        <w:t>сч</w:t>
      </w:r>
      <w:proofErr w:type="spellEnd"/>
      <w:r w:rsidRPr="00F21FE2">
        <w:rPr>
          <w:rFonts w:ascii="Tahoma" w:hAnsi="Tahoma" w:cs="Tahoma"/>
          <w:kern w:val="3"/>
          <w:sz w:val="20"/>
          <w:szCs w:val="20"/>
        </w:rPr>
        <w:t xml:space="preserve"> _____________________________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в _______________________________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к/</w:t>
      </w:r>
      <w:proofErr w:type="spellStart"/>
      <w:r w:rsidRPr="00F21FE2">
        <w:rPr>
          <w:rFonts w:ascii="Tahoma" w:hAnsi="Tahoma" w:cs="Tahoma"/>
          <w:kern w:val="3"/>
          <w:sz w:val="20"/>
          <w:szCs w:val="20"/>
        </w:rPr>
        <w:t>сч</w:t>
      </w:r>
      <w:proofErr w:type="spellEnd"/>
      <w:r w:rsidRPr="00F21FE2">
        <w:rPr>
          <w:rFonts w:ascii="Tahoma" w:hAnsi="Tahoma" w:cs="Tahoma"/>
          <w:kern w:val="3"/>
          <w:sz w:val="20"/>
          <w:szCs w:val="20"/>
        </w:rPr>
        <w:t xml:space="preserve"> _____________________________, БИК _____________________________</w:t>
      </w:r>
    </w:p>
    <w:p w:rsidR="008F2FF4" w:rsidRPr="00F21FE2" w:rsidRDefault="008F2FF4" w:rsidP="00E60EBD">
      <w:pPr>
        <w:autoSpaceDE/>
        <w:autoSpaceDN/>
        <w:snapToGrid w:val="0"/>
        <w:rPr>
          <w:rFonts w:ascii="Tahoma" w:hAnsi="Tahoma" w:cs="Tahoma"/>
          <w:kern w:val="3"/>
          <w:sz w:val="20"/>
          <w:szCs w:val="20"/>
        </w:rPr>
      </w:pPr>
      <w:proofErr w:type="gramStart"/>
      <w:r w:rsidRPr="00F21FE2">
        <w:rPr>
          <w:rFonts w:ascii="Tahoma" w:hAnsi="Tahoma" w:cs="Tahoma"/>
          <w:kern w:val="3"/>
          <w:sz w:val="20"/>
          <w:szCs w:val="20"/>
        </w:rPr>
        <w:t>Телефон:_</w:t>
      </w:r>
      <w:proofErr w:type="gramEnd"/>
      <w:r w:rsidRPr="00F21FE2">
        <w:rPr>
          <w:rFonts w:ascii="Tahoma" w:hAnsi="Tahoma" w:cs="Tahoma"/>
          <w:kern w:val="3"/>
          <w:sz w:val="20"/>
          <w:szCs w:val="20"/>
        </w:rPr>
        <w:t>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lang w:val="en-US"/>
        </w:rPr>
        <w:t>e</w:t>
      </w:r>
      <w:r w:rsidRPr="00F21FE2">
        <w:rPr>
          <w:rFonts w:ascii="Tahoma" w:hAnsi="Tahoma" w:cs="Tahoma"/>
          <w:kern w:val="3"/>
          <w:sz w:val="20"/>
          <w:szCs w:val="20"/>
        </w:rPr>
        <w:t>-</w:t>
      </w:r>
      <w:r w:rsidRPr="00F21FE2">
        <w:rPr>
          <w:rFonts w:ascii="Tahoma" w:hAnsi="Tahoma" w:cs="Tahoma"/>
          <w:kern w:val="3"/>
          <w:sz w:val="20"/>
          <w:szCs w:val="20"/>
          <w:lang w:val="en-US"/>
        </w:rPr>
        <w:t>mail</w:t>
      </w:r>
      <w:r w:rsidRPr="00F21FE2">
        <w:rPr>
          <w:rFonts w:ascii="Tahoma" w:hAnsi="Tahoma" w:cs="Tahoma"/>
          <w:kern w:val="3"/>
          <w:sz w:val="20"/>
          <w:szCs w:val="20"/>
        </w:rPr>
        <w:t>: ___________________________</w:t>
      </w:r>
    </w:p>
    <w:p w:rsidR="008F2FF4" w:rsidRPr="00F21FE2" w:rsidRDefault="008F2FF4" w:rsidP="00E60EBD">
      <w:pPr>
        <w:autoSpaceDE/>
        <w:autoSpaceDN/>
        <w:snapToGrid w:val="0"/>
        <w:rPr>
          <w:rFonts w:ascii="Tahoma" w:hAnsi="Tahoma" w:cs="Tahoma"/>
          <w:kern w:val="3"/>
          <w:sz w:val="20"/>
          <w:szCs w:val="20"/>
        </w:rPr>
      </w:pPr>
    </w:p>
    <w:p w:rsidR="008F2FF4" w:rsidRPr="00F21FE2" w:rsidRDefault="008F2FF4" w:rsidP="00E60EBD">
      <w:pPr>
        <w:autoSpaceDE/>
        <w:autoSpaceDN/>
        <w:snapToGrid w:val="0"/>
        <w:rPr>
          <w:rFonts w:ascii="Tahoma" w:hAnsi="Tahoma" w:cs="Tahoma"/>
          <w:i/>
          <w:kern w:val="3"/>
          <w:sz w:val="20"/>
          <w:szCs w:val="20"/>
        </w:rPr>
      </w:pPr>
      <w:r w:rsidRPr="00F21FE2">
        <w:rPr>
          <w:rFonts w:ascii="Tahoma" w:hAnsi="Tahoma" w:cs="Tahoma"/>
          <w:i/>
          <w:color w:val="0070C0"/>
          <w:kern w:val="3"/>
          <w:sz w:val="20"/>
          <w:szCs w:val="20"/>
        </w:rPr>
        <w:t>(Указывается для физических лиц/индивидуальных предпринимателей)</w:t>
      </w:r>
    </w:p>
    <w:p w:rsidR="008F2FF4" w:rsidRPr="00F21FE2" w:rsidRDefault="008F2FF4" w:rsidP="00E60EBD">
      <w:pPr>
        <w:autoSpaceDE/>
        <w:autoSpaceDN/>
        <w:snapToGrid w:val="0"/>
        <w:rPr>
          <w:rFonts w:ascii="Tahoma" w:hAnsi="Tahoma" w:cs="Tahoma"/>
          <w:i/>
          <w:kern w:val="3"/>
          <w:sz w:val="20"/>
          <w:szCs w:val="20"/>
          <w:u w:val="single"/>
        </w:rPr>
      </w:pPr>
      <w:r w:rsidRPr="00F21FE2">
        <w:rPr>
          <w:rFonts w:ascii="Tahoma" w:hAnsi="Tahoma" w:cs="Tahoma"/>
          <w:kern w:val="3"/>
          <w:sz w:val="20"/>
          <w:szCs w:val="20"/>
        </w:rPr>
        <w:t>____________________</w:t>
      </w:r>
      <w:proofErr w:type="gramStart"/>
      <w:r w:rsidRPr="00F21FE2">
        <w:rPr>
          <w:rFonts w:ascii="Tahoma" w:hAnsi="Tahoma" w:cs="Tahoma"/>
          <w:kern w:val="3"/>
          <w:sz w:val="20"/>
          <w:szCs w:val="20"/>
        </w:rPr>
        <w:t>_</w:t>
      </w:r>
      <w:r w:rsidRPr="00F21FE2">
        <w:rPr>
          <w:rFonts w:ascii="Tahoma" w:hAnsi="Tahoma" w:cs="Tahoma"/>
          <w:i/>
          <w:kern w:val="3"/>
          <w:sz w:val="20"/>
          <w:szCs w:val="20"/>
          <w:u w:val="single"/>
        </w:rPr>
        <w:t>(</w:t>
      </w:r>
      <w:proofErr w:type="gramEnd"/>
      <w:r w:rsidRPr="00F21FE2">
        <w:rPr>
          <w:rFonts w:ascii="Tahoma" w:hAnsi="Tahoma" w:cs="Tahoma"/>
          <w:i/>
          <w:color w:val="0070C0"/>
          <w:kern w:val="3"/>
          <w:sz w:val="20"/>
          <w:szCs w:val="20"/>
          <w:u w:val="single"/>
        </w:rPr>
        <w:t>полностью фамилия, имя, отчество (при наличии))</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 xml:space="preserve">Адрес регистрации </w:t>
      </w:r>
      <w:r w:rsidRPr="00F21FE2">
        <w:rPr>
          <w:rFonts w:ascii="Tahoma" w:hAnsi="Tahoma" w:cs="Tahoma"/>
          <w:bCs/>
          <w:sz w:val="20"/>
          <w:szCs w:val="20"/>
        </w:rPr>
        <w:t>и проживания: ________________________________</w:t>
      </w:r>
    </w:p>
    <w:p w:rsidR="008F2FF4" w:rsidRPr="00F21FE2" w:rsidRDefault="008F2FF4" w:rsidP="00E60EBD">
      <w:pPr>
        <w:autoSpaceDE/>
        <w:autoSpaceDN/>
        <w:snapToGrid w:val="0"/>
        <w:rPr>
          <w:rFonts w:ascii="Tahoma" w:hAnsi="Tahoma" w:cs="Tahoma"/>
          <w:bCs/>
          <w:sz w:val="20"/>
          <w:szCs w:val="20"/>
        </w:rPr>
      </w:pPr>
      <w:r w:rsidRPr="00F21FE2">
        <w:rPr>
          <w:rFonts w:ascii="Tahoma" w:hAnsi="Tahoma" w:cs="Tahoma"/>
          <w:bCs/>
          <w:sz w:val="20"/>
          <w:szCs w:val="20"/>
        </w:rPr>
        <w:t>ИНН ________________________, СНИЛС ______________________</w:t>
      </w:r>
    </w:p>
    <w:p w:rsidR="008F2FF4" w:rsidRPr="00F21FE2" w:rsidRDefault="008F2FF4" w:rsidP="00E60EBD">
      <w:pPr>
        <w:autoSpaceDE/>
        <w:autoSpaceDN/>
        <w:snapToGrid w:val="0"/>
        <w:rPr>
          <w:rFonts w:ascii="Tahoma" w:hAnsi="Tahoma" w:cs="Tahoma"/>
          <w:bCs/>
          <w:sz w:val="20"/>
          <w:szCs w:val="20"/>
        </w:rPr>
      </w:pPr>
      <w:r w:rsidRPr="00F21FE2">
        <w:rPr>
          <w:rFonts w:ascii="Tahoma" w:hAnsi="Tahoma" w:cs="Tahoma"/>
          <w:bCs/>
          <w:sz w:val="20"/>
          <w:szCs w:val="20"/>
        </w:rPr>
        <w:t xml:space="preserve">ОГРНИП _____________________ </w:t>
      </w:r>
      <w:r w:rsidRPr="00F21FE2">
        <w:rPr>
          <w:rFonts w:ascii="Tahoma" w:hAnsi="Tahoma" w:cs="Tahoma"/>
          <w:bCs/>
          <w:i/>
          <w:color w:val="0070C0"/>
          <w:sz w:val="20"/>
          <w:szCs w:val="20"/>
        </w:rPr>
        <w:t>(если применимо</w:t>
      </w:r>
      <w:r w:rsidRPr="00F21FE2">
        <w:rPr>
          <w:rFonts w:ascii="Tahoma" w:hAnsi="Tahoma" w:cs="Tahoma"/>
          <w:bCs/>
          <w:color w:val="0070C0"/>
          <w:sz w:val="20"/>
          <w:szCs w:val="20"/>
        </w:rPr>
        <w:t>)</w:t>
      </w:r>
    </w:p>
    <w:p w:rsidR="008F2FF4" w:rsidRPr="00F21FE2" w:rsidRDefault="008F2FF4" w:rsidP="00E60EBD">
      <w:pPr>
        <w:autoSpaceDE/>
        <w:autoSpaceDN/>
        <w:snapToGrid w:val="0"/>
        <w:rPr>
          <w:rFonts w:ascii="Tahoma" w:hAnsi="Tahoma" w:cs="Tahoma"/>
          <w:bCs/>
          <w:sz w:val="20"/>
          <w:szCs w:val="20"/>
        </w:rPr>
      </w:pPr>
      <w:r w:rsidRPr="00F21FE2">
        <w:rPr>
          <w:rFonts w:ascii="Tahoma" w:hAnsi="Tahoma" w:cs="Tahoma"/>
          <w:bCs/>
          <w:sz w:val="20"/>
          <w:szCs w:val="20"/>
        </w:rPr>
        <w:t>контактный телефон: +______________________</w:t>
      </w:r>
    </w:p>
    <w:p w:rsidR="008F2FF4" w:rsidRPr="00F21FE2" w:rsidRDefault="008F2FF4" w:rsidP="00E60EBD">
      <w:pPr>
        <w:rPr>
          <w:rFonts w:ascii="Tahoma" w:hAnsi="Tahoma" w:cs="Tahoma"/>
          <w:bCs/>
          <w:sz w:val="20"/>
          <w:szCs w:val="20"/>
        </w:rPr>
      </w:pPr>
      <w:r w:rsidRPr="00F21FE2">
        <w:rPr>
          <w:rFonts w:ascii="Tahoma" w:hAnsi="Tahoma" w:cs="Tahoma"/>
          <w:bCs/>
          <w:sz w:val="20"/>
          <w:szCs w:val="20"/>
          <w:lang w:val="en-US"/>
        </w:rPr>
        <w:t>e</w:t>
      </w:r>
      <w:r w:rsidRPr="00F21FE2">
        <w:rPr>
          <w:rFonts w:ascii="Tahoma" w:hAnsi="Tahoma" w:cs="Tahoma"/>
          <w:bCs/>
          <w:sz w:val="20"/>
          <w:szCs w:val="20"/>
        </w:rPr>
        <w:t>-</w:t>
      </w:r>
      <w:r w:rsidRPr="00F21FE2">
        <w:rPr>
          <w:rFonts w:ascii="Tahoma" w:hAnsi="Tahoma" w:cs="Tahoma"/>
          <w:bCs/>
          <w:sz w:val="20"/>
          <w:szCs w:val="20"/>
          <w:lang w:val="en-US"/>
        </w:rPr>
        <w:t>mail</w:t>
      </w:r>
      <w:r w:rsidRPr="00F21FE2">
        <w:rPr>
          <w:rFonts w:ascii="Tahoma" w:hAnsi="Tahoma" w:cs="Tahoma"/>
          <w:bCs/>
          <w:sz w:val="20"/>
          <w:szCs w:val="20"/>
        </w:rPr>
        <w:t>: _______________________</w:t>
      </w:r>
    </w:p>
    <w:p w:rsidR="008F2FF4" w:rsidRPr="00F21FE2" w:rsidRDefault="008F2FF4" w:rsidP="00E60EBD">
      <w:pPr>
        <w:rPr>
          <w:rFonts w:ascii="Tahoma" w:hAnsi="Tahoma" w:cs="Tahoma"/>
          <w:bCs/>
          <w:sz w:val="20"/>
          <w:szCs w:val="20"/>
        </w:rPr>
      </w:pPr>
      <w:r w:rsidRPr="00F21FE2">
        <w:rPr>
          <w:rFonts w:ascii="Tahoma" w:hAnsi="Tahoma" w:cs="Tahoma"/>
          <w:bCs/>
          <w:sz w:val="20"/>
          <w:szCs w:val="20"/>
        </w:rPr>
        <w:t xml:space="preserve">банковские реквизиты </w:t>
      </w:r>
      <w:r w:rsidRPr="00F21FE2">
        <w:rPr>
          <w:rFonts w:ascii="Tahoma" w:hAnsi="Tahoma" w:cs="Tahoma"/>
          <w:bCs/>
          <w:i/>
          <w:color w:val="0070C0"/>
          <w:sz w:val="20"/>
          <w:szCs w:val="20"/>
        </w:rPr>
        <w:t>(если применимо)</w:t>
      </w:r>
    </w:p>
    <w:p w:rsidR="008F2FF4" w:rsidRPr="00F21FE2" w:rsidRDefault="008F2FF4" w:rsidP="00E60EBD">
      <w:pPr>
        <w:autoSpaceDE/>
        <w:snapToGrid w:val="0"/>
        <w:rPr>
          <w:rFonts w:ascii="Tahoma" w:hAnsi="Tahoma" w:cs="Tahoma"/>
          <w:b/>
          <w:sz w:val="20"/>
          <w:szCs w:val="20"/>
        </w:rPr>
      </w:pPr>
    </w:p>
    <w:p w:rsidR="008F2FF4" w:rsidRPr="00F21FE2" w:rsidRDefault="008F2FF4" w:rsidP="00E60EBD">
      <w:pPr>
        <w:autoSpaceDE/>
        <w:autoSpaceDN/>
        <w:rPr>
          <w:rFonts w:ascii="Tahoma" w:hAnsi="Tahoma" w:cs="Tahoma"/>
          <w:b/>
          <w:sz w:val="20"/>
          <w:szCs w:val="20"/>
        </w:rPr>
      </w:pPr>
      <w:r w:rsidRPr="00F21FE2">
        <w:rPr>
          <w:rFonts w:ascii="Tahoma" w:hAnsi="Tahoma" w:cs="Tahoma"/>
          <w:b/>
          <w:sz w:val="20"/>
          <w:szCs w:val="20"/>
        </w:rPr>
        <w:t xml:space="preserve">                                                             Подписи Сторон</w:t>
      </w:r>
    </w:p>
    <w:p w:rsidR="008F2FF4" w:rsidRPr="00F21FE2" w:rsidRDefault="008F2FF4" w:rsidP="00E60EBD">
      <w:pPr>
        <w:autoSpaceDE/>
        <w:autoSpaceDN/>
        <w:rPr>
          <w:rFonts w:ascii="Tahoma" w:hAnsi="Tahoma" w:cs="Tahoma"/>
          <w:b/>
          <w:sz w:val="20"/>
          <w:szCs w:val="20"/>
        </w:rPr>
      </w:pPr>
      <w:r w:rsidRPr="00F21FE2">
        <w:rPr>
          <w:rFonts w:ascii="Tahoma" w:hAnsi="Tahoma" w:cs="Tahoma"/>
          <w:b/>
          <w:sz w:val="20"/>
          <w:szCs w:val="20"/>
        </w:rPr>
        <w:t>От имени Продавца:</w:t>
      </w: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p>
    <w:tbl>
      <w:tblPr>
        <w:tblW w:w="13926" w:type="dxa"/>
        <w:tblLook w:val="00A0" w:firstRow="1" w:lastRow="0" w:firstColumn="1" w:lastColumn="0" w:noHBand="0" w:noVBand="0"/>
      </w:tblPr>
      <w:tblGrid>
        <w:gridCol w:w="9606"/>
        <w:gridCol w:w="360"/>
        <w:gridCol w:w="3960"/>
      </w:tblGrid>
      <w:tr w:rsidR="008F2FF4" w:rsidRPr="00F21FE2" w:rsidTr="007A582F">
        <w:tc>
          <w:tcPr>
            <w:tcW w:w="9606" w:type="dxa"/>
            <w:shd w:val="clear" w:color="auto" w:fill="auto"/>
          </w:tcPr>
          <w:p w:rsidR="008F2FF4" w:rsidRPr="00F21FE2" w:rsidRDefault="008F2FF4" w:rsidP="00E60EBD">
            <w:pPr>
              <w:tabs>
                <w:tab w:val="left" w:pos="2835"/>
              </w:tabs>
              <w:autoSpaceDE/>
              <w:autoSpaceDN/>
              <w:snapToGrid w:val="0"/>
              <w:rPr>
                <w:rFonts w:ascii="Tahoma" w:hAnsi="Tahoma" w:cs="Tahoma"/>
                <w:sz w:val="20"/>
                <w:szCs w:val="20"/>
              </w:rPr>
            </w:pPr>
            <w:r w:rsidRPr="00F21FE2">
              <w:rPr>
                <w:rFonts w:ascii="Tahoma" w:hAnsi="Tahoma" w:cs="Tahoma"/>
                <w:sz w:val="20"/>
                <w:szCs w:val="20"/>
              </w:rPr>
              <w:t>______________________________________________________________________________</w:t>
            </w:r>
          </w:p>
        </w:tc>
        <w:tc>
          <w:tcPr>
            <w:tcW w:w="360" w:type="dxa"/>
            <w:shd w:val="clear" w:color="auto" w:fill="auto"/>
          </w:tcPr>
          <w:p w:rsidR="008F2FF4" w:rsidRPr="00F21FE2" w:rsidRDefault="008F2FF4" w:rsidP="00E60EBD">
            <w:pPr>
              <w:tabs>
                <w:tab w:val="left" w:pos="2835"/>
              </w:tabs>
              <w:autoSpaceDE/>
              <w:autoSpaceDN/>
              <w:snapToGrid w:val="0"/>
              <w:ind w:firstLine="360"/>
              <w:rPr>
                <w:rFonts w:ascii="Tahoma" w:hAnsi="Tahoma" w:cs="Tahoma"/>
                <w:sz w:val="20"/>
                <w:szCs w:val="20"/>
              </w:rPr>
            </w:pPr>
          </w:p>
        </w:tc>
        <w:tc>
          <w:tcPr>
            <w:tcW w:w="3960" w:type="dxa"/>
            <w:shd w:val="clear" w:color="auto" w:fill="auto"/>
          </w:tcPr>
          <w:p w:rsidR="008F2FF4" w:rsidRPr="00F21FE2" w:rsidRDefault="008F2FF4" w:rsidP="00E60EBD">
            <w:pPr>
              <w:tabs>
                <w:tab w:val="left" w:pos="2835"/>
              </w:tabs>
              <w:autoSpaceDE/>
              <w:autoSpaceDN/>
              <w:snapToGrid w:val="0"/>
              <w:ind w:firstLine="360"/>
              <w:jc w:val="center"/>
              <w:rPr>
                <w:rFonts w:ascii="Tahoma" w:hAnsi="Tahoma" w:cs="Tahoma"/>
                <w:sz w:val="20"/>
                <w:szCs w:val="20"/>
              </w:rPr>
            </w:pPr>
            <w:r w:rsidRPr="00F21FE2">
              <w:rPr>
                <w:rFonts w:ascii="Tahoma" w:hAnsi="Tahoma" w:cs="Tahoma"/>
                <w:sz w:val="20"/>
                <w:szCs w:val="20"/>
              </w:rPr>
              <w:t xml:space="preserve"> </w:t>
            </w:r>
          </w:p>
          <w:p w:rsidR="008F2FF4" w:rsidRPr="00F21FE2" w:rsidRDefault="008F2FF4" w:rsidP="00E60EBD">
            <w:pPr>
              <w:tabs>
                <w:tab w:val="left" w:pos="2835"/>
              </w:tabs>
              <w:autoSpaceDE/>
              <w:autoSpaceDN/>
              <w:snapToGrid w:val="0"/>
              <w:ind w:firstLine="360"/>
              <w:rPr>
                <w:rFonts w:ascii="Tahoma" w:hAnsi="Tahoma" w:cs="Tahoma"/>
                <w:sz w:val="20"/>
                <w:szCs w:val="20"/>
              </w:rPr>
            </w:pPr>
            <w:r w:rsidRPr="00F21FE2">
              <w:rPr>
                <w:rFonts w:ascii="Tahoma" w:hAnsi="Tahoma" w:cs="Tahoma"/>
                <w:sz w:val="20"/>
                <w:szCs w:val="20"/>
              </w:rPr>
              <w:t xml:space="preserve">       </w:t>
            </w:r>
          </w:p>
        </w:tc>
      </w:tr>
    </w:tbl>
    <w:p w:rsidR="008F2FF4" w:rsidRPr="00F21FE2" w:rsidRDefault="008F2FF4" w:rsidP="00E60EBD">
      <w:pPr>
        <w:jc w:val="center"/>
        <w:rPr>
          <w:rFonts w:ascii="Tahoma" w:hAnsi="Tahoma" w:cs="Tahoma"/>
          <w:b/>
          <w:sz w:val="20"/>
          <w:szCs w:val="20"/>
        </w:rPr>
      </w:pPr>
    </w:p>
    <w:p w:rsidR="008F2FF4" w:rsidRPr="00F21FE2" w:rsidRDefault="008F2FF4" w:rsidP="00E60EBD">
      <w:pPr>
        <w:rPr>
          <w:rFonts w:ascii="Tahoma" w:hAnsi="Tahoma" w:cs="Tahoma"/>
          <w:b/>
          <w:sz w:val="20"/>
          <w:szCs w:val="20"/>
        </w:rPr>
      </w:pPr>
      <w:r w:rsidRPr="00F21FE2">
        <w:rPr>
          <w:rFonts w:ascii="Tahoma" w:hAnsi="Tahoma" w:cs="Tahoma"/>
          <w:b/>
          <w:sz w:val="20"/>
          <w:szCs w:val="20"/>
        </w:rPr>
        <w:t>Покупатель/от имени Покупателя:</w:t>
      </w:r>
    </w:p>
    <w:p w:rsidR="009A1191" w:rsidRPr="00F21FE2" w:rsidRDefault="009A1191" w:rsidP="00E60EBD">
      <w:pPr>
        <w:rPr>
          <w:rFonts w:ascii="Tahoma" w:hAnsi="Tahoma" w:cs="Tahoma"/>
          <w:b/>
          <w:sz w:val="20"/>
          <w:szCs w:val="20"/>
        </w:rPr>
      </w:pPr>
    </w:p>
    <w:p w:rsidR="00FD11A5" w:rsidRPr="00F21FE2" w:rsidRDefault="008F2FF4" w:rsidP="00E60EBD">
      <w:pPr>
        <w:pStyle w:val="Style2"/>
        <w:widowControl/>
        <w:spacing w:line="240" w:lineRule="auto"/>
        <w:ind w:left="720" w:hanging="720"/>
        <w:rPr>
          <w:rStyle w:val="FontStyle59"/>
          <w:rFonts w:ascii="Tahoma" w:hAnsi="Tahoma" w:cs="Tahoma"/>
          <w:b/>
          <w:sz w:val="20"/>
          <w:szCs w:val="20"/>
        </w:rPr>
      </w:pPr>
      <w:r w:rsidRPr="00F21FE2">
        <w:rPr>
          <w:rFonts w:ascii="Tahoma" w:hAnsi="Tahoma" w:cs="Tahoma"/>
          <w:sz w:val="20"/>
          <w:szCs w:val="20"/>
        </w:rPr>
        <w:t>_____________________________________________________________________________</w:t>
      </w:r>
    </w:p>
    <w:p w:rsidR="008F2FF4" w:rsidRPr="00F21FE2" w:rsidRDefault="008F2FF4" w:rsidP="00E60EBD">
      <w:pPr>
        <w:pStyle w:val="Style23"/>
        <w:widowControl/>
        <w:tabs>
          <w:tab w:val="left" w:pos="1128"/>
        </w:tabs>
        <w:spacing w:line="240" w:lineRule="auto"/>
        <w:ind w:firstLine="0"/>
        <w:jc w:val="right"/>
        <w:rPr>
          <w:rStyle w:val="FontStyle59"/>
          <w:rFonts w:ascii="Tahoma" w:hAnsi="Tahoma" w:cs="Tahoma"/>
          <w:b/>
          <w:sz w:val="20"/>
          <w:szCs w:val="20"/>
        </w:rPr>
      </w:pPr>
    </w:p>
    <w:p w:rsidR="00DD1BE6" w:rsidRPr="00F21FE2" w:rsidRDefault="00DD1BE6" w:rsidP="00E60EBD">
      <w:pPr>
        <w:pStyle w:val="Style23"/>
        <w:widowControl/>
        <w:tabs>
          <w:tab w:val="left" w:pos="1128"/>
        </w:tabs>
        <w:spacing w:line="240" w:lineRule="auto"/>
        <w:ind w:firstLine="0"/>
        <w:jc w:val="center"/>
        <w:rPr>
          <w:rStyle w:val="FontStyle59"/>
          <w:rFonts w:ascii="Tahoma" w:hAnsi="Tahoma" w:cs="Tahoma"/>
          <w:b/>
          <w:sz w:val="20"/>
          <w:szCs w:val="20"/>
        </w:rPr>
      </w:pPr>
    </w:p>
    <w:p w:rsidR="00DD1BE6" w:rsidRDefault="00DD1BE6" w:rsidP="00E60EBD">
      <w:pPr>
        <w:pStyle w:val="Style23"/>
        <w:widowControl/>
        <w:tabs>
          <w:tab w:val="left" w:pos="1128"/>
        </w:tabs>
        <w:spacing w:line="240" w:lineRule="auto"/>
        <w:ind w:firstLine="0"/>
        <w:jc w:val="center"/>
        <w:rPr>
          <w:rStyle w:val="FontStyle59"/>
          <w:rFonts w:ascii="Tahoma" w:hAnsi="Tahoma" w:cs="Tahoma"/>
          <w:b/>
          <w:sz w:val="20"/>
          <w:szCs w:val="20"/>
        </w:rPr>
      </w:pPr>
    </w:p>
    <w:p w:rsidR="000860AA" w:rsidRDefault="000860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0860AA" w:rsidRDefault="000860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0860AA" w:rsidRDefault="000860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4A1FAA" w:rsidRDefault="004A1F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0860AA" w:rsidRDefault="000860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0860AA" w:rsidRDefault="000860AA" w:rsidP="00E60EBD">
      <w:pPr>
        <w:pStyle w:val="Style23"/>
        <w:widowControl/>
        <w:tabs>
          <w:tab w:val="left" w:pos="1128"/>
        </w:tabs>
        <w:spacing w:line="240" w:lineRule="auto"/>
        <w:ind w:firstLine="0"/>
        <w:jc w:val="center"/>
        <w:rPr>
          <w:rStyle w:val="FontStyle59"/>
          <w:rFonts w:ascii="Tahoma" w:hAnsi="Tahoma" w:cs="Tahoma"/>
          <w:b/>
          <w:sz w:val="20"/>
          <w:szCs w:val="20"/>
        </w:rPr>
      </w:pPr>
    </w:p>
    <w:p w:rsidR="000860AA" w:rsidRDefault="000860AA" w:rsidP="000860AA">
      <w:pPr>
        <w:pStyle w:val="Style23"/>
        <w:widowControl/>
        <w:tabs>
          <w:tab w:val="left" w:pos="1128"/>
        </w:tabs>
        <w:spacing w:line="240" w:lineRule="auto"/>
        <w:ind w:firstLine="0"/>
        <w:jc w:val="right"/>
        <w:rPr>
          <w:rStyle w:val="FontStyle59"/>
          <w:rFonts w:ascii="Tahoma" w:hAnsi="Tahoma" w:cs="Tahoma"/>
          <w:b/>
          <w:sz w:val="20"/>
          <w:szCs w:val="20"/>
        </w:rPr>
      </w:pPr>
      <w:r>
        <w:rPr>
          <w:rStyle w:val="FontStyle59"/>
          <w:rFonts w:ascii="Tahoma" w:hAnsi="Tahoma" w:cs="Tahoma"/>
          <w:b/>
          <w:sz w:val="20"/>
          <w:szCs w:val="20"/>
        </w:rPr>
        <w:t>Приложение № 1</w:t>
      </w:r>
    </w:p>
    <w:p w:rsidR="000860AA" w:rsidRPr="00F21FE2" w:rsidRDefault="000860AA" w:rsidP="000860AA">
      <w:pPr>
        <w:jc w:val="right"/>
        <w:rPr>
          <w:rFonts w:ascii="Tahoma" w:hAnsi="Tahoma" w:cs="Tahoma"/>
          <w:b/>
          <w:bCs/>
          <w:sz w:val="20"/>
          <w:szCs w:val="20"/>
        </w:rPr>
      </w:pPr>
      <w:r>
        <w:rPr>
          <w:rStyle w:val="FontStyle59"/>
          <w:rFonts w:ascii="Tahoma" w:hAnsi="Tahoma" w:cs="Tahoma"/>
          <w:b/>
          <w:sz w:val="20"/>
          <w:szCs w:val="20"/>
        </w:rPr>
        <w:t xml:space="preserve">к Договору </w:t>
      </w:r>
      <w:r w:rsidRPr="00F21FE2">
        <w:rPr>
          <w:rFonts w:ascii="Tahoma" w:hAnsi="Tahoma" w:cs="Tahoma"/>
          <w:b/>
          <w:bCs/>
          <w:sz w:val="20"/>
          <w:szCs w:val="20"/>
        </w:rPr>
        <w:t>купли-продажи недвижимого имущества</w:t>
      </w:r>
      <w:r>
        <w:rPr>
          <w:rFonts w:ascii="Tahoma" w:hAnsi="Tahoma" w:cs="Tahoma"/>
          <w:b/>
          <w:bCs/>
          <w:sz w:val="20"/>
          <w:szCs w:val="20"/>
        </w:rPr>
        <w:t xml:space="preserve"> от _____2025</w:t>
      </w:r>
      <w:r w:rsidR="008E6570">
        <w:rPr>
          <w:rFonts w:ascii="Tahoma" w:hAnsi="Tahoma" w:cs="Tahoma"/>
          <w:b/>
          <w:bCs/>
          <w:sz w:val="20"/>
          <w:szCs w:val="20"/>
        </w:rPr>
        <w:t xml:space="preserve"> </w:t>
      </w:r>
      <w:r>
        <w:rPr>
          <w:rFonts w:ascii="Tahoma" w:hAnsi="Tahoma" w:cs="Tahoma"/>
          <w:b/>
          <w:bCs/>
          <w:sz w:val="20"/>
          <w:szCs w:val="20"/>
        </w:rPr>
        <w:t>г.</w:t>
      </w:r>
      <w:r w:rsidRPr="00F21FE2">
        <w:rPr>
          <w:rFonts w:ascii="Tahoma" w:hAnsi="Tahoma" w:cs="Tahoma"/>
          <w:b/>
          <w:bCs/>
          <w:sz w:val="20"/>
          <w:szCs w:val="20"/>
        </w:rPr>
        <w:t xml:space="preserve"> </w:t>
      </w:r>
    </w:p>
    <w:p w:rsidR="000860AA" w:rsidRPr="00F21FE2" w:rsidRDefault="000860AA" w:rsidP="000860AA">
      <w:pPr>
        <w:pStyle w:val="Style23"/>
        <w:widowControl/>
        <w:tabs>
          <w:tab w:val="left" w:pos="1128"/>
        </w:tabs>
        <w:spacing w:line="240" w:lineRule="auto"/>
        <w:ind w:firstLine="0"/>
        <w:jc w:val="right"/>
        <w:rPr>
          <w:rStyle w:val="FontStyle59"/>
          <w:rFonts w:ascii="Tahoma" w:hAnsi="Tahoma" w:cs="Tahoma"/>
          <w:b/>
          <w:sz w:val="20"/>
          <w:szCs w:val="20"/>
        </w:rPr>
      </w:pPr>
    </w:p>
    <w:p w:rsidR="00DD1BE6" w:rsidRPr="00F21FE2" w:rsidRDefault="00DD1BE6" w:rsidP="00E60EBD">
      <w:pPr>
        <w:pStyle w:val="Style23"/>
        <w:widowControl/>
        <w:tabs>
          <w:tab w:val="left" w:pos="1128"/>
        </w:tabs>
        <w:spacing w:line="240" w:lineRule="auto"/>
        <w:ind w:firstLine="0"/>
        <w:jc w:val="center"/>
        <w:rPr>
          <w:rStyle w:val="FontStyle59"/>
          <w:rFonts w:ascii="Tahoma" w:hAnsi="Tahoma" w:cs="Tahoma"/>
          <w:b/>
          <w:sz w:val="20"/>
          <w:szCs w:val="20"/>
        </w:rPr>
      </w:pPr>
    </w:p>
    <w:p w:rsidR="008F2FF4" w:rsidRPr="00F21FE2" w:rsidRDefault="008F2FF4" w:rsidP="00E60EBD">
      <w:pPr>
        <w:pStyle w:val="Style23"/>
        <w:widowControl/>
        <w:tabs>
          <w:tab w:val="left" w:pos="1128"/>
        </w:tabs>
        <w:spacing w:line="240" w:lineRule="auto"/>
        <w:ind w:firstLine="0"/>
        <w:jc w:val="center"/>
        <w:rPr>
          <w:rStyle w:val="FontStyle59"/>
          <w:rFonts w:ascii="Tahoma" w:hAnsi="Tahoma" w:cs="Tahoma"/>
          <w:b/>
          <w:sz w:val="20"/>
          <w:szCs w:val="20"/>
        </w:rPr>
      </w:pPr>
      <w:r w:rsidRPr="00F21FE2">
        <w:rPr>
          <w:rStyle w:val="FontStyle59"/>
          <w:rFonts w:ascii="Tahoma" w:hAnsi="Tahoma" w:cs="Tahoma"/>
          <w:b/>
          <w:sz w:val="20"/>
          <w:szCs w:val="20"/>
        </w:rPr>
        <w:t>ФОРМА АКТА ПРИЕМА-ПЕРЕДАЧИ</w:t>
      </w:r>
    </w:p>
    <w:p w:rsidR="008F2FF4" w:rsidRPr="00F21FE2" w:rsidRDefault="008F2FF4" w:rsidP="00E60EBD">
      <w:pPr>
        <w:pStyle w:val="Style23"/>
        <w:widowControl/>
        <w:tabs>
          <w:tab w:val="left" w:pos="1128"/>
        </w:tabs>
        <w:spacing w:line="240" w:lineRule="auto"/>
        <w:ind w:firstLine="0"/>
        <w:jc w:val="center"/>
        <w:rPr>
          <w:rStyle w:val="FontStyle59"/>
          <w:rFonts w:ascii="Tahoma" w:hAnsi="Tahoma" w:cs="Tahoma"/>
          <w:b/>
          <w:sz w:val="20"/>
          <w:szCs w:val="20"/>
        </w:rPr>
      </w:pPr>
    </w:p>
    <w:tbl>
      <w:tblPr>
        <w:tblStyle w:val="a3"/>
        <w:tblW w:w="0" w:type="auto"/>
        <w:tblLook w:val="04A0" w:firstRow="1" w:lastRow="0" w:firstColumn="1" w:lastColumn="0" w:noHBand="0" w:noVBand="1"/>
      </w:tblPr>
      <w:tblGrid>
        <w:gridCol w:w="9345"/>
      </w:tblGrid>
      <w:tr w:rsidR="008F2FF4" w:rsidRPr="00F21FE2" w:rsidTr="007A582F">
        <w:trPr>
          <w:trHeight w:val="1102"/>
        </w:trPr>
        <w:tc>
          <w:tcPr>
            <w:tcW w:w="9713" w:type="dxa"/>
          </w:tcPr>
          <w:p w:rsidR="008F2FF4" w:rsidRPr="00F21FE2" w:rsidRDefault="008F2FF4" w:rsidP="00E60EBD">
            <w:pPr>
              <w:autoSpaceDE/>
              <w:autoSpaceDN/>
              <w:snapToGrid w:val="0"/>
              <w:jc w:val="center"/>
              <w:rPr>
                <w:rFonts w:ascii="Tahoma" w:hAnsi="Tahoma" w:cs="Tahoma"/>
                <w:b/>
                <w:sz w:val="20"/>
                <w:szCs w:val="20"/>
              </w:rPr>
            </w:pPr>
            <w:r w:rsidRPr="00F21FE2">
              <w:rPr>
                <w:rFonts w:ascii="Tahoma" w:hAnsi="Tahoma" w:cs="Tahoma"/>
                <w:b/>
                <w:sz w:val="20"/>
                <w:szCs w:val="20"/>
              </w:rPr>
              <w:t>АКТ</w:t>
            </w:r>
          </w:p>
          <w:p w:rsidR="008F2FF4" w:rsidRPr="00F21FE2" w:rsidRDefault="005B6260" w:rsidP="00E60EBD">
            <w:pPr>
              <w:autoSpaceDE/>
              <w:autoSpaceDN/>
              <w:snapToGrid w:val="0"/>
              <w:jc w:val="center"/>
              <w:rPr>
                <w:rFonts w:ascii="Tahoma" w:hAnsi="Tahoma" w:cs="Tahoma"/>
                <w:b/>
                <w:sz w:val="20"/>
                <w:szCs w:val="20"/>
              </w:rPr>
            </w:pPr>
            <w:sdt>
              <w:sdtPr>
                <w:rPr>
                  <w:rFonts w:ascii="Tahoma" w:hAnsi="Tahoma" w:cs="Tahoma"/>
                  <w:b/>
                  <w:sz w:val="20"/>
                  <w:szCs w:val="20"/>
                </w:rPr>
                <w:id w:val="388467826"/>
                <w:docPartObj>
                  <w:docPartGallery w:val="Watermarks"/>
                </w:docPartObj>
              </w:sdtPr>
              <w:sdtEndPr/>
              <w:sdtContent>
                <w:r w:rsidR="008F2FF4" w:rsidRPr="00F21FE2">
                  <w:rPr>
                    <w:rFonts w:ascii="Tahoma" w:hAnsi="Tahoma" w:cs="Tahoma"/>
                    <w:b/>
                    <w:noProof/>
                    <w:sz w:val="20"/>
                    <w:szCs w:val="20"/>
                  </w:rPr>
                  <mc:AlternateContent>
                    <mc:Choice Requires="wps">
                      <w:drawing>
                        <wp:anchor distT="0" distB="0" distL="114300" distR="114300" simplePos="0" relativeHeight="251659264" behindDoc="1" locked="0" layoutInCell="0" allowOverlap="1" wp14:anchorId="1729F705" wp14:editId="3FF62899">
                          <wp:simplePos x="0" y="0"/>
                          <wp:positionH relativeFrom="margin">
                            <wp:align>center</wp:align>
                          </wp:positionH>
                          <wp:positionV relativeFrom="margin">
                            <wp:align>center</wp:align>
                          </wp:positionV>
                          <wp:extent cx="5865495" cy="2513965"/>
                          <wp:effectExtent l="0" t="1414145" r="0" b="10058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F2FF4" w:rsidRDefault="008F2FF4" w:rsidP="008F2FF4">
                                      <w:pPr>
                                        <w:pStyle w:val="a6"/>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29F705" id="_x0000_t202" coordsize="21600,21600" o:spt="202" path="m,l,21600r21600,l21600,xe">
                          <v:stroke joinstyle="miter"/>
                          <v:path gradientshapeok="t" o:connecttype="rect"/>
                        </v:shapetype>
                        <v:shape id="Надпись 2"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rsidR="008F2FF4" w:rsidRDefault="008F2FF4" w:rsidP="008F2FF4">
                                <w:pPr>
                                  <w:pStyle w:val="a6"/>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sdtContent>
            </w:sdt>
            <w:r w:rsidR="008F2FF4" w:rsidRPr="00F21FE2">
              <w:rPr>
                <w:rFonts w:ascii="Tahoma" w:hAnsi="Tahoma" w:cs="Tahoma"/>
                <w:b/>
                <w:sz w:val="20"/>
                <w:szCs w:val="20"/>
              </w:rPr>
              <w:t xml:space="preserve">приема-передачи  </w:t>
            </w:r>
          </w:p>
          <w:p w:rsidR="008F2FF4" w:rsidRPr="00F21FE2" w:rsidRDefault="008F2FF4" w:rsidP="00E60EBD">
            <w:pPr>
              <w:autoSpaceDE/>
              <w:autoSpaceDN/>
              <w:snapToGrid w:val="0"/>
              <w:jc w:val="center"/>
              <w:rPr>
                <w:rFonts w:ascii="Tahoma" w:hAnsi="Tahoma" w:cs="Tahoma"/>
                <w:b/>
                <w:sz w:val="20"/>
                <w:szCs w:val="20"/>
              </w:rPr>
            </w:pPr>
          </w:p>
          <w:p w:rsidR="008F2FF4" w:rsidRPr="00F21FE2" w:rsidRDefault="008F2FF4" w:rsidP="00E60EBD">
            <w:pPr>
              <w:autoSpaceDE/>
              <w:autoSpaceDN/>
              <w:snapToGrid w:val="0"/>
              <w:ind w:firstLine="426"/>
              <w:rPr>
                <w:rFonts w:ascii="Tahoma" w:hAnsi="Tahoma" w:cs="Tahoma"/>
                <w:bCs/>
                <w:sz w:val="20"/>
                <w:szCs w:val="20"/>
              </w:rPr>
            </w:pPr>
            <w:r w:rsidRPr="00F21FE2">
              <w:rPr>
                <w:rFonts w:ascii="Tahoma" w:hAnsi="Tahoma" w:cs="Tahoma"/>
                <w:bCs/>
                <w:sz w:val="20"/>
                <w:szCs w:val="20"/>
              </w:rPr>
              <w:t>__________________</w:t>
            </w:r>
            <w:r w:rsidRPr="00F21FE2">
              <w:rPr>
                <w:rFonts w:ascii="Tahoma" w:hAnsi="Tahoma" w:cs="Tahoma"/>
                <w:bCs/>
                <w:sz w:val="20"/>
                <w:szCs w:val="20"/>
              </w:rPr>
              <w:tab/>
            </w:r>
            <w:r w:rsidRPr="00F21FE2">
              <w:rPr>
                <w:rFonts w:ascii="Tahoma" w:hAnsi="Tahoma" w:cs="Tahoma"/>
                <w:bCs/>
                <w:sz w:val="20"/>
                <w:szCs w:val="20"/>
              </w:rPr>
              <w:tab/>
            </w:r>
            <w:r w:rsidRPr="00F21FE2">
              <w:rPr>
                <w:rFonts w:ascii="Tahoma" w:hAnsi="Tahoma" w:cs="Tahoma"/>
                <w:bCs/>
                <w:sz w:val="20"/>
                <w:szCs w:val="20"/>
              </w:rPr>
              <w:tab/>
            </w:r>
            <w:r w:rsidRPr="00F21FE2">
              <w:rPr>
                <w:rFonts w:ascii="Tahoma" w:hAnsi="Tahoma" w:cs="Tahoma"/>
                <w:bCs/>
                <w:sz w:val="20"/>
                <w:szCs w:val="20"/>
              </w:rPr>
              <w:tab/>
              <w:t xml:space="preserve">   </w:t>
            </w:r>
            <w:r w:rsidRPr="00F21FE2">
              <w:rPr>
                <w:rFonts w:ascii="Tahoma" w:hAnsi="Tahoma" w:cs="Tahoma"/>
                <w:bCs/>
                <w:sz w:val="20"/>
                <w:szCs w:val="20"/>
              </w:rPr>
              <w:tab/>
            </w:r>
            <w:r w:rsidR="000860AA">
              <w:rPr>
                <w:rFonts w:ascii="Tahoma" w:hAnsi="Tahoma" w:cs="Tahoma"/>
                <w:bCs/>
                <w:sz w:val="20"/>
                <w:szCs w:val="20"/>
              </w:rPr>
              <w:t xml:space="preserve">          </w:t>
            </w:r>
            <w:proofErr w:type="gramStart"/>
            <w:r w:rsidR="000860AA">
              <w:rPr>
                <w:rFonts w:ascii="Tahoma" w:hAnsi="Tahoma" w:cs="Tahoma"/>
                <w:bCs/>
                <w:sz w:val="20"/>
                <w:szCs w:val="20"/>
              </w:rPr>
              <w:t xml:space="preserve">   </w:t>
            </w:r>
            <w:r w:rsidRPr="00F21FE2">
              <w:rPr>
                <w:rFonts w:ascii="Tahoma" w:hAnsi="Tahoma" w:cs="Tahoma"/>
                <w:bCs/>
                <w:sz w:val="20"/>
                <w:szCs w:val="20"/>
              </w:rPr>
              <w:t>«</w:t>
            </w:r>
            <w:proofErr w:type="gramEnd"/>
            <w:r w:rsidRPr="00F21FE2">
              <w:rPr>
                <w:rFonts w:ascii="Tahoma" w:hAnsi="Tahoma" w:cs="Tahoma"/>
                <w:bCs/>
                <w:sz w:val="20"/>
                <w:szCs w:val="20"/>
              </w:rPr>
              <w:t>__» _____ 20__ г.</w:t>
            </w:r>
            <w:r w:rsidRPr="00F21FE2">
              <w:rPr>
                <w:rFonts w:ascii="Tahoma" w:hAnsi="Tahoma" w:cs="Tahoma"/>
                <w:bCs/>
                <w:sz w:val="20"/>
                <w:szCs w:val="20"/>
              </w:rPr>
              <w:tab/>
            </w:r>
          </w:p>
          <w:p w:rsidR="008F2FF4" w:rsidRPr="00F21FE2" w:rsidRDefault="008F2FF4" w:rsidP="00E60EBD">
            <w:pPr>
              <w:autoSpaceDE/>
              <w:autoSpaceDN/>
              <w:snapToGrid w:val="0"/>
              <w:ind w:firstLine="426"/>
              <w:rPr>
                <w:rFonts w:ascii="Tahoma" w:hAnsi="Tahoma" w:cs="Tahoma"/>
                <w:sz w:val="20"/>
                <w:szCs w:val="20"/>
              </w:rPr>
            </w:pPr>
          </w:p>
          <w:p w:rsidR="008F2FF4" w:rsidRPr="00F21FE2" w:rsidRDefault="008F2FF4" w:rsidP="00E60EBD">
            <w:pPr>
              <w:autoSpaceDE/>
              <w:autoSpaceDN/>
              <w:ind w:firstLine="567"/>
              <w:jc w:val="both"/>
              <w:rPr>
                <w:rFonts w:ascii="Tahoma" w:hAnsi="Tahoma" w:cs="Tahoma"/>
                <w:bCs/>
                <w:sz w:val="20"/>
                <w:szCs w:val="20"/>
              </w:rPr>
            </w:pPr>
            <w:r w:rsidRPr="00F21FE2">
              <w:rPr>
                <w:rFonts w:ascii="Tahoma" w:hAnsi="Tahoma" w:cs="Tahoma"/>
                <w:b/>
                <w:bCs/>
                <w:sz w:val="20"/>
                <w:szCs w:val="20"/>
              </w:rPr>
              <w:t>«Азиатско-Тихоокеанский Банк» (Акционерное общество)</w:t>
            </w:r>
            <w:r w:rsidRPr="00F21FE2">
              <w:rPr>
                <w:rFonts w:ascii="Tahoma" w:hAnsi="Tahoma" w:cs="Tahoma"/>
                <w:bCs/>
                <w:sz w:val="20"/>
                <w:szCs w:val="20"/>
              </w:rPr>
              <w:t>, адрес места нахождения: Россия, 675004, г. Благовещенск, ул. Амурская, д. 225, основной государственный регистрационный номер (ОГРН): 1022800000079, идентификационный номер налогоплательщика (ИНН юридического лица): 2801023444, код причины постановки на учёт (КПП): 280101001, именуемый в дальнейшем «</w:t>
            </w:r>
            <w:r w:rsidRPr="00F21FE2">
              <w:rPr>
                <w:rFonts w:ascii="Tahoma" w:hAnsi="Tahoma" w:cs="Tahoma"/>
                <w:b/>
                <w:bCs/>
                <w:sz w:val="20"/>
                <w:szCs w:val="20"/>
              </w:rPr>
              <w:t>Продавец</w:t>
            </w:r>
            <w:r w:rsidRPr="00F21FE2">
              <w:rPr>
                <w:rFonts w:ascii="Tahoma" w:hAnsi="Tahoma" w:cs="Tahoma"/>
                <w:bCs/>
                <w:sz w:val="20"/>
                <w:szCs w:val="20"/>
              </w:rPr>
              <w:t xml:space="preserve">», в лице _________________________________, </w:t>
            </w:r>
            <w:proofErr w:type="spellStart"/>
            <w:r w:rsidRPr="00F21FE2">
              <w:rPr>
                <w:rFonts w:ascii="Tahoma" w:hAnsi="Tahoma" w:cs="Tahoma"/>
                <w:bCs/>
                <w:sz w:val="20"/>
                <w:szCs w:val="20"/>
              </w:rPr>
              <w:t>действующ</w:t>
            </w:r>
            <w:proofErr w:type="spellEnd"/>
            <w:r w:rsidRPr="00F21FE2">
              <w:rPr>
                <w:rFonts w:ascii="Tahoma" w:hAnsi="Tahoma" w:cs="Tahoma"/>
                <w:bCs/>
                <w:sz w:val="20"/>
                <w:szCs w:val="20"/>
              </w:rPr>
              <w:t xml:space="preserve">__ на основании доверенности от _____________ г., удостоверенной _____________ г. ________________________________, нотариусом ________________________________, и зарегистрированной в реестре за № _________________________, с одной стороны, и </w:t>
            </w:r>
          </w:p>
          <w:p w:rsidR="008F2FF4" w:rsidRPr="00F21FE2" w:rsidRDefault="008F2FF4" w:rsidP="00E60EB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физических лиц:</w:t>
            </w:r>
          </w:p>
          <w:p w:rsidR="008F2FF4" w:rsidRPr="00F21FE2" w:rsidRDefault="008F2FF4" w:rsidP="00E60EBD">
            <w:pPr>
              <w:autoSpaceDE/>
              <w:autoSpaceDN/>
              <w:ind w:firstLine="567"/>
              <w:jc w:val="both"/>
              <w:rPr>
                <w:rFonts w:ascii="Tahoma" w:hAnsi="Tahoma" w:cs="Tahoma"/>
                <w:bCs/>
                <w:sz w:val="20"/>
                <w:szCs w:val="20"/>
              </w:rPr>
            </w:pPr>
            <w:r w:rsidRPr="00F21FE2">
              <w:rPr>
                <w:rFonts w:ascii="Tahoma" w:hAnsi="Tahoma" w:cs="Tahoma"/>
                <w:bCs/>
                <w:sz w:val="20"/>
                <w:szCs w:val="20"/>
              </w:rPr>
              <w:t>_______________________________(</w:t>
            </w:r>
            <w:r w:rsidRPr="00F21FE2">
              <w:rPr>
                <w:rFonts w:ascii="Tahoma" w:hAnsi="Tahoma" w:cs="Tahoma"/>
                <w:bCs/>
                <w:i/>
                <w:color w:val="0070C0"/>
                <w:sz w:val="20"/>
                <w:szCs w:val="20"/>
              </w:rPr>
              <w:t>полностью фамилия, имя, отчество (при наличии))</w:t>
            </w:r>
            <w:r w:rsidRPr="00F21FE2">
              <w:rPr>
                <w:rFonts w:ascii="Tahoma" w:hAnsi="Tahoma" w:cs="Tahoma"/>
                <w:bCs/>
                <w:sz w:val="20"/>
                <w:szCs w:val="20"/>
              </w:rPr>
              <w:t xml:space="preserve">, ______________ г.р., место рождения: г. ___________________________, пол: _____________, паспорт гражданина Российской Федерации _______________, выдан ______________ г. __________________________________, код подразделения _______, </w:t>
            </w:r>
            <w:proofErr w:type="spellStart"/>
            <w:r w:rsidRPr="00F21FE2">
              <w:rPr>
                <w:rFonts w:ascii="Tahoma" w:hAnsi="Tahoma" w:cs="Tahoma"/>
                <w:bCs/>
                <w:sz w:val="20"/>
                <w:szCs w:val="20"/>
              </w:rPr>
              <w:t>зарегистрированн</w:t>
            </w:r>
            <w:proofErr w:type="spellEnd"/>
            <w:r w:rsidRPr="00F21FE2">
              <w:rPr>
                <w:rFonts w:ascii="Tahoma" w:hAnsi="Tahoma" w:cs="Tahoma"/>
                <w:bCs/>
                <w:sz w:val="20"/>
                <w:szCs w:val="20"/>
              </w:rPr>
              <w:t>___ по адресу: _______________________________, именуемый в дальнейшем «</w:t>
            </w:r>
            <w:r w:rsidRPr="00F21FE2">
              <w:rPr>
                <w:rFonts w:ascii="Tahoma" w:hAnsi="Tahoma" w:cs="Tahoma"/>
                <w:b/>
                <w:bCs/>
                <w:sz w:val="20"/>
                <w:szCs w:val="20"/>
              </w:rPr>
              <w:t>Покупатель</w:t>
            </w:r>
            <w:r w:rsidRPr="00F21FE2">
              <w:rPr>
                <w:rFonts w:ascii="Tahoma" w:hAnsi="Tahoma" w:cs="Tahoma"/>
                <w:bCs/>
                <w:sz w:val="20"/>
                <w:szCs w:val="20"/>
              </w:rPr>
              <w:t>», с другой стороны,</w:t>
            </w:r>
          </w:p>
          <w:p w:rsidR="008F2FF4" w:rsidRPr="00F21FE2" w:rsidRDefault="008F2FF4" w:rsidP="00E60EB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юридических лиц:</w:t>
            </w:r>
          </w:p>
          <w:p w:rsidR="008F2FF4" w:rsidRPr="00F21FE2" w:rsidRDefault="008F2FF4" w:rsidP="00E60EBD">
            <w:pPr>
              <w:autoSpaceDE/>
              <w:autoSpaceDN/>
              <w:ind w:firstLine="567"/>
              <w:jc w:val="both"/>
              <w:rPr>
                <w:rFonts w:ascii="Tahoma" w:hAnsi="Tahoma" w:cs="Tahoma"/>
                <w:bCs/>
                <w:sz w:val="20"/>
                <w:szCs w:val="20"/>
              </w:rPr>
            </w:pPr>
            <w:r w:rsidRPr="00F21FE2">
              <w:rPr>
                <w:rFonts w:ascii="Tahoma" w:hAnsi="Tahoma" w:cs="Tahoma"/>
                <w:bCs/>
                <w:sz w:val="20"/>
                <w:szCs w:val="20"/>
              </w:rPr>
              <w:t>_________________________________ (</w:t>
            </w:r>
            <w:r w:rsidRPr="00F21FE2">
              <w:rPr>
                <w:rFonts w:ascii="Tahoma" w:hAnsi="Tahoma" w:cs="Tahoma"/>
                <w:bCs/>
                <w:i/>
                <w:color w:val="0070C0"/>
                <w:sz w:val="20"/>
                <w:szCs w:val="20"/>
              </w:rPr>
              <w:t>полное фирменное  наименование юридического лица)</w:t>
            </w:r>
            <w:r w:rsidRPr="00F21FE2">
              <w:rPr>
                <w:rFonts w:ascii="Tahoma" w:hAnsi="Tahoma" w:cs="Tahoma"/>
                <w:bCs/>
                <w:i/>
                <w:sz w:val="20"/>
                <w:szCs w:val="20"/>
              </w:rPr>
              <w:t xml:space="preserve">, </w:t>
            </w:r>
            <w:r w:rsidRPr="00F21FE2">
              <w:rPr>
                <w:rFonts w:ascii="Tahoma" w:hAnsi="Tahoma" w:cs="Tahoma"/>
                <w:bCs/>
                <w:sz w:val="20"/>
                <w:szCs w:val="20"/>
              </w:rPr>
              <w:t>адрес места нахождения: _________________________ основной государственный регистрационный номер (ОГРН): ____________________, идентификационный номер налогоплательщика (ИНН юридического лица): _________________, код причины постановки на учёт (КПП): _______________, именуемый в дальнейшем «</w:t>
            </w:r>
            <w:r w:rsidRPr="00F21FE2">
              <w:rPr>
                <w:rFonts w:ascii="Tahoma" w:hAnsi="Tahoma" w:cs="Tahoma"/>
                <w:b/>
                <w:bCs/>
                <w:sz w:val="20"/>
                <w:szCs w:val="20"/>
              </w:rPr>
              <w:t>Покупатель</w:t>
            </w:r>
            <w:r w:rsidRPr="00F21FE2">
              <w:rPr>
                <w:rFonts w:ascii="Tahoma" w:hAnsi="Tahoma" w:cs="Tahoma"/>
                <w:bCs/>
                <w:sz w:val="20"/>
                <w:szCs w:val="20"/>
              </w:rPr>
              <w:t xml:space="preserve">», в лице _________________________________, </w:t>
            </w:r>
            <w:proofErr w:type="spellStart"/>
            <w:r w:rsidRPr="00F21FE2">
              <w:rPr>
                <w:rFonts w:ascii="Tahoma" w:hAnsi="Tahoma" w:cs="Tahoma"/>
                <w:bCs/>
                <w:sz w:val="20"/>
                <w:szCs w:val="20"/>
              </w:rPr>
              <w:t>действующ</w:t>
            </w:r>
            <w:proofErr w:type="spellEnd"/>
            <w:r w:rsidRPr="00F21FE2">
              <w:rPr>
                <w:rFonts w:ascii="Tahoma" w:hAnsi="Tahoma" w:cs="Tahoma"/>
                <w:bCs/>
                <w:sz w:val="20"/>
                <w:szCs w:val="20"/>
              </w:rPr>
              <w:t>__ на основании ______________________________ (</w:t>
            </w:r>
            <w:r w:rsidRPr="00F21FE2">
              <w:rPr>
                <w:rFonts w:ascii="Tahoma" w:hAnsi="Tahoma" w:cs="Tahoma"/>
                <w:bCs/>
                <w:i/>
                <w:color w:val="0070C0"/>
                <w:sz w:val="20"/>
                <w:szCs w:val="20"/>
              </w:rPr>
              <w:t>указывается наименование и реквизиты документа, подтверждающего полномочия лица, действовать от имени юридического лица)</w:t>
            </w:r>
            <w:r w:rsidRPr="00F21FE2">
              <w:rPr>
                <w:rFonts w:ascii="Tahoma" w:hAnsi="Tahoma" w:cs="Tahoma"/>
                <w:bCs/>
                <w:sz w:val="20"/>
                <w:szCs w:val="20"/>
              </w:rPr>
              <w:t xml:space="preserve">,  другой стороны, </w:t>
            </w:r>
          </w:p>
          <w:p w:rsidR="008F2FF4" w:rsidRPr="00F21FE2" w:rsidRDefault="008F2FF4" w:rsidP="00E60EB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индивидуальных предпринимателей:</w:t>
            </w:r>
          </w:p>
          <w:p w:rsidR="008F2FF4" w:rsidRPr="00F21FE2" w:rsidRDefault="008F2FF4" w:rsidP="00E60EBD">
            <w:pPr>
              <w:autoSpaceDE/>
              <w:ind w:firstLine="567"/>
              <w:jc w:val="both"/>
              <w:rPr>
                <w:rFonts w:ascii="Tahoma" w:hAnsi="Tahoma" w:cs="Tahoma"/>
                <w:sz w:val="20"/>
                <w:szCs w:val="20"/>
              </w:rPr>
            </w:pPr>
            <w:r w:rsidRPr="00F21FE2">
              <w:rPr>
                <w:rFonts w:ascii="Tahoma" w:hAnsi="Tahoma" w:cs="Tahoma"/>
                <w:bCs/>
                <w:sz w:val="20"/>
                <w:szCs w:val="20"/>
              </w:rPr>
              <w:t>_______________________________(</w:t>
            </w:r>
            <w:r w:rsidRPr="00F21FE2">
              <w:rPr>
                <w:rFonts w:ascii="Tahoma" w:hAnsi="Tahoma" w:cs="Tahoma"/>
                <w:bCs/>
                <w:i/>
                <w:color w:val="0070C0"/>
                <w:sz w:val="20"/>
                <w:szCs w:val="20"/>
              </w:rPr>
              <w:t>полностью фамилия, имя, отчество</w:t>
            </w:r>
            <w:r w:rsidRPr="00F21FE2">
              <w:rPr>
                <w:rFonts w:ascii="Tahoma" w:hAnsi="Tahoma" w:cs="Tahoma"/>
                <w:bCs/>
                <w:i/>
                <w:sz w:val="20"/>
                <w:szCs w:val="20"/>
              </w:rPr>
              <w:t>)</w:t>
            </w:r>
            <w:r w:rsidRPr="00F21FE2">
              <w:rPr>
                <w:rFonts w:ascii="Tahoma" w:hAnsi="Tahoma" w:cs="Tahoma"/>
                <w:bCs/>
                <w:sz w:val="20"/>
                <w:szCs w:val="20"/>
              </w:rPr>
              <w:t>,</w:t>
            </w:r>
            <w:r w:rsidRPr="00F21FE2">
              <w:rPr>
                <w:rFonts w:ascii="Tahoma" w:hAnsi="Tahoma" w:cs="Tahoma"/>
                <w:sz w:val="20"/>
                <w:szCs w:val="20"/>
              </w:rPr>
              <w:t xml:space="preserve"> индивидуальный предприниматель, ОГРНИП _______________, _______________ г.р., место рождения: __________________, пол: ___________, паспорт гражданина Российской Федерации ________________, выдан _____________ г. ___________________________, код подразделения ____________, </w:t>
            </w:r>
            <w:proofErr w:type="spellStart"/>
            <w:r w:rsidRPr="00F21FE2">
              <w:rPr>
                <w:rFonts w:ascii="Tahoma" w:hAnsi="Tahoma" w:cs="Tahoma"/>
                <w:sz w:val="20"/>
                <w:szCs w:val="20"/>
              </w:rPr>
              <w:t>зарегистрированн</w:t>
            </w:r>
            <w:proofErr w:type="spellEnd"/>
            <w:r w:rsidRPr="00F21FE2">
              <w:rPr>
                <w:rFonts w:ascii="Tahoma" w:hAnsi="Tahoma" w:cs="Tahoma"/>
                <w:sz w:val="20"/>
                <w:szCs w:val="20"/>
              </w:rPr>
              <w:t>__ по адресу: _________________________________________________, именуемый в дальнейшем «</w:t>
            </w:r>
            <w:r w:rsidRPr="00F21FE2">
              <w:rPr>
                <w:rFonts w:ascii="Tahoma" w:hAnsi="Tahoma" w:cs="Tahoma"/>
                <w:b/>
                <w:sz w:val="20"/>
                <w:szCs w:val="20"/>
              </w:rPr>
              <w:t>Покупатель</w:t>
            </w:r>
            <w:r w:rsidRPr="00F21FE2">
              <w:rPr>
                <w:rFonts w:ascii="Tahoma" w:hAnsi="Tahoma" w:cs="Tahoma"/>
                <w:sz w:val="20"/>
                <w:szCs w:val="20"/>
              </w:rPr>
              <w:t>», с другой стороны, совместно именуемые «</w:t>
            </w:r>
            <w:r w:rsidRPr="00F21FE2">
              <w:rPr>
                <w:rFonts w:ascii="Tahoma" w:hAnsi="Tahoma" w:cs="Tahoma"/>
                <w:b/>
                <w:sz w:val="20"/>
                <w:szCs w:val="20"/>
              </w:rPr>
              <w:t>Стороны</w:t>
            </w:r>
            <w:r w:rsidRPr="00F21FE2">
              <w:rPr>
                <w:rFonts w:ascii="Tahoma" w:hAnsi="Tahoma" w:cs="Tahoma"/>
                <w:sz w:val="20"/>
                <w:szCs w:val="20"/>
              </w:rPr>
              <w:t>», составили настоящий акт приема-передачи (далее – Акт) к договору купли-продажи недвижимого имущества от «___» _______ 20___ г. о нижеследующем:</w:t>
            </w:r>
          </w:p>
          <w:p w:rsidR="008F2FF4" w:rsidRPr="00F21FE2" w:rsidRDefault="008F2FF4" w:rsidP="00E60EBD">
            <w:pPr>
              <w:autoSpaceDE/>
              <w:autoSpaceDN/>
              <w:snapToGrid w:val="0"/>
              <w:ind w:firstLine="708"/>
              <w:rPr>
                <w:rFonts w:ascii="Tahoma" w:hAnsi="Tahoma" w:cs="Tahoma"/>
                <w:sz w:val="20"/>
                <w:szCs w:val="20"/>
              </w:rPr>
            </w:pPr>
          </w:p>
          <w:p w:rsidR="008F2FF4" w:rsidRPr="00F21FE2" w:rsidRDefault="008F2FF4" w:rsidP="00E60EBD">
            <w:pPr>
              <w:autoSpaceDE/>
              <w:autoSpaceDN/>
              <w:snapToGrid w:val="0"/>
              <w:ind w:firstLine="426"/>
              <w:rPr>
                <w:rFonts w:ascii="Tahoma" w:hAnsi="Tahoma" w:cs="Tahoma"/>
                <w:bCs/>
                <w:sz w:val="20"/>
                <w:szCs w:val="20"/>
              </w:rPr>
            </w:pPr>
            <w:r w:rsidRPr="00F21FE2">
              <w:rPr>
                <w:rFonts w:ascii="Tahoma" w:hAnsi="Tahoma" w:cs="Tahoma"/>
                <w:bCs/>
                <w:sz w:val="20"/>
                <w:szCs w:val="20"/>
              </w:rPr>
              <w:t>1. Подписанием настоящего Акта Стороны подтверждают, что:</w:t>
            </w:r>
          </w:p>
          <w:p w:rsidR="008F2FF4" w:rsidRPr="00F21FE2" w:rsidRDefault="008F2FF4" w:rsidP="00E60EBD">
            <w:pPr>
              <w:autoSpaceDE/>
              <w:snapToGrid w:val="0"/>
              <w:ind w:firstLine="426"/>
              <w:jc w:val="both"/>
              <w:rPr>
                <w:rFonts w:ascii="Tahoma" w:hAnsi="Tahoma" w:cs="Tahoma"/>
                <w:bCs/>
                <w:sz w:val="20"/>
                <w:szCs w:val="20"/>
              </w:rPr>
            </w:pPr>
            <w:r w:rsidRPr="00F21FE2">
              <w:rPr>
                <w:rFonts w:ascii="Tahoma" w:hAnsi="Tahoma" w:cs="Tahoma"/>
                <w:bCs/>
                <w:sz w:val="20"/>
                <w:szCs w:val="20"/>
              </w:rPr>
              <w:t>1.1. Во исполнение договора купли-продажи недвижимого имущества от «_</w:t>
            </w:r>
            <w:proofErr w:type="gramStart"/>
            <w:r w:rsidRPr="00F21FE2">
              <w:rPr>
                <w:rFonts w:ascii="Tahoma" w:hAnsi="Tahoma" w:cs="Tahoma"/>
                <w:bCs/>
                <w:sz w:val="20"/>
                <w:szCs w:val="20"/>
              </w:rPr>
              <w:t>_»_</w:t>
            </w:r>
            <w:proofErr w:type="gramEnd"/>
            <w:r w:rsidRPr="00F21FE2">
              <w:rPr>
                <w:rFonts w:ascii="Tahoma" w:hAnsi="Tahoma" w:cs="Tahoma"/>
                <w:bCs/>
                <w:sz w:val="20"/>
                <w:szCs w:val="20"/>
              </w:rPr>
              <w:t>_____20__ г. (далее – «Договор») Продавец передал, а Покупатель принял следующее недвижимое имущество:</w:t>
            </w:r>
          </w:p>
          <w:p w:rsidR="008F2FF4" w:rsidRPr="00F21FE2" w:rsidRDefault="008F2FF4" w:rsidP="00E60EBD">
            <w:pPr>
              <w:autoSpaceDE/>
              <w:snapToGrid w:val="0"/>
              <w:ind w:firstLine="426"/>
              <w:jc w:val="both"/>
              <w:rPr>
                <w:rFonts w:ascii="Tahoma" w:hAnsi="Tahoma" w:cs="Tahoma"/>
                <w:bCs/>
                <w:sz w:val="20"/>
                <w:szCs w:val="20"/>
              </w:rPr>
            </w:pPr>
            <w:r w:rsidRPr="00F21FE2">
              <w:rPr>
                <w:rFonts w:ascii="Tahoma" w:hAnsi="Tahoma" w:cs="Tahoma"/>
                <w:bCs/>
                <w:sz w:val="20"/>
                <w:szCs w:val="20"/>
              </w:rPr>
              <w:t xml:space="preserve">- </w:t>
            </w:r>
            <w:r w:rsidR="008C553C" w:rsidRPr="00F21FE2">
              <w:rPr>
                <w:rFonts w:ascii="Tahoma" w:hAnsi="Tahoma" w:cs="Tahoma"/>
                <w:bCs/>
                <w:sz w:val="20"/>
                <w:szCs w:val="20"/>
              </w:rPr>
              <w:t xml:space="preserve">Здание административно-бытового корпуса, назначение: нежилое, количество этажей 3, в том числе подземных 0, площадью 3895,2 </w:t>
            </w:r>
            <w:proofErr w:type="spellStart"/>
            <w:r w:rsidR="008C553C" w:rsidRPr="00F21FE2">
              <w:rPr>
                <w:rFonts w:ascii="Tahoma" w:hAnsi="Tahoma" w:cs="Tahoma"/>
                <w:bCs/>
                <w:sz w:val="20"/>
                <w:szCs w:val="20"/>
              </w:rPr>
              <w:t>кв.м</w:t>
            </w:r>
            <w:proofErr w:type="spellEnd"/>
            <w:r w:rsidR="008C553C" w:rsidRPr="00F21FE2">
              <w:rPr>
                <w:rFonts w:ascii="Tahoma" w:hAnsi="Tahoma" w:cs="Tahoma"/>
                <w:bCs/>
                <w:sz w:val="20"/>
                <w:szCs w:val="20"/>
              </w:rPr>
              <w:t>, кадастровый номер: 55:36:000000:23575, адрес: Омская область, г. Омск ул. Солнечная 2-я, д. 41, корп. 2</w:t>
            </w:r>
            <w:r w:rsidR="008C553C">
              <w:rPr>
                <w:rFonts w:ascii="Tahoma" w:hAnsi="Tahoma" w:cs="Tahoma"/>
                <w:bCs/>
                <w:sz w:val="20"/>
                <w:szCs w:val="20"/>
              </w:rPr>
              <w:t>,</w:t>
            </w:r>
            <w:r w:rsidR="008C553C" w:rsidRPr="00F21FE2">
              <w:rPr>
                <w:rFonts w:ascii="Tahoma" w:hAnsi="Tahoma" w:cs="Tahoma"/>
                <w:bCs/>
                <w:sz w:val="20"/>
                <w:szCs w:val="20"/>
              </w:rPr>
              <w:t xml:space="preserve"> </w:t>
            </w:r>
            <w:r w:rsidRPr="00F21FE2">
              <w:rPr>
                <w:rFonts w:ascii="Tahoma" w:hAnsi="Tahoma" w:cs="Tahoma"/>
                <w:bCs/>
                <w:sz w:val="20"/>
                <w:szCs w:val="20"/>
              </w:rPr>
              <w:t xml:space="preserve">(далее – «Объект»)  стоимостью __________  (_______________) рублей, </w:t>
            </w:r>
            <w:r w:rsidRPr="00F21FE2">
              <w:rPr>
                <w:rFonts w:ascii="Tahoma" w:hAnsi="Tahoma" w:cs="Tahoma"/>
                <w:bCs/>
                <w:color w:val="5B9BD5" w:themeColor="accent1"/>
                <w:sz w:val="20"/>
                <w:szCs w:val="20"/>
              </w:rPr>
              <w:t xml:space="preserve">в том числе НДС </w:t>
            </w:r>
            <w:r w:rsidR="00464D6F" w:rsidRPr="00F21FE2">
              <w:rPr>
                <w:rFonts w:ascii="Tahoma" w:hAnsi="Tahoma" w:cs="Tahoma"/>
                <w:bCs/>
                <w:color w:val="5B9BD5" w:themeColor="accent1"/>
                <w:sz w:val="20"/>
                <w:szCs w:val="20"/>
              </w:rPr>
              <w:t>(</w:t>
            </w:r>
            <w:r w:rsidR="000860AA">
              <w:rPr>
                <w:rFonts w:ascii="Tahoma" w:hAnsi="Tahoma" w:cs="Tahoma"/>
                <w:bCs/>
                <w:color w:val="5B9BD5" w:themeColor="accent1"/>
                <w:sz w:val="20"/>
                <w:szCs w:val="20"/>
              </w:rPr>
              <w:t>20</w:t>
            </w:r>
            <w:r w:rsidR="00464D6F" w:rsidRPr="00F21FE2">
              <w:rPr>
                <w:rFonts w:ascii="Tahoma" w:hAnsi="Tahoma" w:cs="Tahoma"/>
                <w:bCs/>
                <w:color w:val="5B9BD5" w:themeColor="accent1"/>
                <w:sz w:val="20"/>
                <w:szCs w:val="20"/>
              </w:rPr>
              <w:t>) %</w:t>
            </w:r>
            <w:r w:rsidRPr="00F21FE2">
              <w:rPr>
                <w:rFonts w:ascii="Tahoma" w:hAnsi="Tahoma" w:cs="Tahoma"/>
                <w:bCs/>
                <w:color w:val="5B9BD5" w:themeColor="accent1"/>
                <w:sz w:val="20"/>
                <w:szCs w:val="20"/>
              </w:rPr>
              <w:t>- ___________ рублей</w:t>
            </w:r>
            <w:r w:rsidRPr="00F21FE2">
              <w:rPr>
                <w:rFonts w:ascii="Tahoma" w:hAnsi="Tahoma" w:cs="Tahoma"/>
                <w:bCs/>
                <w:sz w:val="20"/>
                <w:szCs w:val="20"/>
              </w:rPr>
              <w:t xml:space="preserve">. </w:t>
            </w:r>
          </w:p>
          <w:p w:rsidR="008F2FF4" w:rsidRPr="00F21FE2" w:rsidRDefault="008F2FF4" w:rsidP="00E60EBD">
            <w:pPr>
              <w:autoSpaceDE/>
              <w:snapToGrid w:val="0"/>
              <w:ind w:firstLine="426"/>
              <w:jc w:val="both"/>
              <w:rPr>
                <w:rFonts w:ascii="Tahoma" w:hAnsi="Tahoma" w:cs="Tahoma"/>
                <w:bCs/>
                <w:sz w:val="20"/>
                <w:szCs w:val="20"/>
              </w:rPr>
            </w:pPr>
            <w:r w:rsidRPr="00F21FE2">
              <w:rPr>
                <w:rFonts w:ascii="Tahoma" w:hAnsi="Tahoma" w:cs="Tahoma"/>
                <w:bCs/>
                <w:sz w:val="20"/>
                <w:szCs w:val="20"/>
              </w:rPr>
              <w:t>1.2. В момент принятия Объекта Покупателем Объект соответству</w:t>
            </w:r>
            <w:r w:rsidR="0081417C">
              <w:rPr>
                <w:rFonts w:ascii="Tahoma" w:hAnsi="Tahoma" w:cs="Tahoma"/>
                <w:bCs/>
                <w:sz w:val="20"/>
                <w:szCs w:val="20"/>
              </w:rPr>
              <w:t>е</w:t>
            </w:r>
            <w:r w:rsidRPr="00F21FE2">
              <w:rPr>
                <w:rFonts w:ascii="Tahoma" w:hAnsi="Tahoma" w:cs="Tahoma"/>
                <w:bCs/>
                <w:sz w:val="20"/>
                <w:szCs w:val="20"/>
              </w:rPr>
              <w:t>т условиям Договора и требованиям Покупателя.</w:t>
            </w:r>
          </w:p>
          <w:p w:rsidR="008F2FF4" w:rsidRPr="00F21FE2" w:rsidRDefault="008F2FF4" w:rsidP="00E60EBD">
            <w:pPr>
              <w:autoSpaceDE/>
              <w:snapToGrid w:val="0"/>
              <w:ind w:firstLine="426"/>
              <w:jc w:val="both"/>
              <w:rPr>
                <w:rFonts w:ascii="Tahoma" w:hAnsi="Tahoma" w:cs="Tahoma"/>
                <w:bCs/>
                <w:sz w:val="20"/>
                <w:szCs w:val="20"/>
              </w:rPr>
            </w:pPr>
            <w:r w:rsidRPr="00F21FE2">
              <w:rPr>
                <w:rFonts w:ascii="Tahoma" w:hAnsi="Tahoma" w:cs="Tahoma"/>
                <w:bCs/>
                <w:sz w:val="20"/>
                <w:szCs w:val="20"/>
              </w:rPr>
              <w:t>1.3. Покупатель подтверждает отсутствие у него претензий к Продавцу по переданному Объекту, его состоянию, комплектации и характеристикам/иное _______________________________________</w:t>
            </w:r>
            <w:proofErr w:type="gramStart"/>
            <w:r w:rsidRPr="00F21FE2">
              <w:rPr>
                <w:rFonts w:ascii="Tahoma" w:hAnsi="Tahoma" w:cs="Tahoma"/>
                <w:bCs/>
                <w:sz w:val="20"/>
                <w:szCs w:val="20"/>
              </w:rPr>
              <w:t>_</w:t>
            </w:r>
            <w:r w:rsidRPr="00F21FE2">
              <w:rPr>
                <w:rFonts w:ascii="Tahoma" w:hAnsi="Tahoma" w:cs="Tahoma"/>
                <w:i/>
                <w:kern w:val="3"/>
                <w:sz w:val="20"/>
                <w:szCs w:val="20"/>
              </w:rPr>
              <w:t>(</w:t>
            </w:r>
            <w:proofErr w:type="gramEnd"/>
            <w:r w:rsidRPr="00F21FE2">
              <w:rPr>
                <w:rFonts w:ascii="Tahoma" w:hAnsi="Tahoma" w:cs="Tahoma"/>
                <w:i/>
                <w:kern w:val="3"/>
                <w:sz w:val="20"/>
                <w:szCs w:val="20"/>
              </w:rPr>
              <w:t>выбрать нужный вариант, при необходимости дополнить)</w:t>
            </w:r>
            <w:r w:rsidRPr="00F21FE2">
              <w:rPr>
                <w:rFonts w:ascii="Tahoma" w:hAnsi="Tahoma" w:cs="Tahoma"/>
                <w:bCs/>
                <w:sz w:val="20"/>
                <w:szCs w:val="20"/>
              </w:rPr>
              <w:t xml:space="preserve"> .</w:t>
            </w:r>
          </w:p>
          <w:p w:rsidR="000860AA" w:rsidRPr="000860AA" w:rsidRDefault="008F2FF4" w:rsidP="000860AA">
            <w:pPr>
              <w:autoSpaceDE/>
              <w:snapToGrid w:val="0"/>
              <w:ind w:firstLine="426"/>
              <w:jc w:val="both"/>
              <w:rPr>
                <w:rFonts w:ascii="Tahoma" w:hAnsi="Tahoma" w:cs="Tahoma"/>
                <w:bCs/>
                <w:sz w:val="20"/>
                <w:szCs w:val="20"/>
              </w:rPr>
            </w:pPr>
            <w:r w:rsidRPr="00F21FE2">
              <w:rPr>
                <w:rFonts w:ascii="Tahoma" w:hAnsi="Tahoma" w:cs="Tahoma"/>
                <w:bCs/>
                <w:sz w:val="20"/>
                <w:szCs w:val="20"/>
              </w:rPr>
              <w:t>1.4. Показания установленных на Объекте индивидуальных приборов учета на момент приема-передачи Объекта составляют:</w:t>
            </w:r>
          </w:p>
          <w:p w:rsidR="000860AA" w:rsidRPr="000860AA" w:rsidRDefault="000860AA" w:rsidP="000860AA">
            <w:pPr>
              <w:autoSpaceDE/>
              <w:snapToGrid w:val="0"/>
              <w:ind w:firstLine="709"/>
              <w:rPr>
                <w:rFonts w:ascii="Tahoma" w:hAnsi="Tahoma" w:cs="Tahoma"/>
                <w:bCs/>
                <w:sz w:val="20"/>
                <w:szCs w:val="20"/>
              </w:rPr>
            </w:pPr>
            <w:r w:rsidRPr="000860AA">
              <w:rPr>
                <w:rFonts w:ascii="Tahoma" w:hAnsi="Tahoma" w:cs="Tahoma"/>
                <w:bCs/>
                <w:sz w:val="20"/>
                <w:szCs w:val="20"/>
              </w:rPr>
              <w:t>- счетчик электроэнергии (№ _________________________) – _________________;</w:t>
            </w:r>
          </w:p>
          <w:p w:rsidR="000860AA" w:rsidRPr="000860AA" w:rsidRDefault="000860AA" w:rsidP="000860AA">
            <w:pPr>
              <w:autoSpaceDE/>
              <w:snapToGrid w:val="0"/>
              <w:ind w:firstLine="709"/>
              <w:rPr>
                <w:rFonts w:ascii="Tahoma" w:hAnsi="Tahoma" w:cs="Tahoma"/>
                <w:bCs/>
                <w:sz w:val="20"/>
                <w:szCs w:val="20"/>
              </w:rPr>
            </w:pPr>
            <w:r w:rsidRPr="000860AA">
              <w:rPr>
                <w:rFonts w:ascii="Tahoma" w:hAnsi="Tahoma" w:cs="Tahoma"/>
                <w:bCs/>
                <w:sz w:val="20"/>
                <w:szCs w:val="20"/>
              </w:rPr>
              <w:t>- счетчик холодной воды (№ _________________________) – _________________;</w:t>
            </w:r>
          </w:p>
          <w:p w:rsidR="000860AA" w:rsidRPr="000860AA" w:rsidRDefault="000860AA" w:rsidP="000860AA">
            <w:pPr>
              <w:autoSpaceDE/>
              <w:autoSpaceDN/>
              <w:snapToGrid w:val="0"/>
              <w:ind w:firstLine="709"/>
              <w:rPr>
                <w:rFonts w:ascii="Tahoma" w:hAnsi="Tahoma" w:cs="Tahoma"/>
                <w:bCs/>
                <w:sz w:val="20"/>
                <w:szCs w:val="20"/>
              </w:rPr>
            </w:pPr>
            <w:r w:rsidRPr="000860AA">
              <w:rPr>
                <w:rFonts w:ascii="Tahoma" w:hAnsi="Tahoma" w:cs="Tahoma"/>
                <w:bCs/>
                <w:sz w:val="20"/>
                <w:szCs w:val="20"/>
              </w:rPr>
              <w:t>- счетчик горячей воды (№ _________________________) – ___________________.</w:t>
            </w:r>
          </w:p>
          <w:p w:rsidR="008F2FF4" w:rsidRPr="00F21FE2" w:rsidRDefault="000860AA" w:rsidP="000860AA">
            <w:pPr>
              <w:autoSpaceDE/>
              <w:snapToGrid w:val="0"/>
              <w:ind w:firstLine="426"/>
              <w:jc w:val="both"/>
              <w:rPr>
                <w:rFonts w:ascii="Tahoma" w:hAnsi="Tahoma" w:cs="Tahoma"/>
                <w:bCs/>
                <w:i/>
                <w:color w:val="0070C0"/>
                <w:sz w:val="20"/>
                <w:szCs w:val="20"/>
              </w:rPr>
            </w:pPr>
            <w:r w:rsidRPr="00F21FE2">
              <w:rPr>
                <w:rFonts w:ascii="Tahoma" w:hAnsi="Tahoma" w:cs="Tahoma"/>
                <w:bCs/>
                <w:i/>
                <w:color w:val="0070C0"/>
                <w:sz w:val="20"/>
                <w:szCs w:val="20"/>
              </w:rPr>
              <w:t xml:space="preserve"> </w:t>
            </w:r>
            <w:r w:rsidR="008F2FF4" w:rsidRPr="00F21FE2">
              <w:rPr>
                <w:rFonts w:ascii="Tahoma" w:hAnsi="Tahoma" w:cs="Tahoma"/>
                <w:bCs/>
                <w:i/>
                <w:color w:val="0070C0"/>
                <w:sz w:val="20"/>
                <w:szCs w:val="20"/>
              </w:rPr>
              <w:t>(указанный пункт добавляется в случае реализации ОС Банка, а также при необходимости)</w:t>
            </w:r>
          </w:p>
          <w:p w:rsidR="008F2FF4" w:rsidRPr="00F21FE2" w:rsidRDefault="008F2FF4" w:rsidP="00E60EBD">
            <w:pPr>
              <w:autoSpaceDE/>
              <w:snapToGrid w:val="0"/>
              <w:ind w:firstLine="426"/>
              <w:jc w:val="both"/>
              <w:rPr>
                <w:rFonts w:ascii="Tahoma" w:hAnsi="Tahoma" w:cs="Tahoma"/>
                <w:bCs/>
                <w:sz w:val="20"/>
                <w:szCs w:val="20"/>
              </w:rPr>
            </w:pPr>
            <w:r w:rsidRPr="00F21FE2">
              <w:rPr>
                <w:rFonts w:ascii="Tahoma" w:hAnsi="Tahoma" w:cs="Tahoma"/>
                <w:bCs/>
                <w:sz w:val="20"/>
                <w:szCs w:val="20"/>
              </w:rPr>
              <w:t>2. Настоящий Акт подписан в двух экземплярах, один экземпляр для Покупателя, один – для Продавца.</w:t>
            </w:r>
          </w:p>
          <w:p w:rsidR="009A1191" w:rsidRPr="00F21FE2" w:rsidRDefault="009A1191" w:rsidP="00E60EBD">
            <w:pPr>
              <w:autoSpaceDE/>
              <w:snapToGrid w:val="0"/>
              <w:ind w:firstLine="426"/>
              <w:jc w:val="both"/>
              <w:rPr>
                <w:rFonts w:ascii="Tahoma" w:hAnsi="Tahoma" w:cs="Tahoma"/>
                <w:bCs/>
                <w:sz w:val="20"/>
                <w:szCs w:val="20"/>
              </w:rPr>
            </w:pPr>
          </w:p>
          <w:p w:rsidR="008F2FF4" w:rsidRPr="00F21FE2" w:rsidRDefault="008F2FF4" w:rsidP="00E60EBD">
            <w:pPr>
              <w:autoSpaceDE/>
              <w:snapToGrid w:val="0"/>
              <w:ind w:firstLine="426"/>
              <w:rPr>
                <w:rFonts w:ascii="Tahoma" w:hAnsi="Tahoma" w:cs="Tahoma"/>
                <w:b/>
                <w:bCs/>
                <w:sz w:val="20"/>
                <w:szCs w:val="20"/>
              </w:rPr>
            </w:pPr>
            <w:r w:rsidRPr="00F21FE2">
              <w:rPr>
                <w:rFonts w:ascii="Tahoma" w:hAnsi="Tahoma" w:cs="Tahoma"/>
                <w:b/>
                <w:bCs/>
                <w:sz w:val="20"/>
                <w:szCs w:val="20"/>
              </w:rPr>
              <w:t>3. Адреса и реквизиты Сторон:</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b/>
                <w:sz w:val="20"/>
                <w:szCs w:val="20"/>
              </w:rPr>
              <w:t>Продавец: «Азиатско-Тихоокеанский Банк» (АО)</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Местонахождение: Россия, 675004, г. Благовещенск, ул. Амурская, 225</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Почтовый адрес: _______________________________________</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 xml:space="preserve">ОГРН 1022800000079 ИНН 2801023444   КПП 280101001    </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БИК 041012765</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 xml:space="preserve">к/с 30101810300000000765 в Отделении Благовещенск </w:t>
            </w:r>
          </w:p>
          <w:p w:rsidR="008F2FF4" w:rsidRPr="00F21FE2" w:rsidRDefault="008F2FF4" w:rsidP="00E60EBD">
            <w:pPr>
              <w:rPr>
                <w:rFonts w:ascii="Tahoma" w:hAnsi="Tahoma" w:cs="Tahoma"/>
                <w:sz w:val="20"/>
                <w:szCs w:val="20"/>
              </w:rPr>
            </w:pPr>
            <w:r w:rsidRPr="00F21FE2">
              <w:rPr>
                <w:rFonts w:ascii="Tahoma" w:hAnsi="Tahoma" w:cs="Tahoma"/>
                <w:sz w:val="20"/>
                <w:szCs w:val="20"/>
              </w:rPr>
              <w:t>Счет ______________________________</w:t>
            </w:r>
          </w:p>
          <w:p w:rsidR="008F2FF4" w:rsidRPr="00F21FE2" w:rsidRDefault="008F2FF4" w:rsidP="00E60EBD">
            <w:pPr>
              <w:autoSpaceDE/>
              <w:autoSpaceDN/>
              <w:snapToGrid w:val="0"/>
              <w:rPr>
                <w:rFonts w:ascii="Tahoma" w:hAnsi="Tahoma" w:cs="Tahoma"/>
                <w:sz w:val="20"/>
                <w:szCs w:val="20"/>
              </w:rPr>
            </w:pP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b/>
                <w:sz w:val="20"/>
                <w:szCs w:val="20"/>
              </w:rPr>
              <w:t>Покупатель:</w:t>
            </w:r>
            <w:r w:rsidRPr="00F21FE2">
              <w:rPr>
                <w:rFonts w:ascii="Tahoma" w:hAnsi="Tahoma" w:cs="Tahoma"/>
                <w:kern w:val="3"/>
                <w:sz w:val="20"/>
                <w:szCs w:val="20"/>
              </w:rPr>
              <w:t xml:space="preserve"> </w:t>
            </w:r>
          </w:p>
          <w:p w:rsidR="008F2FF4" w:rsidRPr="00F21FE2" w:rsidRDefault="008F2FF4" w:rsidP="00E60EBD">
            <w:pPr>
              <w:autoSpaceDE/>
              <w:autoSpaceDN/>
              <w:snapToGrid w:val="0"/>
              <w:rPr>
                <w:rFonts w:ascii="Tahoma" w:hAnsi="Tahoma" w:cs="Tahoma"/>
                <w:i/>
                <w:color w:val="0070C0"/>
                <w:kern w:val="3"/>
                <w:sz w:val="20"/>
                <w:szCs w:val="20"/>
              </w:rPr>
            </w:pPr>
            <w:r w:rsidRPr="00F21FE2">
              <w:rPr>
                <w:rFonts w:ascii="Tahoma" w:hAnsi="Tahoma" w:cs="Tahoma"/>
                <w:i/>
                <w:color w:val="0070C0"/>
                <w:kern w:val="3"/>
                <w:sz w:val="20"/>
                <w:szCs w:val="20"/>
              </w:rPr>
              <w:t>(Указывается для юридических лиц)</w:t>
            </w:r>
          </w:p>
          <w:p w:rsidR="008F2FF4" w:rsidRPr="00F21FE2" w:rsidRDefault="008F2FF4" w:rsidP="00E60EBD">
            <w:pPr>
              <w:autoSpaceDE/>
              <w:autoSpaceDN/>
              <w:snapToGrid w:val="0"/>
              <w:rPr>
                <w:rFonts w:ascii="Tahoma" w:hAnsi="Tahoma" w:cs="Tahoma"/>
                <w:i/>
                <w:kern w:val="3"/>
                <w:sz w:val="20"/>
                <w:szCs w:val="20"/>
                <w:u w:val="single"/>
              </w:rPr>
            </w:pPr>
            <w:r w:rsidRPr="00F21FE2">
              <w:rPr>
                <w:rFonts w:ascii="Tahoma" w:hAnsi="Tahoma" w:cs="Tahoma"/>
                <w:kern w:val="3"/>
                <w:sz w:val="20"/>
                <w:szCs w:val="20"/>
              </w:rPr>
              <w:t>_________________</w:t>
            </w:r>
            <w:proofErr w:type="gramStart"/>
            <w:r w:rsidRPr="00F21FE2">
              <w:rPr>
                <w:rFonts w:ascii="Tahoma" w:hAnsi="Tahoma" w:cs="Tahoma"/>
                <w:kern w:val="3"/>
                <w:sz w:val="20"/>
                <w:szCs w:val="20"/>
              </w:rPr>
              <w:t>_</w:t>
            </w:r>
            <w:r w:rsidRPr="00F21FE2">
              <w:rPr>
                <w:rFonts w:ascii="Tahoma" w:hAnsi="Tahoma" w:cs="Tahoma"/>
                <w:i/>
                <w:kern w:val="3"/>
                <w:sz w:val="20"/>
                <w:szCs w:val="20"/>
                <w:u w:val="single"/>
              </w:rPr>
              <w:t>(</w:t>
            </w:r>
            <w:proofErr w:type="gramEnd"/>
            <w:r w:rsidRPr="00F21FE2">
              <w:rPr>
                <w:rFonts w:ascii="Tahoma" w:hAnsi="Tahoma" w:cs="Tahoma"/>
                <w:i/>
                <w:color w:val="0070C0"/>
                <w:kern w:val="3"/>
                <w:sz w:val="20"/>
                <w:szCs w:val="20"/>
                <w:u w:val="single"/>
              </w:rPr>
              <w:t>полное фирменное наименование юридического лица)</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Местонахождение: ____________________________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Почтовый адрес: ______________________________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ОГРН ____________________, ИНН ________________, КПП 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р/</w:t>
            </w:r>
            <w:proofErr w:type="spellStart"/>
            <w:r w:rsidRPr="00F21FE2">
              <w:rPr>
                <w:rFonts w:ascii="Tahoma" w:hAnsi="Tahoma" w:cs="Tahoma"/>
                <w:kern w:val="3"/>
                <w:sz w:val="20"/>
                <w:szCs w:val="20"/>
              </w:rPr>
              <w:t>сч</w:t>
            </w:r>
            <w:proofErr w:type="spellEnd"/>
            <w:r w:rsidRPr="00F21FE2">
              <w:rPr>
                <w:rFonts w:ascii="Tahoma" w:hAnsi="Tahoma" w:cs="Tahoma"/>
                <w:kern w:val="3"/>
                <w:sz w:val="20"/>
                <w:szCs w:val="20"/>
              </w:rPr>
              <w:t xml:space="preserve"> _____________________________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в _______________________________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rPr>
              <w:t>к/</w:t>
            </w:r>
            <w:proofErr w:type="spellStart"/>
            <w:r w:rsidRPr="00F21FE2">
              <w:rPr>
                <w:rFonts w:ascii="Tahoma" w:hAnsi="Tahoma" w:cs="Tahoma"/>
                <w:kern w:val="3"/>
                <w:sz w:val="20"/>
                <w:szCs w:val="20"/>
              </w:rPr>
              <w:t>сч</w:t>
            </w:r>
            <w:proofErr w:type="spellEnd"/>
            <w:r w:rsidRPr="00F21FE2">
              <w:rPr>
                <w:rFonts w:ascii="Tahoma" w:hAnsi="Tahoma" w:cs="Tahoma"/>
                <w:kern w:val="3"/>
                <w:sz w:val="20"/>
                <w:szCs w:val="20"/>
              </w:rPr>
              <w:t xml:space="preserve"> _____________________________, БИК _____________________________</w:t>
            </w:r>
          </w:p>
          <w:p w:rsidR="008F2FF4" w:rsidRPr="00F21FE2" w:rsidRDefault="008F2FF4" w:rsidP="00E60EBD">
            <w:pPr>
              <w:autoSpaceDE/>
              <w:autoSpaceDN/>
              <w:snapToGrid w:val="0"/>
              <w:rPr>
                <w:rFonts w:ascii="Tahoma" w:hAnsi="Tahoma" w:cs="Tahoma"/>
                <w:kern w:val="3"/>
                <w:sz w:val="20"/>
                <w:szCs w:val="20"/>
              </w:rPr>
            </w:pPr>
            <w:proofErr w:type="gramStart"/>
            <w:r w:rsidRPr="00F21FE2">
              <w:rPr>
                <w:rFonts w:ascii="Tahoma" w:hAnsi="Tahoma" w:cs="Tahoma"/>
                <w:kern w:val="3"/>
                <w:sz w:val="20"/>
                <w:szCs w:val="20"/>
              </w:rPr>
              <w:t>Телефон:_</w:t>
            </w:r>
            <w:proofErr w:type="gramEnd"/>
            <w:r w:rsidRPr="00F21FE2">
              <w:rPr>
                <w:rFonts w:ascii="Tahoma" w:hAnsi="Tahoma" w:cs="Tahoma"/>
                <w:kern w:val="3"/>
                <w:sz w:val="20"/>
                <w:szCs w:val="20"/>
              </w:rPr>
              <w:t>________________________</w:t>
            </w:r>
          </w:p>
          <w:p w:rsidR="008F2FF4" w:rsidRPr="00F21FE2" w:rsidRDefault="008F2FF4" w:rsidP="00E60EBD">
            <w:pPr>
              <w:autoSpaceDE/>
              <w:autoSpaceDN/>
              <w:snapToGrid w:val="0"/>
              <w:rPr>
                <w:rFonts w:ascii="Tahoma" w:hAnsi="Tahoma" w:cs="Tahoma"/>
                <w:kern w:val="3"/>
                <w:sz w:val="20"/>
                <w:szCs w:val="20"/>
              </w:rPr>
            </w:pPr>
            <w:r w:rsidRPr="00F21FE2">
              <w:rPr>
                <w:rFonts w:ascii="Tahoma" w:hAnsi="Tahoma" w:cs="Tahoma"/>
                <w:kern w:val="3"/>
                <w:sz w:val="20"/>
                <w:szCs w:val="20"/>
                <w:lang w:val="en-US"/>
              </w:rPr>
              <w:t>e</w:t>
            </w:r>
            <w:r w:rsidRPr="00F21FE2">
              <w:rPr>
                <w:rFonts w:ascii="Tahoma" w:hAnsi="Tahoma" w:cs="Tahoma"/>
                <w:kern w:val="3"/>
                <w:sz w:val="20"/>
                <w:szCs w:val="20"/>
              </w:rPr>
              <w:t>-</w:t>
            </w:r>
            <w:r w:rsidRPr="00F21FE2">
              <w:rPr>
                <w:rFonts w:ascii="Tahoma" w:hAnsi="Tahoma" w:cs="Tahoma"/>
                <w:kern w:val="3"/>
                <w:sz w:val="20"/>
                <w:szCs w:val="20"/>
                <w:lang w:val="en-US"/>
              </w:rPr>
              <w:t>mail</w:t>
            </w:r>
            <w:r w:rsidRPr="00F21FE2">
              <w:rPr>
                <w:rFonts w:ascii="Tahoma" w:hAnsi="Tahoma" w:cs="Tahoma"/>
                <w:kern w:val="3"/>
                <w:sz w:val="20"/>
                <w:szCs w:val="20"/>
              </w:rPr>
              <w:t>: ___________________________</w:t>
            </w:r>
          </w:p>
          <w:p w:rsidR="008F2FF4" w:rsidRPr="00F21FE2" w:rsidRDefault="008F2FF4" w:rsidP="00E60EBD">
            <w:pPr>
              <w:autoSpaceDE/>
              <w:autoSpaceDN/>
              <w:snapToGrid w:val="0"/>
              <w:rPr>
                <w:rFonts w:ascii="Tahoma" w:hAnsi="Tahoma" w:cs="Tahoma"/>
                <w:kern w:val="3"/>
                <w:sz w:val="20"/>
                <w:szCs w:val="20"/>
              </w:rPr>
            </w:pPr>
          </w:p>
          <w:p w:rsidR="008F2FF4" w:rsidRPr="00F21FE2" w:rsidRDefault="008F2FF4" w:rsidP="00E60EBD">
            <w:pPr>
              <w:autoSpaceDE/>
              <w:autoSpaceDN/>
              <w:snapToGrid w:val="0"/>
              <w:rPr>
                <w:rFonts w:ascii="Tahoma" w:hAnsi="Tahoma" w:cs="Tahoma"/>
                <w:i/>
                <w:kern w:val="3"/>
                <w:sz w:val="20"/>
                <w:szCs w:val="20"/>
              </w:rPr>
            </w:pPr>
            <w:r w:rsidRPr="00F21FE2">
              <w:rPr>
                <w:rFonts w:ascii="Tahoma" w:hAnsi="Tahoma" w:cs="Tahoma"/>
                <w:i/>
                <w:kern w:val="3"/>
                <w:sz w:val="20"/>
                <w:szCs w:val="20"/>
              </w:rPr>
              <w:t>(</w:t>
            </w:r>
            <w:r w:rsidRPr="00F21FE2">
              <w:rPr>
                <w:rFonts w:ascii="Tahoma" w:hAnsi="Tahoma" w:cs="Tahoma"/>
                <w:i/>
                <w:color w:val="0070C0"/>
                <w:kern w:val="3"/>
                <w:sz w:val="20"/>
                <w:szCs w:val="20"/>
              </w:rPr>
              <w:t>Указывается для физических лиц/индивидуальных предпринимателей</w:t>
            </w:r>
            <w:r w:rsidRPr="00F21FE2">
              <w:rPr>
                <w:rFonts w:ascii="Tahoma" w:hAnsi="Tahoma" w:cs="Tahoma"/>
                <w:i/>
                <w:kern w:val="3"/>
                <w:sz w:val="20"/>
                <w:szCs w:val="20"/>
              </w:rPr>
              <w:t>)</w:t>
            </w:r>
          </w:p>
          <w:p w:rsidR="008F2FF4" w:rsidRPr="00F21FE2" w:rsidRDefault="008F2FF4" w:rsidP="00E60EBD">
            <w:pPr>
              <w:autoSpaceDE/>
              <w:autoSpaceDN/>
              <w:snapToGrid w:val="0"/>
              <w:rPr>
                <w:rFonts w:ascii="Tahoma" w:hAnsi="Tahoma" w:cs="Tahoma"/>
                <w:i/>
                <w:kern w:val="3"/>
                <w:sz w:val="20"/>
                <w:szCs w:val="20"/>
                <w:u w:val="single"/>
              </w:rPr>
            </w:pPr>
            <w:r w:rsidRPr="00F21FE2">
              <w:rPr>
                <w:rFonts w:ascii="Tahoma" w:hAnsi="Tahoma" w:cs="Tahoma"/>
                <w:kern w:val="3"/>
                <w:sz w:val="20"/>
                <w:szCs w:val="20"/>
              </w:rPr>
              <w:t>____________________</w:t>
            </w:r>
            <w:proofErr w:type="gramStart"/>
            <w:r w:rsidRPr="00F21FE2">
              <w:rPr>
                <w:rFonts w:ascii="Tahoma" w:hAnsi="Tahoma" w:cs="Tahoma"/>
                <w:kern w:val="3"/>
                <w:sz w:val="20"/>
                <w:szCs w:val="20"/>
              </w:rPr>
              <w:t>_</w:t>
            </w:r>
            <w:r w:rsidRPr="00F21FE2">
              <w:rPr>
                <w:rFonts w:ascii="Tahoma" w:hAnsi="Tahoma" w:cs="Tahoma"/>
                <w:i/>
                <w:kern w:val="3"/>
                <w:sz w:val="20"/>
                <w:szCs w:val="20"/>
                <w:u w:val="single"/>
              </w:rPr>
              <w:t>(</w:t>
            </w:r>
            <w:proofErr w:type="gramEnd"/>
            <w:r w:rsidRPr="00F21FE2">
              <w:rPr>
                <w:rFonts w:ascii="Tahoma" w:hAnsi="Tahoma" w:cs="Tahoma"/>
                <w:i/>
                <w:color w:val="0070C0"/>
                <w:kern w:val="3"/>
                <w:sz w:val="20"/>
                <w:szCs w:val="20"/>
                <w:u w:val="single"/>
              </w:rPr>
              <w:t>полностью фамилия, имя, отчество</w:t>
            </w:r>
            <w:r w:rsidRPr="00F21FE2">
              <w:rPr>
                <w:rFonts w:ascii="Tahoma" w:hAnsi="Tahoma" w:cs="Tahoma"/>
                <w:i/>
                <w:kern w:val="3"/>
                <w:sz w:val="20"/>
                <w:szCs w:val="20"/>
                <w:u w:val="single"/>
              </w:rPr>
              <w:t>)</w:t>
            </w:r>
          </w:p>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 xml:space="preserve">Адрес регистрации </w:t>
            </w:r>
            <w:r w:rsidRPr="00F21FE2">
              <w:rPr>
                <w:rFonts w:ascii="Tahoma" w:hAnsi="Tahoma" w:cs="Tahoma"/>
                <w:bCs/>
                <w:sz w:val="20"/>
                <w:szCs w:val="20"/>
              </w:rPr>
              <w:t>и проживания: ________________________________</w:t>
            </w:r>
          </w:p>
          <w:p w:rsidR="008F2FF4" w:rsidRPr="00F21FE2" w:rsidRDefault="008F2FF4" w:rsidP="00E60EBD">
            <w:pPr>
              <w:autoSpaceDE/>
              <w:autoSpaceDN/>
              <w:snapToGrid w:val="0"/>
              <w:rPr>
                <w:rFonts w:ascii="Tahoma" w:hAnsi="Tahoma" w:cs="Tahoma"/>
                <w:bCs/>
                <w:sz w:val="20"/>
                <w:szCs w:val="20"/>
              </w:rPr>
            </w:pPr>
            <w:r w:rsidRPr="00F21FE2">
              <w:rPr>
                <w:rFonts w:ascii="Tahoma" w:hAnsi="Tahoma" w:cs="Tahoma"/>
                <w:bCs/>
                <w:sz w:val="20"/>
                <w:szCs w:val="20"/>
              </w:rPr>
              <w:t>ИНН ________________________, СНИЛС ______________________</w:t>
            </w:r>
          </w:p>
          <w:p w:rsidR="008F2FF4" w:rsidRPr="00F21FE2" w:rsidRDefault="008F2FF4" w:rsidP="00E60EBD">
            <w:pPr>
              <w:autoSpaceDE/>
              <w:autoSpaceDN/>
              <w:snapToGrid w:val="0"/>
              <w:rPr>
                <w:rFonts w:ascii="Tahoma" w:hAnsi="Tahoma" w:cs="Tahoma"/>
                <w:bCs/>
                <w:sz w:val="20"/>
                <w:szCs w:val="20"/>
              </w:rPr>
            </w:pPr>
            <w:r w:rsidRPr="00F21FE2">
              <w:rPr>
                <w:rFonts w:ascii="Tahoma" w:hAnsi="Tahoma" w:cs="Tahoma"/>
                <w:bCs/>
                <w:sz w:val="20"/>
                <w:szCs w:val="20"/>
              </w:rPr>
              <w:t xml:space="preserve">ОГРНИП _____________________ </w:t>
            </w:r>
            <w:r w:rsidRPr="00F21FE2">
              <w:rPr>
                <w:rFonts w:ascii="Tahoma" w:hAnsi="Tahoma" w:cs="Tahoma"/>
                <w:bCs/>
                <w:i/>
                <w:sz w:val="20"/>
                <w:szCs w:val="20"/>
              </w:rPr>
              <w:t>(</w:t>
            </w:r>
            <w:r w:rsidRPr="00F21FE2">
              <w:rPr>
                <w:rFonts w:ascii="Tahoma" w:hAnsi="Tahoma" w:cs="Tahoma"/>
                <w:bCs/>
                <w:i/>
                <w:color w:val="0070C0"/>
                <w:sz w:val="20"/>
                <w:szCs w:val="20"/>
              </w:rPr>
              <w:t>если применимо</w:t>
            </w:r>
            <w:r w:rsidRPr="00F21FE2">
              <w:rPr>
                <w:rFonts w:ascii="Tahoma" w:hAnsi="Tahoma" w:cs="Tahoma"/>
                <w:bCs/>
                <w:sz w:val="20"/>
                <w:szCs w:val="20"/>
              </w:rPr>
              <w:t>)</w:t>
            </w:r>
          </w:p>
          <w:p w:rsidR="008F2FF4" w:rsidRPr="00F21FE2" w:rsidRDefault="008F2FF4" w:rsidP="00E60EBD">
            <w:pPr>
              <w:autoSpaceDE/>
              <w:autoSpaceDN/>
              <w:snapToGrid w:val="0"/>
              <w:rPr>
                <w:rFonts w:ascii="Tahoma" w:hAnsi="Tahoma" w:cs="Tahoma"/>
                <w:bCs/>
                <w:sz w:val="20"/>
                <w:szCs w:val="20"/>
              </w:rPr>
            </w:pPr>
            <w:r w:rsidRPr="00F21FE2">
              <w:rPr>
                <w:rFonts w:ascii="Tahoma" w:hAnsi="Tahoma" w:cs="Tahoma"/>
                <w:bCs/>
                <w:sz w:val="20"/>
                <w:szCs w:val="20"/>
              </w:rPr>
              <w:t>контактный телефон: +______________________</w:t>
            </w:r>
          </w:p>
          <w:p w:rsidR="008F2FF4" w:rsidRPr="00F21FE2" w:rsidRDefault="008F2FF4" w:rsidP="00E60EBD">
            <w:pPr>
              <w:rPr>
                <w:rFonts w:ascii="Tahoma" w:hAnsi="Tahoma" w:cs="Tahoma"/>
                <w:bCs/>
                <w:sz w:val="20"/>
                <w:szCs w:val="20"/>
              </w:rPr>
            </w:pPr>
            <w:r w:rsidRPr="00F21FE2">
              <w:rPr>
                <w:rFonts w:ascii="Tahoma" w:hAnsi="Tahoma" w:cs="Tahoma"/>
                <w:bCs/>
                <w:sz w:val="20"/>
                <w:szCs w:val="20"/>
                <w:lang w:val="en-US"/>
              </w:rPr>
              <w:t>e</w:t>
            </w:r>
            <w:r w:rsidRPr="00F21FE2">
              <w:rPr>
                <w:rFonts w:ascii="Tahoma" w:hAnsi="Tahoma" w:cs="Tahoma"/>
                <w:bCs/>
                <w:sz w:val="20"/>
                <w:szCs w:val="20"/>
              </w:rPr>
              <w:t>-</w:t>
            </w:r>
            <w:r w:rsidRPr="00F21FE2">
              <w:rPr>
                <w:rFonts w:ascii="Tahoma" w:hAnsi="Tahoma" w:cs="Tahoma"/>
                <w:bCs/>
                <w:sz w:val="20"/>
                <w:szCs w:val="20"/>
                <w:lang w:val="en-US"/>
              </w:rPr>
              <w:t>mail</w:t>
            </w:r>
            <w:r w:rsidRPr="00F21FE2">
              <w:rPr>
                <w:rFonts w:ascii="Tahoma" w:hAnsi="Tahoma" w:cs="Tahoma"/>
                <w:bCs/>
                <w:sz w:val="20"/>
                <w:szCs w:val="20"/>
              </w:rPr>
              <w:t>: _______________________</w:t>
            </w:r>
          </w:p>
          <w:p w:rsidR="008F2FF4" w:rsidRPr="00F21FE2" w:rsidRDefault="008F2FF4" w:rsidP="00E60EBD">
            <w:pPr>
              <w:rPr>
                <w:rFonts w:ascii="Tahoma" w:hAnsi="Tahoma" w:cs="Tahoma"/>
                <w:bCs/>
                <w:sz w:val="20"/>
                <w:szCs w:val="20"/>
              </w:rPr>
            </w:pPr>
            <w:r w:rsidRPr="00F21FE2">
              <w:rPr>
                <w:rFonts w:ascii="Tahoma" w:hAnsi="Tahoma" w:cs="Tahoma"/>
                <w:bCs/>
                <w:sz w:val="20"/>
                <w:szCs w:val="20"/>
              </w:rPr>
              <w:t xml:space="preserve">банковские реквизиты </w:t>
            </w:r>
            <w:r w:rsidRPr="00F21FE2">
              <w:rPr>
                <w:rFonts w:ascii="Tahoma" w:hAnsi="Tahoma" w:cs="Tahoma"/>
                <w:bCs/>
                <w:i/>
                <w:sz w:val="20"/>
                <w:szCs w:val="20"/>
              </w:rPr>
              <w:t>(</w:t>
            </w:r>
            <w:r w:rsidRPr="00F21FE2">
              <w:rPr>
                <w:rFonts w:ascii="Tahoma" w:hAnsi="Tahoma" w:cs="Tahoma"/>
                <w:bCs/>
                <w:i/>
                <w:color w:val="0070C0"/>
                <w:sz w:val="20"/>
                <w:szCs w:val="20"/>
              </w:rPr>
              <w:t>если применимо</w:t>
            </w:r>
            <w:r w:rsidRPr="00F21FE2">
              <w:rPr>
                <w:rFonts w:ascii="Tahoma" w:hAnsi="Tahoma" w:cs="Tahoma"/>
                <w:bCs/>
                <w:i/>
                <w:sz w:val="20"/>
                <w:szCs w:val="20"/>
              </w:rPr>
              <w:t>)</w:t>
            </w:r>
          </w:p>
          <w:p w:rsidR="008F2FF4" w:rsidRPr="00F21FE2" w:rsidRDefault="008F2FF4" w:rsidP="00E60EBD">
            <w:pPr>
              <w:autoSpaceDE/>
              <w:snapToGrid w:val="0"/>
              <w:rPr>
                <w:rFonts w:ascii="Tahoma" w:hAnsi="Tahoma" w:cs="Tahoma"/>
                <w:b/>
                <w:sz w:val="20"/>
                <w:szCs w:val="20"/>
              </w:rPr>
            </w:pPr>
          </w:p>
          <w:p w:rsidR="008F2FF4" w:rsidRPr="00F21FE2" w:rsidRDefault="008F2FF4" w:rsidP="00E60EBD">
            <w:pPr>
              <w:autoSpaceDE/>
              <w:autoSpaceDN/>
              <w:rPr>
                <w:rFonts w:ascii="Tahoma" w:hAnsi="Tahoma" w:cs="Tahoma"/>
                <w:b/>
                <w:sz w:val="20"/>
                <w:szCs w:val="20"/>
              </w:rPr>
            </w:pPr>
            <w:r w:rsidRPr="00F21FE2">
              <w:rPr>
                <w:rFonts w:ascii="Tahoma" w:hAnsi="Tahoma" w:cs="Tahoma"/>
                <w:b/>
                <w:sz w:val="20"/>
                <w:szCs w:val="20"/>
              </w:rPr>
              <w:t xml:space="preserve">                                                             Подписи Сторон:</w:t>
            </w:r>
          </w:p>
          <w:tbl>
            <w:tblPr>
              <w:tblW w:w="13926" w:type="dxa"/>
              <w:tblLook w:val="00A0" w:firstRow="1" w:lastRow="0" w:firstColumn="1" w:lastColumn="0" w:noHBand="0" w:noVBand="0"/>
            </w:tblPr>
            <w:tblGrid>
              <w:gridCol w:w="9606"/>
              <w:gridCol w:w="360"/>
              <w:gridCol w:w="3960"/>
            </w:tblGrid>
            <w:tr w:rsidR="008F2FF4" w:rsidRPr="00F21FE2" w:rsidTr="007A582F">
              <w:trPr>
                <w:trHeight w:val="482"/>
              </w:trPr>
              <w:tc>
                <w:tcPr>
                  <w:tcW w:w="9606" w:type="dxa"/>
                  <w:shd w:val="clear" w:color="auto" w:fill="auto"/>
                </w:tcPr>
                <w:p w:rsidR="009A1191" w:rsidRPr="00F21FE2" w:rsidRDefault="008F2FF4" w:rsidP="00E60EBD">
                  <w:pPr>
                    <w:autoSpaceDE/>
                    <w:autoSpaceDN/>
                    <w:snapToGrid w:val="0"/>
                    <w:ind w:hanging="105"/>
                    <w:rPr>
                      <w:rFonts w:ascii="Tahoma" w:hAnsi="Tahoma" w:cs="Tahoma"/>
                      <w:b/>
                      <w:sz w:val="20"/>
                      <w:szCs w:val="20"/>
                    </w:rPr>
                  </w:pPr>
                  <w:r w:rsidRPr="00F21FE2">
                    <w:rPr>
                      <w:rFonts w:ascii="Tahoma" w:hAnsi="Tahoma" w:cs="Tahoma"/>
                      <w:b/>
                      <w:sz w:val="20"/>
                      <w:szCs w:val="20"/>
                    </w:rPr>
                    <w:t>От имени Продавца:</w:t>
                  </w:r>
                  <w:r w:rsidRPr="00F21FE2">
                    <w:rPr>
                      <w:rFonts w:ascii="Tahoma" w:hAnsi="Tahoma" w:cs="Tahoma"/>
                      <w:b/>
                      <w:sz w:val="20"/>
                      <w:szCs w:val="20"/>
                    </w:rPr>
                    <w:tab/>
                  </w:r>
                </w:p>
                <w:p w:rsidR="009A1191" w:rsidRPr="00F21FE2" w:rsidRDefault="009A1191" w:rsidP="00E60EBD">
                  <w:pPr>
                    <w:autoSpaceDE/>
                    <w:autoSpaceDN/>
                    <w:snapToGrid w:val="0"/>
                    <w:ind w:hanging="105"/>
                    <w:rPr>
                      <w:rFonts w:ascii="Tahoma" w:hAnsi="Tahoma" w:cs="Tahoma"/>
                      <w:b/>
                      <w:sz w:val="20"/>
                      <w:szCs w:val="20"/>
                    </w:rPr>
                  </w:pPr>
                </w:p>
                <w:p w:rsidR="009A1191" w:rsidRPr="00F21FE2" w:rsidRDefault="009A1191" w:rsidP="00E60EBD">
                  <w:pPr>
                    <w:autoSpaceDE/>
                    <w:autoSpaceDN/>
                    <w:snapToGrid w:val="0"/>
                    <w:ind w:hanging="105"/>
                    <w:rPr>
                      <w:rFonts w:ascii="Tahoma" w:hAnsi="Tahoma" w:cs="Tahoma"/>
                      <w:b/>
                      <w:sz w:val="20"/>
                      <w:szCs w:val="20"/>
                    </w:rPr>
                  </w:pPr>
                  <w:r w:rsidRPr="00F21FE2">
                    <w:rPr>
                      <w:rFonts w:ascii="Tahoma" w:hAnsi="Tahoma" w:cs="Tahoma"/>
                      <w:b/>
                      <w:sz w:val="20"/>
                      <w:szCs w:val="20"/>
                    </w:rPr>
                    <w:t>________________________________</w:t>
                  </w:r>
                </w:p>
                <w:p w:rsidR="008F2FF4" w:rsidRPr="00F21FE2" w:rsidRDefault="008F2FF4" w:rsidP="00E60EBD">
                  <w:pPr>
                    <w:autoSpaceDE/>
                    <w:autoSpaceDN/>
                    <w:snapToGrid w:val="0"/>
                    <w:ind w:hanging="105"/>
                    <w:rPr>
                      <w:rFonts w:ascii="Tahoma" w:hAnsi="Tahoma" w:cs="Tahoma"/>
                      <w:sz w:val="20"/>
                      <w:szCs w:val="20"/>
                    </w:rPr>
                  </w:pP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p>
              </w:tc>
              <w:tc>
                <w:tcPr>
                  <w:tcW w:w="360" w:type="dxa"/>
                  <w:shd w:val="clear" w:color="auto" w:fill="auto"/>
                </w:tcPr>
                <w:p w:rsidR="008F2FF4" w:rsidRPr="00F21FE2" w:rsidRDefault="008F2FF4" w:rsidP="00E60EBD">
                  <w:pPr>
                    <w:autoSpaceDE/>
                    <w:autoSpaceDN/>
                    <w:snapToGrid w:val="0"/>
                    <w:rPr>
                      <w:rFonts w:ascii="Tahoma" w:hAnsi="Tahoma" w:cs="Tahoma"/>
                      <w:sz w:val="20"/>
                      <w:szCs w:val="20"/>
                    </w:rPr>
                  </w:pPr>
                </w:p>
              </w:tc>
              <w:tc>
                <w:tcPr>
                  <w:tcW w:w="3960" w:type="dxa"/>
                  <w:shd w:val="clear" w:color="auto" w:fill="auto"/>
                </w:tcPr>
                <w:p w:rsidR="008F2FF4" w:rsidRPr="00F21FE2" w:rsidRDefault="008F2FF4" w:rsidP="00E60EBD">
                  <w:pPr>
                    <w:autoSpaceDE/>
                    <w:autoSpaceDN/>
                    <w:snapToGrid w:val="0"/>
                    <w:rPr>
                      <w:rFonts w:ascii="Tahoma" w:hAnsi="Tahoma" w:cs="Tahoma"/>
                      <w:sz w:val="20"/>
                      <w:szCs w:val="20"/>
                    </w:rPr>
                  </w:pPr>
                  <w:r w:rsidRPr="00F21FE2">
                    <w:rPr>
                      <w:rFonts w:ascii="Tahoma" w:hAnsi="Tahoma" w:cs="Tahoma"/>
                      <w:sz w:val="20"/>
                      <w:szCs w:val="20"/>
                    </w:rPr>
                    <w:t xml:space="preserve">     </w:t>
                  </w:r>
                </w:p>
                <w:p w:rsidR="008F2FF4" w:rsidRPr="00F21FE2" w:rsidRDefault="008F2FF4" w:rsidP="00E60EBD">
                  <w:pPr>
                    <w:autoSpaceDE/>
                    <w:autoSpaceDN/>
                    <w:snapToGrid w:val="0"/>
                    <w:rPr>
                      <w:rFonts w:ascii="Tahoma" w:hAnsi="Tahoma" w:cs="Tahoma"/>
                      <w:sz w:val="20"/>
                      <w:szCs w:val="20"/>
                    </w:rPr>
                  </w:pPr>
                </w:p>
              </w:tc>
            </w:tr>
          </w:tbl>
          <w:p w:rsidR="008F2FF4" w:rsidRPr="00F21FE2" w:rsidRDefault="008F2FF4" w:rsidP="00E60EBD">
            <w:pPr>
              <w:rPr>
                <w:rFonts w:ascii="Tahoma" w:hAnsi="Tahoma" w:cs="Tahoma"/>
                <w:b/>
                <w:sz w:val="20"/>
                <w:szCs w:val="20"/>
              </w:rPr>
            </w:pPr>
            <w:r w:rsidRPr="00F21FE2">
              <w:rPr>
                <w:rFonts w:ascii="Tahoma" w:hAnsi="Tahoma" w:cs="Tahoma"/>
                <w:b/>
                <w:sz w:val="20"/>
                <w:szCs w:val="20"/>
              </w:rPr>
              <w:t>Покупатель:</w:t>
            </w:r>
          </w:p>
          <w:p w:rsidR="009A1191" w:rsidRPr="00F21FE2" w:rsidRDefault="009A1191" w:rsidP="00E60EBD">
            <w:pPr>
              <w:rPr>
                <w:rFonts w:ascii="Tahoma" w:hAnsi="Tahoma" w:cs="Tahoma"/>
                <w:b/>
                <w:sz w:val="20"/>
                <w:szCs w:val="20"/>
              </w:rPr>
            </w:pPr>
          </w:p>
          <w:p w:rsidR="009A1191" w:rsidRPr="00F21FE2" w:rsidRDefault="009A1191" w:rsidP="00E60EBD">
            <w:pPr>
              <w:rPr>
                <w:rFonts w:ascii="Tahoma" w:hAnsi="Tahoma" w:cs="Tahoma"/>
                <w:b/>
                <w:sz w:val="20"/>
                <w:szCs w:val="20"/>
              </w:rPr>
            </w:pPr>
            <w:r w:rsidRPr="00F21FE2">
              <w:rPr>
                <w:rFonts w:ascii="Tahoma" w:hAnsi="Tahoma" w:cs="Tahoma"/>
                <w:b/>
                <w:sz w:val="20"/>
                <w:szCs w:val="20"/>
              </w:rPr>
              <w:t>________________________________</w:t>
            </w:r>
          </w:p>
          <w:p w:rsidR="009A1191" w:rsidRPr="00F21FE2" w:rsidRDefault="009A1191" w:rsidP="00E60EBD">
            <w:pPr>
              <w:rPr>
                <w:rFonts w:ascii="Tahoma" w:hAnsi="Tahoma" w:cs="Tahoma"/>
                <w:sz w:val="20"/>
                <w:szCs w:val="20"/>
              </w:rPr>
            </w:pPr>
          </w:p>
        </w:tc>
      </w:tr>
    </w:tbl>
    <w:p w:rsidR="002E7F83" w:rsidRPr="00F21FE2" w:rsidRDefault="002E7F83" w:rsidP="00E60EBD">
      <w:pPr>
        <w:rPr>
          <w:sz w:val="20"/>
          <w:szCs w:val="20"/>
        </w:rPr>
      </w:pPr>
    </w:p>
    <w:sectPr w:rsidR="002E7F83" w:rsidRPr="00F21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3135"/>
    <w:multiLevelType w:val="multilevel"/>
    <w:tmpl w:val="D6D68DB2"/>
    <w:lvl w:ilvl="0">
      <w:start w:val="5"/>
      <w:numFmt w:val="decimal"/>
      <w:lvlText w:val="%1."/>
      <w:lvlJc w:val="left"/>
      <w:pPr>
        <w:ind w:left="420" w:hanging="4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 w15:restartNumberingAfterBreak="0">
    <w:nsid w:val="13F25A3E"/>
    <w:multiLevelType w:val="hybridMultilevel"/>
    <w:tmpl w:val="A5B6B1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A57D3"/>
    <w:multiLevelType w:val="hybridMultilevel"/>
    <w:tmpl w:val="EEA27378"/>
    <w:lvl w:ilvl="0" w:tplc="4A0073D6">
      <w:start w:val="8"/>
      <w:numFmt w:val="bullet"/>
      <w:lvlText w:val="-"/>
      <w:lvlJc w:val="left"/>
      <w:pPr>
        <w:ind w:left="1174" w:hanging="360"/>
      </w:pPr>
      <w:rPr>
        <w:rFont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15:restartNumberingAfterBreak="0">
    <w:nsid w:val="1B6113E8"/>
    <w:multiLevelType w:val="multilevel"/>
    <w:tmpl w:val="941ED94A"/>
    <w:lvl w:ilvl="0">
      <w:start w:val="1"/>
      <w:numFmt w:val="decimal"/>
      <w:lvlText w:val="%1."/>
      <w:lvlJc w:val="left"/>
      <w:pPr>
        <w:ind w:left="5463" w:hanging="360"/>
      </w:pPr>
    </w:lvl>
    <w:lvl w:ilvl="1">
      <w:start w:val="1"/>
      <w:numFmt w:val="decimal"/>
      <w:lvlText w:val="%1.%2."/>
      <w:lvlJc w:val="left"/>
      <w:pPr>
        <w:ind w:left="999" w:hanging="432"/>
      </w:pPr>
      <w:rPr>
        <w:rFonts w:ascii="Tahoma" w:hAnsi="Tahoma" w:cs="Tahoma" w:hint="default"/>
        <w:b w:val="0"/>
        <w:i w:val="0"/>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179EC"/>
    <w:multiLevelType w:val="hybridMultilevel"/>
    <w:tmpl w:val="D9C8861E"/>
    <w:lvl w:ilvl="0" w:tplc="0419000F">
      <w:start w:val="5"/>
      <w:numFmt w:val="decimal"/>
      <w:lvlText w:val="%1."/>
      <w:lvlJc w:val="left"/>
      <w:pPr>
        <w:ind w:left="720" w:hanging="360"/>
      </w:pPr>
      <w:rPr>
        <w:rFonts w:hint="default"/>
      </w:rPr>
    </w:lvl>
    <w:lvl w:ilvl="1" w:tplc="04190019">
      <w:start w:val="1"/>
      <w:numFmt w:val="lowerLetter"/>
      <w:lvlText w:val="%2."/>
      <w:lvlJc w:val="left"/>
      <w:pPr>
        <w:ind w:left="78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462C7A"/>
    <w:multiLevelType w:val="multilevel"/>
    <w:tmpl w:val="31FA9BB6"/>
    <w:lvl w:ilvl="0">
      <w:start w:val="9"/>
      <w:numFmt w:val="decimal"/>
      <w:lvlText w:val="%1."/>
      <w:lvlJc w:val="left"/>
      <w:pPr>
        <w:ind w:left="390" w:hanging="390"/>
      </w:pPr>
      <w:rPr>
        <w:rFonts w:hint="default"/>
      </w:rPr>
    </w:lvl>
    <w:lvl w:ilvl="1">
      <w:start w:val="2"/>
      <w:numFmt w:val="decimal"/>
      <w:lvlText w:val="%1.%2."/>
      <w:lvlJc w:val="left"/>
      <w:pPr>
        <w:ind w:left="1139" w:hanging="720"/>
      </w:pPr>
      <w:rPr>
        <w:rFonts w:hint="default"/>
        <w:b w:val="0"/>
      </w:rPr>
    </w:lvl>
    <w:lvl w:ilvl="2">
      <w:start w:val="1"/>
      <w:numFmt w:val="decimal"/>
      <w:lvlText w:val="%1.%2.%3."/>
      <w:lvlJc w:val="left"/>
      <w:pPr>
        <w:ind w:left="1558" w:hanging="720"/>
      </w:pPr>
      <w:rPr>
        <w:rFonts w:hint="default"/>
      </w:rPr>
    </w:lvl>
    <w:lvl w:ilvl="3">
      <w:start w:val="1"/>
      <w:numFmt w:val="decimal"/>
      <w:lvlText w:val="%1.%2.%3.%4."/>
      <w:lvlJc w:val="left"/>
      <w:pPr>
        <w:ind w:left="2337" w:hanging="1080"/>
      </w:pPr>
      <w:rPr>
        <w:rFonts w:hint="default"/>
      </w:rPr>
    </w:lvl>
    <w:lvl w:ilvl="4">
      <w:start w:val="1"/>
      <w:numFmt w:val="decimal"/>
      <w:lvlText w:val="%1.%2.%3.%4.%5."/>
      <w:lvlJc w:val="left"/>
      <w:pPr>
        <w:ind w:left="3116" w:hanging="1440"/>
      </w:pPr>
      <w:rPr>
        <w:rFonts w:hint="default"/>
      </w:rPr>
    </w:lvl>
    <w:lvl w:ilvl="5">
      <w:start w:val="1"/>
      <w:numFmt w:val="decimal"/>
      <w:lvlText w:val="%1.%2.%3.%4.%5.%6."/>
      <w:lvlJc w:val="left"/>
      <w:pPr>
        <w:ind w:left="3535" w:hanging="1440"/>
      </w:pPr>
      <w:rPr>
        <w:rFonts w:hint="default"/>
      </w:rPr>
    </w:lvl>
    <w:lvl w:ilvl="6">
      <w:start w:val="1"/>
      <w:numFmt w:val="decimal"/>
      <w:lvlText w:val="%1.%2.%3.%4.%5.%6.%7."/>
      <w:lvlJc w:val="left"/>
      <w:pPr>
        <w:ind w:left="4314" w:hanging="1800"/>
      </w:pPr>
      <w:rPr>
        <w:rFonts w:hint="default"/>
      </w:rPr>
    </w:lvl>
    <w:lvl w:ilvl="7">
      <w:start w:val="1"/>
      <w:numFmt w:val="decimal"/>
      <w:lvlText w:val="%1.%2.%3.%4.%5.%6.%7.%8."/>
      <w:lvlJc w:val="left"/>
      <w:pPr>
        <w:ind w:left="5093" w:hanging="2160"/>
      </w:pPr>
      <w:rPr>
        <w:rFonts w:hint="default"/>
      </w:rPr>
    </w:lvl>
    <w:lvl w:ilvl="8">
      <w:start w:val="1"/>
      <w:numFmt w:val="decimal"/>
      <w:lvlText w:val="%1.%2.%3.%4.%5.%6.%7.%8.%9."/>
      <w:lvlJc w:val="left"/>
      <w:pPr>
        <w:ind w:left="5512" w:hanging="2160"/>
      </w:pPr>
      <w:rPr>
        <w:rFonts w:hint="default"/>
      </w:rPr>
    </w:lvl>
  </w:abstractNum>
  <w:abstractNum w:abstractNumId="6" w15:restartNumberingAfterBreak="0">
    <w:nsid w:val="6AC60E53"/>
    <w:multiLevelType w:val="multilevel"/>
    <w:tmpl w:val="9438909A"/>
    <w:lvl w:ilvl="0">
      <w:start w:val="9"/>
      <w:numFmt w:val="decimal"/>
      <w:lvlText w:val="%1."/>
      <w:lvlJc w:val="left"/>
      <w:pPr>
        <w:ind w:left="390" w:hanging="39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7" w15:restartNumberingAfterBreak="0">
    <w:nsid w:val="7BD038A7"/>
    <w:multiLevelType w:val="multilevel"/>
    <w:tmpl w:val="3F26E7EC"/>
    <w:lvl w:ilvl="0">
      <w:start w:val="6"/>
      <w:numFmt w:val="decimal"/>
      <w:lvlText w:val="%1."/>
      <w:lvlJc w:val="left"/>
      <w:pPr>
        <w:ind w:left="420" w:hanging="4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num w:numId="1" w16cid:durableId="1645282006">
    <w:abstractNumId w:val="3"/>
  </w:num>
  <w:num w:numId="2" w16cid:durableId="768432013">
    <w:abstractNumId w:val="5"/>
  </w:num>
  <w:num w:numId="3" w16cid:durableId="2031108075">
    <w:abstractNumId w:val="6"/>
  </w:num>
  <w:num w:numId="4" w16cid:durableId="209348536">
    <w:abstractNumId w:val="2"/>
  </w:num>
  <w:num w:numId="5" w16cid:durableId="1726291798">
    <w:abstractNumId w:val="4"/>
  </w:num>
  <w:num w:numId="6" w16cid:durableId="619192449">
    <w:abstractNumId w:val="0"/>
  </w:num>
  <w:num w:numId="7" w16cid:durableId="1009068018">
    <w:abstractNumId w:val="7"/>
  </w:num>
  <w:num w:numId="8" w16cid:durableId="1073283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09"/>
    <w:rsid w:val="00061C6F"/>
    <w:rsid w:val="000635F1"/>
    <w:rsid w:val="000860AA"/>
    <w:rsid w:val="000871B5"/>
    <w:rsid w:val="000A3910"/>
    <w:rsid w:val="000A47C7"/>
    <w:rsid w:val="000A7840"/>
    <w:rsid w:val="000D5292"/>
    <w:rsid w:val="000D670E"/>
    <w:rsid w:val="000D6D4D"/>
    <w:rsid w:val="000D7EE9"/>
    <w:rsid w:val="000E6003"/>
    <w:rsid w:val="000F3D3A"/>
    <w:rsid w:val="00104AB3"/>
    <w:rsid w:val="0011772F"/>
    <w:rsid w:val="00165F4C"/>
    <w:rsid w:val="001D61D3"/>
    <w:rsid w:val="001E514C"/>
    <w:rsid w:val="001F4718"/>
    <w:rsid w:val="00200480"/>
    <w:rsid w:val="002313A8"/>
    <w:rsid w:val="00237C8B"/>
    <w:rsid w:val="002A370C"/>
    <w:rsid w:val="002B1767"/>
    <w:rsid w:val="002B60AB"/>
    <w:rsid w:val="002B7D3B"/>
    <w:rsid w:val="002D0615"/>
    <w:rsid w:val="002D5BF3"/>
    <w:rsid w:val="002E7F83"/>
    <w:rsid w:val="0031791A"/>
    <w:rsid w:val="00345927"/>
    <w:rsid w:val="00357D95"/>
    <w:rsid w:val="00393F93"/>
    <w:rsid w:val="003A7284"/>
    <w:rsid w:val="003F28BA"/>
    <w:rsid w:val="00414325"/>
    <w:rsid w:val="00434B2C"/>
    <w:rsid w:val="00435009"/>
    <w:rsid w:val="004475C1"/>
    <w:rsid w:val="0045784A"/>
    <w:rsid w:val="00464658"/>
    <w:rsid w:val="00464D6F"/>
    <w:rsid w:val="00481A20"/>
    <w:rsid w:val="00484ACF"/>
    <w:rsid w:val="0049320A"/>
    <w:rsid w:val="004A1FAA"/>
    <w:rsid w:val="00514B46"/>
    <w:rsid w:val="005456D3"/>
    <w:rsid w:val="00546641"/>
    <w:rsid w:val="005522EA"/>
    <w:rsid w:val="00562B28"/>
    <w:rsid w:val="005D6346"/>
    <w:rsid w:val="005E25ED"/>
    <w:rsid w:val="006675E8"/>
    <w:rsid w:val="00686379"/>
    <w:rsid w:val="00691412"/>
    <w:rsid w:val="00691D27"/>
    <w:rsid w:val="006A2C52"/>
    <w:rsid w:val="006C7D86"/>
    <w:rsid w:val="006F0985"/>
    <w:rsid w:val="00742953"/>
    <w:rsid w:val="007868E8"/>
    <w:rsid w:val="007940E3"/>
    <w:rsid w:val="007B0AFA"/>
    <w:rsid w:val="0081417C"/>
    <w:rsid w:val="008339C4"/>
    <w:rsid w:val="00891B07"/>
    <w:rsid w:val="008C039C"/>
    <w:rsid w:val="008C553C"/>
    <w:rsid w:val="008E6570"/>
    <w:rsid w:val="008F2FF4"/>
    <w:rsid w:val="009439ED"/>
    <w:rsid w:val="00953229"/>
    <w:rsid w:val="009750AF"/>
    <w:rsid w:val="00980915"/>
    <w:rsid w:val="009A1191"/>
    <w:rsid w:val="009B772E"/>
    <w:rsid w:val="009D583C"/>
    <w:rsid w:val="00A4275E"/>
    <w:rsid w:val="00A83D44"/>
    <w:rsid w:val="00A85FEE"/>
    <w:rsid w:val="00A869F2"/>
    <w:rsid w:val="00A8708F"/>
    <w:rsid w:val="00AA51A2"/>
    <w:rsid w:val="00AD64B3"/>
    <w:rsid w:val="00B323EF"/>
    <w:rsid w:val="00B41958"/>
    <w:rsid w:val="00B4239C"/>
    <w:rsid w:val="00B46884"/>
    <w:rsid w:val="00B52A25"/>
    <w:rsid w:val="00B66F09"/>
    <w:rsid w:val="00B702B8"/>
    <w:rsid w:val="00B97EC6"/>
    <w:rsid w:val="00C102DD"/>
    <w:rsid w:val="00C14BD2"/>
    <w:rsid w:val="00C178EF"/>
    <w:rsid w:val="00C3078C"/>
    <w:rsid w:val="00C763E0"/>
    <w:rsid w:val="00C83C3B"/>
    <w:rsid w:val="00C864D9"/>
    <w:rsid w:val="00CB5D8F"/>
    <w:rsid w:val="00CC77A9"/>
    <w:rsid w:val="00CF11B9"/>
    <w:rsid w:val="00D17323"/>
    <w:rsid w:val="00D25146"/>
    <w:rsid w:val="00D503E1"/>
    <w:rsid w:val="00D5463D"/>
    <w:rsid w:val="00D56066"/>
    <w:rsid w:val="00D85A9F"/>
    <w:rsid w:val="00DD1BE6"/>
    <w:rsid w:val="00DD5F46"/>
    <w:rsid w:val="00DE1B05"/>
    <w:rsid w:val="00E12ED0"/>
    <w:rsid w:val="00E21576"/>
    <w:rsid w:val="00E2679F"/>
    <w:rsid w:val="00E36024"/>
    <w:rsid w:val="00E44E9B"/>
    <w:rsid w:val="00E60EBD"/>
    <w:rsid w:val="00E81FE5"/>
    <w:rsid w:val="00E83BD9"/>
    <w:rsid w:val="00EA50F5"/>
    <w:rsid w:val="00EF0E2C"/>
    <w:rsid w:val="00F15AE8"/>
    <w:rsid w:val="00F21FE2"/>
    <w:rsid w:val="00F502FB"/>
    <w:rsid w:val="00FD11A5"/>
    <w:rsid w:val="00FD204C"/>
    <w:rsid w:val="00FD42E8"/>
    <w:rsid w:val="00FF7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71D5"/>
  <w15:chartTrackingRefBased/>
  <w15:docId w15:val="{32AE30E4-EFF2-40E8-8B17-EE6D53D1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F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8F2FF4"/>
    <w:pPr>
      <w:spacing w:line="323" w:lineRule="exact"/>
      <w:jc w:val="both"/>
    </w:pPr>
  </w:style>
  <w:style w:type="paragraph" w:customStyle="1" w:styleId="Style23">
    <w:name w:val="Style23"/>
    <w:basedOn w:val="a"/>
    <w:uiPriority w:val="99"/>
    <w:rsid w:val="008F2FF4"/>
    <w:pPr>
      <w:spacing w:line="278" w:lineRule="exact"/>
      <w:ind w:firstLine="701"/>
      <w:jc w:val="both"/>
    </w:pPr>
  </w:style>
  <w:style w:type="character" w:customStyle="1" w:styleId="FontStyle59">
    <w:name w:val="Font Style59"/>
    <w:uiPriority w:val="99"/>
    <w:rsid w:val="008F2FF4"/>
    <w:rPr>
      <w:rFonts w:ascii="Times New Roman" w:hAnsi="Times New Roman"/>
      <w:sz w:val="22"/>
    </w:rPr>
  </w:style>
  <w:style w:type="character" w:customStyle="1" w:styleId="FontStyle60">
    <w:name w:val="Font Style60"/>
    <w:uiPriority w:val="99"/>
    <w:rsid w:val="008F2FF4"/>
    <w:rPr>
      <w:rFonts w:ascii="Times New Roman" w:hAnsi="Times New Roman"/>
      <w:sz w:val="26"/>
    </w:rPr>
  </w:style>
  <w:style w:type="table" w:styleId="a3">
    <w:name w:val="Table Grid"/>
    <w:aliases w:val="МОЯ ТАБЛИЦА111,Таблица_Марина,Основная таблица,Сетка таблицы_Марина,ТАБЛ"/>
    <w:basedOn w:val="a1"/>
    <w:uiPriority w:val="59"/>
    <w:rsid w:val="008F2FF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Table-Normal,RSHB_Table-Normal,Paragraphe de liste1,lp1,Use Case List Paragraph,ПАРАГРАФ,SL_Абзац списка,Нумерованый список,СпБезКС,UL,Абзац маркированнный,нумерованный список,Абзац основного текста,Рисунок,1"/>
    <w:basedOn w:val="a"/>
    <w:link w:val="a5"/>
    <w:uiPriority w:val="34"/>
    <w:qFormat/>
    <w:rsid w:val="008F2FF4"/>
    <w:pPr>
      <w:widowControl/>
      <w:autoSpaceDE/>
      <w:autoSpaceDN/>
      <w:adjustRightInd/>
      <w:spacing w:after="200" w:line="276" w:lineRule="auto"/>
      <w:ind w:left="720"/>
      <w:contextualSpacing/>
    </w:pPr>
    <w:rPr>
      <w:rFonts w:ascii="Calibri" w:hAnsi="Calibri"/>
      <w:sz w:val="22"/>
      <w:szCs w:val="22"/>
      <w:lang w:eastAsia="en-US"/>
    </w:rPr>
  </w:style>
  <w:style w:type="paragraph" w:styleId="a6">
    <w:name w:val="Normal (Web)"/>
    <w:aliases w:val="Обычный (веб) Знак Знак Знак,Обычный (Web) Знак Знак Знак Знак,Обычный (Web) Знак Знак Знак,Обычный (веб) Знак Знак,Обычный (Web)1"/>
    <w:basedOn w:val="a"/>
    <w:link w:val="a7"/>
    <w:uiPriority w:val="99"/>
    <w:unhideWhenUsed/>
    <w:qFormat/>
    <w:rsid w:val="008F2FF4"/>
    <w:pPr>
      <w:widowControl/>
      <w:autoSpaceDE/>
      <w:autoSpaceDN/>
      <w:adjustRightInd/>
      <w:spacing w:before="100" w:beforeAutospacing="1" w:after="100" w:afterAutospacing="1"/>
    </w:pPr>
    <w:rPr>
      <w:lang w:val="x-none" w:eastAsia="x-none"/>
    </w:rPr>
  </w:style>
  <w:style w:type="character" w:customStyle="1" w:styleId="a7">
    <w:name w:val="Обычный (Интернет) Знак"/>
    <w:aliases w:val="Обычный (веб) Знак Знак Знак Знак,Обычный (Web) Знак Знак Знак Знак Знак,Обычный (Web) Знак Знак Знак Знак1,Обычный (веб) Знак Знак Знак1,Обычный (Web)1 Знак"/>
    <w:link w:val="a6"/>
    <w:uiPriority w:val="99"/>
    <w:rsid w:val="008F2FF4"/>
    <w:rPr>
      <w:rFonts w:ascii="Times New Roman" w:eastAsia="Times New Roman" w:hAnsi="Times New Roman" w:cs="Times New Roman"/>
      <w:sz w:val="24"/>
      <w:szCs w:val="24"/>
      <w:lang w:val="x-none" w:eastAsia="x-none"/>
    </w:rPr>
  </w:style>
  <w:style w:type="character" w:customStyle="1" w:styleId="a5">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4"/>
    <w:uiPriority w:val="34"/>
    <w:qFormat/>
    <w:locked/>
    <w:rsid w:val="008F2FF4"/>
    <w:rPr>
      <w:rFonts w:ascii="Calibri" w:eastAsia="Times New Roman" w:hAnsi="Calibri" w:cs="Times New Roman"/>
    </w:rPr>
  </w:style>
  <w:style w:type="paragraph" w:customStyle="1" w:styleId="Standard">
    <w:name w:val="Standard"/>
    <w:rsid w:val="009750AF"/>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Default">
    <w:name w:val="Default"/>
    <w:rsid w:val="0068637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E83BD9"/>
    <w:rPr>
      <w:rFonts w:ascii="Segoe UI" w:hAnsi="Segoe UI" w:cs="Segoe UI"/>
      <w:sz w:val="18"/>
      <w:szCs w:val="18"/>
    </w:rPr>
  </w:style>
  <w:style w:type="character" w:customStyle="1" w:styleId="a9">
    <w:name w:val="Текст выноски Знак"/>
    <w:basedOn w:val="a0"/>
    <w:link w:val="a8"/>
    <w:uiPriority w:val="99"/>
    <w:semiHidden/>
    <w:rsid w:val="00E83BD9"/>
    <w:rPr>
      <w:rFonts w:ascii="Segoe UI" w:eastAsia="Times New Roman" w:hAnsi="Segoe UI" w:cs="Segoe UI"/>
      <w:sz w:val="18"/>
      <w:szCs w:val="18"/>
      <w:lang w:eastAsia="ru-RU"/>
    </w:rPr>
  </w:style>
  <w:style w:type="character" w:styleId="aa">
    <w:name w:val="annotation reference"/>
    <w:basedOn w:val="a0"/>
    <w:uiPriority w:val="99"/>
    <w:semiHidden/>
    <w:unhideWhenUsed/>
    <w:rsid w:val="00C763E0"/>
    <w:rPr>
      <w:sz w:val="16"/>
      <w:szCs w:val="16"/>
    </w:rPr>
  </w:style>
  <w:style w:type="paragraph" w:styleId="ab">
    <w:name w:val="annotation text"/>
    <w:basedOn w:val="a"/>
    <w:link w:val="ac"/>
    <w:uiPriority w:val="99"/>
    <w:semiHidden/>
    <w:unhideWhenUsed/>
    <w:rsid w:val="00C763E0"/>
    <w:rPr>
      <w:sz w:val="20"/>
      <w:szCs w:val="20"/>
    </w:rPr>
  </w:style>
  <w:style w:type="character" w:customStyle="1" w:styleId="ac">
    <w:name w:val="Текст примечания Знак"/>
    <w:basedOn w:val="a0"/>
    <w:link w:val="ab"/>
    <w:uiPriority w:val="99"/>
    <w:semiHidden/>
    <w:rsid w:val="00C763E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C763E0"/>
    <w:rPr>
      <w:b/>
      <w:bCs/>
    </w:rPr>
  </w:style>
  <w:style w:type="character" w:customStyle="1" w:styleId="ae">
    <w:name w:val="Тема примечания Знак"/>
    <w:basedOn w:val="ac"/>
    <w:link w:val="ad"/>
    <w:uiPriority w:val="99"/>
    <w:semiHidden/>
    <w:rsid w:val="00C763E0"/>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9B77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b.su" TargetMode="External"/><Relationship Id="rId5" Type="http://schemas.openxmlformats.org/officeDocument/2006/relationships/hyperlink" Target="consultantplus://offline/ref=EA47E2B126CE6CDB4D626B52755A4F70BEA971D6572AB9C377047389L8D8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4812</Words>
  <Characters>27435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Деркач Кира Александровна</dc:creator>
  <cp:keywords/>
  <dc:description/>
  <cp:lastModifiedBy>Иванова Ольга Ивановна</cp:lastModifiedBy>
  <cp:revision>1</cp:revision>
  <dcterms:created xsi:type="dcterms:W3CDTF">2025-04-03T07:49:00Z</dcterms:created>
  <dcterms:modified xsi:type="dcterms:W3CDTF">2025-04-03T07:49:00Z</dcterms:modified>
</cp:coreProperties>
</file>