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</w:t>
      </w:r>
      <w:r w:rsidR="00E2149D">
        <w:rPr>
          <w:u w:val="single"/>
        </w:rPr>
        <w:t xml:space="preserve">                           </w:t>
      </w:r>
      <w:r w:rsidR="00D713A2">
        <w:rPr>
          <w:u w:val="single"/>
        </w:rPr>
        <w:t xml:space="preserve">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E2149D" w:rsidRDefault="00E2149D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1908C1" w:rsidP="00D713A2">
      <w:pPr>
        <w:pStyle w:val="a3"/>
        <w:ind w:left="118" w:right="104" w:firstLine="283"/>
        <w:jc w:val="both"/>
      </w:pPr>
      <w:r w:rsidRPr="001908C1">
        <w:t>Жубрина Валерия Геннадьевна (дата рождения: 03.12.1990 г., место рождения: г. Новотроицк Оренбургской области, СНИЛС 151-496-130 57, ИНН 560704851680, адрес регистрации по месту жительства: Тюменская область, г. Тюмень, ул. Буденного, 1, кв. 63)</w:t>
      </w:r>
      <w:r>
        <w:t xml:space="preserve"> </w:t>
      </w:r>
      <w:r w:rsidR="006179FC">
        <w:t>признан</w:t>
      </w:r>
      <w:r w:rsidR="00C7522C">
        <w:t>а</w:t>
      </w:r>
      <w:r w:rsidR="006179FC">
        <w:t xml:space="preserve">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>Шакиров Игорь Айратович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="00C7522C" w:rsidRPr="00C7522C">
        <w:t xml:space="preserve">Решения Арбитражного суда </w:t>
      </w:r>
      <w:r w:rsidRPr="001908C1">
        <w:t>Тюменской области от 02.07.2024 г. по делу № А70-36/2024</w:t>
      </w:r>
      <w:r w:rsidR="00B501DE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1908C1">
      <w:pPr>
        <w:pStyle w:val="a3"/>
        <w:spacing w:before="2"/>
        <w:ind w:left="118"/>
      </w:pPr>
      <w:r w:rsidRPr="001908C1">
        <w:t>Жубрина Валерия Геннадьевна</w:t>
      </w:r>
      <w:r>
        <w:t xml:space="preserve"> </w:t>
      </w:r>
      <w:bookmarkStart w:id="0" w:name="_GoBack"/>
      <w:bookmarkEnd w:id="0"/>
      <w:r w:rsidR="00AB60B4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>Шакиров Игорь Айратович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B60B4" w:rsidRDefault="006179FC" w:rsidP="00AB60B4">
      <w:pPr>
        <w:pStyle w:val="a3"/>
        <w:ind w:left="118"/>
      </w:pPr>
      <w:r>
        <w:t xml:space="preserve">Получатель </w:t>
      </w:r>
      <w:r w:rsidR="001908C1" w:rsidRPr="001908C1">
        <w:t>Жубрина Валерия Геннадьевна, ИНН 560704851680 Банк получателя: ФИЛИАЛ "ЦЕНТРАЛЬНЫЙ" ПАО "СОВКОМБАНК"(БЕРДСК), БИК: 045004763, ИНН банка 4401116480, к/с 30101810150040000763, кпп: 544543</w:t>
      </w:r>
      <w:r w:rsidR="001908C1">
        <w:t>001, р/с № 40817810850187392848</w:t>
      </w:r>
      <w:r w:rsidR="00AB60B4" w:rsidRPr="00AB60B4">
        <w:t xml:space="preserve">. </w:t>
      </w:r>
    </w:p>
    <w:p w:rsidR="00A6568D" w:rsidRDefault="006179FC" w:rsidP="00AB60B4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1908C1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1908C1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1908C1"/>
    <w:rsid w:val="00343356"/>
    <w:rsid w:val="00371587"/>
    <w:rsid w:val="006179FC"/>
    <w:rsid w:val="00A6568D"/>
    <w:rsid w:val="00AB60B4"/>
    <w:rsid w:val="00AC5993"/>
    <w:rsid w:val="00B501DE"/>
    <w:rsid w:val="00C0166D"/>
    <w:rsid w:val="00C7522C"/>
    <w:rsid w:val="00D713A2"/>
    <w:rsid w:val="00E2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2025-02-21T15:03:00Z</dcterms:created>
  <dcterms:modified xsi:type="dcterms:W3CDTF">2025-02-21T15:03:00Z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