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AB782" w14:textId="5D3DEF82" w:rsidR="001D7929" w:rsidRPr="006E57A5" w:rsidRDefault="001D7929" w:rsidP="00F56FF3">
      <w:pPr>
        <w:pStyle w:val="a3"/>
        <w:rPr>
          <w:rFonts w:ascii="Verdana" w:hAnsi="Verdana"/>
          <w:b/>
          <w:sz w:val="20"/>
        </w:rPr>
      </w:pPr>
      <w:r w:rsidRPr="006E57A5">
        <w:rPr>
          <w:rFonts w:ascii="Verdana" w:hAnsi="Verdana"/>
          <w:b/>
          <w:sz w:val="20"/>
        </w:rPr>
        <w:t>Договор</w:t>
      </w:r>
      <w:r w:rsidR="00BE0866" w:rsidRPr="006E57A5">
        <w:rPr>
          <w:rFonts w:ascii="Verdana" w:hAnsi="Verdana"/>
          <w:b/>
          <w:sz w:val="20"/>
        </w:rPr>
        <w:t xml:space="preserve"> </w:t>
      </w:r>
    </w:p>
    <w:p w14:paraId="043EA489" w14:textId="77777777" w:rsidR="001D7929" w:rsidRPr="006E57A5" w:rsidRDefault="001D7929" w:rsidP="00F56FF3">
      <w:pPr>
        <w:pStyle w:val="a3"/>
        <w:rPr>
          <w:rFonts w:ascii="Verdana" w:hAnsi="Verdana"/>
          <w:b/>
          <w:sz w:val="20"/>
        </w:rPr>
      </w:pPr>
      <w:r w:rsidRPr="006E57A5">
        <w:rPr>
          <w:rFonts w:ascii="Verdana" w:hAnsi="Verdana"/>
          <w:b/>
          <w:sz w:val="20"/>
        </w:rPr>
        <w:t>купли-продажи недвижимого имущества</w:t>
      </w:r>
    </w:p>
    <w:p w14:paraId="723AD8FC" w14:textId="1CB86D0C" w:rsidR="001D7929" w:rsidRPr="006E57A5" w:rsidRDefault="001D7929" w:rsidP="00F56FF3">
      <w:pPr>
        <w:pStyle w:val="a3"/>
        <w:rPr>
          <w:rFonts w:ascii="Verdana" w:hAnsi="Verdana"/>
          <w:b/>
          <w:sz w:val="20"/>
        </w:rPr>
      </w:pPr>
    </w:p>
    <w:p w14:paraId="56A324BF" w14:textId="77777777" w:rsidR="001D7929" w:rsidRPr="006E57A5" w:rsidRDefault="001D7929" w:rsidP="00F56FF3">
      <w:pPr>
        <w:pStyle w:val="a3"/>
        <w:rPr>
          <w:rFonts w:ascii="Verdana" w:hAnsi="Verdana"/>
          <w:b/>
          <w:sz w:val="20"/>
        </w:rPr>
      </w:pPr>
    </w:p>
    <w:p w14:paraId="4BC58E20" w14:textId="77777777" w:rsidR="00B83979" w:rsidRPr="006E57A5" w:rsidRDefault="00B83979" w:rsidP="00F56FF3">
      <w:pPr>
        <w:spacing w:after="0" w:line="240" w:lineRule="auto"/>
        <w:jc w:val="both"/>
        <w:rPr>
          <w:rFonts w:ascii="Verdana" w:eastAsia="Times New Roman" w:hAnsi="Verdana" w:cs="Times New Roman"/>
          <w:b/>
          <w:sz w:val="20"/>
          <w:szCs w:val="20"/>
          <w:lang w:eastAsia="ru-RU"/>
        </w:rPr>
      </w:pPr>
      <w:r w:rsidRPr="006E57A5">
        <w:rPr>
          <w:rFonts w:ascii="Verdana" w:eastAsia="Times New Roman" w:hAnsi="Verdana" w:cs="Times New Roman"/>
          <w:b/>
          <w:sz w:val="20"/>
          <w:szCs w:val="20"/>
          <w:lang w:eastAsia="ru-RU"/>
        </w:rPr>
        <w:t xml:space="preserve">г. __________                                                                </w:t>
      </w:r>
      <w:proofErr w:type="gramStart"/>
      <w:r w:rsidRPr="006E57A5">
        <w:rPr>
          <w:rFonts w:ascii="Verdana" w:eastAsia="Times New Roman" w:hAnsi="Verdana" w:cs="Times New Roman"/>
          <w:b/>
          <w:sz w:val="20"/>
          <w:szCs w:val="20"/>
          <w:lang w:eastAsia="ru-RU"/>
        </w:rPr>
        <w:t xml:space="preserve">   «</w:t>
      </w:r>
      <w:proofErr w:type="gramEnd"/>
      <w:r w:rsidRPr="006E57A5">
        <w:rPr>
          <w:rFonts w:ascii="Verdana" w:eastAsia="Times New Roman" w:hAnsi="Verdana" w:cs="Times New Roman"/>
          <w:b/>
          <w:sz w:val="20"/>
          <w:szCs w:val="20"/>
          <w:lang w:eastAsia="ru-RU"/>
        </w:rPr>
        <w:t>___» ________ 20</w:t>
      </w:r>
      <w:r w:rsidR="00C06D1F" w:rsidRPr="006E57A5">
        <w:rPr>
          <w:rFonts w:ascii="Verdana" w:eastAsia="Times New Roman" w:hAnsi="Verdana" w:cs="Times New Roman"/>
          <w:b/>
          <w:sz w:val="20"/>
          <w:szCs w:val="20"/>
          <w:lang w:eastAsia="ru-RU"/>
        </w:rPr>
        <w:t>_</w:t>
      </w:r>
      <w:r w:rsidRPr="006E57A5">
        <w:rPr>
          <w:rFonts w:ascii="Verdana" w:eastAsia="Times New Roman" w:hAnsi="Verdana" w:cs="Times New Roman"/>
          <w:b/>
          <w:sz w:val="20"/>
          <w:szCs w:val="20"/>
          <w:lang w:eastAsia="ru-RU"/>
        </w:rPr>
        <w:t>_г.</w:t>
      </w:r>
    </w:p>
    <w:p w14:paraId="74EA3A30" w14:textId="77777777" w:rsidR="00B83979" w:rsidRPr="006E57A5" w:rsidRDefault="00B83979" w:rsidP="00F56FF3">
      <w:pPr>
        <w:spacing w:after="0" w:line="240" w:lineRule="auto"/>
        <w:jc w:val="both"/>
        <w:rPr>
          <w:rFonts w:ascii="Verdana" w:eastAsia="Times New Roman" w:hAnsi="Verdana" w:cs="Times New Roman"/>
          <w:b/>
          <w:sz w:val="20"/>
          <w:szCs w:val="20"/>
          <w:lang w:eastAsia="ru-RU"/>
        </w:rPr>
      </w:pPr>
    </w:p>
    <w:p w14:paraId="255264DA" w14:textId="650A3A64" w:rsidR="005E6DE3" w:rsidRPr="00FD7497" w:rsidRDefault="00D728D2" w:rsidP="00C449F7">
      <w:pPr>
        <w:spacing w:after="0" w:line="240" w:lineRule="auto"/>
        <w:jc w:val="both"/>
        <w:rPr>
          <w:rFonts w:ascii="Verdana" w:eastAsia="Times New Roman" w:hAnsi="Verdana" w:cs="Times New Roman"/>
          <w:sz w:val="20"/>
          <w:szCs w:val="20"/>
          <w:lang w:eastAsia="ru-RU"/>
        </w:rPr>
      </w:pPr>
      <w:bookmarkStart w:id="0" w:name="_Hlk176800207"/>
      <w:r w:rsidRPr="006E57A5">
        <w:rPr>
          <w:rFonts w:ascii="Verdana" w:eastAsia="Times New Roman" w:hAnsi="Verdana" w:cs="Times New Roman"/>
          <w:b/>
          <w:sz w:val="20"/>
          <w:szCs w:val="20"/>
          <w:lang w:eastAsia="ru-RU"/>
        </w:rPr>
        <w:t>Общество с ограниченной ответственностью «</w:t>
      </w:r>
      <w:r w:rsidR="006E57A5" w:rsidRPr="006E57A5">
        <w:rPr>
          <w:rFonts w:ascii="Verdana" w:eastAsia="Times New Roman" w:hAnsi="Verdana" w:cs="Times New Roman"/>
          <w:b/>
          <w:sz w:val="20"/>
          <w:szCs w:val="20"/>
          <w:lang w:eastAsia="ru-RU"/>
        </w:rPr>
        <w:t>Траст Активы</w:t>
      </w:r>
      <w:r w:rsidRPr="006E57A5">
        <w:rPr>
          <w:rFonts w:ascii="Verdana" w:eastAsia="Times New Roman" w:hAnsi="Verdana" w:cs="Times New Roman"/>
          <w:b/>
          <w:sz w:val="20"/>
          <w:szCs w:val="20"/>
          <w:lang w:eastAsia="ru-RU"/>
        </w:rPr>
        <w:t xml:space="preserve">» </w:t>
      </w:r>
      <w:r w:rsidRPr="006E57A5">
        <w:rPr>
          <w:rFonts w:ascii="Verdana" w:eastAsia="Times New Roman" w:hAnsi="Verdana" w:cs="Times New Roman"/>
          <w:sz w:val="20"/>
          <w:szCs w:val="20"/>
          <w:lang w:eastAsia="ru-RU"/>
        </w:rPr>
        <w:t xml:space="preserve">(ОГРН </w:t>
      </w:r>
      <w:r w:rsidR="006E57A5" w:rsidRPr="006E57A5">
        <w:rPr>
          <w:rFonts w:ascii="Verdana" w:eastAsia="Times New Roman" w:hAnsi="Verdana" w:cs="Times New Roman"/>
          <w:sz w:val="20"/>
          <w:szCs w:val="20"/>
          <w:lang w:eastAsia="ru-RU"/>
        </w:rPr>
        <w:t>1207700179884</w:t>
      </w:r>
      <w:r w:rsidRPr="006E57A5">
        <w:rPr>
          <w:rFonts w:ascii="Verdana" w:eastAsia="Times New Roman" w:hAnsi="Verdana" w:cs="Times New Roman"/>
          <w:sz w:val="20"/>
          <w:szCs w:val="20"/>
          <w:lang w:eastAsia="ru-RU"/>
        </w:rPr>
        <w:t xml:space="preserve">, ИНН </w:t>
      </w:r>
      <w:r w:rsidR="006E57A5" w:rsidRPr="006E57A5">
        <w:rPr>
          <w:rFonts w:ascii="Verdana" w:eastAsia="Times New Roman" w:hAnsi="Verdana" w:cs="Times New Roman"/>
          <w:sz w:val="20"/>
          <w:szCs w:val="20"/>
          <w:lang w:eastAsia="ru-RU"/>
        </w:rPr>
        <w:t>9721098775</w:t>
      </w:r>
      <w:r w:rsidRPr="006E57A5">
        <w:rPr>
          <w:rFonts w:ascii="Verdana" w:eastAsia="Times New Roman" w:hAnsi="Verdana" w:cs="Times New Roman"/>
          <w:sz w:val="20"/>
          <w:szCs w:val="20"/>
          <w:lang w:eastAsia="ru-RU"/>
        </w:rPr>
        <w:t xml:space="preserve">, место нахождения: </w:t>
      </w:r>
      <w:r w:rsidR="006E57A5" w:rsidRPr="006E57A5">
        <w:rPr>
          <w:rFonts w:ascii="Verdana" w:eastAsia="Times New Roman" w:hAnsi="Verdana" w:cs="Times New Roman"/>
          <w:sz w:val="20"/>
          <w:szCs w:val="20"/>
          <w:lang w:eastAsia="ru-RU"/>
        </w:rPr>
        <w:t>109456</w:t>
      </w:r>
      <w:r w:rsidRPr="006E57A5">
        <w:rPr>
          <w:rFonts w:ascii="Verdana" w:eastAsia="Times New Roman" w:hAnsi="Verdana" w:cs="Times New Roman"/>
          <w:sz w:val="20"/>
          <w:szCs w:val="20"/>
          <w:lang w:eastAsia="ru-RU"/>
        </w:rPr>
        <w:t xml:space="preserve">, г. Москва, </w:t>
      </w:r>
      <w:r w:rsidR="006E57A5" w:rsidRPr="006E57A5">
        <w:rPr>
          <w:rFonts w:ascii="Verdana" w:eastAsia="Times New Roman" w:hAnsi="Verdana" w:cs="Times New Roman"/>
          <w:sz w:val="20"/>
          <w:szCs w:val="20"/>
          <w:lang w:eastAsia="ru-RU"/>
        </w:rPr>
        <w:t>проезд 1-й Вешняковский, д.1, строение 8, помещение 55</w:t>
      </w:r>
      <w:r w:rsidRPr="00FD7497">
        <w:rPr>
          <w:rFonts w:ascii="Verdana" w:eastAsia="Times New Roman" w:hAnsi="Verdana" w:cs="Times New Roman"/>
          <w:sz w:val="20"/>
          <w:szCs w:val="20"/>
          <w:lang w:eastAsia="ru-RU"/>
        </w:rPr>
        <w:t>)</w:t>
      </w:r>
      <w:bookmarkEnd w:id="0"/>
      <w:r w:rsidRPr="00FD7497">
        <w:rPr>
          <w:rFonts w:ascii="Verdana" w:eastAsia="Times New Roman" w:hAnsi="Verdana" w:cs="Times New Roman"/>
          <w:sz w:val="20"/>
          <w:szCs w:val="20"/>
          <w:lang w:eastAsia="ru-RU"/>
        </w:rPr>
        <w:t xml:space="preserve">, </w:t>
      </w:r>
      <w:r w:rsidR="005E6DE3" w:rsidRPr="00FD7497">
        <w:rPr>
          <w:rFonts w:ascii="Verdana" w:eastAsia="Times New Roman" w:hAnsi="Verdana" w:cs="Times New Roman"/>
          <w:sz w:val="20"/>
          <w:szCs w:val="20"/>
          <w:lang w:eastAsia="ru-RU"/>
        </w:rPr>
        <w:t>именуемое в дальнейшем «</w:t>
      </w:r>
      <w:r w:rsidR="005E6DE3" w:rsidRPr="00FD7497">
        <w:rPr>
          <w:rFonts w:ascii="Verdana" w:eastAsia="Times New Roman" w:hAnsi="Verdana" w:cs="Times New Roman"/>
          <w:b/>
          <w:sz w:val="20"/>
          <w:szCs w:val="20"/>
          <w:lang w:eastAsia="ru-RU"/>
        </w:rPr>
        <w:t>Продавец</w:t>
      </w:r>
      <w:r w:rsidR="005E6DE3" w:rsidRPr="00FD7497">
        <w:rPr>
          <w:rFonts w:ascii="Verdana" w:eastAsia="Times New Roman" w:hAnsi="Verdana" w:cs="Times New Roman"/>
          <w:sz w:val="20"/>
          <w:szCs w:val="20"/>
          <w:lang w:eastAsia="ru-RU"/>
        </w:rPr>
        <w:t xml:space="preserve">», в лице </w:t>
      </w:r>
      <w:r w:rsidR="001A1CD0" w:rsidRPr="00FD7497">
        <w:rPr>
          <w:rFonts w:ascii="Verdana" w:eastAsia="Times New Roman" w:hAnsi="Verdana" w:cs="Times New Roman"/>
          <w:sz w:val="20"/>
          <w:szCs w:val="20"/>
          <w:lang w:eastAsia="ru-RU"/>
        </w:rPr>
        <w:t xml:space="preserve">Генерального директора </w:t>
      </w:r>
      <w:r w:rsidR="00C449F7" w:rsidRPr="00FD7497">
        <w:rPr>
          <w:rFonts w:ascii="Verdana" w:eastAsia="Times New Roman" w:hAnsi="Verdana" w:cs="Times New Roman"/>
          <w:sz w:val="20"/>
          <w:szCs w:val="20"/>
          <w:lang w:eastAsia="ru-RU"/>
        </w:rPr>
        <w:t>_______</w:t>
      </w:r>
      <w:r w:rsidR="005E6DE3" w:rsidRPr="00FD7497">
        <w:rPr>
          <w:rFonts w:ascii="Verdana" w:eastAsia="Times New Roman" w:hAnsi="Verdana" w:cs="Times New Roman"/>
          <w:sz w:val="20"/>
          <w:szCs w:val="20"/>
          <w:lang w:eastAsia="ru-RU"/>
        </w:rPr>
        <w:t>, действующе</w:t>
      </w:r>
      <w:r w:rsidR="00C449F7" w:rsidRPr="00FD7497">
        <w:rPr>
          <w:rFonts w:ascii="Verdana" w:eastAsia="Times New Roman" w:hAnsi="Verdana" w:cs="Times New Roman"/>
          <w:sz w:val="20"/>
          <w:szCs w:val="20"/>
          <w:lang w:eastAsia="ru-RU"/>
        </w:rPr>
        <w:t>го</w:t>
      </w:r>
      <w:r w:rsidR="005E6DE3" w:rsidRPr="00FD7497">
        <w:rPr>
          <w:rFonts w:ascii="Verdana" w:eastAsia="Times New Roman" w:hAnsi="Verdana" w:cs="Times New Roman"/>
          <w:sz w:val="20"/>
          <w:szCs w:val="20"/>
          <w:lang w:eastAsia="ru-RU"/>
        </w:rPr>
        <w:t xml:space="preserve"> на основании </w:t>
      </w:r>
      <w:r w:rsidR="001A1CD0" w:rsidRPr="00FD7497">
        <w:rPr>
          <w:rFonts w:ascii="Verdana" w:eastAsia="Times New Roman" w:hAnsi="Verdana" w:cs="Times New Roman"/>
          <w:sz w:val="20"/>
          <w:szCs w:val="20"/>
          <w:lang w:eastAsia="ru-RU"/>
        </w:rPr>
        <w:t>Устава</w:t>
      </w:r>
      <w:r w:rsidR="005E6DE3" w:rsidRPr="00FD7497">
        <w:rPr>
          <w:rFonts w:ascii="Verdana" w:eastAsia="Times New Roman" w:hAnsi="Verdana" w:cs="Times New Roman"/>
          <w:sz w:val="20"/>
          <w:szCs w:val="20"/>
          <w:lang w:eastAsia="ru-RU"/>
        </w:rPr>
        <w:t>,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50371D" w:rsidRPr="00895206" w14:paraId="250C11D1" w14:textId="77777777" w:rsidTr="00945ADD">
        <w:tc>
          <w:tcPr>
            <w:tcW w:w="2376" w:type="dxa"/>
            <w:shd w:val="clear" w:color="auto" w:fill="auto"/>
          </w:tcPr>
          <w:p w14:paraId="50B756FB" w14:textId="77777777" w:rsidR="0050371D" w:rsidRPr="00895206" w:rsidRDefault="0050371D" w:rsidP="00945ADD">
            <w:pPr>
              <w:spacing w:after="0" w:line="240" w:lineRule="auto"/>
              <w:jc w:val="right"/>
              <w:rPr>
                <w:rFonts w:ascii="Verdana" w:eastAsia="Times New Roman" w:hAnsi="Verdana" w:cs="Times New Roman"/>
                <w:i/>
                <w:color w:val="FF0000"/>
                <w:sz w:val="20"/>
                <w:szCs w:val="20"/>
                <w:lang w:eastAsia="ru-RU"/>
              </w:rPr>
            </w:pPr>
            <w:r w:rsidRPr="00895206">
              <w:rPr>
                <w:rFonts w:ascii="Verdana" w:eastAsia="Times New Roman" w:hAnsi="Verdana" w:cs="Times New Roman"/>
                <w:i/>
                <w:color w:val="FF0000"/>
                <w:sz w:val="20"/>
                <w:szCs w:val="20"/>
                <w:lang w:eastAsia="ru-RU"/>
              </w:rPr>
              <w:t xml:space="preserve">Вариант </w:t>
            </w:r>
            <w:proofErr w:type="gramStart"/>
            <w:r w:rsidRPr="00895206">
              <w:rPr>
                <w:rFonts w:ascii="Verdana" w:eastAsia="Times New Roman" w:hAnsi="Verdana" w:cs="Times New Roman"/>
                <w:i/>
                <w:color w:val="FF0000"/>
                <w:sz w:val="20"/>
                <w:szCs w:val="20"/>
                <w:lang w:eastAsia="ru-RU"/>
              </w:rPr>
              <w:t>1  Покупатель</w:t>
            </w:r>
            <w:proofErr w:type="gramEnd"/>
            <w:r w:rsidRPr="00895206">
              <w:rPr>
                <w:rFonts w:ascii="Verdana" w:eastAsia="Times New Roman" w:hAnsi="Verdana" w:cs="Times New Roman"/>
                <w:i/>
                <w:color w:val="FF0000"/>
                <w:sz w:val="20"/>
                <w:szCs w:val="20"/>
                <w:lang w:eastAsia="ru-RU"/>
              </w:rPr>
              <w:t xml:space="preserve"> ЮЛ</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0371D" w:rsidRPr="00895206" w14:paraId="5E32BC36" w14:textId="77777777" w:rsidTr="00945ADD">
              <w:tc>
                <w:tcPr>
                  <w:tcW w:w="6969" w:type="dxa"/>
                </w:tcPr>
                <w:p w14:paraId="2490B314" w14:textId="77777777" w:rsidR="0050371D" w:rsidRPr="00895206" w:rsidRDefault="0050371D" w:rsidP="00945ADD">
                  <w:pPr>
                    <w:jc w:val="both"/>
                    <w:rPr>
                      <w:rFonts w:ascii="Verdana" w:eastAsia="Times New Roman" w:hAnsi="Verdana" w:cs="Times New Roman"/>
                      <w:i/>
                      <w:color w:val="0070C0"/>
                      <w:sz w:val="20"/>
                      <w:szCs w:val="20"/>
                      <w:lang w:eastAsia="ru-RU"/>
                    </w:rPr>
                  </w:pPr>
                </w:p>
              </w:tc>
            </w:tr>
            <w:tr w:rsidR="0050371D" w:rsidRPr="00895206" w14:paraId="409F4F72" w14:textId="77777777" w:rsidTr="00945ADD">
              <w:tc>
                <w:tcPr>
                  <w:tcW w:w="6969" w:type="dxa"/>
                </w:tcPr>
                <w:p w14:paraId="5B6B5B6D" w14:textId="130E5100" w:rsidR="0050371D" w:rsidRPr="00895206" w:rsidRDefault="0050371D" w:rsidP="00945ADD">
                  <w:pPr>
                    <w:jc w:val="both"/>
                    <w:rPr>
                      <w:rFonts w:ascii="Verdana" w:eastAsia="Times New Roman" w:hAnsi="Verdana" w:cs="Times New Roman"/>
                      <w:i/>
                      <w:color w:val="0070C0"/>
                      <w:sz w:val="20"/>
                      <w:szCs w:val="20"/>
                      <w:lang w:eastAsia="ru-RU"/>
                    </w:rPr>
                  </w:pPr>
                  <w:r w:rsidRPr="00895206">
                    <w:rPr>
                      <w:rFonts w:ascii="Verdana" w:eastAsia="Times New Roman" w:hAnsi="Verdana" w:cs="Times New Roman"/>
                      <w:i/>
                      <w:color w:val="0070C0"/>
                      <w:sz w:val="20"/>
                      <w:szCs w:val="20"/>
                      <w:lang w:eastAsia="ru-RU"/>
                    </w:rPr>
                    <w:t xml:space="preserve">(полное наименование, ИНН, ОГРН </w:t>
                  </w:r>
                  <w:r w:rsidR="00DD425B" w:rsidRPr="00895206">
                    <w:rPr>
                      <w:rFonts w:ascii="Verdana" w:eastAsia="Times New Roman" w:hAnsi="Verdana" w:cs="Times New Roman"/>
                      <w:i/>
                      <w:color w:val="0070C0"/>
                      <w:sz w:val="20"/>
                      <w:szCs w:val="20"/>
                      <w:lang w:eastAsia="ru-RU"/>
                    </w:rPr>
                    <w:t>согласно выписке</w:t>
                  </w:r>
                  <w:r w:rsidRPr="00895206">
                    <w:rPr>
                      <w:rFonts w:ascii="Verdana" w:eastAsia="Times New Roman" w:hAnsi="Verdana" w:cs="Times New Roman"/>
                      <w:i/>
                      <w:color w:val="0070C0"/>
                      <w:sz w:val="20"/>
                      <w:szCs w:val="20"/>
                      <w:lang w:eastAsia="ru-RU"/>
                    </w:rPr>
                    <w:t xml:space="preserve"> из ЕГРЮЛ)</w:t>
                  </w:r>
                </w:p>
              </w:tc>
            </w:tr>
          </w:tbl>
          <w:p w14:paraId="3AB7A301" w14:textId="77777777" w:rsidR="0050371D" w:rsidRPr="00895206" w:rsidRDefault="0050371D" w:rsidP="00945ADD">
            <w:pPr>
              <w:spacing w:after="0" w:line="240" w:lineRule="auto"/>
              <w:jc w:val="both"/>
              <w:rPr>
                <w:rFonts w:ascii="Verdana" w:eastAsia="Times New Roman" w:hAnsi="Verdana" w:cs="Times New Roman"/>
                <w:i/>
                <w:color w:val="4F81BD" w:themeColor="accent1"/>
                <w:sz w:val="20"/>
                <w:szCs w:val="20"/>
                <w:lang w:eastAsia="ru-RU"/>
              </w:rPr>
            </w:pPr>
            <w:r w:rsidRPr="00895206">
              <w:rPr>
                <w:rFonts w:ascii="Verdana" w:eastAsia="Times New Roman" w:hAnsi="Verdana" w:cs="Times New Roman"/>
                <w:color w:val="000000" w:themeColor="text1"/>
                <w:sz w:val="20"/>
                <w:szCs w:val="20"/>
                <w:lang w:eastAsia="ru-RU"/>
              </w:rPr>
              <w:t xml:space="preserve">ИНН </w:t>
            </w:r>
            <w:r w:rsidRPr="00895206">
              <w:rPr>
                <w:rFonts w:ascii="Verdana" w:eastAsia="Times New Roman" w:hAnsi="Verdana" w:cs="Times New Roman"/>
                <w:color w:val="0070C0"/>
                <w:sz w:val="20"/>
                <w:szCs w:val="20"/>
                <w:lang w:eastAsia="ru-RU"/>
              </w:rPr>
              <w:t>______________</w:t>
            </w:r>
            <w:r w:rsidRPr="00895206">
              <w:rPr>
                <w:rFonts w:ascii="Verdana" w:eastAsia="Times New Roman" w:hAnsi="Verdana" w:cs="Times New Roman"/>
                <w:color w:val="000000" w:themeColor="text1"/>
                <w:sz w:val="20"/>
                <w:szCs w:val="20"/>
                <w:lang w:eastAsia="ru-RU"/>
              </w:rPr>
              <w:t xml:space="preserve">, ОГРН </w:t>
            </w:r>
            <w:r w:rsidRPr="00895206">
              <w:rPr>
                <w:rFonts w:ascii="Verdana" w:eastAsia="Times New Roman" w:hAnsi="Verdana" w:cs="Times New Roman"/>
                <w:color w:val="0070C0"/>
                <w:sz w:val="20"/>
                <w:szCs w:val="20"/>
                <w:lang w:eastAsia="ru-RU"/>
              </w:rPr>
              <w:t>___________</w:t>
            </w:r>
            <w:r w:rsidRPr="00895206">
              <w:rPr>
                <w:rFonts w:ascii="Verdana" w:eastAsia="Times New Roman" w:hAnsi="Verdana" w:cs="Times New Roman"/>
                <w:color w:val="000000" w:themeColor="text1"/>
                <w:sz w:val="20"/>
                <w:szCs w:val="20"/>
                <w:lang w:eastAsia="ru-RU"/>
              </w:rPr>
              <w:t>, в лице</w:t>
            </w:r>
            <w:r w:rsidRPr="00895206">
              <w:rPr>
                <w:rFonts w:ascii="Verdana" w:eastAsia="Times New Roman" w:hAnsi="Verdana" w:cs="Times New Roman"/>
                <w:i/>
                <w:color w:val="000000" w:themeColor="text1"/>
                <w:sz w:val="20"/>
                <w:szCs w:val="20"/>
                <w:lang w:eastAsia="ru-RU"/>
              </w:rPr>
              <w:t xml:space="preserve"> </w:t>
            </w:r>
            <w:r w:rsidRPr="00895206">
              <w:rPr>
                <w:rFonts w:ascii="Verdana" w:eastAsia="Times New Roman" w:hAnsi="Verdana" w:cs="Times New Roman"/>
                <w:i/>
                <w:color w:val="0070C0"/>
                <w:sz w:val="20"/>
                <w:szCs w:val="20"/>
                <w:lang w:eastAsia="ru-RU"/>
              </w:rPr>
              <w:t>_________________________________________</w:t>
            </w:r>
            <w:r w:rsidRPr="00895206">
              <w:rPr>
                <w:rFonts w:ascii="Verdana" w:eastAsia="Times New Roman" w:hAnsi="Verdana" w:cs="Times New Roman"/>
                <w:i/>
                <w:color w:val="4F81BD" w:themeColor="accent1"/>
                <w:sz w:val="20"/>
                <w:szCs w:val="20"/>
                <w:lang w:eastAsia="ru-RU"/>
              </w:rPr>
              <w:t xml:space="preserve">, </w:t>
            </w:r>
            <w:r w:rsidRPr="00895206">
              <w:rPr>
                <w:rFonts w:ascii="Verdana" w:eastAsia="Times New Roman" w:hAnsi="Verdana" w:cs="Times New Roman"/>
                <w:color w:val="000000" w:themeColor="text1"/>
                <w:sz w:val="20"/>
                <w:szCs w:val="20"/>
                <w:lang w:eastAsia="ru-RU"/>
              </w:rPr>
              <w:t>действующего</w:t>
            </w:r>
            <w:r w:rsidRPr="00895206">
              <w:rPr>
                <w:rFonts w:ascii="Verdana" w:eastAsia="Times New Roman" w:hAnsi="Verdana" w:cs="Times New Roman"/>
                <w:i/>
                <w:color w:val="4F81BD" w:themeColor="accent1"/>
                <w:sz w:val="20"/>
                <w:szCs w:val="20"/>
                <w:lang w:eastAsia="ru-RU"/>
              </w:rPr>
              <w:t xml:space="preserve"> </w:t>
            </w:r>
            <w:r w:rsidRPr="00895206">
              <w:rPr>
                <w:rFonts w:ascii="Verdana" w:eastAsia="Times New Roman" w:hAnsi="Verdana" w:cs="Times New Roman"/>
                <w:color w:val="000000" w:themeColor="text1"/>
                <w:sz w:val="20"/>
                <w:szCs w:val="20"/>
                <w:lang w:eastAsia="ru-RU"/>
              </w:rPr>
              <w:t>на основании</w:t>
            </w:r>
            <w:r w:rsidRPr="00895206">
              <w:rPr>
                <w:rFonts w:ascii="Verdana" w:eastAsia="Times New Roman" w:hAnsi="Verdana" w:cs="Times New Roman"/>
                <w:i/>
                <w:color w:val="000000" w:themeColor="text1"/>
                <w:sz w:val="20"/>
                <w:szCs w:val="20"/>
                <w:lang w:eastAsia="ru-RU"/>
              </w:rPr>
              <w:t xml:space="preserve"> </w:t>
            </w:r>
            <w:r w:rsidRPr="00895206">
              <w:rPr>
                <w:rFonts w:ascii="Verdana" w:eastAsia="Times New Roman" w:hAnsi="Verdana" w:cs="Times New Roman"/>
                <w:i/>
                <w:color w:val="0070C0"/>
                <w:sz w:val="20"/>
                <w:szCs w:val="20"/>
                <w:lang w:eastAsia="ru-RU"/>
              </w:rPr>
              <w:t>__________________________________________</w:t>
            </w:r>
            <w:r w:rsidRPr="00895206">
              <w:rPr>
                <w:rFonts w:ascii="Verdana" w:eastAsia="Times New Roman" w:hAnsi="Verdana" w:cs="Times New Roman"/>
                <w:i/>
                <w:color w:val="4F81BD" w:themeColor="accent1"/>
                <w:sz w:val="20"/>
                <w:szCs w:val="20"/>
                <w:lang w:eastAsia="ru-RU"/>
              </w:rPr>
              <w:t xml:space="preserve">, </w:t>
            </w:r>
          </w:p>
          <w:p w14:paraId="31F527FE" w14:textId="77777777" w:rsidR="0050371D" w:rsidRPr="00895206" w:rsidRDefault="0050371D" w:rsidP="00945ADD">
            <w:pPr>
              <w:spacing w:after="0" w:line="240" w:lineRule="auto"/>
              <w:jc w:val="both"/>
              <w:rPr>
                <w:rFonts w:ascii="Verdana" w:eastAsia="Times New Roman" w:hAnsi="Verdana" w:cs="Times New Roman"/>
                <w:color w:val="4F81BD" w:themeColor="accent1"/>
                <w:sz w:val="20"/>
                <w:szCs w:val="20"/>
                <w:lang w:eastAsia="ru-RU"/>
              </w:rPr>
            </w:pPr>
          </w:p>
        </w:tc>
      </w:tr>
      <w:tr w:rsidR="0050371D" w:rsidRPr="00895206" w14:paraId="1A047CDC" w14:textId="77777777" w:rsidTr="00945ADD">
        <w:tc>
          <w:tcPr>
            <w:tcW w:w="2376" w:type="dxa"/>
            <w:shd w:val="clear" w:color="auto" w:fill="auto"/>
          </w:tcPr>
          <w:p w14:paraId="5B1450E5" w14:textId="77777777" w:rsidR="0050371D" w:rsidRPr="00895206" w:rsidRDefault="0050371D" w:rsidP="00945ADD">
            <w:pPr>
              <w:spacing w:after="0" w:line="240" w:lineRule="auto"/>
              <w:jc w:val="right"/>
              <w:rPr>
                <w:rFonts w:ascii="Verdana" w:eastAsia="Times New Roman" w:hAnsi="Verdana" w:cs="Times New Roman"/>
                <w:i/>
                <w:color w:val="FF0000"/>
                <w:sz w:val="20"/>
                <w:szCs w:val="20"/>
                <w:lang w:eastAsia="ru-RU"/>
              </w:rPr>
            </w:pPr>
            <w:r w:rsidRPr="00895206">
              <w:rPr>
                <w:rFonts w:ascii="Verdana" w:eastAsia="Times New Roman" w:hAnsi="Verdana" w:cs="Times New Roman"/>
                <w:i/>
                <w:color w:val="FF0000"/>
                <w:sz w:val="20"/>
                <w:szCs w:val="20"/>
                <w:lang w:eastAsia="ru-RU"/>
              </w:rPr>
              <w:t xml:space="preserve">Вариант </w:t>
            </w:r>
            <w:proofErr w:type="gramStart"/>
            <w:r w:rsidRPr="00895206">
              <w:rPr>
                <w:rFonts w:ascii="Verdana" w:eastAsia="Times New Roman" w:hAnsi="Verdana" w:cs="Times New Roman"/>
                <w:i/>
                <w:color w:val="FF0000"/>
                <w:sz w:val="20"/>
                <w:szCs w:val="20"/>
                <w:lang w:eastAsia="ru-RU"/>
              </w:rPr>
              <w:t>2  Покупатель</w:t>
            </w:r>
            <w:proofErr w:type="gramEnd"/>
            <w:r w:rsidRPr="00895206">
              <w:rPr>
                <w:rFonts w:ascii="Verdana" w:eastAsia="Times New Roman" w:hAnsi="Verdana" w:cs="Times New Roman"/>
                <w:i/>
                <w:color w:val="FF0000"/>
                <w:sz w:val="20"/>
                <w:szCs w:val="20"/>
                <w:lang w:eastAsia="ru-RU"/>
              </w:rPr>
              <w:t xml:space="preserve"> ФЛ</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0371D" w:rsidRPr="00895206" w14:paraId="31B1843F" w14:textId="77777777" w:rsidTr="00945ADD">
              <w:tc>
                <w:tcPr>
                  <w:tcW w:w="6969" w:type="dxa"/>
                </w:tcPr>
                <w:p w14:paraId="35705675" w14:textId="77777777" w:rsidR="0050371D" w:rsidRPr="00895206" w:rsidRDefault="0050371D" w:rsidP="00945ADD">
                  <w:pPr>
                    <w:jc w:val="both"/>
                    <w:rPr>
                      <w:rFonts w:ascii="Verdana" w:eastAsia="Times New Roman" w:hAnsi="Verdana" w:cs="Times New Roman"/>
                      <w:i/>
                      <w:color w:val="0070C0"/>
                      <w:sz w:val="20"/>
                      <w:szCs w:val="20"/>
                      <w:lang w:eastAsia="ru-RU"/>
                    </w:rPr>
                  </w:pPr>
                </w:p>
              </w:tc>
            </w:tr>
            <w:tr w:rsidR="0050371D" w:rsidRPr="00895206" w14:paraId="4E2F4CF8" w14:textId="77777777" w:rsidTr="00945ADD">
              <w:trPr>
                <w:trHeight w:val="224"/>
              </w:trPr>
              <w:tc>
                <w:tcPr>
                  <w:tcW w:w="6969" w:type="dxa"/>
                </w:tcPr>
                <w:p w14:paraId="022B3224" w14:textId="77777777" w:rsidR="0050371D" w:rsidRPr="00895206" w:rsidRDefault="0050371D" w:rsidP="00945ADD">
                  <w:pPr>
                    <w:jc w:val="center"/>
                    <w:rPr>
                      <w:rFonts w:ascii="Verdana" w:eastAsia="Times New Roman" w:hAnsi="Verdana" w:cs="Times New Roman"/>
                      <w:i/>
                      <w:color w:val="0070C0"/>
                      <w:sz w:val="20"/>
                      <w:szCs w:val="20"/>
                      <w:lang w:eastAsia="ru-RU"/>
                    </w:rPr>
                  </w:pPr>
                  <w:r w:rsidRPr="00895206">
                    <w:rPr>
                      <w:rFonts w:ascii="Verdana" w:eastAsia="Times New Roman" w:hAnsi="Verdana" w:cs="Times New Roman"/>
                      <w:i/>
                      <w:color w:val="0070C0"/>
                      <w:sz w:val="20"/>
                      <w:szCs w:val="20"/>
                      <w:lang w:eastAsia="ru-RU"/>
                    </w:rPr>
                    <w:t>(Ф.И.О полностью)</w:t>
                  </w:r>
                </w:p>
              </w:tc>
            </w:tr>
          </w:tbl>
          <w:p w14:paraId="07A8A14A" w14:textId="77777777" w:rsidR="0050371D" w:rsidRPr="00895206" w:rsidRDefault="0050371D" w:rsidP="00945ADD">
            <w:pPr>
              <w:spacing w:after="0" w:line="240" w:lineRule="auto"/>
              <w:jc w:val="both"/>
              <w:rPr>
                <w:rFonts w:ascii="Verdana" w:hAnsi="Verdana"/>
                <w:color w:val="4F81BD" w:themeColor="accent1"/>
                <w:sz w:val="20"/>
                <w:szCs w:val="20"/>
              </w:rPr>
            </w:pPr>
            <w:r w:rsidRPr="00895206">
              <w:rPr>
                <w:rFonts w:ascii="Verdana" w:hAnsi="Verdana"/>
                <w:i/>
                <w:color w:val="0070C0"/>
                <w:sz w:val="20"/>
                <w:szCs w:val="20"/>
              </w:rPr>
              <w:t>___________________</w:t>
            </w:r>
            <w:r w:rsidRPr="00895206">
              <w:rPr>
                <w:rFonts w:ascii="Verdana" w:hAnsi="Verdana"/>
                <w:i/>
                <w:color w:val="4F81BD" w:themeColor="accent1"/>
                <w:sz w:val="20"/>
                <w:szCs w:val="20"/>
              </w:rPr>
              <w:t xml:space="preserve"> </w:t>
            </w:r>
            <w:r w:rsidRPr="00895206">
              <w:rPr>
                <w:rFonts w:ascii="Verdana" w:hAnsi="Verdana"/>
                <w:sz w:val="20"/>
                <w:szCs w:val="20"/>
              </w:rPr>
              <w:t>года рождения</w:t>
            </w:r>
            <w:r w:rsidRPr="00895206">
              <w:rPr>
                <w:rFonts w:ascii="Verdana" w:hAnsi="Verdana"/>
                <w:i/>
                <w:sz w:val="20"/>
                <w:szCs w:val="20"/>
              </w:rPr>
              <w:t xml:space="preserve">, </w:t>
            </w:r>
            <w:r w:rsidRPr="00895206">
              <w:rPr>
                <w:rFonts w:ascii="Verdana" w:hAnsi="Verdana"/>
                <w:color w:val="4F81BD" w:themeColor="accent1"/>
                <w:sz w:val="20"/>
                <w:szCs w:val="20"/>
              </w:rPr>
              <w:t xml:space="preserve">СНИЛС _______________________, </w:t>
            </w:r>
            <w:r w:rsidRPr="00895206">
              <w:rPr>
                <w:rFonts w:ascii="Verdana" w:hAnsi="Verdana"/>
                <w:sz w:val="20"/>
                <w:szCs w:val="20"/>
              </w:rPr>
              <w:t xml:space="preserve">документ, удостоверяющий личность: </w:t>
            </w:r>
            <w:r w:rsidRPr="00895206">
              <w:rPr>
                <w:rFonts w:ascii="Verdana" w:hAnsi="Verdana"/>
                <w:color w:val="0070C0"/>
                <w:sz w:val="20"/>
                <w:szCs w:val="20"/>
              </w:rPr>
              <w:t>_______________________</w:t>
            </w:r>
            <w:r w:rsidRPr="00895206">
              <w:rPr>
                <w:rFonts w:ascii="Verdana" w:hAnsi="Verdana"/>
                <w:sz w:val="20"/>
                <w:szCs w:val="20"/>
              </w:rPr>
              <w:t xml:space="preserve">, </w:t>
            </w:r>
            <w:r w:rsidRPr="00895206">
              <w:rPr>
                <w:rFonts w:ascii="Verdana" w:hAnsi="Verdana"/>
                <w:color w:val="000000"/>
                <w:sz w:val="20"/>
                <w:szCs w:val="20"/>
              </w:rPr>
              <w:t>выдан</w:t>
            </w:r>
            <w:r w:rsidRPr="00895206">
              <w:rPr>
                <w:rFonts w:ascii="Verdana" w:hAnsi="Verdana"/>
                <w:color w:val="0070C0"/>
                <w:sz w:val="20"/>
                <w:szCs w:val="20"/>
              </w:rPr>
              <w:t>______________</w:t>
            </w:r>
            <w:r w:rsidRPr="00895206">
              <w:rPr>
                <w:rFonts w:ascii="Verdana" w:hAnsi="Verdana"/>
                <w:b/>
                <w:color w:val="000000"/>
                <w:sz w:val="20"/>
                <w:szCs w:val="20"/>
              </w:rPr>
              <w:t xml:space="preserve">, </w:t>
            </w:r>
            <w:r w:rsidRPr="00895206">
              <w:rPr>
                <w:rFonts w:ascii="Verdana" w:hAnsi="Verdana"/>
                <w:color w:val="000000"/>
                <w:sz w:val="20"/>
                <w:szCs w:val="20"/>
              </w:rPr>
              <w:t>проживающ</w:t>
            </w:r>
            <w:r w:rsidRPr="00895206">
              <w:rPr>
                <w:rFonts w:ascii="Verdana" w:hAnsi="Verdana"/>
                <w:i/>
                <w:color w:val="0070C0"/>
                <w:sz w:val="20"/>
                <w:szCs w:val="20"/>
              </w:rPr>
              <w:t>ий(-</w:t>
            </w:r>
            <w:proofErr w:type="spellStart"/>
            <w:r w:rsidRPr="00895206">
              <w:rPr>
                <w:rFonts w:ascii="Verdana" w:hAnsi="Verdana"/>
                <w:i/>
                <w:color w:val="0070C0"/>
                <w:sz w:val="20"/>
                <w:szCs w:val="20"/>
              </w:rPr>
              <w:t>ая</w:t>
            </w:r>
            <w:proofErr w:type="spellEnd"/>
            <w:r w:rsidRPr="00895206">
              <w:rPr>
                <w:rFonts w:ascii="Verdana" w:hAnsi="Verdana"/>
                <w:i/>
                <w:color w:val="0070C0"/>
                <w:sz w:val="20"/>
                <w:szCs w:val="20"/>
              </w:rPr>
              <w:t>)</w:t>
            </w:r>
            <w:r w:rsidRPr="00895206">
              <w:rPr>
                <w:rFonts w:ascii="Verdana" w:hAnsi="Verdana"/>
                <w:color w:val="0070C0"/>
                <w:sz w:val="20"/>
                <w:szCs w:val="20"/>
              </w:rPr>
              <w:t xml:space="preserve"> </w:t>
            </w:r>
            <w:r w:rsidRPr="00895206">
              <w:rPr>
                <w:rFonts w:ascii="Verdana" w:hAnsi="Verdana"/>
                <w:color w:val="000000"/>
                <w:sz w:val="20"/>
                <w:szCs w:val="20"/>
              </w:rPr>
              <w:t xml:space="preserve">по адресу </w:t>
            </w:r>
            <w:r w:rsidRPr="00895206">
              <w:rPr>
                <w:rFonts w:ascii="Verdana" w:hAnsi="Verdana"/>
                <w:color w:val="0070C0"/>
                <w:sz w:val="20"/>
                <w:szCs w:val="20"/>
              </w:rPr>
              <w:t>____________________________________</w:t>
            </w:r>
            <w:r w:rsidRPr="00895206">
              <w:rPr>
                <w:rFonts w:ascii="Verdana" w:hAnsi="Verdana"/>
                <w:color w:val="4F81BD" w:themeColor="accent1"/>
                <w:sz w:val="20"/>
                <w:szCs w:val="20"/>
              </w:rPr>
              <w:t xml:space="preserve">, </w:t>
            </w:r>
          </w:p>
          <w:p w14:paraId="6B403A2B" w14:textId="77777777" w:rsidR="0050371D" w:rsidRPr="00895206" w:rsidRDefault="0050371D" w:rsidP="00945ADD">
            <w:pPr>
              <w:spacing w:after="0" w:line="240" w:lineRule="auto"/>
              <w:jc w:val="both"/>
              <w:rPr>
                <w:rFonts w:ascii="Verdana" w:eastAsia="Times New Roman" w:hAnsi="Verdana" w:cs="Times New Roman"/>
                <w:sz w:val="20"/>
                <w:szCs w:val="20"/>
                <w:lang w:eastAsia="ru-RU"/>
              </w:rPr>
            </w:pPr>
          </w:p>
        </w:tc>
      </w:tr>
      <w:tr w:rsidR="0050371D" w:rsidRPr="00895206" w14:paraId="2E69E24C" w14:textId="77777777" w:rsidTr="00945ADD">
        <w:trPr>
          <w:trHeight w:val="2866"/>
        </w:trPr>
        <w:tc>
          <w:tcPr>
            <w:tcW w:w="2376" w:type="dxa"/>
            <w:shd w:val="clear" w:color="auto" w:fill="auto"/>
          </w:tcPr>
          <w:p w14:paraId="3936B381" w14:textId="77777777" w:rsidR="0050371D" w:rsidRPr="00895206" w:rsidRDefault="0050371D" w:rsidP="00945ADD">
            <w:pPr>
              <w:spacing w:after="0" w:line="240" w:lineRule="auto"/>
              <w:jc w:val="right"/>
              <w:rPr>
                <w:rFonts w:ascii="Verdana" w:eastAsia="Times New Roman" w:hAnsi="Verdana" w:cs="Times New Roman"/>
                <w:i/>
                <w:color w:val="FF0000"/>
                <w:sz w:val="20"/>
                <w:szCs w:val="20"/>
                <w:lang w:eastAsia="ru-RU"/>
              </w:rPr>
            </w:pPr>
            <w:r w:rsidRPr="00895206">
              <w:rPr>
                <w:rFonts w:ascii="Verdana" w:eastAsia="Times New Roman" w:hAnsi="Verdana" w:cs="Times New Roman"/>
                <w:i/>
                <w:color w:val="FF0000"/>
                <w:sz w:val="20"/>
                <w:szCs w:val="20"/>
                <w:lang w:eastAsia="ru-RU"/>
              </w:rPr>
              <w:t xml:space="preserve">Вариант </w:t>
            </w:r>
            <w:proofErr w:type="gramStart"/>
            <w:r w:rsidRPr="00895206">
              <w:rPr>
                <w:rFonts w:ascii="Verdana" w:eastAsia="Times New Roman" w:hAnsi="Verdana" w:cs="Times New Roman"/>
                <w:i/>
                <w:color w:val="FF0000"/>
                <w:sz w:val="20"/>
                <w:szCs w:val="20"/>
                <w:lang w:eastAsia="ru-RU"/>
              </w:rPr>
              <w:t>3  Покупатель</w:t>
            </w:r>
            <w:proofErr w:type="gramEnd"/>
            <w:r w:rsidRPr="00895206">
              <w:rPr>
                <w:rFonts w:ascii="Verdana" w:eastAsia="Times New Roman" w:hAnsi="Verdana" w:cs="Times New Roman"/>
                <w:i/>
                <w:color w:val="FF0000"/>
                <w:sz w:val="20"/>
                <w:szCs w:val="20"/>
                <w:lang w:eastAsia="ru-RU"/>
              </w:rPr>
              <w:t xml:space="preserve"> ИП</w:t>
            </w:r>
            <w:r w:rsidRPr="00895206">
              <w:rPr>
                <w:rFonts w:ascii="Verdana" w:hAnsi="Verdana"/>
                <w:i/>
                <w:color w:val="FF0000"/>
                <w:sz w:val="20"/>
                <w:szCs w:val="20"/>
              </w:rPr>
              <w:t xml:space="preserve"> </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0371D" w:rsidRPr="00895206" w14:paraId="13FD57A6" w14:textId="77777777" w:rsidTr="00945ADD">
              <w:tc>
                <w:tcPr>
                  <w:tcW w:w="6969" w:type="dxa"/>
                </w:tcPr>
                <w:p w14:paraId="02911C75" w14:textId="77777777" w:rsidR="0050371D" w:rsidRPr="00895206" w:rsidRDefault="0050371D" w:rsidP="00945ADD">
                  <w:pPr>
                    <w:jc w:val="both"/>
                    <w:rPr>
                      <w:rFonts w:ascii="Verdana" w:eastAsia="Times New Roman" w:hAnsi="Verdana" w:cs="Times New Roman"/>
                      <w:i/>
                      <w:color w:val="0070C0"/>
                      <w:sz w:val="20"/>
                      <w:szCs w:val="20"/>
                      <w:lang w:eastAsia="ru-RU"/>
                    </w:rPr>
                  </w:pPr>
                </w:p>
              </w:tc>
            </w:tr>
            <w:tr w:rsidR="0050371D" w:rsidRPr="00895206" w14:paraId="30DE6ACA" w14:textId="77777777" w:rsidTr="00945ADD">
              <w:trPr>
                <w:trHeight w:val="224"/>
              </w:trPr>
              <w:tc>
                <w:tcPr>
                  <w:tcW w:w="6969" w:type="dxa"/>
                </w:tcPr>
                <w:p w14:paraId="7918360C" w14:textId="77777777" w:rsidR="0050371D" w:rsidRPr="00895206" w:rsidRDefault="0050371D" w:rsidP="00945ADD">
                  <w:pPr>
                    <w:jc w:val="center"/>
                    <w:rPr>
                      <w:rFonts w:ascii="Verdana" w:eastAsia="Times New Roman" w:hAnsi="Verdana" w:cs="Times New Roman"/>
                      <w:i/>
                      <w:color w:val="0070C0"/>
                      <w:sz w:val="20"/>
                      <w:szCs w:val="20"/>
                      <w:lang w:eastAsia="ru-RU"/>
                    </w:rPr>
                  </w:pPr>
                  <w:r w:rsidRPr="00895206">
                    <w:rPr>
                      <w:rFonts w:ascii="Verdana" w:eastAsia="Times New Roman" w:hAnsi="Verdana" w:cs="Times New Roman"/>
                      <w:i/>
                      <w:color w:val="0070C0"/>
                      <w:sz w:val="20"/>
                      <w:szCs w:val="20"/>
                      <w:lang w:eastAsia="ru-RU"/>
                    </w:rPr>
                    <w:t>(Ф.И.О полностью)</w:t>
                  </w:r>
                </w:p>
              </w:tc>
            </w:tr>
          </w:tbl>
          <w:p w14:paraId="5FB387BF" w14:textId="77777777" w:rsidR="0050371D" w:rsidRPr="00895206" w:rsidRDefault="0050371D" w:rsidP="00945ADD">
            <w:pPr>
              <w:spacing w:after="0" w:line="240" w:lineRule="auto"/>
              <w:jc w:val="both"/>
              <w:rPr>
                <w:rFonts w:ascii="Verdana" w:hAnsi="Verdana"/>
                <w:i/>
                <w:color w:val="0070C0"/>
                <w:sz w:val="20"/>
                <w:szCs w:val="20"/>
              </w:rPr>
            </w:pPr>
            <w:r w:rsidRPr="00895206">
              <w:rPr>
                <w:rFonts w:ascii="Verdana" w:hAnsi="Verdana"/>
                <w:sz w:val="20"/>
                <w:szCs w:val="20"/>
              </w:rPr>
              <w:t>ОГРНИП</w:t>
            </w:r>
            <w:r w:rsidRPr="00895206">
              <w:rPr>
                <w:rFonts w:ascii="Verdana" w:hAnsi="Verdana"/>
                <w:i/>
                <w:color w:val="0070C0"/>
                <w:sz w:val="20"/>
                <w:szCs w:val="20"/>
              </w:rPr>
              <w:t xml:space="preserve">____________________, </w:t>
            </w:r>
            <w:r w:rsidRPr="00895206">
              <w:rPr>
                <w:rFonts w:ascii="Verdana" w:hAnsi="Verdana"/>
                <w:sz w:val="20"/>
                <w:szCs w:val="20"/>
              </w:rPr>
              <w:t xml:space="preserve">документ, удостоверяющий личность: </w:t>
            </w:r>
            <w:r w:rsidRPr="00895206">
              <w:rPr>
                <w:rFonts w:ascii="Verdana" w:hAnsi="Verdana"/>
                <w:color w:val="0070C0"/>
                <w:sz w:val="20"/>
                <w:szCs w:val="20"/>
              </w:rPr>
              <w:t>_______________________</w:t>
            </w:r>
            <w:r w:rsidRPr="00895206">
              <w:rPr>
                <w:rFonts w:ascii="Verdana" w:hAnsi="Verdana"/>
                <w:sz w:val="20"/>
                <w:szCs w:val="20"/>
              </w:rPr>
              <w:t xml:space="preserve">, </w:t>
            </w:r>
            <w:r w:rsidRPr="00895206">
              <w:rPr>
                <w:rFonts w:ascii="Verdana" w:hAnsi="Verdana"/>
                <w:color w:val="000000"/>
                <w:sz w:val="20"/>
                <w:szCs w:val="20"/>
              </w:rPr>
              <w:t>выдан</w:t>
            </w:r>
            <w:r w:rsidRPr="00895206">
              <w:rPr>
                <w:rFonts w:ascii="Verdana" w:hAnsi="Verdana"/>
                <w:color w:val="4F81BD" w:themeColor="accent1"/>
                <w:sz w:val="20"/>
                <w:szCs w:val="20"/>
              </w:rPr>
              <w:t>_</w:t>
            </w:r>
            <w:r w:rsidRPr="00895206">
              <w:rPr>
                <w:rFonts w:ascii="Verdana" w:hAnsi="Verdana"/>
                <w:color w:val="0070C0"/>
                <w:sz w:val="20"/>
                <w:szCs w:val="20"/>
              </w:rPr>
              <w:t>_____________</w:t>
            </w:r>
            <w:r w:rsidRPr="00895206">
              <w:rPr>
                <w:rFonts w:ascii="Verdana" w:hAnsi="Verdana"/>
                <w:b/>
                <w:color w:val="000000"/>
                <w:sz w:val="20"/>
                <w:szCs w:val="20"/>
              </w:rPr>
              <w:t xml:space="preserve">, </w:t>
            </w:r>
            <w:r w:rsidRPr="00895206">
              <w:rPr>
                <w:rFonts w:ascii="Verdana" w:hAnsi="Verdana"/>
                <w:color w:val="000000"/>
                <w:sz w:val="20"/>
                <w:szCs w:val="20"/>
              </w:rPr>
              <w:t>проживающ</w:t>
            </w:r>
            <w:r w:rsidRPr="00895206">
              <w:rPr>
                <w:rFonts w:ascii="Verdana" w:hAnsi="Verdana"/>
                <w:i/>
                <w:color w:val="0070C0"/>
                <w:sz w:val="20"/>
                <w:szCs w:val="20"/>
              </w:rPr>
              <w:t>ий(-</w:t>
            </w:r>
            <w:proofErr w:type="spellStart"/>
            <w:r w:rsidRPr="00895206">
              <w:rPr>
                <w:rFonts w:ascii="Verdana" w:hAnsi="Verdana"/>
                <w:i/>
                <w:color w:val="0070C0"/>
                <w:sz w:val="20"/>
                <w:szCs w:val="20"/>
              </w:rPr>
              <w:t>ая</w:t>
            </w:r>
            <w:proofErr w:type="spellEnd"/>
            <w:r w:rsidRPr="00895206">
              <w:rPr>
                <w:rFonts w:ascii="Verdana" w:hAnsi="Verdana"/>
                <w:i/>
                <w:color w:val="0070C0"/>
                <w:sz w:val="20"/>
                <w:szCs w:val="20"/>
              </w:rPr>
              <w:t>)</w:t>
            </w:r>
            <w:r w:rsidRPr="00895206">
              <w:rPr>
                <w:rFonts w:ascii="Verdana" w:hAnsi="Verdana"/>
                <w:color w:val="0000FF"/>
                <w:sz w:val="20"/>
                <w:szCs w:val="20"/>
              </w:rPr>
              <w:t xml:space="preserve"> </w:t>
            </w:r>
            <w:r w:rsidRPr="00895206">
              <w:rPr>
                <w:rFonts w:ascii="Verdana" w:hAnsi="Verdana"/>
                <w:color w:val="000000"/>
                <w:sz w:val="20"/>
                <w:szCs w:val="20"/>
              </w:rPr>
              <w:t xml:space="preserve">по адресу </w:t>
            </w:r>
            <w:r w:rsidRPr="00895206">
              <w:rPr>
                <w:rFonts w:ascii="Verdana" w:hAnsi="Verdana"/>
                <w:color w:val="4F81BD" w:themeColor="accent1"/>
                <w:sz w:val="20"/>
                <w:szCs w:val="20"/>
              </w:rPr>
              <w:t xml:space="preserve">____________________________________, </w:t>
            </w:r>
            <w:r w:rsidRPr="00895206">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Pr="00895206">
              <w:rPr>
                <w:rFonts w:ascii="Verdana" w:hAnsi="Verdana"/>
                <w:i/>
                <w:color w:val="000000" w:themeColor="text1"/>
                <w:sz w:val="20"/>
                <w:szCs w:val="20"/>
              </w:rPr>
              <w:t xml:space="preserve"> </w:t>
            </w:r>
            <w:r w:rsidRPr="00895206">
              <w:rPr>
                <w:rFonts w:ascii="Verdana" w:hAnsi="Verdana"/>
                <w:i/>
                <w:color w:val="4F81BD" w:themeColor="accent1"/>
                <w:sz w:val="20"/>
                <w:szCs w:val="20"/>
              </w:rPr>
              <w:t xml:space="preserve">___ </w:t>
            </w:r>
            <w:r w:rsidRPr="00895206">
              <w:rPr>
                <w:rFonts w:ascii="Verdana" w:hAnsi="Verdana"/>
                <w:color w:val="000000" w:themeColor="text1"/>
                <w:sz w:val="20"/>
                <w:szCs w:val="20"/>
              </w:rPr>
              <w:t>№</w:t>
            </w:r>
            <w:r w:rsidRPr="00895206">
              <w:rPr>
                <w:rFonts w:ascii="Verdana" w:hAnsi="Verdana"/>
                <w:i/>
                <w:color w:val="4F81BD" w:themeColor="accent1"/>
                <w:sz w:val="20"/>
                <w:szCs w:val="20"/>
              </w:rPr>
              <w:t xml:space="preserve">_____, </w:t>
            </w:r>
            <w:r w:rsidRPr="00895206">
              <w:rPr>
                <w:rFonts w:ascii="Verdana" w:hAnsi="Verdana"/>
                <w:color w:val="000000" w:themeColor="text1"/>
                <w:sz w:val="20"/>
                <w:szCs w:val="20"/>
              </w:rPr>
              <w:t>дата государственной регистрации</w:t>
            </w:r>
            <w:r w:rsidRPr="00895206">
              <w:rPr>
                <w:rFonts w:ascii="Verdana" w:hAnsi="Verdana"/>
                <w:i/>
                <w:color w:val="0070C0"/>
                <w:sz w:val="20"/>
                <w:szCs w:val="20"/>
              </w:rPr>
              <w:t xml:space="preserve"> «_»_____20__,</w:t>
            </w:r>
            <w:r w:rsidRPr="00895206">
              <w:rPr>
                <w:rFonts w:ascii="Verdana" w:hAnsi="Verdana"/>
                <w:i/>
                <w:color w:val="4F81BD" w:themeColor="accent1"/>
                <w:sz w:val="20"/>
                <w:szCs w:val="20"/>
              </w:rPr>
              <w:t xml:space="preserve"> </w:t>
            </w:r>
            <w:r w:rsidRPr="00895206">
              <w:rPr>
                <w:rFonts w:ascii="Verdana" w:hAnsi="Verdana"/>
                <w:i/>
                <w:color w:val="000000" w:themeColor="text1"/>
                <w:sz w:val="20"/>
                <w:szCs w:val="20"/>
              </w:rPr>
              <w:t>выдано</w:t>
            </w:r>
            <w:r w:rsidRPr="00895206">
              <w:rPr>
                <w:rFonts w:ascii="Verdana" w:hAnsi="Verdana"/>
                <w:i/>
                <w:color w:val="4F81BD" w:themeColor="accent1"/>
                <w:sz w:val="20"/>
                <w:szCs w:val="20"/>
              </w:rPr>
              <w:t xml:space="preserve"> </w:t>
            </w:r>
            <w:r w:rsidRPr="00895206">
              <w:rPr>
                <w:rFonts w:ascii="Verdana" w:hAnsi="Verdana"/>
                <w:i/>
                <w:color w:val="0070C0"/>
                <w:sz w:val="20"/>
                <w:szCs w:val="20"/>
              </w:rPr>
              <w:t>«__»___20__</w:t>
            </w:r>
          </w:p>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0371D" w:rsidRPr="00895206" w14:paraId="08E794CE" w14:textId="77777777" w:rsidTr="00945ADD">
              <w:tc>
                <w:tcPr>
                  <w:tcW w:w="6969" w:type="dxa"/>
                </w:tcPr>
                <w:p w14:paraId="056B855B" w14:textId="77777777" w:rsidR="0050371D" w:rsidRPr="00895206" w:rsidRDefault="0050371D" w:rsidP="00945ADD">
                  <w:pPr>
                    <w:jc w:val="center"/>
                    <w:rPr>
                      <w:rFonts w:ascii="Verdana" w:eastAsia="Times New Roman" w:hAnsi="Verdana" w:cs="Times New Roman"/>
                      <w:i/>
                      <w:color w:val="0070C0"/>
                      <w:sz w:val="20"/>
                      <w:szCs w:val="20"/>
                      <w:lang w:eastAsia="ru-RU"/>
                    </w:rPr>
                  </w:pPr>
                </w:p>
              </w:tc>
            </w:tr>
            <w:tr w:rsidR="0050371D" w:rsidRPr="00895206" w14:paraId="55DAD3C6" w14:textId="77777777" w:rsidTr="00945ADD">
              <w:trPr>
                <w:trHeight w:val="224"/>
              </w:trPr>
              <w:tc>
                <w:tcPr>
                  <w:tcW w:w="6969" w:type="dxa"/>
                </w:tcPr>
                <w:p w14:paraId="374464C6" w14:textId="77777777" w:rsidR="0050371D" w:rsidRPr="00895206" w:rsidRDefault="0050371D" w:rsidP="00945ADD">
                  <w:pPr>
                    <w:jc w:val="center"/>
                    <w:rPr>
                      <w:rFonts w:ascii="Verdana" w:eastAsia="Times New Roman" w:hAnsi="Verdana" w:cs="Times New Roman"/>
                      <w:i/>
                      <w:color w:val="0070C0"/>
                      <w:sz w:val="20"/>
                      <w:szCs w:val="20"/>
                      <w:lang w:eastAsia="ru-RU"/>
                    </w:rPr>
                  </w:pPr>
                  <w:r w:rsidRPr="00895206">
                    <w:rPr>
                      <w:rFonts w:ascii="Verdana" w:hAnsi="Verdana"/>
                      <w:i/>
                      <w:color w:val="0070C0"/>
                      <w:sz w:val="20"/>
                      <w:szCs w:val="20"/>
                    </w:rPr>
                    <w:t>(указывается орган, выдавший свидетельство)</w:t>
                  </w:r>
                </w:p>
              </w:tc>
            </w:tr>
          </w:tbl>
          <w:p w14:paraId="46FB3696" w14:textId="77777777" w:rsidR="0050371D" w:rsidRPr="00895206" w:rsidRDefault="0050371D" w:rsidP="00945ADD">
            <w:pPr>
              <w:spacing w:after="0" w:line="240" w:lineRule="auto"/>
              <w:jc w:val="both"/>
              <w:rPr>
                <w:rFonts w:ascii="Verdana" w:hAnsi="Verdana"/>
                <w:i/>
                <w:color w:val="4F81BD" w:themeColor="accent1"/>
                <w:sz w:val="20"/>
                <w:szCs w:val="20"/>
              </w:rPr>
            </w:pPr>
          </w:p>
        </w:tc>
      </w:tr>
    </w:tbl>
    <w:p w14:paraId="764503FF" w14:textId="77777777" w:rsidR="0050371D" w:rsidRPr="006E57A5" w:rsidRDefault="0050371D" w:rsidP="00F56FF3">
      <w:pPr>
        <w:spacing w:after="0" w:line="240" w:lineRule="auto"/>
        <w:jc w:val="both"/>
        <w:rPr>
          <w:rFonts w:ascii="Verdana" w:eastAsia="Times New Roman" w:hAnsi="Verdana" w:cs="Times New Roman"/>
          <w:sz w:val="20"/>
          <w:szCs w:val="20"/>
          <w:highlight w:val="yellow"/>
          <w:lang w:eastAsia="ru-RU"/>
        </w:rPr>
      </w:pPr>
    </w:p>
    <w:p w14:paraId="546D1506" w14:textId="50A0A0AB" w:rsidR="0028544D" w:rsidRPr="00895206" w:rsidRDefault="00B83979" w:rsidP="00F56FF3">
      <w:pPr>
        <w:spacing w:after="0" w:line="240" w:lineRule="auto"/>
        <w:jc w:val="both"/>
        <w:rPr>
          <w:rFonts w:ascii="Verdana" w:eastAsia="Times New Roman" w:hAnsi="Verdana" w:cs="Times New Roman"/>
          <w:sz w:val="20"/>
          <w:szCs w:val="20"/>
          <w:lang w:eastAsia="ru-RU"/>
        </w:rPr>
      </w:pPr>
      <w:r w:rsidRPr="00895206">
        <w:rPr>
          <w:rFonts w:ascii="Verdana" w:eastAsia="Times New Roman" w:hAnsi="Verdana" w:cs="Times New Roman"/>
          <w:sz w:val="20"/>
          <w:szCs w:val="20"/>
          <w:lang w:eastAsia="ru-RU"/>
        </w:rPr>
        <w:t xml:space="preserve"> именуемый в дальнейшем «</w:t>
      </w:r>
      <w:r w:rsidR="00857300" w:rsidRPr="00895206">
        <w:rPr>
          <w:rFonts w:ascii="Verdana" w:eastAsia="Times New Roman" w:hAnsi="Verdana" w:cs="Times New Roman"/>
          <w:b/>
          <w:sz w:val="20"/>
          <w:szCs w:val="20"/>
          <w:lang w:eastAsia="ru-RU"/>
        </w:rPr>
        <w:t>Покупатель</w:t>
      </w:r>
      <w:r w:rsidRPr="00895206">
        <w:rPr>
          <w:rFonts w:ascii="Verdana" w:eastAsia="Times New Roman" w:hAnsi="Verdana" w:cs="Times New Roman"/>
          <w:sz w:val="20"/>
          <w:szCs w:val="20"/>
          <w:lang w:eastAsia="ru-RU"/>
        </w:rPr>
        <w:t xml:space="preserve">», с другой стороны, совместно именуемые </w:t>
      </w:r>
      <w:r w:rsidRPr="00895206">
        <w:rPr>
          <w:rFonts w:ascii="Verdana" w:eastAsia="Times New Roman" w:hAnsi="Verdana" w:cs="Times New Roman"/>
          <w:b/>
          <w:sz w:val="20"/>
          <w:szCs w:val="20"/>
          <w:lang w:eastAsia="ru-RU"/>
        </w:rPr>
        <w:t>«Стороны»</w:t>
      </w:r>
      <w:r w:rsidRPr="00895206">
        <w:rPr>
          <w:rFonts w:ascii="Verdana" w:eastAsia="Times New Roman" w:hAnsi="Verdana" w:cs="Times New Roman"/>
          <w:sz w:val="20"/>
          <w:szCs w:val="20"/>
          <w:lang w:eastAsia="ru-RU"/>
        </w:rPr>
        <w:t xml:space="preserve">, а каждый в отдельности </w:t>
      </w:r>
      <w:r w:rsidRPr="00895206">
        <w:rPr>
          <w:rFonts w:ascii="Verdana" w:eastAsia="Times New Roman" w:hAnsi="Verdana" w:cs="Times New Roman"/>
          <w:b/>
          <w:sz w:val="20"/>
          <w:szCs w:val="20"/>
          <w:lang w:eastAsia="ru-RU"/>
        </w:rPr>
        <w:t>«Сторона»</w:t>
      </w:r>
      <w:r w:rsidRPr="00895206">
        <w:rPr>
          <w:rFonts w:ascii="Verdana" w:eastAsia="Times New Roman" w:hAnsi="Verdana" w:cs="Times New Roman"/>
          <w:sz w:val="20"/>
          <w:szCs w:val="20"/>
          <w:lang w:eastAsia="ru-RU"/>
        </w:rPr>
        <w:t>,</w:t>
      </w:r>
      <w:r w:rsidR="005E6DE3" w:rsidRPr="00895206">
        <w:t xml:space="preserve"> </w:t>
      </w:r>
      <w:r w:rsidR="005E6DE3" w:rsidRPr="00895206">
        <w:rPr>
          <w:rFonts w:ascii="Verdana" w:eastAsia="Times New Roman" w:hAnsi="Verdana" w:cs="Times New Roman"/>
          <w:sz w:val="20"/>
          <w:szCs w:val="20"/>
          <w:lang w:eastAsia="ru-RU"/>
        </w:rPr>
        <w:t xml:space="preserve">на основании Протокола ____________ №_______ от _____ </w:t>
      </w:r>
      <w:r w:rsidR="00AD69D9" w:rsidRPr="00895206">
        <w:rPr>
          <w:rFonts w:ascii="Verdana" w:eastAsia="Times New Roman" w:hAnsi="Verdana" w:cs="Times New Roman"/>
          <w:i/>
          <w:color w:val="0070C0"/>
          <w:sz w:val="20"/>
          <w:szCs w:val="20"/>
          <w:lang w:eastAsia="ru-RU"/>
        </w:rPr>
        <w:t xml:space="preserve">(указывается наименование и реквизиты документа, оформленного по итогам процедуры торгов) </w:t>
      </w:r>
      <w:r w:rsidR="005E6DE3" w:rsidRPr="00895206">
        <w:rPr>
          <w:rFonts w:ascii="Verdana" w:eastAsia="Times New Roman" w:hAnsi="Verdana" w:cs="Times New Roman"/>
          <w:sz w:val="20"/>
          <w:szCs w:val="20"/>
          <w:lang w:eastAsia="ru-RU"/>
        </w:rPr>
        <w:t>заключили настоящий договор о нижеследующем (далее – Договор).</w:t>
      </w:r>
    </w:p>
    <w:p w14:paraId="77CC7911" w14:textId="77777777" w:rsidR="0028544D" w:rsidRPr="00895206" w:rsidRDefault="0028544D" w:rsidP="00F56FF3">
      <w:pPr>
        <w:spacing w:after="0" w:line="240" w:lineRule="auto"/>
        <w:jc w:val="both"/>
        <w:rPr>
          <w:rFonts w:ascii="Verdana" w:eastAsia="Times New Roman" w:hAnsi="Verdana" w:cs="Times New Roman"/>
          <w:sz w:val="20"/>
          <w:szCs w:val="20"/>
          <w:lang w:eastAsia="ru-RU"/>
        </w:rPr>
      </w:pPr>
    </w:p>
    <w:p w14:paraId="056CA359" w14:textId="77777777" w:rsidR="00171986" w:rsidRPr="00895206" w:rsidRDefault="00171986" w:rsidP="00F56FF3">
      <w:pPr>
        <w:pStyle w:val="a5"/>
        <w:numPr>
          <w:ilvl w:val="0"/>
          <w:numId w:val="1"/>
        </w:numPr>
        <w:ind w:left="0" w:firstLine="0"/>
        <w:jc w:val="center"/>
        <w:rPr>
          <w:rFonts w:ascii="Verdana" w:hAnsi="Verdana"/>
          <w:b/>
          <w:color w:val="000000" w:themeColor="text1"/>
        </w:rPr>
      </w:pPr>
      <w:r w:rsidRPr="00895206">
        <w:rPr>
          <w:rFonts w:ascii="Verdana" w:hAnsi="Verdana"/>
          <w:b/>
          <w:color w:val="000000" w:themeColor="text1"/>
        </w:rPr>
        <w:t>ПРЕДМЕТ ДОГОВОРА</w:t>
      </w:r>
    </w:p>
    <w:p w14:paraId="33C334BF" w14:textId="77777777" w:rsidR="00171986" w:rsidRPr="00895206" w:rsidRDefault="00171986" w:rsidP="00F56FF3">
      <w:pPr>
        <w:pStyle w:val="a5"/>
        <w:ind w:left="0"/>
        <w:rPr>
          <w:rFonts w:ascii="Verdana" w:hAnsi="Verdana"/>
          <w:b/>
          <w:color w:val="000000" w:themeColor="text1"/>
        </w:rPr>
      </w:pPr>
    </w:p>
    <w:p w14:paraId="62CB4BB1" w14:textId="27A08BC2" w:rsidR="00D911F0" w:rsidRPr="00895206" w:rsidRDefault="00BD7FC5" w:rsidP="005E6DE3">
      <w:pPr>
        <w:pStyle w:val="ConsNormal"/>
        <w:widowControl/>
        <w:numPr>
          <w:ilvl w:val="1"/>
          <w:numId w:val="2"/>
        </w:numPr>
        <w:tabs>
          <w:tab w:val="left" w:pos="0"/>
          <w:tab w:val="left" w:pos="1080"/>
        </w:tabs>
        <w:ind w:left="0" w:right="0" w:firstLine="567"/>
        <w:jc w:val="both"/>
        <w:rPr>
          <w:rFonts w:ascii="Verdana" w:hAnsi="Verdana"/>
        </w:rPr>
      </w:pPr>
      <w:r w:rsidRPr="00895206">
        <w:rPr>
          <w:rFonts w:ascii="Verdana" w:hAnsi="Verdana" w:cs="Times New Roman"/>
          <w:color w:val="000000" w:themeColor="text1"/>
        </w:rPr>
        <w:t xml:space="preserve">По </w:t>
      </w:r>
      <w:r w:rsidR="00CB783A" w:rsidRPr="00895206">
        <w:rPr>
          <w:rFonts w:ascii="Verdana" w:hAnsi="Verdana" w:cs="Times New Roman"/>
          <w:color w:val="000000" w:themeColor="text1"/>
        </w:rPr>
        <w:t>Договору</w:t>
      </w:r>
      <w:r w:rsidRPr="00895206">
        <w:rPr>
          <w:rFonts w:ascii="Verdana" w:hAnsi="Verdana" w:cs="Times New Roman"/>
          <w:color w:val="000000" w:themeColor="text1"/>
        </w:rPr>
        <w:t xml:space="preserve"> </w:t>
      </w:r>
      <w:r w:rsidR="00171986" w:rsidRPr="00895206">
        <w:rPr>
          <w:rFonts w:ascii="Verdana" w:hAnsi="Verdana" w:cs="Times New Roman"/>
          <w:color w:val="000000" w:themeColor="text1"/>
        </w:rPr>
        <w:t>Продавец обязуется передать в собственность Покупател</w:t>
      </w:r>
      <w:r w:rsidR="00AA21AE" w:rsidRPr="00895206">
        <w:rPr>
          <w:rFonts w:ascii="Verdana" w:hAnsi="Verdana" w:cs="Times New Roman"/>
          <w:color w:val="000000" w:themeColor="text1"/>
        </w:rPr>
        <w:t>я</w:t>
      </w:r>
      <w:r w:rsidR="00171986" w:rsidRPr="00895206">
        <w:rPr>
          <w:rFonts w:ascii="Verdana" w:hAnsi="Verdana" w:cs="Times New Roman"/>
          <w:color w:val="000000" w:themeColor="text1"/>
        </w:rPr>
        <w:t xml:space="preserve">, а Покупатель </w:t>
      </w:r>
      <w:r w:rsidR="005E6DE3" w:rsidRPr="00895206">
        <w:rPr>
          <w:rFonts w:ascii="Verdana" w:hAnsi="Verdana" w:cs="Times New Roman"/>
        </w:rPr>
        <w:t>обязуется принять и оплатить:</w:t>
      </w:r>
    </w:p>
    <w:p w14:paraId="6AF2D2E2" w14:textId="741A8D08" w:rsidR="00C60624" w:rsidRPr="00895206" w:rsidRDefault="00C60624" w:rsidP="00F61935">
      <w:pPr>
        <w:spacing w:after="0"/>
        <w:ind w:firstLine="567"/>
        <w:jc w:val="both"/>
        <w:rPr>
          <w:rFonts w:ascii="Verdana" w:hAnsi="Verdana"/>
          <w:sz w:val="20"/>
          <w:szCs w:val="20"/>
        </w:rPr>
      </w:pPr>
      <w:bookmarkStart w:id="1" w:name="_Hlk129627743"/>
      <w:r w:rsidRPr="00895206">
        <w:rPr>
          <w:rFonts w:ascii="Verdana" w:hAnsi="Verdana"/>
          <w:sz w:val="20"/>
          <w:szCs w:val="20"/>
        </w:rPr>
        <w:t xml:space="preserve">1) </w:t>
      </w:r>
      <w:r w:rsidR="00387501" w:rsidRPr="00895206">
        <w:rPr>
          <w:rFonts w:ascii="Verdana" w:hAnsi="Verdana"/>
          <w:sz w:val="20"/>
          <w:szCs w:val="20"/>
        </w:rPr>
        <w:t>Помещение, назначение нежилое; кадастровый номер 77:00:0000000:66137</w:t>
      </w:r>
      <w:r w:rsidRPr="00895206">
        <w:rPr>
          <w:rFonts w:ascii="Verdana" w:hAnsi="Verdana"/>
          <w:sz w:val="20"/>
          <w:szCs w:val="20"/>
        </w:rPr>
        <w:t xml:space="preserve">; </w:t>
      </w:r>
      <w:r w:rsidR="00FB6371" w:rsidRPr="00895206">
        <w:rPr>
          <w:rFonts w:ascii="Verdana" w:hAnsi="Verdana"/>
          <w:sz w:val="20"/>
          <w:szCs w:val="20"/>
        </w:rPr>
        <w:t xml:space="preserve">этаж: </w:t>
      </w:r>
      <w:r w:rsidR="00F61935" w:rsidRPr="00895206">
        <w:rPr>
          <w:rFonts w:ascii="Verdana" w:hAnsi="Verdana"/>
          <w:sz w:val="20"/>
          <w:szCs w:val="20"/>
        </w:rPr>
        <w:t>Антресоль № Антресоль 2-го этажа, Антресоль № Антресоль 1-го этажа, Этаж № 1, Подвал № Подвал, Этаж № 2</w:t>
      </w:r>
      <w:r w:rsidR="00FB6371" w:rsidRPr="00895206">
        <w:rPr>
          <w:rFonts w:ascii="Verdana" w:hAnsi="Verdana"/>
          <w:sz w:val="20"/>
          <w:szCs w:val="20"/>
        </w:rPr>
        <w:t xml:space="preserve">; общей площадью </w:t>
      </w:r>
      <w:r w:rsidR="00F61935" w:rsidRPr="00895206">
        <w:rPr>
          <w:rFonts w:ascii="Verdana" w:hAnsi="Verdana"/>
          <w:sz w:val="20"/>
          <w:szCs w:val="20"/>
        </w:rPr>
        <w:t>1 700</w:t>
      </w:r>
      <w:r w:rsidR="00FB6371" w:rsidRPr="00895206">
        <w:rPr>
          <w:rFonts w:ascii="Verdana" w:hAnsi="Verdana"/>
          <w:sz w:val="20"/>
          <w:szCs w:val="20"/>
        </w:rPr>
        <w:t xml:space="preserve"> </w:t>
      </w:r>
      <w:proofErr w:type="spellStart"/>
      <w:r w:rsidR="00FB6371" w:rsidRPr="00895206">
        <w:rPr>
          <w:rFonts w:ascii="Verdana" w:hAnsi="Verdana"/>
          <w:sz w:val="20"/>
          <w:szCs w:val="20"/>
        </w:rPr>
        <w:t>кв.м</w:t>
      </w:r>
      <w:proofErr w:type="spellEnd"/>
      <w:r w:rsidR="00FB6371" w:rsidRPr="00895206">
        <w:rPr>
          <w:rFonts w:ascii="Verdana" w:hAnsi="Verdana"/>
          <w:sz w:val="20"/>
          <w:szCs w:val="20"/>
        </w:rPr>
        <w:t xml:space="preserve">., </w:t>
      </w:r>
      <w:r w:rsidRPr="00895206">
        <w:rPr>
          <w:rFonts w:ascii="Verdana" w:hAnsi="Verdana"/>
          <w:sz w:val="20"/>
          <w:szCs w:val="20"/>
        </w:rPr>
        <w:t xml:space="preserve">адрес: </w:t>
      </w:r>
      <w:r w:rsidR="00F61935" w:rsidRPr="00895206">
        <w:rPr>
          <w:rFonts w:ascii="Verdana" w:hAnsi="Verdana"/>
          <w:sz w:val="20"/>
          <w:szCs w:val="20"/>
        </w:rPr>
        <w:t xml:space="preserve">город Москва, </w:t>
      </w:r>
      <w:proofErr w:type="spellStart"/>
      <w:r w:rsidR="00F61935" w:rsidRPr="00895206">
        <w:rPr>
          <w:rFonts w:ascii="Verdana" w:hAnsi="Verdana"/>
          <w:sz w:val="20"/>
          <w:szCs w:val="20"/>
        </w:rPr>
        <w:t>вн.тер.г</w:t>
      </w:r>
      <w:proofErr w:type="spellEnd"/>
      <w:r w:rsidR="00F61935" w:rsidRPr="00895206">
        <w:rPr>
          <w:rFonts w:ascii="Verdana" w:hAnsi="Verdana"/>
          <w:sz w:val="20"/>
          <w:szCs w:val="20"/>
        </w:rPr>
        <w:t>. муниципальный округ Кузьминки, проспект Волгоградский, дом 133, корпус 2, помещение 1/1</w:t>
      </w:r>
      <w:r w:rsidR="00E41C0B" w:rsidRPr="00895206">
        <w:rPr>
          <w:rFonts w:ascii="Verdana" w:hAnsi="Verdana"/>
          <w:sz w:val="20"/>
          <w:szCs w:val="20"/>
        </w:rPr>
        <w:t xml:space="preserve"> («</w:t>
      </w:r>
      <w:r w:rsidR="00F61935" w:rsidRPr="00895206">
        <w:rPr>
          <w:rFonts w:ascii="Verdana" w:hAnsi="Verdana"/>
          <w:i/>
          <w:sz w:val="20"/>
          <w:szCs w:val="20"/>
        </w:rPr>
        <w:t>Помещение</w:t>
      </w:r>
      <w:r w:rsidR="00E41C0B" w:rsidRPr="00895206">
        <w:rPr>
          <w:rFonts w:ascii="Verdana" w:hAnsi="Verdana"/>
          <w:i/>
          <w:sz w:val="20"/>
          <w:szCs w:val="20"/>
        </w:rPr>
        <w:t xml:space="preserve"> 1</w:t>
      </w:r>
      <w:r w:rsidR="00E41C0B" w:rsidRPr="00895206">
        <w:rPr>
          <w:rFonts w:ascii="Verdana" w:hAnsi="Verdana"/>
          <w:sz w:val="20"/>
          <w:szCs w:val="20"/>
        </w:rPr>
        <w:t>»)</w:t>
      </w:r>
      <w:r w:rsidRPr="00895206">
        <w:rPr>
          <w:rFonts w:ascii="Verdana" w:hAnsi="Verdana"/>
          <w:sz w:val="20"/>
          <w:szCs w:val="20"/>
        </w:rPr>
        <w:t>;</w:t>
      </w:r>
    </w:p>
    <w:p w14:paraId="00911E6B" w14:textId="56212D2B" w:rsidR="00C60624" w:rsidRPr="00895206" w:rsidRDefault="00C60624" w:rsidP="00D030F6">
      <w:pPr>
        <w:spacing w:after="0"/>
        <w:ind w:firstLine="567"/>
        <w:jc w:val="both"/>
        <w:rPr>
          <w:rFonts w:ascii="Verdana" w:hAnsi="Verdana"/>
          <w:sz w:val="20"/>
          <w:szCs w:val="20"/>
        </w:rPr>
      </w:pPr>
      <w:r w:rsidRPr="00895206">
        <w:rPr>
          <w:rFonts w:ascii="Verdana" w:hAnsi="Verdana"/>
          <w:sz w:val="20"/>
          <w:szCs w:val="20"/>
        </w:rPr>
        <w:t xml:space="preserve">2) </w:t>
      </w:r>
      <w:r w:rsidR="00D030F6" w:rsidRPr="00895206">
        <w:rPr>
          <w:rFonts w:ascii="Verdana" w:hAnsi="Verdana"/>
          <w:sz w:val="20"/>
          <w:szCs w:val="20"/>
        </w:rPr>
        <w:t>Помещение</w:t>
      </w:r>
      <w:r w:rsidR="00950F9F" w:rsidRPr="00895206">
        <w:rPr>
          <w:rFonts w:ascii="Verdana" w:hAnsi="Verdana"/>
          <w:sz w:val="20"/>
          <w:szCs w:val="20"/>
        </w:rPr>
        <w:t xml:space="preserve">, назначение: нежилое; кадастровый номер: </w:t>
      </w:r>
      <w:r w:rsidR="00D030F6" w:rsidRPr="00895206">
        <w:rPr>
          <w:rFonts w:ascii="Verdana" w:hAnsi="Verdana"/>
          <w:sz w:val="20"/>
          <w:szCs w:val="20"/>
        </w:rPr>
        <w:t>77:04:0002016:8646</w:t>
      </w:r>
      <w:r w:rsidR="00950F9F" w:rsidRPr="00895206">
        <w:rPr>
          <w:rFonts w:ascii="Verdana" w:hAnsi="Verdana"/>
          <w:sz w:val="20"/>
          <w:szCs w:val="20"/>
        </w:rPr>
        <w:t xml:space="preserve">; этаж: </w:t>
      </w:r>
      <w:r w:rsidR="00D030F6" w:rsidRPr="00895206">
        <w:rPr>
          <w:rFonts w:ascii="Verdana" w:hAnsi="Verdana"/>
          <w:sz w:val="20"/>
          <w:szCs w:val="20"/>
        </w:rPr>
        <w:t>Этаж №</w:t>
      </w:r>
      <w:r w:rsidR="00950F9F" w:rsidRPr="00895206">
        <w:rPr>
          <w:rFonts w:ascii="Verdana" w:hAnsi="Verdana"/>
          <w:sz w:val="20"/>
          <w:szCs w:val="20"/>
        </w:rPr>
        <w:t xml:space="preserve">1; </w:t>
      </w:r>
      <w:r w:rsidRPr="00895206">
        <w:rPr>
          <w:rFonts w:ascii="Verdana" w:hAnsi="Verdana"/>
          <w:sz w:val="20"/>
          <w:szCs w:val="20"/>
        </w:rPr>
        <w:t xml:space="preserve">общей площадью </w:t>
      </w:r>
      <w:r w:rsidR="00D030F6" w:rsidRPr="00895206">
        <w:rPr>
          <w:rFonts w:ascii="Verdana" w:hAnsi="Verdana"/>
          <w:sz w:val="20"/>
          <w:szCs w:val="20"/>
        </w:rPr>
        <w:t>368,6</w:t>
      </w:r>
      <w:r w:rsidRPr="00895206">
        <w:rPr>
          <w:rFonts w:ascii="Verdana" w:hAnsi="Verdana"/>
          <w:sz w:val="20"/>
          <w:szCs w:val="20"/>
        </w:rPr>
        <w:t xml:space="preserve"> </w:t>
      </w:r>
      <w:proofErr w:type="spellStart"/>
      <w:r w:rsidRPr="00895206">
        <w:rPr>
          <w:rFonts w:ascii="Verdana" w:hAnsi="Verdana"/>
          <w:sz w:val="20"/>
          <w:szCs w:val="20"/>
        </w:rPr>
        <w:t>кв.м</w:t>
      </w:r>
      <w:proofErr w:type="spellEnd"/>
      <w:r w:rsidR="00950F9F" w:rsidRPr="00895206">
        <w:rPr>
          <w:rFonts w:ascii="Verdana" w:hAnsi="Verdana"/>
          <w:sz w:val="20"/>
          <w:szCs w:val="20"/>
        </w:rPr>
        <w:t>.</w:t>
      </w:r>
      <w:r w:rsidRPr="00895206">
        <w:rPr>
          <w:rFonts w:ascii="Verdana" w:hAnsi="Verdana"/>
          <w:sz w:val="20"/>
          <w:szCs w:val="20"/>
        </w:rPr>
        <w:t xml:space="preserve">; адрес: </w:t>
      </w:r>
      <w:r w:rsidR="00D030F6" w:rsidRPr="00895206">
        <w:rPr>
          <w:rFonts w:ascii="Verdana" w:hAnsi="Verdana"/>
          <w:sz w:val="20"/>
          <w:szCs w:val="20"/>
        </w:rPr>
        <w:t xml:space="preserve">город Москва, </w:t>
      </w:r>
      <w:proofErr w:type="spellStart"/>
      <w:r w:rsidR="00D030F6" w:rsidRPr="00895206">
        <w:rPr>
          <w:rFonts w:ascii="Verdana" w:hAnsi="Verdana"/>
          <w:sz w:val="20"/>
          <w:szCs w:val="20"/>
        </w:rPr>
        <w:t>вн.тер.г</w:t>
      </w:r>
      <w:proofErr w:type="spellEnd"/>
      <w:r w:rsidR="00D030F6" w:rsidRPr="00895206">
        <w:rPr>
          <w:rFonts w:ascii="Verdana" w:hAnsi="Verdana"/>
          <w:sz w:val="20"/>
          <w:szCs w:val="20"/>
        </w:rPr>
        <w:t>. муниципальный округ Кузьминки, проспект Волгоградский, дом 133, корпус 2, помещение 2/1</w:t>
      </w:r>
      <w:r w:rsidR="00E41C0B" w:rsidRPr="00895206">
        <w:rPr>
          <w:rFonts w:ascii="Verdana" w:hAnsi="Verdana"/>
          <w:sz w:val="20"/>
          <w:szCs w:val="20"/>
        </w:rPr>
        <w:t xml:space="preserve"> («</w:t>
      </w:r>
      <w:r w:rsidR="00D030F6" w:rsidRPr="00895206">
        <w:rPr>
          <w:rFonts w:ascii="Verdana" w:hAnsi="Verdana"/>
          <w:i/>
          <w:sz w:val="20"/>
          <w:szCs w:val="20"/>
        </w:rPr>
        <w:t xml:space="preserve">Помещение </w:t>
      </w:r>
      <w:r w:rsidR="00E41C0B" w:rsidRPr="00895206">
        <w:rPr>
          <w:rFonts w:ascii="Verdana" w:hAnsi="Verdana"/>
          <w:i/>
          <w:sz w:val="20"/>
          <w:szCs w:val="20"/>
        </w:rPr>
        <w:t>2</w:t>
      </w:r>
      <w:r w:rsidR="00E41C0B" w:rsidRPr="00895206">
        <w:rPr>
          <w:rFonts w:ascii="Verdana" w:hAnsi="Verdana"/>
          <w:sz w:val="20"/>
          <w:szCs w:val="20"/>
        </w:rPr>
        <w:t>»)</w:t>
      </w:r>
      <w:r w:rsidRPr="00895206">
        <w:rPr>
          <w:rFonts w:ascii="Verdana" w:hAnsi="Verdana"/>
          <w:sz w:val="20"/>
          <w:szCs w:val="20"/>
        </w:rPr>
        <w:t>;</w:t>
      </w:r>
    </w:p>
    <w:p w14:paraId="51CEA219" w14:textId="758DCE6B" w:rsidR="00F01EC3" w:rsidRPr="00895206" w:rsidRDefault="00F01EC3" w:rsidP="00F01EC3">
      <w:pPr>
        <w:spacing w:after="0"/>
        <w:ind w:firstLine="567"/>
        <w:jc w:val="both"/>
        <w:rPr>
          <w:rFonts w:ascii="Verdana" w:hAnsi="Verdana"/>
          <w:sz w:val="20"/>
          <w:szCs w:val="20"/>
        </w:rPr>
      </w:pPr>
      <w:r w:rsidRPr="00895206">
        <w:rPr>
          <w:rFonts w:ascii="Verdana" w:hAnsi="Verdana"/>
          <w:sz w:val="20"/>
          <w:szCs w:val="20"/>
        </w:rPr>
        <w:t xml:space="preserve">3) Помещение, назначение: нежилое; кадастровый номер: 77:04:0002016:8647; этаж: Этаж №1; общей площадью 122,3 </w:t>
      </w:r>
      <w:proofErr w:type="spellStart"/>
      <w:r w:rsidRPr="00895206">
        <w:rPr>
          <w:rFonts w:ascii="Verdana" w:hAnsi="Verdana"/>
          <w:sz w:val="20"/>
          <w:szCs w:val="20"/>
        </w:rPr>
        <w:t>кв.м</w:t>
      </w:r>
      <w:proofErr w:type="spellEnd"/>
      <w:r w:rsidRPr="00895206">
        <w:rPr>
          <w:rFonts w:ascii="Verdana" w:hAnsi="Verdana"/>
          <w:sz w:val="20"/>
          <w:szCs w:val="20"/>
        </w:rPr>
        <w:t xml:space="preserve">.; адрес: город Москва, </w:t>
      </w:r>
      <w:proofErr w:type="spellStart"/>
      <w:r w:rsidRPr="00895206">
        <w:rPr>
          <w:rFonts w:ascii="Verdana" w:hAnsi="Verdana"/>
          <w:sz w:val="20"/>
          <w:szCs w:val="20"/>
        </w:rPr>
        <w:t>вн.тер.г</w:t>
      </w:r>
      <w:proofErr w:type="spellEnd"/>
      <w:r w:rsidRPr="00895206">
        <w:rPr>
          <w:rFonts w:ascii="Verdana" w:hAnsi="Verdana"/>
          <w:sz w:val="20"/>
          <w:szCs w:val="20"/>
        </w:rPr>
        <w:t xml:space="preserve">. </w:t>
      </w:r>
      <w:r w:rsidRPr="00895206">
        <w:rPr>
          <w:rFonts w:ascii="Verdana" w:hAnsi="Verdana"/>
          <w:sz w:val="20"/>
          <w:szCs w:val="20"/>
        </w:rPr>
        <w:lastRenderedPageBreak/>
        <w:t>муниципальный округ Кузьминки, проспект Волгоградский, дом 133, корпус 2, помещение 3/1 («</w:t>
      </w:r>
      <w:r w:rsidRPr="00895206">
        <w:rPr>
          <w:rFonts w:ascii="Verdana" w:hAnsi="Verdana"/>
          <w:i/>
          <w:sz w:val="20"/>
          <w:szCs w:val="20"/>
        </w:rPr>
        <w:t>Помещение 3</w:t>
      </w:r>
      <w:r w:rsidRPr="00895206">
        <w:rPr>
          <w:rFonts w:ascii="Verdana" w:hAnsi="Verdana"/>
          <w:sz w:val="20"/>
          <w:szCs w:val="20"/>
        </w:rPr>
        <w:t>»);</w:t>
      </w:r>
    </w:p>
    <w:p w14:paraId="5AD983D7" w14:textId="7F558222" w:rsidR="00C60624" w:rsidRPr="00895206" w:rsidRDefault="00B84487" w:rsidP="00A33B8B">
      <w:pPr>
        <w:spacing w:after="0"/>
        <w:ind w:firstLine="567"/>
        <w:jc w:val="both"/>
        <w:rPr>
          <w:rFonts w:ascii="Verdana" w:hAnsi="Verdana"/>
          <w:i/>
          <w:sz w:val="20"/>
          <w:szCs w:val="20"/>
        </w:rPr>
      </w:pPr>
      <w:r w:rsidRPr="00895206">
        <w:rPr>
          <w:rFonts w:ascii="Verdana" w:hAnsi="Verdana" w:cs="Times New Roman"/>
          <w:sz w:val="20"/>
          <w:szCs w:val="20"/>
        </w:rPr>
        <w:t xml:space="preserve">(далее </w:t>
      </w:r>
      <w:r w:rsidR="00221EE7" w:rsidRPr="00895206">
        <w:rPr>
          <w:rFonts w:ascii="Verdana" w:hAnsi="Verdana" w:cs="Times New Roman"/>
          <w:sz w:val="20"/>
          <w:szCs w:val="20"/>
        </w:rPr>
        <w:t xml:space="preserve">совместно </w:t>
      </w:r>
      <w:r w:rsidRPr="00895206">
        <w:rPr>
          <w:rFonts w:ascii="Verdana" w:hAnsi="Verdana" w:cs="Times New Roman"/>
          <w:sz w:val="20"/>
          <w:szCs w:val="20"/>
        </w:rPr>
        <w:t>именуемое – «</w:t>
      </w:r>
      <w:r w:rsidR="003C1FC5" w:rsidRPr="00895206">
        <w:rPr>
          <w:rFonts w:ascii="Verdana" w:hAnsi="Verdana" w:cs="Times New Roman"/>
          <w:sz w:val="20"/>
          <w:szCs w:val="20"/>
        </w:rPr>
        <w:t xml:space="preserve">Недвижимое </w:t>
      </w:r>
      <w:r w:rsidRPr="00895206">
        <w:rPr>
          <w:rFonts w:ascii="Verdana" w:hAnsi="Verdana" w:cs="Times New Roman"/>
          <w:sz w:val="20"/>
          <w:szCs w:val="20"/>
        </w:rPr>
        <w:t>имущество»).</w:t>
      </w:r>
    </w:p>
    <w:bookmarkEnd w:id="1"/>
    <w:p w14:paraId="14AB8D09" w14:textId="77777777" w:rsidR="00C832B4" w:rsidRPr="00206867" w:rsidRDefault="00C832B4" w:rsidP="00C832B4">
      <w:pPr>
        <w:pStyle w:val="ConsNormal"/>
        <w:widowControl/>
        <w:numPr>
          <w:ilvl w:val="1"/>
          <w:numId w:val="2"/>
        </w:numPr>
        <w:tabs>
          <w:tab w:val="left" w:pos="0"/>
          <w:tab w:val="left" w:pos="1080"/>
        </w:tabs>
        <w:ind w:left="0" w:right="0" w:firstLine="567"/>
        <w:jc w:val="both"/>
        <w:rPr>
          <w:rFonts w:ascii="Verdana" w:hAnsi="Verdana" w:cs="Times New Roman"/>
          <w:color w:val="000000" w:themeColor="text1"/>
        </w:rPr>
      </w:pPr>
      <w:r w:rsidRPr="00206867">
        <w:rPr>
          <w:rFonts w:ascii="Verdana" w:hAnsi="Verdana" w:cs="Times New Roman"/>
        </w:rPr>
        <w:t xml:space="preserve">Недвижимое имущество принадлежит Продавцу на праве собственности, о чем в Едином государственном реестре недвижимости сделана запись о регистрации: </w:t>
      </w:r>
    </w:p>
    <w:p w14:paraId="285DC9DE" w14:textId="311603DE" w:rsidR="00C832B4" w:rsidRDefault="00C832B4" w:rsidP="00554002">
      <w:pPr>
        <w:pStyle w:val="ConsNormal"/>
        <w:widowControl/>
        <w:tabs>
          <w:tab w:val="left" w:pos="0"/>
          <w:tab w:val="left" w:pos="1080"/>
        </w:tabs>
        <w:ind w:right="0" w:firstLine="0"/>
        <w:jc w:val="both"/>
        <w:rPr>
          <w:rFonts w:ascii="Verdana" w:hAnsi="Verdana" w:cs="Times New Roman"/>
          <w:color w:val="000000" w:themeColor="text1"/>
          <w:highlight w:val="yellow"/>
        </w:rPr>
      </w:pPr>
    </w:p>
    <w:p w14:paraId="3872246C" w14:textId="28FF022D" w:rsidR="00206867" w:rsidRPr="00C03625" w:rsidRDefault="00206867" w:rsidP="00206867">
      <w:pPr>
        <w:pStyle w:val="ConsNormal"/>
        <w:widowControl/>
        <w:tabs>
          <w:tab w:val="left" w:pos="851"/>
        </w:tabs>
        <w:ind w:right="0" w:firstLine="0"/>
        <w:jc w:val="both"/>
        <w:rPr>
          <w:rFonts w:ascii="Verdana" w:hAnsi="Verdana"/>
          <w:i/>
          <w:color w:val="0070C0"/>
        </w:rPr>
      </w:pPr>
      <w:r w:rsidRPr="00C03625">
        <w:rPr>
          <w:rFonts w:ascii="Verdana" w:hAnsi="Verdana"/>
          <w:i/>
        </w:rPr>
        <w:t>1)</w:t>
      </w:r>
      <w:r w:rsidRPr="00C03625">
        <w:rPr>
          <w:rFonts w:ascii="Verdana" w:hAnsi="Verdana"/>
          <w:i/>
          <w:color w:val="0070C0"/>
        </w:rPr>
        <w:t xml:space="preserve"> №</w:t>
      </w:r>
      <w:r w:rsidR="005D4B3A" w:rsidRPr="00C03625">
        <w:rPr>
          <w:rFonts w:ascii="Verdana" w:hAnsi="Verdana"/>
          <w:i/>
          <w:color w:val="0070C0"/>
        </w:rPr>
        <w:t>77:00:0000000:66137-77/051/2025-17</w:t>
      </w:r>
      <w:r w:rsidR="00091ADD" w:rsidRPr="00C03625">
        <w:rPr>
          <w:rFonts w:ascii="Verdana" w:hAnsi="Verdana"/>
          <w:i/>
          <w:color w:val="0070C0"/>
        </w:rPr>
        <w:t xml:space="preserve"> </w:t>
      </w:r>
      <w:r w:rsidRPr="00C03625">
        <w:rPr>
          <w:rFonts w:ascii="Verdana" w:hAnsi="Verdana"/>
          <w:i/>
          <w:color w:val="0070C0"/>
        </w:rPr>
        <w:t xml:space="preserve">от </w:t>
      </w:r>
      <w:bookmarkStart w:id="2" w:name="_Hlk164691503"/>
      <w:r w:rsidR="005D4B3A" w:rsidRPr="00C03625">
        <w:rPr>
          <w:rFonts w:ascii="Verdana" w:hAnsi="Verdana"/>
          <w:i/>
          <w:color w:val="0070C0"/>
        </w:rPr>
        <w:t>16</w:t>
      </w:r>
      <w:r w:rsidR="008A5513" w:rsidRPr="00C03625">
        <w:rPr>
          <w:rFonts w:ascii="Verdana" w:hAnsi="Verdana"/>
          <w:i/>
          <w:color w:val="0070C0"/>
        </w:rPr>
        <w:t>.</w:t>
      </w:r>
      <w:r w:rsidR="00BB76BF" w:rsidRPr="00C03625">
        <w:rPr>
          <w:rFonts w:ascii="Verdana" w:hAnsi="Verdana"/>
          <w:i/>
          <w:color w:val="0070C0"/>
        </w:rPr>
        <w:t>01</w:t>
      </w:r>
      <w:r w:rsidR="008A5513" w:rsidRPr="00C03625">
        <w:rPr>
          <w:rFonts w:ascii="Verdana" w:hAnsi="Verdana"/>
          <w:i/>
          <w:color w:val="0070C0"/>
        </w:rPr>
        <w:t>.20</w:t>
      </w:r>
      <w:bookmarkEnd w:id="2"/>
      <w:r w:rsidR="005D4B3A" w:rsidRPr="00C03625">
        <w:rPr>
          <w:rFonts w:ascii="Verdana" w:hAnsi="Verdana"/>
          <w:i/>
          <w:color w:val="0070C0"/>
        </w:rPr>
        <w:t>25</w:t>
      </w:r>
      <w:r w:rsidRPr="00C03625">
        <w:rPr>
          <w:rFonts w:ascii="Verdana" w:hAnsi="Verdana"/>
          <w:i/>
          <w:color w:val="0070C0"/>
        </w:rPr>
        <w:t xml:space="preserve">, </w:t>
      </w:r>
      <w:r w:rsidRPr="00C03625">
        <w:rPr>
          <w:rFonts w:ascii="Verdana" w:hAnsi="Verdana"/>
          <w:i/>
          <w:color w:val="000000" w:themeColor="text1"/>
        </w:rPr>
        <w:t>что подтверждается Выпиской из Единого государственного реестра недвижимости</w:t>
      </w:r>
      <w:r w:rsidRPr="00C03625">
        <w:rPr>
          <w:rFonts w:ascii="Verdana" w:hAnsi="Verdana"/>
          <w:i/>
          <w:color w:val="0070C0"/>
        </w:rPr>
        <w:t xml:space="preserve"> от ____ № _____;</w:t>
      </w:r>
    </w:p>
    <w:p w14:paraId="36916EA9" w14:textId="5A03503D" w:rsidR="00206867" w:rsidRPr="0001706D" w:rsidRDefault="00206867" w:rsidP="00206867">
      <w:pPr>
        <w:pStyle w:val="ConsNormal"/>
        <w:widowControl/>
        <w:tabs>
          <w:tab w:val="left" w:pos="851"/>
        </w:tabs>
        <w:ind w:right="0" w:firstLine="0"/>
        <w:jc w:val="both"/>
        <w:rPr>
          <w:rFonts w:ascii="Verdana" w:hAnsi="Verdana"/>
          <w:i/>
          <w:color w:val="0070C0"/>
        </w:rPr>
      </w:pPr>
      <w:r w:rsidRPr="0001706D">
        <w:rPr>
          <w:rFonts w:ascii="Verdana" w:hAnsi="Verdana"/>
          <w:i/>
        </w:rPr>
        <w:t>2)</w:t>
      </w:r>
      <w:r w:rsidRPr="0001706D">
        <w:rPr>
          <w:rFonts w:ascii="Verdana" w:hAnsi="Verdana"/>
          <w:i/>
          <w:color w:val="0070C0"/>
        </w:rPr>
        <w:t xml:space="preserve"> №</w:t>
      </w:r>
      <w:r w:rsidR="0001706D" w:rsidRPr="0001706D">
        <w:rPr>
          <w:rFonts w:ascii="Verdana" w:hAnsi="Verdana"/>
          <w:i/>
          <w:color w:val="0070C0"/>
        </w:rPr>
        <w:t>77:04:0002016:8646-77/051/2025-17</w:t>
      </w:r>
      <w:r w:rsidR="004204F9" w:rsidRPr="0001706D">
        <w:rPr>
          <w:rFonts w:ascii="Verdana" w:hAnsi="Verdana"/>
          <w:i/>
          <w:color w:val="0070C0"/>
        </w:rPr>
        <w:t xml:space="preserve"> </w:t>
      </w:r>
      <w:r w:rsidRPr="0001706D">
        <w:rPr>
          <w:rFonts w:ascii="Verdana" w:hAnsi="Verdana"/>
          <w:i/>
          <w:color w:val="0070C0"/>
        </w:rPr>
        <w:t xml:space="preserve">от </w:t>
      </w:r>
      <w:r w:rsidR="0001706D" w:rsidRPr="0001706D">
        <w:rPr>
          <w:rFonts w:ascii="Verdana" w:hAnsi="Verdana"/>
          <w:i/>
          <w:color w:val="0070C0"/>
        </w:rPr>
        <w:t>16.01.2025</w:t>
      </w:r>
      <w:r w:rsidRPr="0001706D">
        <w:rPr>
          <w:rFonts w:ascii="Verdana" w:hAnsi="Verdana"/>
          <w:i/>
          <w:color w:val="0070C0"/>
        </w:rPr>
        <w:t xml:space="preserve">, </w:t>
      </w:r>
      <w:r w:rsidRPr="0001706D">
        <w:rPr>
          <w:rFonts w:ascii="Verdana" w:hAnsi="Verdana"/>
          <w:i/>
          <w:color w:val="000000" w:themeColor="text1"/>
        </w:rPr>
        <w:t>что подтверждается Выпиской из Единого государственного реестра недвижимости</w:t>
      </w:r>
      <w:r w:rsidRPr="0001706D">
        <w:rPr>
          <w:rFonts w:ascii="Verdana" w:hAnsi="Verdana"/>
          <w:i/>
          <w:color w:val="0070C0"/>
        </w:rPr>
        <w:t xml:space="preserve"> от ____ № _____;</w:t>
      </w:r>
    </w:p>
    <w:p w14:paraId="46159F7F" w14:textId="4C2A1079" w:rsidR="00EE1A35" w:rsidRPr="00EB6600" w:rsidRDefault="00EE1A35" w:rsidP="00EE1A35">
      <w:pPr>
        <w:pStyle w:val="ConsNormal"/>
        <w:widowControl/>
        <w:tabs>
          <w:tab w:val="left" w:pos="851"/>
        </w:tabs>
        <w:ind w:right="0" w:firstLine="0"/>
        <w:jc w:val="both"/>
        <w:rPr>
          <w:rFonts w:ascii="Verdana" w:hAnsi="Verdana"/>
          <w:i/>
          <w:color w:val="0070C0"/>
        </w:rPr>
      </w:pPr>
      <w:r w:rsidRPr="00EB6600">
        <w:rPr>
          <w:rFonts w:ascii="Verdana" w:hAnsi="Verdana"/>
          <w:i/>
        </w:rPr>
        <w:t>3)</w:t>
      </w:r>
      <w:r w:rsidRPr="00EB6600">
        <w:rPr>
          <w:rFonts w:ascii="Verdana" w:hAnsi="Verdana"/>
          <w:i/>
          <w:color w:val="0070C0"/>
        </w:rPr>
        <w:t xml:space="preserve"> №</w:t>
      </w:r>
      <w:r w:rsidR="00EB6600" w:rsidRPr="00EB6600">
        <w:rPr>
          <w:rFonts w:ascii="Verdana" w:hAnsi="Verdana"/>
          <w:i/>
          <w:color w:val="0070C0"/>
        </w:rPr>
        <w:t xml:space="preserve">77:04:0002016:8647-77/051/2025-18 </w:t>
      </w:r>
      <w:r w:rsidRPr="00EB6600">
        <w:rPr>
          <w:rFonts w:ascii="Verdana" w:hAnsi="Verdana"/>
          <w:i/>
          <w:color w:val="0070C0"/>
        </w:rPr>
        <w:t xml:space="preserve">от </w:t>
      </w:r>
      <w:r w:rsidR="00EB6600" w:rsidRPr="00EB6600">
        <w:rPr>
          <w:rFonts w:ascii="Verdana" w:hAnsi="Verdana"/>
          <w:i/>
          <w:color w:val="0070C0"/>
        </w:rPr>
        <w:t>16.01.2025</w:t>
      </w:r>
      <w:r w:rsidRPr="00EB6600">
        <w:rPr>
          <w:rFonts w:ascii="Verdana" w:hAnsi="Verdana"/>
          <w:i/>
          <w:color w:val="0070C0"/>
        </w:rPr>
        <w:t xml:space="preserve">, </w:t>
      </w:r>
      <w:r w:rsidRPr="00EB6600">
        <w:rPr>
          <w:rFonts w:ascii="Verdana" w:hAnsi="Verdana"/>
          <w:i/>
          <w:color w:val="000000" w:themeColor="text1"/>
        </w:rPr>
        <w:t>что подтверждается Выпиской из Единого государственного реестра недвижимости</w:t>
      </w:r>
      <w:r w:rsidRPr="00EB6600">
        <w:rPr>
          <w:rFonts w:ascii="Verdana" w:hAnsi="Verdana"/>
          <w:i/>
          <w:color w:val="0070C0"/>
        </w:rPr>
        <w:t xml:space="preserve"> от ____ № _____.</w:t>
      </w:r>
    </w:p>
    <w:p w14:paraId="7F99B7C7" w14:textId="77777777" w:rsidR="00040828" w:rsidRDefault="00040828" w:rsidP="00040828">
      <w:pPr>
        <w:pStyle w:val="ConsNormal"/>
        <w:widowControl/>
        <w:tabs>
          <w:tab w:val="left" w:pos="851"/>
        </w:tabs>
        <w:ind w:right="0" w:firstLine="0"/>
        <w:jc w:val="both"/>
        <w:rPr>
          <w:rFonts w:ascii="Verdana" w:hAnsi="Verdana"/>
        </w:rPr>
      </w:pPr>
    </w:p>
    <w:p w14:paraId="4FDA2AAD" w14:textId="4511FF6A" w:rsidR="00040828" w:rsidRPr="00895206" w:rsidRDefault="00040828" w:rsidP="00040828">
      <w:pPr>
        <w:pStyle w:val="ConsNormal"/>
        <w:widowControl/>
        <w:tabs>
          <w:tab w:val="left" w:pos="851"/>
        </w:tabs>
        <w:ind w:right="0" w:firstLine="0"/>
        <w:jc w:val="both"/>
        <w:rPr>
          <w:rFonts w:ascii="Verdana" w:hAnsi="Verdana"/>
        </w:rPr>
      </w:pPr>
      <w:r w:rsidRPr="00895206">
        <w:rPr>
          <w:rFonts w:ascii="Verdana" w:hAnsi="Verdana"/>
        </w:rPr>
        <w:t>1.</w:t>
      </w:r>
      <w:r w:rsidR="003D1192">
        <w:rPr>
          <w:rFonts w:ascii="Verdana" w:hAnsi="Verdana"/>
        </w:rPr>
        <w:t>2</w:t>
      </w:r>
      <w:r w:rsidRPr="00895206">
        <w:rPr>
          <w:rFonts w:ascii="Verdana" w:hAnsi="Verdana"/>
        </w:rPr>
        <w:t>.1. Одновременно с переходом к Покупателю права собственности на недвижимое имущество в силу п. 3 статьи 552 Гражданского кодекса Российской Федерации и статьи 35 Земельного кодекса Российской Федерации Покупатель приобретает право на использование земельного участка.</w:t>
      </w:r>
    </w:p>
    <w:p w14:paraId="252E5025" w14:textId="77777777" w:rsidR="00004B29" w:rsidRPr="006E57A5" w:rsidRDefault="00004B29" w:rsidP="00206867">
      <w:pPr>
        <w:pStyle w:val="ConsNormal"/>
        <w:widowControl/>
        <w:tabs>
          <w:tab w:val="left" w:pos="851"/>
        </w:tabs>
        <w:ind w:right="0" w:firstLine="0"/>
        <w:jc w:val="both"/>
        <w:rPr>
          <w:rFonts w:ascii="Verdana" w:hAnsi="Verdana"/>
          <w:i/>
          <w:highlight w:val="yellow"/>
        </w:rPr>
      </w:pPr>
    </w:p>
    <w:p w14:paraId="3248E588" w14:textId="7BCC41DD" w:rsidR="006644E2" w:rsidRPr="003D1192" w:rsidRDefault="003D1192" w:rsidP="003D1192">
      <w:pPr>
        <w:pStyle w:val="ConsNormal"/>
        <w:widowControl/>
        <w:numPr>
          <w:ilvl w:val="1"/>
          <w:numId w:val="2"/>
        </w:numPr>
        <w:tabs>
          <w:tab w:val="left" w:pos="0"/>
          <w:tab w:val="left" w:pos="1080"/>
        </w:tabs>
        <w:ind w:left="0" w:right="0" w:firstLine="567"/>
        <w:jc w:val="both"/>
        <w:rPr>
          <w:rFonts w:ascii="Verdana" w:hAnsi="Verdana" w:cs="Times New Roman"/>
        </w:rPr>
      </w:pPr>
      <w:r w:rsidRPr="00214013">
        <w:rPr>
          <w:rFonts w:ascii="Verdana" w:hAnsi="Verdana" w:cs="Times New Roman"/>
        </w:rPr>
        <w:t>Заключение Договора одобрено всеми необходимыми согласно законодательству РФ и Уставу Продавца органами управления Продавца</w:t>
      </w:r>
      <w:r w:rsidRPr="003D1192">
        <w:rPr>
          <w:rFonts w:ascii="Verdana" w:hAnsi="Verdana" w:cs="Times New Roman"/>
        </w:rPr>
        <w:t>. Продавцом соблюдены все необходимые внутрикорпоративные процедуры для заключения Договора.</w:t>
      </w:r>
    </w:p>
    <w:p w14:paraId="68ACEC1D" w14:textId="77777777" w:rsidR="00D440F2" w:rsidRPr="006E57A5" w:rsidRDefault="00D440F2" w:rsidP="00206867">
      <w:pPr>
        <w:pStyle w:val="ConsNormal"/>
        <w:widowControl/>
        <w:tabs>
          <w:tab w:val="left" w:pos="851"/>
        </w:tabs>
        <w:ind w:right="0" w:firstLine="0"/>
        <w:jc w:val="both"/>
        <w:rPr>
          <w:rFonts w:ascii="Verdana" w:hAnsi="Verdana"/>
          <w:highlight w:val="yellow"/>
        </w:rPr>
      </w:pP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7077"/>
      </w:tblGrid>
      <w:tr w:rsidR="000E2F36" w:rsidRPr="00E74D6F" w14:paraId="094244C8" w14:textId="77777777" w:rsidTr="0034333C">
        <w:tc>
          <w:tcPr>
            <w:tcW w:w="2268" w:type="dxa"/>
          </w:tcPr>
          <w:p w14:paraId="4771667C" w14:textId="77777777" w:rsidR="000E2F36" w:rsidRPr="00E74D6F" w:rsidRDefault="000E2F36" w:rsidP="0034333C">
            <w:pPr>
              <w:pStyle w:val="ConsNormal"/>
              <w:widowControl/>
              <w:tabs>
                <w:tab w:val="left" w:pos="709"/>
                <w:tab w:val="left" w:pos="1080"/>
              </w:tabs>
              <w:ind w:right="0" w:firstLine="0"/>
              <w:jc w:val="right"/>
              <w:rPr>
                <w:rFonts w:ascii="Verdana" w:hAnsi="Verdana"/>
                <w:bCs/>
                <w:i/>
                <w:color w:val="FF0000"/>
              </w:rPr>
            </w:pPr>
            <w:r w:rsidRPr="00E74D6F">
              <w:rPr>
                <w:rFonts w:ascii="Verdana" w:hAnsi="Verdana"/>
                <w:bCs/>
                <w:i/>
                <w:color w:val="FF0000"/>
              </w:rPr>
              <w:t>Вариант 1 для Покупателей юридических лиц</w:t>
            </w:r>
          </w:p>
        </w:tc>
        <w:tc>
          <w:tcPr>
            <w:tcW w:w="7077" w:type="dxa"/>
          </w:tcPr>
          <w:p w14:paraId="64757625" w14:textId="77777777" w:rsidR="000E2F36" w:rsidRPr="00E74D6F" w:rsidRDefault="000E2F36" w:rsidP="00AC6801">
            <w:pPr>
              <w:pStyle w:val="ConsNormal"/>
              <w:widowControl/>
              <w:tabs>
                <w:tab w:val="left" w:pos="709"/>
                <w:tab w:val="left" w:pos="1080"/>
              </w:tabs>
              <w:ind w:right="0" w:firstLine="0"/>
              <w:jc w:val="both"/>
              <w:rPr>
                <w:rFonts w:ascii="Verdana" w:hAnsi="Verdana"/>
                <w:bCs/>
              </w:rPr>
            </w:pPr>
            <w:r w:rsidRPr="00E74D6F">
              <w:rPr>
                <w:rFonts w:ascii="Verdana" w:hAnsi="Verdana"/>
                <w:bCs/>
              </w:rPr>
              <w:t>1.</w:t>
            </w:r>
            <w:r w:rsidR="00AC6801" w:rsidRPr="00E74D6F">
              <w:rPr>
                <w:rFonts w:ascii="Verdana" w:hAnsi="Verdana"/>
                <w:bCs/>
              </w:rPr>
              <w:t>4</w:t>
            </w:r>
            <w:r w:rsidRPr="00E74D6F">
              <w:rPr>
                <w:rFonts w:ascii="Verdana" w:hAnsi="Verdana"/>
                <w:bCs/>
              </w:rPr>
              <w:t xml:space="preserve">. </w:t>
            </w:r>
            <w:r w:rsidR="00846464" w:rsidRPr="00E74D6F">
              <w:rPr>
                <w:rFonts w:ascii="Verdana" w:hAnsi="Verdana"/>
                <w:bCs/>
              </w:rPr>
              <w:t>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з</w:t>
            </w:r>
            <w:r w:rsidRPr="00E74D6F">
              <w:rPr>
                <w:rFonts w:ascii="Verdana" w:hAnsi="Verdana"/>
                <w:bCs/>
              </w:rPr>
              <w:t>аключение Договора одобрено всеми необходимыми согласно законодательству РФ и Уставу Покупателя органами управления Покупателя. Покупателем соблюдены все необходимые внутрикорпоративные процедуры для заключения Договора.</w:t>
            </w:r>
          </w:p>
        </w:tc>
      </w:tr>
      <w:tr w:rsidR="0034333C" w:rsidRPr="00E74D6F" w14:paraId="2A1007DC" w14:textId="77777777" w:rsidTr="0034333C">
        <w:tc>
          <w:tcPr>
            <w:tcW w:w="2268" w:type="dxa"/>
          </w:tcPr>
          <w:p w14:paraId="4E55703E" w14:textId="77777777" w:rsidR="0034333C" w:rsidRPr="00E74D6F" w:rsidRDefault="0034333C" w:rsidP="0034333C">
            <w:pPr>
              <w:pStyle w:val="ConsNormal"/>
              <w:widowControl/>
              <w:tabs>
                <w:tab w:val="left" w:pos="709"/>
                <w:tab w:val="left" w:pos="1080"/>
              </w:tabs>
              <w:ind w:right="0" w:firstLine="0"/>
              <w:jc w:val="right"/>
              <w:rPr>
                <w:rFonts w:ascii="Verdana" w:hAnsi="Verdana"/>
                <w:bCs/>
                <w:i/>
                <w:color w:val="FF0000"/>
              </w:rPr>
            </w:pPr>
            <w:r w:rsidRPr="00E74D6F">
              <w:rPr>
                <w:rFonts w:ascii="Verdana" w:hAnsi="Verdana"/>
                <w:bCs/>
                <w:i/>
                <w:color w:val="FF0000"/>
              </w:rPr>
              <w:t xml:space="preserve">Вариант </w:t>
            </w:r>
            <w:r w:rsidR="00066380" w:rsidRPr="00E74D6F">
              <w:rPr>
                <w:rFonts w:ascii="Verdana" w:hAnsi="Verdana"/>
                <w:bCs/>
                <w:i/>
                <w:color w:val="FF0000"/>
              </w:rPr>
              <w:t>2</w:t>
            </w:r>
          </w:p>
          <w:p w14:paraId="3EBFCE38" w14:textId="77777777" w:rsidR="0034333C" w:rsidRPr="00E74D6F" w:rsidRDefault="0034333C" w:rsidP="0034333C">
            <w:pPr>
              <w:pStyle w:val="ConsNormal"/>
              <w:widowControl/>
              <w:tabs>
                <w:tab w:val="left" w:pos="709"/>
                <w:tab w:val="left" w:pos="1080"/>
              </w:tabs>
              <w:ind w:right="0" w:firstLine="0"/>
              <w:jc w:val="right"/>
              <w:rPr>
                <w:rFonts w:ascii="Verdana" w:hAnsi="Verdana"/>
                <w:bCs/>
              </w:rPr>
            </w:pPr>
            <w:r w:rsidRPr="00E74D6F">
              <w:rPr>
                <w:rFonts w:ascii="Verdana" w:hAnsi="Verdana"/>
                <w:bCs/>
                <w:i/>
                <w:color w:val="FF0000"/>
              </w:rPr>
              <w:t xml:space="preserve"> для </w:t>
            </w:r>
            <w:r w:rsidR="000E2F36" w:rsidRPr="00E74D6F">
              <w:rPr>
                <w:rFonts w:ascii="Verdana" w:hAnsi="Verdana"/>
                <w:bCs/>
                <w:i/>
                <w:color w:val="FF0000"/>
              </w:rPr>
              <w:t xml:space="preserve">Покупателей </w:t>
            </w:r>
            <w:r w:rsidRPr="00E74D6F">
              <w:rPr>
                <w:rFonts w:ascii="Verdana" w:hAnsi="Verdana"/>
                <w:bCs/>
                <w:i/>
                <w:color w:val="FF0000"/>
              </w:rPr>
              <w:t xml:space="preserve">физических лиц (в том числе ИП) </w:t>
            </w:r>
          </w:p>
        </w:tc>
        <w:tc>
          <w:tcPr>
            <w:tcW w:w="7077" w:type="dxa"/>
          </w:tcPr>
          <w:p w14:paraId="5F57100F" w14:textId="28560754" w:rsidR="0034333C" w:rsidRPr="00E74D6F" w:rsidRDefault="000E2F36">
            <w:pPr>
              <w:pStyle w:val="ConsNormal"/>
              <w:widowControl/>
              <w:tabs>
                <w:tab w:val="left" w:pos="709"/>
                <w:tab w:val="left" w:pos="1080"/>
              </w:tabs>
              <w:ind w:right="0" w:firstLine="0"/>
              <w:jc w:val="both"/>
              <w:rPr>
                <w:rFonts w:ascii="Verdana" w:hAnsi="Verdana"/>
                <w:bCs/>
              </w:rPr>
            </w:pPr>
            <w:r w:rsidRPr="00E74D6F">
              <w:rPr>
                <w:rFonts w:ascii="Verdana" w:hAnsi="Verdana"/>
                <w:bCs/>
              </w:rPr>
              <w:t>1.</w:t>
            </w:r>
            <w:r w:rsidR="00AC6801" w:rsidRPr="00E74D6F">
              <w:rPr>
                <w:rFonts w:ascii="Verdana" w:hAnsi="Verdana"/>
                <w:bCs/>
              </w:rPr>
              <w:t>4</w:t>
            </w:r>
            <w:r w:rsidRPr="00E74D6F">
              <w:rPr>
                <w:rFonts w:ascii="Verdana" w:hAnsi="Verdana"/>
                <w:bCs/>
              </w:rPr>
              <w:t xml:space="preserve">. </w:t>
            </w:r>
            <w:r w:rsidR="007D5DF6" w:rsidRPr="00E74D6F">
              <w:rPr>
                <w:rFonts w:ascii="Verdana" w:hAnsi="Verdana"/>
                <w:bCs/>
              </w:rPr>
              <w:t>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он в дееспособности не ограничен; под опекой, попечительством, а также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осознавать суть подписываемого Договора и обстоятельств его заключения. Все разрешения, согласия, одобрения и полномочия, необходимые для заключения и исполнения Договора, имеются и/или получены должным образом, включая, но, не ограничиваясь письменное согласие супруга(и) Покупателя на заключение Договора на условиях, в нем изложенных, удостоверенное нотариусом *** , зарегистрированное в реестре за № *** (бланк ***) от *** или письменное заявление Покупателя о том, что он(она) в зарегистрированном браке не состоит, удостоверенное нотариусом *** , зарегистрированное в реестре за № *** (бланк ***) от ***.</w:t>
            </w:r>
          </w:p>
        </w:tc>
      </w:tr>
    </w:tbl>
    <w:p w14:paraId="4DF1F34E" w14:textId="1DE6C570" w:rsidR="00E775AE" w:rsidRPr="00C55EBC" w:rsidRDefault="00EC19A5" w:rsidP="00E775AE">
      <w:pPr>
        <w:pStyle w:val="ConsNormal"/>
        <w:widowControl/>
        <w:numPr>
          <w:ilvl w:val="1"/>
          <w:numId w:val="35"/>
        </w:numPr>
        <w:tabs>
          <w:tab w:val="left" w:pos="709"/>
        </w:tabs>
        <w:ind w:left="0" w:right="0" w:firstLine="710"/>
        <w:jc w:val="both"/>
        <w:rPr>
          <w:rFonts w:ascii="Verdana" w:hAnsi="Verdana" w:cs="Times New Roman"/>
        </w:rPr>
      </w:pPr>
      <w:r w:rsidRPr="00C55EBC">
        <w:rPr>
          <w:rFonts w:ascii="Verdana" w:hAnsi="Verdana"/>
          <w:bCs/>
        </w:rPr>
        <w:t>На дату подписания Договора недвижимое имущество не отчуждено</w:t>
      </w:r>
      <w:r w:rsidRPr="00C55EBC">
        <w:rPr>
          <w:rFonts w:ascii="Verdana" w:hAnsi="Verdana"/>
        </w:rPr>
        <w:t xml:space="preserve">, не заложено, не обременено правами третьих лиц, </w:t>
      </w:r>
      <w:r w:rsidR="00F26F2F" w:rsidRPr="00C55EBC">
        <w:rPr>
          <w:rFonts w:ascii="Verdana" w:hAnsi="Verdana"/>
        </w:rPr>
        <w:t xml:space="preserve">кроме тех, которые указаны в Договоре, </w:t>
      </w:r>
      <w:r w:rsidRPr="00C55EBC">
        <w:rPr>
          <w:rFonts w:ascii="Verdana" w:hAnsi="Verdana"/>
        </w:rPr>
        <w:t>права на недвижимое имущество не являются предметом судебного спора.</w:t>
      </w:r>
    </w:p>
    <w:p w14:paraId="7F46DA87" w14:textId="393122D1" w:rsidR="00CA4122" w:rsidRPr="00C55EBC" w:rsidRDefault="00294A4B" w:rsidP="00766E52">
      <w:pPr>
        <w:pStyle w:val="ConsNormal"/>
        <w:widowControl/>
        <w:tabs>
          <w:tab w:val="left" w:pos="709"/>
        </w:tabs>
        <w:ind w:right="0" w:firstLine="709"/>
        <w:jc w:val="both"/>
        <w:rPr>
          <w:rFonts w:ascii="Verdana" w:hAnsi="Verdana"/>
          <w:bCs/>
        </w:rPr>
      </w:pPr>
      <w:r w:rsidRPr="00C55EBC">
        <w:rPr>
          <w:rFonts w:ascii="Verdana" w:hAnsi="Verdana"/>
          <w:bCs/>
        </w:rPr>
        <w:t xml:space="preserve">1.5.1. </w:t>
      </w:r>
      <w:r w:rsidR="00CA4122" w:rsidRPr="00C55EBC">
        <w:rPr>
          <w:rFonts w:ascii="Verdana" w:hAnsi="Verdana"/>
          <w:bCs/>
        </w:rPr>
        <w:t>Покупатель оповещен о включении объекта недвижимости (здания по адресу Волгоградский просп., вл. 133, корп. 2) в Реестр самовольных построек (Постановление Правительства Москвы от 11.12.2013 №819 ПП) и о судебном споре №А40-8461/2017 в АС г. Москвы по иску Правительства Москвы, ДГИ г. Москвы о признании объекта самовольной постройкой</w:t>
      </w:r>
      <w:r w:rsidR="00B61F0C" w:rsidRPr="00C55EBC">
        <w:rPr>
          <w:rFonts w:ascii="Verdana" w:hAnsi="Verdana"/>
          <w:bCs/>
        </w:rPr>
        <w:t xml:space="preserve"> и об обязании снести здание</w:t>
      </w:r>
      <w:r w:rsidR="00CA4122" w:rsidRPr="00C55EBC">
        <w:rPr>
          <w:rFonts w:ascii="Verdana" w:hAnsi="Verdana"/>
          <w:bCs/>
        </w:rPr>
        <w:t>. Продавцом проводятся мероприятия по исключению объекта недвижимости (здания по адресу Волгоградский просп., вл. 133, корп. 2) из Реестра самовольных построек.</w:t>
      </w:r>
    </w:p>
    <w:p w14:paraId="1D5DB59A" w14:textId="5314A5FF" w:rsidR="00CD236A" w:rsidRPr="002F337E" w:rsidRDefault="00CD236A" w:rsidP="00242D8B">
      <w:pPr>
        <w:pStyle w:val="ConsNormal"/>
        <w:widowControl/>
        <w:tabs>
          <w:tab w:val="left" w:pos="709"/>
        </w:tabs>
        <w:ind w:right="0" w:firstLine="709"/>
        <w:jc w:val="both"/>
        <w:rPr>
          <w:rFonts w:ascii="Verdana" w:hAnsi="Verdana"/>
          <w:bCs/>
        </w:rPr>
      </w:pPr>
      <w:r w:rsidRPr="002F337E">
        <w:rPr>
          <w:rFonts w:ascii="Verdana" w:hAnsi="Verdana"/>
          <w:bCs/>
        </w:rPr>
        <w:lastRenderedPageBreak/>
        <w:t xml:space="preserve">Покупатель после </w:t>
      </w:r>
      <w:r w:rsidR="00CC2FD5">
        <w:rPr>
          <w:rFonts w:ascii="Verdana" w:hAnsi="Verdana"/>
          <w:bCs/>
        </w:rPr>
        <w:t>регистрации перехода права собственности</w:t>
      </w:r>
      <w:r w:rsidRPr="002F337E">
        <w:rPr>
          <w:rFonts w:ascii="Verdana" w:hAnsi="Verdana"/>
          <w:bCs/>
        </w:rPr>
        <w:t xml:space="preserve"> самостоятельно производит замену стороны в суде (при необходимости) и/или самостоятельно проводит мероприятия по участию в судебном процессе (при необходимости) и исполнению решения суда. </w:t>
      </w:r>
    </w:p>
    <w:p w14:paraId="0A19720F" w14:textId="7FC5835F" w:rsidR="00CA4122" w:rsidRPr="002F337E" w:rsidRDefault="003761C4">
      <w:pPr>
        <w:pStyle w:val="ConsNormal"/>
        <w:widowControl/>
        <w:tabs>
          <w:tab w:val="left" w:pos="709"/>
        </w:tabs>
        <w:ind w:right="0" w:firstLine="709"/>
        <w:jc w:val="both"/>
        <w:rPr>
          <w:rFonts w:ascii="Verdana" w:hAnsi="Verdana"/>
          <w:bCs/>
        </w:rPr>
      </w:pPr>
      <w:r w:rsidRPr="002F337E">
        <w:rPr>
          <w:rFonts w:ascii="Verdana" w:hAnsi="Verdana"/>
          <w:bCs/>
        </w:rPr>
        <w:t xml:space="preserve">Покупатель своими силами и за свой счет совершает все необходимые действия для исключения объекта недвижимости (здания по адресу Волгоградский просп., вл. 133, корп. 2) из Постановления Правительства Москвы от 11.12.2013 № 819 ПП (Реестр самовольных построек), в случае если объект недвижимости (здание по адресу Волгоградский просп., вл. 133, корп. 2) не будет исключен из указанного Постановления до даты перехода права собственности на недвижимое имущество к Покупателю. </w:t>
      </w:r>
    </w:p>
    <w:p w14:paraId="65054052" w14:textId="77777777" w:rsidR="00645AE7" w:rsidRPr="00896242" w:rsidRDefault="00645AE7" w:rsidP="00645AE7">
      <w:pPr>
        <w:pStyle w:val="ConsNormal"/>
        <w:widowControl/>
        <w:tabs>
          <w:tab w:val="left" w:pos="709"/>
          <w:tab w:val="left" w:pos="1080"/>
        </w:tabs>
        <w:ind w:right="0"/>
        <w:jc w:val="both"/>
        <w:rPr>
          <w:rFonts w:ascii="Verdana" w:hAnsi="Verdana" w:cs="Times New Roman"/>
        </w:rPr>
      </w:pPr>
      <w:r w:rsidRPr="002F337E">
        <w:rPr>
          <w:rFonts w:ascii="Verdana" w:hAnsi="Verdana" w:cs="Times New Roman"/>
        </w:rPr>
        <w:t xml:space="preserve">Расходы, понесенные Покупателем в связи с проведением вышеуказанных мероприятий, не подлежат компенсации Продавцом и не уменьшают цену недвижимого </w:t>
      </w:r>
      <w:r w:rsidRPr="00896242">
        <w:rPr>
          <w:rFonts w:ascii="Verdana" w:hAnsi="Verdana" w:cs="Times New Roman"/>
        </w:rPr>
        <w:t>имущества.</w:t>
      </w:r>
    </w:p>
    <w:p w14:paraId="5A0FEF55" w14:textId="7B627321" w:rsidR="00777C17" w:rsidRPr="00896242" w:rsidRDefault="00777C17" w:rsidP="00766E52">
      <w:pPr>
        <w:pStyle w:val="ConsNormal"/>
        <w:widowControl/>
        <w:tabs>
          <w:tab w:val="left" w:pos="709"/>
        </w:tabs>
        <w:ind w:right="0" w:firstLine="709"/>
        <w:jc w:val="both"/>
        <w:rPr>
          <w:rFonts w:ascii="Verdana" w:hAnsi="Verdana"/>
          <w:bCs/>
        </w:rPr>
      </w:pPr>
      <w:r w:rsidRPr="00896242">
        <w:rPr>
          <w:rFonts w:ascii="Verdana" w:hAnsi="Verdana"/>
          <w:bCs/>
        </w:rPr>
        <w:t xml:space="preserve">1.5.2. </w:t>
      </w:r>
      <w:r w:rsidR="00FA2D07" w:rsidRPr="00896242">
        <w:rPr>
          <w:rFonts w:ascii="Verdana" w:hAnsi="Verdana"/>
          <w:bCs/>
        </w:rPr>
        <w:t xml:space="preserve">На дату подписания Договора недвижимое имущество </w:t>
      </w:r>
      <w:r w:rsidR="00331A7D" w:rsidRPr="00896242">
        <w:rPr>
          <w:rFonts w:ascii="Verdana" w:hAnsi="Verdana"/>
          <w:bCs/>
        </w:rPr>
        <w:t xml:space="preserve">имеет </w:t>
      </w:r>
      <w:r w:rsidRPr="00896242">
        <w:rPr>
          <w:rFonts w:ascii="Verdana" w:hAnsi="Verdana"/>
          <w:bCs/>
        </w:rPr>
        <w:t>следующи</w:t>
      </w:r>
      <w:r w:rsidR="00331A7D" w:rsidRPr="00896242">
        <w:rPr>
          <w:rFonts w:ascii="Verdana" w:hAnsi="Verdana"/>
          <w:bCs/>
        </w:rPr>
        <w:t>е</w:t>
      </w:r>
      <w:r w:rsidRPr="00896242">
        <w:rPr>
          <w:rFonts w:ascii="Verdana" w:hAnsi="Verdana"/>
          <w:bCs/>
        </w:rPr>
        <w:t xml:space="preserve"> ограничени</w:t>
      </w:r>
      <w:r w:rsidR="0042510F" w:rsidRPr="00896242">
        <w:rPr>
          <w:rFonts w:ascii="Verdana" w:hAnsi="Verdana"/>
          <w:bCs/>
        </w:rPr>
        <w:t>я</w:t>
      </w:r>
      <w:r w:rsidRPr="00896242">
        <w:rPr>
          <w:rFonts w:ascii="Verdana" w:hAnsi="Verdana"/>
          <w:bCs/>
        </w:rPr>
        <w:t xml:space="preserve"> и обременени</w:t>
      </w:r>
      <w:r w:rsidR="00331A7D" w:rsidRPr="00896242">
        <w:rPr>
          <w:rFonts w:ascii="Verdana" w:hAnsi="Verdana"/>
          <w:bCs/>
        </w:rPr>
        <w:t>я</w:t>
      </w:r>
      <w:r w:rsidR="00E827A8" w:rsidRPr="00896242">
        <w:rPr>
          <w:rStyle w:val="af5"/>
          <w:rFonts w:ascii="Verdana" w:hAnsi="Verdana"/>
        </w:rPr>
        <w:footnoteReference w:id="1"/>
      </w:r>
      <w:r w:rsidRPr="00896242">
        <w:rPr>
          <w:rFonts w:ascii="Verdana" w:hAnsi="Verdana"/>
          <w:bCs/>
        </w:rPr>
        <w:t>:</w:t>
      </w:r>
    </w:p>
    <w:p w14:paraId="5BA97125" w14:textId="63161B8F" w:rsidR="00342CAD" w:rsidRPr="00896242" w:rsidRDefault="00342CAD" w:rsidP="00CC0BB9">
      <w:pPr>
        <w:pStyle w:val="ConsNormal"/>
        <w:widowControl/>
        <w:tabs>
          <w:tab w:val="left" w:pos="709"/>
        </w:tabs>
        <w:ind w:right="0" w:firstLine="709"/>
        <w:jc w:val="both"/>
        <w:rPr>
          <w:rFonts w:ascii="Verdana" w:hAnsi="Verdana"/>
          <w:bCs/>
        </w:rPr>
      </w:pPr>
      <w:r w:rsidRPr="00896242">
        <w:rPr>
          <w:rFonts w:ascii="Verdana" w:hAnsi="Verdana"/>
          <w:bCs/>
        </w:rPr>
        <w:t>1.5.2.1. В отношении Помещения 1:</w:t>
      </w:r>
    </w:p>
    <w:p w14:paraId="64606869" w14:textId="6E02A646" w:rsidR="00B92AF2" w:rsidRPr="00896242" w:rsidRDefault="00B92AF2" w:rsidP="00342CAD">
      <w:pPr>
        <w:pStyle w:val="ConsNormal"/>
        <w:widowControl/>
        <w:numPr>
          <w:ilvl w:val="0"/>
          <w:numId w:val="37"/>
        </w:numPr>
        <w:tabs>
          <w:tab w:val="left" w:pos="709"/>
        </w:tabs>
        <w:ind w:right="0"/>
        <w:jc w:val="both"/>
        <w:rPr>
          <w:rFonts w:ascii="Verdana" w:hAnsi="Verdana"/>
          <w:bCs/>
        </w:rPr>
      </w:pPr>
      <w:r w:rsidRPr="00896242">
        <w:rPr>
          <w:rFonts w:ascii="Verdana" w:hAnsi="Verdana"/>
          <w:bCs/>
        </w:rPr>
        <w:t xml:space="preserve">Вид: Аренда; </w:t>
      </w:r>
    </w:p>
    <w:p w14:paraId="0CA90DF5" w14:textId="28A126CA" w:rsidR="00B92AF2" w:rsidRPr="00896242" w:rsidRDefault="00B92AF2" w:rsidP="00B92AF2">
      <w:pPr>
        <w:pStyle w:val="ConsNormal"/>
        <w:widowControl/>
        <w:tabs>
          <w:tab w:val="left" w:pos="709"/>
        </w:tabs>
        <w:ind w:right="0" w:firstLine="709"/>
        <w:jc w:val="both"/>
        <w:rPr>
          <w:rFonts w:ascii="Verdana" w:hAnsi="Verdana"/>
          <w:bCs/>
        </w:rPr>
      </w:pPr>
      <w:r w:rsidRPr="00896242">
        <w:rPr>
          <w:rFonts w:ascii="Verdana" w:hAnsi="Verdana"/>
          <w:bCs/>
        </w:rPr>
        <w:t xml:space="preserve">Дата государственной регистрации: </w:t>
      </w:r>
      <w:r w:rsidR="00342CAD" w:rsidRPr="00896242">
        <w:rPr>
          <w:rFonts w:ascii="Verdana" w:hAnsi="Verdana"/>
          <w:bCs/>
        </w:rPr>
        <w:t>30.04.2014</w:t>
      </w:r>
      <w:r w:rsidRPr="00896242">
        <w:rPr>
          <w:rFonts w:ascii="Verdana" w:hAnsi="Verdana"/>
          <w:bCs/>
        </w:rPr>
        <w:t xml:space="preserve">; </w:t>
      </w:r>
    </w:p>
    <w:p w14:paraId="4C891F49" w14:textId="6C5EB602" w:rsidR="00B92AF2" w:rsidRPr="00896242" w:rsidRDefault="00B92AF2" w:rsidP="00B92AF2">
      <w:pPr>
        <w:pStyle w:val="ConsNormal"/>
        <w:widowControl/>
        <w:tabs>
          <w:tab w:val="left" w:pos="709"/>
        </w:tabs>
        <w:ind w:right="0" w:firstLine="709"/>
        <w:jc w:val="both"/>
        <w:rPr>
          <w:rFonts w:ascii="Verdana" w:hAnsi="Verdana"/>
          <w:bCs/>
        </w:rPr>
      </w:pPr>
      <w:r w:rsidRPr="00896242">
        <w:rPr>
          <w:rFonts w:ascii="Verdana" w:hAnsi="Verdana"/>
          <w:bCs/>
        </w:rPr>
        <w:t xml:space="preserve">Номер государственной регистрации: </w:t>
      </w:r>
      <w:r w:rsidR="00342CAD" w:rsidRPr="00896242">
        <w:rPr>
          <w:rFonts w:ascii="Verdana" w:hAnsi="Verdana"/>
          <w:bCs/>
        </w:rPr>
        <w:t>77-77-04/014/2014-405</w:t>
      </w:r>
      <w:r w:rsidRPr="00896242">
        <w:rPr>
          <w:rFonts w:ascii="Verdana" w:hAnsi="Verdana"/>
          <w:bCs/>
        </w:rPr>
        <w:t xml:space="preserve">; </w:t>
      </w:r>
    </w:p>
    <w:p w14:paraId="4381FE99" w14:textId="597F7B81" w:rsidR="00B92AF2" w:rsidRPr="00B82EB4" w:rsidRDefault="00B92AF2" w:rsidP="00B92AF2">
      <w:pPr>
        <w:pStyle w:val="ConsNormal"/>
        <w:widowControl/>
        <w:tabs>
          <w:tab w:val="left" w:pos="709"/>
        </w:tabs>
        <w:ind w:right="0" w:firstLine="709"/>
        <w:jc w:val="both"/>
        <w:rPr>
          <w:rFonts w:ascii="Verdana" w:hAnsi="Verdana"/>
          <w:bCs/>
        </w:rPr>
      </w:pPr>
      <w:r w:rsidRPr="00896242">
        <w:rPr>
          <w:rFonts w:ascii="Verdana" w:hAnsi="Verdana"/>
          <w:bCs/>
        </w:rPr>
        <w:t xml:space="preserve">Срок, на который установлено ограничение прав и обременение объекта </w:t>
      </w:r>
      <w:r w:rsidRPr="00B82EB4">
        <w:rPr>
          <w:rFonts w:ascii="Verdana" w:hAnsi="Verdana"/>
          <w:bCs/>
        </w:rPr>
        <w:t xml:space="preserve">недвижимости: с </w:t>
      </w:r>
      <w:r w:rsidR="00342CAD" w:rsidRPr="00B82EB4">
        <w:rPr>
          <w:rFonts w:ascii="Verdana" w:hAnsi="Verdana"/>
          <w:bCs/>
        </w:rPr>
        <w:t>30.04.2014</w:t>
      </w:r>
      <w:r w:rsidRPr="00B82EB4">
        <w:rPr>
          <w:rFonts w:ascii="Verdana" w:hAnsi="Verdana"/>
          <w:bCs/>
        </w:rPr>
        <w:t xml:space="preserve"> по </w:t>
      </w:r>
      <w:r w:rsidR="00342CAD" w:rsidRPr="00B82EB4">
        <w:rPr>
          <w:rFonts w:ascii="Verdana" w:hAnsi="Verdana"/>
          <w:bCs/>
        </w:rPr>
        <w:t>31</w:t>
      </w:r>
      <w:r w:rsidRPr="00B82EB4">
        <w:rPr>
          <w:rFonts w:ascii="Verdana" w:hAnsi="Verdana"/>
          <w:bCs/>
        </w:rPr>
        <w:t>.</w:t>
      </w:r>
      <w:r w:rsidR="00342CAD" w:rsidRPr="00B82EB4">
        <w:rPr>
          <w:rFonts w:ascii="Verdana" w:hAnsi="Verdana"/>
          <w:bCs/>
        </w:rPr>
        <w:t>12</w:t>
      </w:r>
      <w:r w:rsidRPr="00B82EB4">
        <w:rPr>
          <w:rFonts w:ascii="Verdana" w:hAnsi="Verdana"/>
          <w:bCs/>
        </w:rPr>
        <w:t>.20</w:t>
      </w:r>
      <w:r w:rsidR="00342CAD" w:rsidRPr="00B82EB4">
        <w:rPr>
          <w:rFonts w:ascii="Verdana" w:hAnsi="Verdana"/>
          <w:bCs/>
        </w:rPr>
        <w:t>28</w:t>
      </w:r>
      <w:r w:rsidRPr="00B82EB4">
        <w:rPr>
          <w:rFonts w:ascii="Verdana" w:hAnsi="Verdana"/>
          <w:bCs/>
        </w:rPr>
        <w:t xml:space="preserve">; </w:t>
      </w:r>
    </w:p>
    <w:p w14:paraId="6D110D92" w14:textId="1B9F4B9E" w:rsidR="00B92AF2" w:rsidRPr="00B82EB4" w:rsidRDefault="00B92AF2" w:rsidP="00B92AF2">
      <w:pPr>
        <w:pStyle w:val="ConsNormal"/>
        <w:widowControl/>
        <w:tabs>
          <w:tab w:val="left" w:pos="709"/>
        </w:tabs>
        <w:ind w:right="0" w:firstLine="709"/>
        <w:jc w:val="both"/>
        <w:rPr>
          <w:rFonts w:ascii="Verdana" w:hAnsi="Verdana"/>
          <w:bCs/>
        </w:rPr>
      </w:pPr>
      <w:r w:rsidRPr="00B82EB4">
        <w:rPr>
          <w:rFonts w:ascii="Verdana" w:hAnsi="Verdana"/>
          <w:bCs/>
        </w:rPr>
        <w:t xml:space="preserve">Лицо, в пользу которого установлено ограничение прав и обременение объекта недвижимости: </w:t>
      </w:r>
      <w:r w:rsidR="00342CAD" w:rsidRPr="00B82EB4">
        <w:rPr>
          <w:rFonts w:ascii="Verdana" w:hAnsi="Verdana"/>
          <w:bCs/>
        </w:rPr>
        <w:t xml:space="preserve">Акционерное общество </w:t>
      </w:r>
      <w:r w:rsidR="00043CEE" w:rsidRPr="00B82EB4">
        <w:rPr>
          <w:rFonts w:ascii="Verdana" w:hAnsi="Verdana"/>
          <w:bCs/>
        </w:rPr>
        <w:t>«</w:t>
      </w:r>
      <w:r w:rsidR="00342CAD" w:rsidRPr="00B82EB4">
        <w:rPr>
          <w:rFonts w:ascii="Verdana" w:hAnsi="Verdana"/>
          <w:bCs/>
        </w:rPr>
        <w:t>Банк Русский Стандарт</w:t>
      </w:r>
      <w:r w:rsidR="00043CEE" w:rsidRPr="00B82EB4">
        <w:rPr>
          <w:rFonts w:ascii="Verdana" w:hAnsi="Verdana"/>
          <w:bCs/>
        </w:rPr>
        <w:t>»</w:t>
      </w:r>
      <w:r w:rsidR="00342CAD" w:rsidRPr="00B82EB4">
        <w:rPr>
          <w:rFonts w:ascii="Verdana" w:hAnsi="Verdana"/>
          <w:bCs/>
        </w:rPr>
        <w:t>, ИНН: 7707056547</w:t>
      </w:r>
      <w:r w:rsidRPr="00B82EB4">
        <w:rPr>
          <w:rFonts w:ascii="Verdana" w:hAnsi="Verdana"/>
          <w:bCs/>
        </w:rPr>
        <w:t>.</w:t>
      </w:r>
    </w:p>
    <w:p w14:paraId="29EE92B3" w14:textId="77777777" w:rsidR="00445959" w:rsidRPr="00C7491B" w:rsidRDefault="00445959" w:rsidP="00445959">
      <w:pPr>
        <w:pStyle w:val="ConsNormal"/>
        <w:widowControl/>
        <w:numPr>
          <w:ilvl w:val="0"/>
          <w:numId w:val="37"/>
        </w:numPr>
        <w:tabs>
          <w:tab w:val="left" w:pos="709"/>
        </w:tabs>
        <w:ind w:right="0"/>
        <w:jc w:val="both"/>
        <w:rPr>
          <w:rFonts w:ascii="Verdana" w:hAnsi="Verdana"/>
          <w:bCs/>
        </w:rPr>
      </w:pPr>
      <w:r w:rsidRPr="00C7491B">
        <w:rPr>
          <w:rFonts w:ascii="Verdana" w:hAnsi="Verdana"/>
          <w:bCs/>
        </w:rPr>
        <w:t xml:space="preserve">Вид: Аренда; </w:t>
      </w:r>
    </w:p>
    <w:p w14:paraId="407EACC0" w14:textId="448FCD03" w:rsidR="00445959" w:rsidRPr="00C7491B" w:rsidRDefault="00445959" w:rsidP="00445959">
      <w:pPr>
        <w:pStyle w:val="ConsNormal"/>
        <w:widowControl/>
        <w:tabs>
          <w:tab w:val="left" w:pos="709"/>
        </w:tabs>
        <w:ind w:right="0" w:firstLine="709"/>
        <w:jc w:val="both"/>
        <w:rPr>
          <w:rFonts w:ascii="Verdana" w:hAnsi="Verdana"/>
          <w:bCs/>
        </w:rPr>
      </w:pPr>
      <w:r w:rsidRPr="00C7491B">
        <w:rPr>
          <w:rFonts w:ascii="Verdana" w:hAnsi="Verdana"/>
          <w:bCs/>
        </w:rPr>
        <w:t xml:space="preserve">Дата государственной регистрации: </w:t>
      </w:r>
      <w:r w:rsidR="00376FB4" w:rsidRPr="00C7491B">
        <w:rPr>
          <w:rFonts w:ascii="Verdana" w:hAnsi="Verdana"/>
          <w:bCs/>
        </w:rPr>
        <w:t>25</w:t>
      </w:r>
      <w:r w:rsidRPr="00C7491B">
        <w:rPr>
          <w:rFonts w:ascii="Verdana" w:hAnsi="Verdana"/>
          <w:bCs/>
        </w:rPr>
        <w:t>.04.201</w:t>
      </w:r>
      <w:r w:rsidR="00376FB4" w:rsidRPr="00C7491B">
        <w:rPr>
          <w:rFonts w:ascii="Verdana" w:hAnsi="Verdana"/>
          <w:bCs/>
        </w:rPr>
        <w:t>3</w:t>
      </w:r>
      <w:r w:rsidRPr="00C7491B">
        <w:rPr>
          <w:rFonts w:ascii="Verdana" w:hAnsi="Verdana"/>
          <w:bCs/>
        </w:rPr>
        <w:t xml:space="preserve">; </w:t>
      </w:r>
    </w:p>
    <w:p w14:paraId="56B625C7" w14:textId="1558253F" w:rsidR="00445959" w:rsidRPr="00797CDA" w:rsidRDefault="00445959" w:rsidP="00445959">
      <w:pPr>
        <w:pStyle w:val="ConsNormal"/>
        <w:widowControl/>
        <w:tabs>
          <w:tab w:val="left" w:pos="709"/>
        </w:tabs>
        <w:ind w:right="0" w:firstLine="709"/>
        <w:jc w:val="both"/>
        <w:rPr>
          <w:rFonts w:ascii="Verdana" w:hAnsi="Verdana"/>
          <w:bCs/>
        </w:rPr>
      </w:pPr>
      <w:r w:rsidRPr="00797CDA">
        <w:rPr>
          <w:rFonts w:ascii="Verdana" w:hAnsi="Verdana"/>
          <w:bCs/>
        </w:rPr>
        <w:t xml:space="preserve">Номер государственной регистрации: </w:t>
      </w:r>
      <w:r w:rsidR="00376FB4" w:rsidRPr="00797CDA">
        <w:rPr>
          <w:rFonts w:ascii="Verdana" w:hAnsi="Verdana"/>
          <w:bCs/>
        </w:rPr>
        <w:t>77-77-04/136/2012-762</w:t>
      </w:r>
      <w:r w:rsidRPr="00797CDA">
        <w:rPr>
          <w:rFonts w:ascii="Verdana" w:hAnsi="Verdana"/>
          <w:bCs/>
        </w:rPr>
        <w:t xml:space="preserve">; </w:t>
      </w:r>
    </w:p>
    <w:p w14:paraId="24D42FF1" w14:textId="329A5409" w:rsidR="00445959" w:rsidRPr="00797CDA" w:rsidRDefault="00445959" w:rsidP="00445959">
      <w:pPr>
        <w:pStyle w:val="ConsNormal"/>
        <w:widowControl/>
        <w:tabs>
          <w:tab w:val="left" w:pos="709"/>
        </w:tabs>
        <w:ind w:right="0" w:firstLine="709"/>
        <w:jc w:val="both"/>
        <w:rPr>
          <w:rFonts w:ascii="Verdana" w:hAnsi="Verdana"/>
          <w:bCs/>
        </w:rPr>
      </w:pPr>
      <w:r w:rsidRPr="00797CDA">
        <w:rPr>
          <w:rFonts w:ascii="Verdana" w:hAnsi="Verdana"/>
          <w:bCs/>
        </w:rPr>
        <w:t xml:space="preserve">Срок, на который установлено ограничение прав и обременение объекта недвижимости: с </w:t>
      </w:r>
      <w:r w:rsidR="00043CEE" w:rsidRPr="00797CDA">
        <w:rPr>
          <w:rFonts w:ascii="Verdana" w:hAnsi="Verdana"/>
          <w:bCs/>
        </w:rPr>
        <w:t>25</w:t>
      </w:r>
      <w:r w:rsidRPr="00797CDA">
        <w:rPr>
          <w:rFonts w:ascii="Verdana" w:hAnsi="Verdana"/>
          <w:bCs/>
        </w:rPr>
        <w:t>.04.201</w:t>
      </w:r>
      <w:r w:rsidR="00043CEE" w:rsidRPr="00797CDA">
        <w:rPr>
          <w:rFonts w:ascii="Verdana" w:hAnsi="Verdana"/>
          <w:bCs/>
        </w:rPr>
        <w:t>3</w:t>
      </w:r>
      <w:r w:rsidRPr="00797CDA">
        <w:rPr>
          <w:rFonts w:ascii="Verdana" w:hAnsi="Verdana"/>
          <w:bCs/>
        </w:rPr>
        <w:t xml:space="preserve"> по 31.12.202</w:t>
      </w:r>
      <w:r w:rsidR="00043CEE" w:rsidRPr="00797CDA">
        <w:rPr>
          <w:rFonts w:ascii="Verdana" w:hAnsi="Verdana"/>
          <w:bCs/>
        </w:rPr>
        <w:t>5</w:t>
      </w:r>
      <w:r w:rsidRPr="00797CDA">
        <w:rPr>
          <w:rFonts w:ascii="Verdana" w:hAnsi="Verdana"/>
          <w:bCs/>
        </w:rPr>
        <w:t xml:space="preserve">; </w:t>
      </w:r>
    </w:p>
    <w:p w14:paraId="7B3FF28F" w14:textId="47C53718" w:rsidR="00445959" w:rsidRPr="00797CDA" w:rsidRDefault="00445959" w:rsidP="00445959">
      <w:pPr>
        <w:pStyle w:val="ConsNormal"/>
        <w:widowControl/>
        <w:tabs>
          <w:tab w:val="left" w:pos="709"/>
        </w:tabs>
        <w:ind w:right="0" w:firstLine="709"/>
        <w:jc w:val="both"/>
        <w:rPr>
          <w:rFonts w:ascii="Verdana" w:hAnsi="Verdana"/>
          <w:bCs/>
        </w:rPr>
      </w:pPr>
      <w:r w:rsidRPr="00797CDA">
        <w:rPr>
          <w:rFonts w:ascii="Verdana" w:hAnsi="Verdana"/>
          <w:bCs/>
        </w:rPr>
        <w:t xml:space="preserve">Лицо, в пользу которого установлено ограничение прав и обременение объекта недвижимости: </w:t>
      </w:r>
      <w:r w:rsidR="00043CEE" w:rsidRPr="00797CDA">
        <w:rPr>
          <w:rFonts w:ascii="Verdana" w:hAnsi="Verdana"/>
          <w:bCs/>
        </w:rPr>
        <w:t>Общество с ограниченной ответственностью «ДИВОН», ИНН: 7714863982</w:t>
      </w:r>
      <w:r w:rsidRPr="00797CDA">
        <w:rPr>
          <w:rFonts w:ascii="Verdana" w:hAnsi="Verdana"/>
          <w:bCs/>
        </w:rPr>
        <w:t>.</w:t>
      </w:r>
    </w:p>
    <w:p w14:paraId="770C4A8B" w14:textId="12B00905" w:rsidR="00FA2D07" w:rsidRPr="00BE5221" w:rsidRDefault="001448B5" w:rsidP="00766E52">
      <w:pPr>
        <w:pStyle w:val="ConsNormal"/>
        <w:widowControl/>
        <w:tabs>
          <w:tab w:val="left" w:pos="709"/>
        </w:tabs>
        <w:ind w:right="0" w:firstLine="709"/>
        <w:jc w:val="both"/>
        <w:rPr>
          <w:rFonts w:ascii="Verdana" w:hAnsi="Verdana"/>
          <w:bCs/>
        </w:rPr>
      </w:pPr>
      <w:r w:rsidRPr="00BE5221">
        <w:rPr>
          <w:rFonts w:ascii="Verdana" w:hAnsi="Verdana"/>
          <w:bCs/>
        </w:rPr>
        <w:t>1.5.3. В</w:t>
      </w:r>
      <w:r w:rsidR="00FA2D07" w:rsidRPr="00BE5221">
        <w:rPr>
          <w:rFonts w:ascii="Verdana" w:hAnsi="Verdana"/>
          <w:bCs/>
        </w:rPr>
        <w:t xml:space="preserve"> отношении недвижимого имущества заключены договоры аренды/субаренды, перечисленные в Приложении №__ к Договору.</w:t>
      </w:r>
    </w:p>
    <w:p w14:paraId="4CFD5647" w14:textId="28FD2599" w:rsidR="00FA2D07" w:rsidRPr="00BE5221" w:rsidRDefault="00FA2D07" w:rsidP="00FA2D07">
      <w:pPr>
        <w:pStyle w:val="ConsNormal"/>
        <w:widowControl/>
        <w:tabs>
          <w:tab w:val="left" w:pos="709"/>
        </w:tabs>
        <w:ind w:left="710" w:right="0" w:firstLine="0"/>
        <w:jc w:val="both"/>
        <w:rPr>
          <w:rFonts w:ascii="Verdana" w:hAnsi="Verdana"/>
          <w:bCs/>
        </w:rPr>
      </w:pPr>
      <w:r w:rsidRPr="00BE5221">
        <w:rPr>
          <w:rFonts w:ascii="Verdana" w:hAnsi="Verdana"/>
          <w:bCs/>
        </w:rPr>
        <w:t>Договоры аренды передаются Покупателю в заверенных Продавцом копиях.</w:t>
      </w:r>
    </w:p>
    <w:p w14:paraId="15A79BC2" w14:textId="59856A8A" w:rsidR="00FA2D07" w:rsidRPr="00BE5221" w:rsidRDefault="00DA105E" w:rsidP="00AF1B42">
      <w:pPr>
        <w:pStyle w:val="a5"/>
        <w:ind w:left="0" w:firstLine="709"/>
        <w:jc w:val="both"/>
        <w:rPr>
          <w:rFonts w:ascii="Verdana" w:hAnsi="Verdana"/>
        </w:rPr>
      </w:pPr>
      <w:r w:rsidRPr="00BE5221">
        <w:rPr>
          <w:rFonts w:ascii="Verdana" w:hAnsi="Verdana"/>
        </w:rPr>
        <w:t xml:space="preserve">Любая задолженность арендаторов перед Продавцом по договорам аренды, действующими на дату заключения </w:t>
      </w:r>
      <w:r w:rsidR="006B0B1A" w:rsidRPr="00BE5221">
        <w:rPr>
          <w:rFonts w:ascii="Verdana" w:hAnsi="Verdana"/>
        </w:rPr>
        <w:t>Договора</w:t>
      </w:r>
      <w:r w:rsidRPr="00BE5221">
        <w:rPr>
          <w:rFonts w:ascii="Verdana" w:hAnsi="Verdana"/>
        </w:rPr>
        <w:t>, может быть по усмотрению Продавца автоматически (без заявления Продавца и/или арендатора) зачтена из обеспечительного платежа по договору аренды на дату, предшествующую дате передачи недвижимого имущества от Продавца Покупателю (при наличии обеспечительного платежа на счете Продавца). Продавец при наличии обеспечительного платежа на счете Продавца перечисляет обеспечительный платеж (часть обеспечительного платежа, оставшуюся после автоматического зачета) в течение 1 (Одного) месяца с даты подписания Акта приема-передачи</w:t>
      </w:r>
      <w:r w:rsidR="00CC2FD5" w:rsidRPr="00CC2FD5">
        <w:rPr>
          <w:rFonts w:ascii="Verdana" w:hAnsi="Verdana"/>
        </w:rPr>
        <w:t xml:space="preserve"> </w:t>
      </w:r>
      <w:r w:rsidR="00CC2FD5">
        <w:rPr>
          <w:rFonts w:ascii="Verdana" w:hAnsi="Verdana"/>
        </w:rPr>
        <w:t>недвижимого имущества</w:t>
      </w:r>
      <w:r w:rsidRPr="00BE5221">
        <w:rPr>
          <w:rFonts w:ascii="Verdana" w:hAnsi="Verdana"/>
        </w:rPr>
        <w:t>.</w:t>
      </w:r>
    </w:p>
    <w:p w14:paraId="35E0FA9D" w14:textId="1BD0A5A2" w:rsidR="00580041" w:rsidRPr="00637093" w:rsidRDefault="00580041" w:rsidP="00580041">
      <w:pPr>
        <w:pStyle w:val="ConsNormal"/>
        <w:widowControl/>
        <w:numPr>
          <w:ilvl w:val="1"/>
          <w:numId w:val="35"/>
        </w:numPr>
        <w:tabs>
          <w:tab w:val="left" w:pos="709"/>
        </w:tabs>
        <w:ind w:left="0" w:right="0" w:firstLine="710"/>
        <w:jc w:val="both"/>
        <w:rPr>
          <w:rFonts w:ascii="Verdana" w:hAnsi="Verdana"/>
          <w:bCs/>
        </w:rPr>
      </w:pPr>
      <w:r w:rsidRPr="00637093">
        <w:rPr>
          <w:rFonts w:ascii="Verdana" w:hAnsi="Verdana"/>
          <w:bCs/>
        </w:rPr>
        <w:t xml:space="preserve">До заключения Договора Покупатель произвел осмотр недвижимого имущества в натуре, в том числе, все коммуникации, сети, инженерное и технологическое оборудование (механизмы), обеспечивающие недвижимое имущество, изучил документацию на недвижимое имущество, включая документацию, связанную с земельным участком, не обнаружил каких-либо существенных дефектов и недостатков, за исключением тех, о которых ему сообщил Продавец, которые могли бы повлиять на решение о покупке и цене недвижимого имущества. Недвижимое имущество соответствует требованиям Покупателя, претензий по состоянию, качеству и характеристикам </w:t>
      </w:r>
      <w:r w:rsidR="00CC2FD5">
        <w:rPr>
          <w:rFonts w:ascii="Verdana" w:hAnsi="Verdana"/>
          <w:bCs/>
        </w:rPr>
        <w:t xml:space="preserve">недвижимого </w:t>
      </w:r>
      <w:r w:rsidRPr="00637093">
        <w:rPr>
          <w:rFonts w:ascii="Verdana" w:hAnsi="Verdana"/>
          <w:bCs/>
        </w:rPr>
        <w:t>имущества, к документации на недвижимое имущество, Покупатель к Продавцу не имеет. Покупатель осознает, что фактическое состояние недвижимого имущества может потребовать проведение силами Покупателя мероприятий относительно недвижимого имущества, связанных с его фактическим состоянием, в соответствии с законодательством РФ. Расходы, понесенные Покупателем в связи с проведением вышеуказанных мероприятий, в случае их наличия, не подлежат компенсации Продавцом и не уменьшают цену недвижимого имущества.</w:t>
      </w:r>
    </w:p>
    <w:p w14:paraId="13AB662D" w14:textId="77777777" w:rsidR="00580041" w:rsidRPr="006E57A5" w:rsidRDefault="00580041" w:rsidP="00E22831">
      <w:pPr>
        <w:pStyle w:val="ConsNormal"/>
        <w:widowControl/>
        <w:tabs>
          <w:tab w:val="left" w:pos="709"/>
        </w:tabs>
        <w:ind w:left="710" w:right="0" w:firstLine="0"/>
        <w:jc w:val="both"/>
        <w:rPr>
          <w:rFonts w:ascii="Verdana" w:hAnsi="Verdana" w:cs="Times New Roman"/>
          <w:color w:val="0070C0"/>
          <w:highlight w:val="yellow"/>
        </w:rPr>
      </w:pPr>
    </w:p>
    <w:p w14:paraId="5271EF0F" w14:textId="12496564" w:rsidR="00CF1A05" w:rsidRPr="00AB70AE" w:rsidRDefault="00CF1A05" w:rsidP="006C27F6">
      <w:pPr>
        <w:pStyle w:val="a5"/>
        <w:widowControl w:val="0"/>
        <w:numPr>
          <w:ilvl w:val="0"/>
          <w:numId w:val="27"/>
        </w:numPr>
        <w:tabs>
          <w:tab w:val="left" w:pos="709"/>
        </w:tabs>
        <w:adjustRightInd w:val="0"/>
        <w:jc w:val="center"/>
        <w:rPr>
          <w:rFonts w:ascii="Verdana" w:hAnsi="Verdana"/>
          <w:b/>
        </w:rPr>
      </w:pPr>
      <w:r w:rsidRPr="00AB70AE">
        <w:rPr>
          <w:rFonts w:ascii="Verdana" w:hAnsi="Verdana"/>
          <w:b/>
        </w:rPr>
        <w:lastRenderedPageBreak/>
        <w:t>ЦЕНА И ПОРЯДОК РАСЧЕТОВ</w:t>
      </w:r>
    </w:p>
    <w:p w14:paraId="77ECF20E" w14:textId="77777777" w:rsidR="00CF1A05" w:rsidRPr="00AB70AE" w:rsidRDefault="00CF1A05" w:rsidP="00F56FF3">
      <w:pPr>
        <w:tabs>
          <w:tab w:val="left" w:pos="709"/>
        </w:tabs>
        <w:autoSpaceDE w:val="0"/>
        <w:autoSpaceDN w:val="0"/>
        <w:adjustRightInd w:val="0"/>
        <w:spacing w:after="0" w:line="240" w:lineRule="auto"/>
        <w:ind w:firstLine="709"/>
        <w:rPr>
          <w:rFonts w:ascii="Verdana" w:eastAsia="Times New Roman" w:hAnsi="Verdana" w:cs="Times New Roman"/>
          <w:b/>
          <w:sz w:val="20"/>
          <w:szCs w:val="20"/>
          <w:lang w:eastAsia="ru-RU"/>
        </w:rPr>
      </w:pPr>
    </w:p>
    <w:p w14:paraId="4E0A5EA5" w14:textId="420F9BB6" w:rsidR="009D3F17" w:rsidRPr="00AB70AE" w:rsidRDefault="00390AE0" w:rsidP="009D3F17">
      <w:pPr>
        <w:pStyle w:val="a5"/>
        <w:widowControl w:val="0"/>
        <w:numPr>
          <w:ilvl w:val="1"/>
          <w:numId w:val="27"/>
        </w:numPr>
        <w:tabs>
          <w:tab w:val="left" w:pos="709"/>
          <w:tab w:val="left" w:pos="1134"/>
        </w:tabs>
        <w:adjustRightInd w:val="0"/>
        <w:ind w:left="0" w:firstLine="851"/>
        <w:jc w:val="both"/>
        <w:rPr>
          <w:rFonts w:ascii="Verdana" w:hAnsi="Verdana"/>
        </w:rPr>
      </w:pPr>
      <w:r w:rsidRPr="00AB70AE">
        <w:rPr>
          <w:rFonts w:ascii="Verdana" w:hAnsi="Verdana"/>
        </w:rPr>
        <w:t xml:space="preserve">Цена недвижимого имущества составляет ______________________ </w:t>
      </w:r>
      <w:r w:rsidR="009D3F17" w:rsidRPr="00AB70AE">
        <w:rPr>
          <w:rFonts w:ascii="Verdana" w:hAnsi="Verdana"/>
        </w:rPr>
        <w:t xml:space="preserve">(__________________) рублей ___ копеек </w:t>
      </w:r>
      <w:r w:rsidR="009C5A19" w:rsidRPr="00AB70AE">
        <w:rPr>
          <w:rFonts w:ascii="Verdana" w:hAnsi="Verdana"/>
        </w:rPr>
        <w:t>(в том числе НДС, исчисленный в соответствии с действующим законодательством)</w:t>
      </w:r>
      <w:r w:rsidR="00510821" w:rsidRPr="00AB70AE">
        <w:rPr>
          <w:rFonts w:ascii="Verdana" w:hAnsi="Verdana"/>
        </w:rPr>
        <w:t>, в т.ч.:</w:t>
      </w:r>
    </w:p>
    <w:p w14:paraId="6C9DFDEF" w14:textId="4041D9A5" w:rsidR="00F10E6A" w:rsidRPr="00AB70AE" w:rsidRDefault="00F10E6A" w:rsidP="000166C4">
      <w:pPr>
        <w:spacing w:after="0"/>
        <w:ind w:firstLine="708"/>
        <w:jc w:val="both"/>
        <w:rPr>
          <w:rFonts w:ascii="Verdana" w:hAnsi="Verdana" w:cs="Arial"/>
          <w:i/>
          <w:color w:val="0070C0"/>
          <w:sz w:val="20"/>
          <w:szCs w:val="20"/>
        </w:rPr>
      </w:pPr>
      <w:r w:rsidRPr="00AB70AE">
        <w:rPr>
          <w:rFonts w:ascii="Verdana" w:hAnsi="Verdana" w:cs="Arial"/>
          <w:i/>
          <w:color w:val="0070C0"/>
          <w:sz w:val="20"/>
          <w:szCs w:val="20"/>
        </w:rPr>
        <w:t>(</w:t>
      </w:r>
      <w:r w:rsidR="00CA489A" w:rsidRPr="00AB70AE">
        <w:rPr>
          <w:rFonts w:ascii="Verdana" w:hAnsi="Verdana" w:cs="Arial"/>
          <w:i/>
          <w:color w:val="0070C0"/>
          <w:sz w:val="20"/>
          <w:szCs w:val="20"/>
        </w:rPr>
        <w:t>У</w:t>
      </w:r>
      <w:r w:rsidRPr="00AB70AE">
        <w:rPr>
          <w:rFonts w:ascii="Verdana" w:hAnsi="Verdana" w:cs="Arial"/>
          <w:i/>
          <w:color w:val="0070C0"/>
          <w:sz w:val="20"/>
          <w:szCs w:val="20"/>
        </w:rPr>
        <w:t xml:space="preserve">казывается </w:t>
      </w:r>
      <w:r w:rsidR="00510821" w:rsidRPr="00AB70AE">
        <w:rPr>
          <w:rFonts w:ascii="Verdana" w:hAnsi="Verdana" w:cs="Arial"/>
          <w:i/>
          <w:color w:val="0070C0"/>
          <w:sz w:val="20"/>
          <w:szCs w:val="20"/>
        </w:rPr>
        <w:t xml:space="preserve">цена </w:t>
      </w:r>
      <w:r w:rsidRPr="00AB70AE">
        <w:rPr>
          <w:rFonts w:ascii="Verdana" w:hAnsi="Verdana" w:cs="Arial"/>
          <w:i/>
          <w:color w:val="0070C0"/>
          <w:sz w:val="20"/>
          <w:szCs w:val="20"/>
        </w:rPr>
        <w:t>в разрезе объектов)</w:t>
      </w:r>
    </w:p>
    <w:p w14:paraId="1194F2BB" w14:textId="687A90ED" w:rsidR="00510821" w:rsidRPr="00AB70AE" w:rsidRDefault="00510821" w:rsidP="00510821">
      <w:pPr>
        <w:pStyle w:val="a5"/>
        <w:adjustRightInd w:val="0"/>
        <w:ind w:left="0" w:firstLine="709"/>
        <w:jc w:val="both"/>
        <w:rPr>
          <w:rFonts w:ascii="Verdana" w:hAnsi="Verdana" w:cs="Verdana"/>
          <w:color w:val="000000"/>
        </w:rPr>
      </w:pPr>
      <w:r w:rsidRPr="00AB70AE">
        <w:rPr>
          <w:rFonts w:ascii="Verdana" w:hAnsi="Verdana"/>
          <w:color w:val="000000" w:themeColor="text1"/>
        </w:rPr>
        <w:t>-</w:t>
      </w:r>
      <w:r w:rsidRPr="00AB70AE">
        <w:rPr>
          <w:rFonts w:ascii="Verdana" w:hAnsi="Verdana"/>
        </w:rPr>
        <w:t xml:space="preserve"> стоимость </w:t>
      </w:r>
      <w:r w:rsidR="005A73F9" w:rsidRPr="00AB70AE">
        <w:rPr>
          <w:rFonts w:ascii="Verdana" w:hAnsi="Verdana"/>
          <w:i/>
        </w:rPr>
        <w:t>Помещения</w:t>
      </w:r>
      <w:r w:rsidRPr="00AB70AE">
        <w:rPr>
          <w:rFonts w:ascii="Verdana" w:hAnsi="Verdana"/>
          <w:i/>
        </w:rPr>
        <w:t xml:space="preserve"> 1</w:t>
      </w:r>
      <w:r w:rsidRPr="00AB70AE">
        <w:rPr>
          <w:rFonts w:ascii="Verdana" w:hAnsi="Verdana"/>
        </w:rPr>
        <w:t xml:space="preserve"> составляет </w:t>
      </w:r>
      <w:r w:rsidRPr="00AB70AE">
        <w:rPr>
          <w:rFonts w:ascii="Verdana" w:hAnsi="Verdana" w:cs="Verdana"/>
          <w:iCs/>
          <w:color w:val="000000"/>
        </w:rPr>
        <w:t>__________________ (______________)</w:t>
      </w:r>
      <w:r w:rsidRPr="00AB70AE">
        <w:rPr>
          <w:rFonts w:ascii="Verdana" w:hAnsi="Verdana" w:cs="Verdana"/>
          <w:color w:val="000000"/>
        </w:rPr>
        <w:t xml:space="preserve"> рублей ___ копеек </w:t>
      </w:r>
      <w:r w:rsidRPr="00AB70AE">
        <w:rPr>
          <w:rFonts w:ascii="Verdana" w:hAnsi="Verdana"/>
        </w:rPr>
        <w:t>(в том числе НДС, исчисленный в соответствии с действующим законодательством)</w:t>
      </w:r>
      <w:r w:rsidRPr="00AB70AE">
        <w:rPr>
          <w:rFonts w:ascii="Verdana" w:hAnsi="Verdana" w:cs="Verdana"/>
          <w:color w:val="000000"/>
        </w:rPr>
        <w:t>;</w:t>
      </w:r>
    </w:p>
    <w:p w14:paraId="7372D93C" w14:textId="6BBE83E3" w:rsidR="00510821" w:rsidRPr="00AB70AE" w:rsidRDefault="00510821" w:rsidP="00510821">
      <w:pPr>
        <w:pStyle w:val="a5"/>
        <w:adjustRightInd w:val="0"/>
        <w:ind w:left="0" w:firstLine="709"/>
        <w:jc w:val="both"/>
        <w:rPr>
          <w:rFonts w:ascii="Verdana" w:hAnsi="Verdana" w:cs="Verdana"/>
          <w:color w:val="000000"/>
        </w:rPr>
      </w:pPr>
      <w:r w:rsidRPr="00AB70AE">
        <w:rPr>
          <w:rFonts w:ascii="Verdana" w:hAnsi="Verdana"/>
          <w:color w:val="000000" w:themeColor="text1"/>
        </w:rPr>
        <w:t>-</w:t>
      </w:r>
      <w:r w:rsidRPr="00AB70AE">
        <w:rPr>
          <w:rFonts w:ascii="Verdana" w:hAnsi="Verdana"/>
        </w:rPr>
        <w:t xml:space="preserve"> стоимость </w:t>
      </w:r>
      <w:r w:rsidR="005A73F9" w:rsidRPr="00AB70AE">
        <w:rPr>
          <w:rFonts w:ascii="Verdana" w:hAnsi="Verdana"/>
          <w:i/>
        </w:rPr>
        <w:t>Помещения</w:t>
      </w:r>
      <w:r w:rsidRPr="00AB70AE">
        <w:rPr>
          <w:rFonts w:ascii="Verdana" w:hAnsi="Verdana"/>
          <w:i/>
        </w:rPr>
        <w:t xml:space="preserve"> 2</w:t>
      </w:r>
      <w:r w:rsidRPr="00AB70AE">
        <w:rPr>
          <w:rFonts w:ascii="Verdana" w:hAnsi="Verdana"/>
        </w:rPr>
        <w:t xml:space="preserve"> составляет </w:t>
      </w:r>
      <w:r w:rsidRPr="00AB70AE">
        <w:rPr>
          <w:rFonts w:ascii="Verdana" w:hAnsi="Verdana" w:cs="Verdana"/>
          <w:iCs/>
          <w:color w:val="000000"/>
        </w:rPr>
        <w:t>__________________ (______________)</w:t>
      </w:r>
      <w:r w:rsidRPr="00AB70AE">
        <w:rPr>
          <w:rFonts w:ascii="Verdana" w:hAnsi="Verdana" w:cs="Verdana"/>
          <w:color w:val="000000"/>
        </w:rPr>
        <w:t xml:space="preserve"> рублей ___ копеек </w:t>
      </w:r>
      <w:r w:rsidRPr="00AB70AE">
        <w:rPr>
          <w:rFonts w:ascii="Verdana" w:hAnsi="Verdana"/>
        </w:rPr>
        <w:t>(в том числе НДС, исчисленный в соответствии с действующим законодательством)</w:t>
      </w:r>
      <w:r w:rsidRPr="00AB70AE">
        <w:rPr>
          <w:rFonts w:ascii="Verdana" w:hAnsi="Verdana" w:cs="Verdana"/>
          <w:color w:val="000000"/>
        </w:rPr>
        <w:t>;</w:t>
      </w:r>
    </w:p>
    <w:p w14:paraId="074354AF" w14:textId="530C8A38" w:rsidR="0034383E" w:rsidRPr="00AB70AE" w:rsidRDefault="0034383E" w:rsidP="0034383E">
      <w:pPr>
        <w:pStyle w:val="a5"/>
        <w:adjustRightInd w:val="0"/>
        <w:ind w:left="0" w:firstLine="709"/>
        <w:jc w:val="both"/>
        <w:rPr>
          <w:rFonts w:ascii="Verdana" w:hAnsi="Verdana" w:cs="Verdana"/>
          <w:color w:val="000000"/>
        </w:rPr>
      </w:pPr>
      <w:r w:rsidRPr="00AB70AE">
        <w:rPr>
          <w:rFonts w:ascii="Verdana" w:hAnsi="Verdana"/>
          <w:color w:val="000000" w:themeColor="text1"/>
        </w:rPr>
        <w:t>-</w:t>
      </w:r>
      <w:r w:rsidRPr="00AB70AE">
        <w:rPr>
          <w:rFonts w:ascii="Verdana" w:hAnsi="Verdana"/>
        </w:rPr>
        <w:t xml:space="preserve"> стоимость </w:t>
      </w:r>
      <w:r w:rsidRPr="00AB70AE">
        <w:rPr>
          <w:rFonts w:ascii="Verdana" w:hAnsi="Verdana"/>
          <w:i/>
        </w:rPr>
        <w:t>Помещения 3</w:t>
      </w:r>
      <w:r w:rsidRPr="00AB70AE">
        <w:rPr>
          <w:rFonts w:ascii="Verdana" w:hAnsi="Verdana"/>
        </w:rPr>
        <w:t xml:space="preserve"> составляет </w:t>
      </w:r>
      <w:r w:rsidRPr="00AB70AE">
        <w:rPr>
          <w:rFonts w:ascii="Verdana" w:hAnsi="Verdana" w:cs="Verdana"/>
          <w:iCs/>
          <w:color w:val="000000"/>
        </w:rPr>
        <w:t>__________________ (______________)</w:t>
      </w:r>
      <w:r w:rsidRPr="00AB70AE">
        <w:rPr>
          <w:rFonts w:ascii="Verdana" w:hAnsi="Verdana" w:cs="Verdana"/>
          <w:color w:val="000000"/>
        </w:rPr>
        <w:t xml:space="preserve"> рублей ___ копеек </w:t>
      </w:r>
      <w:r w:rsidRPr="00AB70AE">
        <w:rPr>
          <w:rFonts w:ascii="Verdana" w:hAnsi="Verdana"/>
        </w:rPr>
        <w:t>(в том числе НДС, исчисленный в соответствии с действующим законодательством)</w:t>
      </w:r>
      <w:r w:rsidRPr="00AB70AE">
        <w:rPr>
          <w:rFonts w:ascii="Verdana" w:hAnsi="Verdana" w:cs="Verdana"/>
          <w:color w:val="000000"/>
        </w:rPr>
        <w:t>.</w:t>
      </w:r>
    </w:p>
    <w:p w14:paraId="09D6383D" w14:textId="7A38436A" w:rsidR="00510821" w:rsidRPr="006E57A5" w:rsidRDefault="00510821" w:rsidP="000166C4">
      <w:pPr>
        <w:spacing w:after="0"/>
        <w:ind w:firstLine="708"/>
        <w:jc w:val="both"/>
        <w:rPr>
          <w:rFonts w:ascii="Verdana" w:hAnsi="Verdana"/>
          <w:sz w:val="20"/>
          <w:szCs w:val="20"/>
          <w:highlight w:val="yellow"/>
        </w:rPr>
      </w:pPr>
    </w:p>
    <w:p w14:paraId="035FDEC3" w14:textId="0423B6F5" w:rsidR="00A24FDA" w:rsidRPr="00AB70AE" w:rsidRDefault="00C131F7" w:rsidP="000166C4">
      <w:pPr>
        <w:spacing w:after="0"/>
        <w:ind w:firstLine="708"/>
        <w:jc w:val="both"/>
        <w:rPr>
          <w:rFonts w:ascii="Verdana" w:hAnsi="Verdana" w:cs="Arial"/>
          <w:sz w:val="20"/>
          <w:szCs w:val="20"/>
        </w:rPr>
      </w:pPr>
      <w:r w:rsidRPr="00AB70AE">
        <w:rPr>
          <w:rFonts w:ascii="Verdana" w:hAnsi="Verdana"/>
          <w:sz w:val="20"/>
          <w:szCs w:val="20"/>
        </w:rPr>
        <w:t xml:space="preserve">2.1.1. </w:t>
      </w:r>
      <w:r w:rsidRPr="00AB70AE">
        <w:rPr>
          <w:rFonts w:ascii="Verdana" w:hAnsi="Verdana" w:cs="Arial"/>
          <w:sz w:val="20"/>
          <w:szCs w:val="20"/>
        </w:rPr>
        <w:t>Недвижимое имущество приобретается Покупателем за счет:</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90"/>
        <w:gridCol w:w="6883"/>
      </w:tblGrid>
      <w:tr w:rsidR="006955DD" w:rsidRPr="00AB70AE" w14:paraId="577B6C0C" w14:textId="77777777" w:rsidTr="006955DD">
        <w:trPr>
          <w:trHeight w:val="693"/>
        </w:trPr>
        <w:tc>
          <w:tcPr>
            <w:tcW w:w="2790" w:type="dxa"/>
            <w:shd w:val="clear" w:color="auto" w:fill="auto"/>
          </w:tcPr>
          <w:p w14:paraId="45E91EFA" w14:textId="77777777" w:rsidR="006955DD" w:rsidRPr="00AB70AE" w:rsidRDefault="006955DD" w:rsidP="00945ADD">
            <w:pPr>
              <w:spacing w:after="0"/>
              <w:ind w:left="-48"/>
              <w:jc w:val="right"/>
              <w:rPr>
                <w:rFonts w:ascii="Verdana" w:hAnsi="Verdana"/>
                <w:i/>
                <w:color w:val="FF0000"/>
                <w:sz w:val="20"/>
                <w:szCs w:val="20"/>
              </w:rPr>
            </w:pPr>
            <w:r w:rsidRPr="00AB70AE">
              <w:rPr>
                <w:rFonts w:ascii="Verdana" w:hAnsi="Verdana"/>
                <w:i/>
                <w:color w:val="FF0000"/>
                <w:sz w:val="20"/>
                <w:szCs w:val="20"/>
              </w:rPr>
              <w:t xml:space="preserve">Вариант 1 для оплаты собственными средствами </w:t>
            </w:r>
          </w:p>
        </w:tc>
        <w:tc>
          <w:tcPr>
            <w:tcW w:w="6883" w:type="dxa"/>
            <w:shd w:val="clear" w:color="auto" w:fill="auto"/>
          </w:tcPr>
          <w:p w14:paraId="1B564400" w14:textId="4D60DA7D" w:rsidR="006955DD" w:rsidRPr="00AB70AE" w:rsidRDefault="006955DD" w:rsidP="00945ADD">
            <w:pPr>
              <w:jc w:val="both"/>
              <w:rPr>
                <w:rFonts w:ascii="Verdana" w:eastAsia="Times New Roman" w:hAnsi="Verdana" w:cs="Times New Roman"/>
                <w:color w:val="4F81BD" w:themeColor="accent1"/>
                <w:sz w:val="20"/>
                <w:szCs w:val="20"/>
                <w:lang w:eastAsia="ru-RU"/>
              </w:rPr>
            </w:pPr>
            <w:r w:rsidRPr="00AB70AE">
              <w:rPr>
                <w:rFonts w:ascii="Verdana" w:hAnsi="Verdana" w:cs="Arial"/>
                <w:sz w:val="20"/>
                <w:szCs w:val="20"/>
              </w:rPr>
              <w:t xml:space="preserve">-  собственных средств в сумме __________________ руб. ________ коп. </w:t>
            </w:r>
            <w:r w:rsidRPr="00AB70AE">
              <w:rPr>
                <w:rFonts w:ascii="Verdana" w:eastAsia="Times New Roman" w:hAnsi="Verdana" w:cs="Times New Roman"/>
                <w:i/>
                <w:color w:val="0070C0"/>
                <w:sz w:val="20"/>
                <w:szCs w:val="20"/>
                <w:lang w:eastAsia="ru-RU"/>
              </w:rPr>
              <w:t>(</w:t>
            </w:r>
            <w:r w:rsidR="00F256A3" w:rsidRPr="00AB70AE">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законодательством</w:t>
            </w:r>
            <w:r w:rsidRPr="00AB70AE">
              <w:rPr>
                <w:rFonts w:ascii="Verdana" w:eastAsia="Times New Roman" w:hAnsi="Verdana" w:cs="Times New Roman"/>
                <w:i/>
                <w:color w:val="0070C0"/>
                <w:sz w:val="20"/>
                <w:szCs w:val="20"/>
                <w:lang w:eastAsia="ru-RU"/>
              </w:rPr>
              <w:t>)</w:t>
            </w:r>
          </w:p>
        </w:tc>
      </w:tr>
      <w:tr w:rsidR="006955DD" w:rsidRPr="00AB70AE" w14:paraId="378D7679" w14:textId="77777777" w:rsidTr="006955DD">
        <w:trPr>
          <w:trHeight w:val="693"/>
        </w:trPr>
        <w:tc>
          <w:tcPr>
            <w:tcW w:w="2790" w:type="dxa"/>
            <w:shd w:val="clear" w:color="auto" w:fill="auto"/>
          </w:tcPr>
          <w:p w14:paraId="34ECDD1B" w14:textId="77777777" w:rsidR="006955DD" w:rsidRPr="00AB70AE" w:rsidRDefault="006955DD" w:rsidP="00945ADD">
            <w:pPr>
              <w:spacing w:after="0"/>
              <w:ind w:left="-48"/>
              <w:jc w:val="right"/>
              <w:rPr>
                <w:rFonts w:ascii="Verdana" w:hAnsi="Verdana"/>
                <w:i/>
                <w:color w:val="FF0000"/>
                <w:sz w:val="20"/>
                <w:szCs w:val="20"/>
              </w:rPr>
            </w:pPr>
            <w:r w:rsidRPr="00AB70AE">
              <w:rPr>
                <w:rFonts w:ascii="Verdana" w:hAnsi="Verdana"/>
                <w:i/>
                <w:color w:val="FF0000"/>
                <w:sz w:val="20"/>
                <w:szCs w:val="20"/>
              </w:rPr>
              <w:t>Вариант 2 для оплаты кредитными средствами</w:t>
            </w:r>
          </w:p>
          <w:p w14:paraId="3F2AAD5A" w14:textId="77777777" w:rsidR="006955DD" w:rsidRPr="00AB70AE" w:rsidRDefault="006955DD" w:rsidP="00FC6C1E">
            <w:pPr>
              <w:pStyle w:val="Default"/>
              <w:jc w:val="right"/>
              <w:rPr>
                <w:i/>
                <w:color w:val="FF0000"/>
                <w:sz w:val="20"/>
                <w:szCs w:val="20"/>
              </w:rPr>
            </w:pPr>
          </w:p>
        </w:tc>
        <w:tc>
          <w:tcPr>
            <w:tcW w:w="6883" w:type="dxa"/>
            <w:shd w:val="clear" w:color="auto" w:fill="auto"/>
          </w:tcPr>
          <w:p w14:paraId="09E52A1E" w14:textId="7A903FF0" w:rsidR="006955DD" w:rsidRPr="00AB70AE" w:rsidRDefault="006955DD" w:rsidP="00945ADD">
            <w:pPr>
              <w:jc w:val="both"/>
              <w:rPr>
                <w:rFonts w:ascii="Verdana" w:hAnsi="Verdana" w:cs="Arial"/>
                <w:sz w:val="20"/>
                <w:szCs w:val="20"/>
              </w:rPr>
            </w:pPr>
            <w:r w:rsidRPr="00AB70AE">
              <w:rPr>
                <w:rFonts w:ascii="Verdana" w:hAnsi="Verdana" w:cs="Arial"/>
                <w:sz w:val="20"/>
                <w:szCs w:val="20"/>
              </w:rPr>
              <w:t xml:space="preserve">- кредитных средств в сумме ____________________ руб. ________ коп. </w:t>
            </w:r>
            <w:r w:rsidRPr="00AB70AE">
              <w:rPr>
                <w:rFonts w:ascii="Verdana" w:eastAsia="Times New Roman" w:hAnsi="Verdana" w:cs="Times New Roman"/>
                <w:i/>
                <w:color w:val="0070C0"/>
                <w:sz w:val="20"/>
                <w:szCs w:val="20"/>
                <w:lang w:eastAsia="ru-RU"/>
              </w:rPr>
              <w:t>(</w:t>
            </w:r>
            <w:r w:rsidR="00F256A3" w:rsidRPr="00AB70AE">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законодательством</w:t>
            </w:r>
            <w:r w:rsidRPr="00AB70AE">
              <w:rPr>
                <w:rFonts w:ascii="Verdana" w:eastAsia="Times New Roman" w:hAnsi="Verdana" w:cs="Times New Roman"/>
                <w:i/>
                <w:color w:val="0070C0"/>
                <w:sz w:val="20"/>
                <w:szCs w:val="20"/>
                <w:lang w:eastAsia="ru-RU"/>
              </w:rPr>
              <w:t>)</w:t>
            </w:r>
            <w:r w:rsidRPr="00AB70AE">
              <w:rPr>
                <w:rFonts w:ascii="Verdana" w:hAnsi="Verdana" w:cs="Arial"/>
                <w:i/>
                <w:color w:val="0070C0"/>
                <w:sz w:val="20"/>
                <w:szCs w:val="20"/>
              </w:rPr>
              <w:t xml:space="preserve"> </w:t>
            </w:r>
            <w:r w:rsidRPr="00AB70AE">
              <w:rPr>
                <w:rFonts w:ascii="Verdana" w:hAnsi="Verdana" w:cs="Arial"/>
                <w:sz w:val="20"/>
                <w:szCs w:val="20"/>
              </w:rPr>
              <w:t>(далее - кредит), предоставляемых ________________ (</w:t>
            </w:r>
            <w:r w:rsidRPr="00AB70AE">
              <w:rPr>
                <w:rFonts w:ascii="Verdana" w:hAnsi="Verdana" w:cs="Arial"/>
                <w:i/>
                <w:color w:val="4F81BD" w:themeColor="accent1"/>
                <w:sz w:val="20"/>
                <w:szCs w:val="20"/>
              </w:rPr>
              <w:t>наименование кредитной организации</w:t>
            </w:r>
            <w:r w:rsidRPr="00AB70AE">
              <w:rPr>
                <w:rFonts w:ascii="Verdana" w:hAnsi="Verdana" w:cs="Arial"/>
                <w:sz w:val="20"/>
                <w:szCs w:val="20"/>
              </w:rPr>
              <w:t xml:space="preserve"> далее «Кредитная организация»</w:t>
            </w:r>
            <w:r w:rsidRPr="00AB70AE">
              <w:rPr>
                <w:rFonts w:ascii="Verdana" w:hAnsi="Verdana"/>
                <w:bCs/>
                <w:sz w:val="20"/>
                <w:szCs w:val="20"/>
              </w:rPr>
              <w:t>),</w:t>
            </w:r>
            <w:r w:rsidRPr="00AB70AE">
              <w:rPr>
                <w:rFonts w:ascii="Verdana" w:hAnsi="Verdana"/>
                <w:bCs/>
                <w:i/>
                <w:sz w:val="20"/>
                <w:szCs w:val="20"/>
              </w:rPr>
              <w:t xml:space="preserve"> </w:t>
            </w:r>
            <w:r w:rsidRPr="00AB70AE">
              <w:rPr>
                <w:rFonts w:ascii="Verdana" w:hAnsi="Verdana"/>
                <w:bCs/>
                <w:sz w:val="20"/>
                <w:szCs w:val="20"/>
              </w:rPr>
              <w:t>зарегистрированным Центральным банком Российской Федерации</w:t>
            </w:r>
            <w:r w:rsidRPr="00AB70AE">
              <w:rPr>
                <w:rFonts w:ascii="Verdana" w:hAnsi="Verdana"/>
                <w:bCs/>
                <w:color w:val="4F81BD" w:themeColor="accent1"/>
                <w:sz w:val="20"/>
                <w:szCs w:val="20"/>
              </w:rPr>
              <w:t xml:space="preserve"> </w:t>
            </w:r>
            <w:r w:rsidRPr="00AB70AE">
              <w:rPr>
                <w:rFonts w:ascii="Verdana" w:hAnsi="Verdana"/>
                <w:bCs/>
                <w:sz w:val="20"/>
                <w:szCs w:val="20"/>
              </w:rPr>
              <w:t xml:space="preserve">«__»_____ _____ года, Генеральная лицензия № ____ от «__» ______ ___ года, ИНН: ____________ ОГРН: ______________, местонахождение: индекс _______, г. ___________, _____________________  </w:t>
            </w:r>
            <w:r w:rsidRPr="00AB70AE">
              <w:rPr>
                <w:rFonts w:ascii="Verdana" w:hAnsi="Verdana" w:cs="Arial"/>
                <w:sz w:val="20"/>
                <w:szCs w:val="20"/>
              </w:rPr>
              <w:t>согласно Кредитному договору № ____ от "___"________ ____ г. N ___, заключенному в городе __________ между Покупателем и Кредитной организацией</w:t>
            </w:r>
            <w:r w:rsidRPr="00AB70AE">
              <w:rPr>
                <w:rFonts w:ascii="Verdana" w:hAnsi="Verdana" w:cs="Arial"/>
                <w:i/>
                <w:color w:val="4F81BD" w:themeColor="accent1"/>
                <w:sz w:val="20"/>
                <w:szCs w:val="20"/>
              </w:rPr>
              <w:t xml:space="preserve"> </w:t>
            </w:r>
            <w:r w:rsidRPr="00AB70AE">
              <w:rPr>
                <w:rFonts w:ascii="Verdana" w:hAnsi="Verdana" w:cs="Arial"/>
                <w:sz w:val="20"/>
                <w:szCs w:val="20"/>
              </w:rPr>
              <w:t>(далее - Кредитный договор).</w:t>
            </w:r>
          </w:p>
        </w:tc>
      </w:tr>
    </w:tbl>
    <w:p w14:paraId="2EC54FAF" w14:textId="5C55F2D5" w:rsidR="00B64B5C" w:rsidRPr="00AB70AE" w:rsidRDefault="006B0B1A" w:rsidP="00966F0B">
      <w:pPr>
        <w:pStyle w:val="a5"/>
        <w:adjustRightInd w:val="0"/>
        <w:jc w:val="both"/>
        <w:rPr>
          <w:rFonts w:ascii="Verdana" w:hAnsi="Verdana"/>
        </w:rPr>
      </w:pPr>
      <w:r w:rsidRPr="00AB70AE">
        <w:rPr>
          <w:rFonts w:ascii="Verdana" w:hAnsi="Verdana"/>
        </w:rPr>
        <w:t xml:space="preserve">2.2. </w:t>
      </w:r>
      <w:r w:rsidR="00B64B5C" w:rsidRPr="00AB70AE">
        <w:rPr>
          <w:rFonts w:ascii="Verdana" w:hAnsi="Verdana"/>
        </w:rPr>
        <w:t>Оплата по Договору осуществляется в следующем порядке:</w:t>
      </w:r>
    </w:p>
    <w:p w14:paraId="628EC4FD" w14:textId="77777777" w:rsidR="00DE0E51" w:rsidRPr="00B802BE" w:rsidRDefault="00DE0E51" w:rsidP="00AF269E">
      <w:pPr>
        <w:pStyle w:val="a5"/>
        <w:adjustRightInd w:val="0"/>
        <w:jc w:val="both"/>
        <w:rPr>
          <w:rFonts w:ascii="Verdana" w:hAnsi="Verdana"/>
          <w:highlight w:val="yellow"/>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843"/>
        <w:gridCol w:w="7512"/>
      </w:tblGrid>
      <w:tr w:rsidR="006955DD" w:rsidRPr="00914E36" w14:paraId="50662E8E" w14:textId="77777777" w:rsidTr="00945ADD">
        <w:trPr>
          <w:trHeight w:val="1004"/>
        </w:trPr>
        <w:tc>
          <w:tcPr>
            <w:tcW w:w="1843" w:type="dxa"/>
            <w:shd w:val="clear" w:color="auto" w:fill="auto"/>
          </w:tcPr>
          <w:p w14:paraId="5E383E09" w14:textId="77777777" w:rsidR="006955DD" w:rsidRPr="00914E36" w:rsidRDefault="006955DD" w:rsidP="00945ADD">
            <w:pPr>
              <w:spacing w:after="0" w:line="240" w:lineRule="auto"/>
              <w:jc w:val="right"/>
              <w:rPr>
                <w:rFonts w:ascii="Verdana" w:eastAsia="Times New Roman" w:hAnsi="Verdana" w:cs="Times New Roman"/>
                <w:i/>
                <w:color w:val="FF0000"/>
                <w:sz w:val="20"/>
                <w:szCs w:val="20"/>
                <w:lang w:eastAsia="ru-RU"/>
              </w:rPr>
            </w:pPr>
            <w:r w:rsidRPr="00914E36">
              <w:rPr>
                <w:rFonts w:ascii="Verdana" w:eastAsia="Times New Roman" w:hAnsi="Verdana" w:cs="Times New Roman"/>
                <w:i/>
                <w:color w:val="FF0000"/>
                <w:sz w:val="20"/>
                <w:szCs w:val="20"/>
                <w:lang w:eastAsia="ru-RU"/>
              </w:rPr>
              <w:t xml:space="preserve">Вариант 1 для полной предварительной оплаты </w:t>
            </w:r>
          </w:p>
        </w:tc>
        <w:tc>
          <w:tcPr>
            <w:tcW w:w="7512" w:type="dxa"/>
            <w:shd w:val="clear" w:color="auto" w:fill="auto"/>
          </w:tcPr>
          <w:p w14:paraId="2EB0D19D" w14:textId="23D68FE5" w:rsidR="006955DD" w:rsidRPr="00914E36" w:rsidRDefault="006955DD" w:rsidP="00AC4E21">
            <w:pPr>
              <w:adjustRightInd w:val="0"/>
              <w:spacing w:after="0"/>
              <w:jc w:val="both"/>
              <w:rPr>
                <w:rFonts w:ascii="Verdana" w:eastAsia="Times New Roman" w:hAnsi="Verdana" w:cs="Times New Roman"/>
                <w:color w:val="4F81BD" w:themeColor="accent1"/>
                <w:sz w:val="20"/>
                <w:szCs w:val="20"/>
                <w:lang w:eastAsia="ru-RU"/>
              </w:rPr>
            </w:pPr>
            <w:r w:rsidRPr="00914E36">
              <w:rPr>
                <w:rFonts w:ascii="Verdana" w:hAnsi="Verdana"/>
                <w:sz w:val="20"/>
                <w:szCs w:val="20"/>
              </w:rPr>
              <w:t xml:space="preserve">2.2.1. </w:t>
            </w:r>
            <w:r w:rsidRPr="00914E36">
              <w:rPr>
                <w:rFonts w:ascii="Verdana" w:hAnsi="Verdana"/>
                <w:i/>
                <w:color w:val="0070C0"/>
                <w:sz w:val="20"/>
                <w:szCs w:val="20"/>
              </w:rPr>
              <w:t>в течение 5 (пяти) рабочих дней с</w:t>
            </w:r>
            <w:r w:rsidRPr="00914E36">
              <w:rPr>
                <w:rFonts w:ascii="Verdana" w:hAnsi="Verdana"/>
                <w:color w:val="0070C0"/>
                <w:sz w:val="20"/>
                <w:szCs w:val="20"/>
              </w:rPr>
              <w:t xml:space="preserve"> </w:t>
            </w:r>
            <w:r w:rsidRPr="00914E36">
              <w:rPr>
                <w:rFonts w:ascii="Verdana" w:hAnsi="Verdana"/>
                <w:sz w:val="20"/>
                <w:szCs w:val="20"/>
              </w:rPr>
              <w:t xml:space="preserve">даты подписания Договора путем перечисления Покупателем на счет Продавца, указанный в разделе </w:t>
            </w:r>
            <w:r w:rsidR="00FC6C1E" w:rsidRPr="00914E36">
              <w:rPr>
                <w:rFonts w:ascii="Verdana" w:hAnsi="Verdana"/>
                <w:i/>
                <w:color w:val="0070C0"/>
                <w:sz w:val="20"/>
                <w:szCs w:val="20"/>
              </w:rPr>
              <w:t>1</w:t>
            </w:r>
            <w:r w:rsidR="003C10E8" w:rsidRPr="00914E36">
              <w:rPr>
                <w:rFonts w:ascii="Verdana" w:hAnsi="Verdana"/>
                <w:i/>
                <w:color w:val="0070C0"/>
                <w:sz w:val="20"/>
                <w:szCs w:val="20"/>
              </w:rPr>
              <w:t>1</w:t>
            </w:r>
            <w:r w:rsidR="00FC6C1E" w:rsidRPr="00914E36">
              <w:rPr>
                <w:rFonts w:ascii="Verdana" w:hAnsi="Verdana"/>
                <w:sz w:val="20"/>
                <w:szCs w:val="20"/>
              </w:rPr>
              <w:t xml:space="preserve"> </w:t>
            </w:r>
            <w:r w:rsidRPr="00914E36">
              <w:rPr>
                <w:rFonts w:ascii="Verdana" w:hAnsi="Verdana"/>
                <w:sz w:val="20"/>
                <w:szCs w:val="20"/>
              </w:rPr>
              <w:t xml:space="preserve">Договора, цены недвижимого имущества в размере </w:t>
            </w:r>
            <w:r w:rsidRPr="00914E36">
              <w:rPr>
                <w:rFonts w:ascii="Verdana" w:hAnsi="Verdana"/>
                <w:color w:val="0070C0"/>
                <w:sz w:val="20"/>
                <w:szCs w:val="20"/>
              </w:rPr>
              <w:t xml:space="preserve">__________ </w:t>
            </w:r>
            <w:r w:rsidRPr="00914E36">
              <w:rPr>
                <w:rFonts w:ascii="Verdana" w:eastAsia="Times New Roman" w:hAnsi="Verdana" w:cs="Times New Roman"/>
                <w:i/>
                <w:color w:val="0070C0"/>
                <w:sz w:val="20"/>
                <w:szCs w:val="20"/>
                <w:lang w:eastAsia="ru-RU"/>
              </w:rPr>
              <w:t>(_____________) рублей ___ копеек (</w:t>
            </w:r>
            <w:r w:rsidR="00F256A3" w:rsidRPr="00914E36">
              <w:rPr>
                <w:rFonts w:ascii="Verdana" w:hAnsi="Verdana"/>
                <w:i/>
                <w:color w:val="0070C0"/>
                <w:sz w:val="20"/>
                <w:szCs w:val="20"/>
              </w:rPr>
              <w:t>в том числе НДС, исчисленный в соответствии с действующим законодательством</w:t>
            </w:r>
            <w:r w:rsidRPr="00914E36">
              <w:rPr>
                <w:rFonts w:ascii="Verdana" w:eastAsia="Times New Roman" w:hAnsi="Verdana" w:cs="Times New Roman"/>
                <w:i/>
                <w:color w:val="0070C0"/>
                <w:sz w:val="20"/>
                <w:szCs w:val="20"/>
                <w:lang w:eastAsia="ru-RU"/>
              </w:rPr>
              <w:t>)</w:t>
            </w:r>
            <w:r w:rsidR="009B04D4" w:rsidRPr="00914E36">
              <w:rPr>
                <w:rFonts w:ascii="Verdana" w:eastAsia="Times New Roman" w:hAnsi="Verdana" w:cs="Times New Roman"/>
                <w:i/>
                <w:color w:val="0070C0"/>
                <w:sz w:val="20"/>
                <w:szCs w:val="20"/>
                <w:lang w:eastAsia="ru-RU"/>
              </w:rPr>
              <w:t>.</w:t>
            </w:r>
          </w:p>
        </w:tc>
      </w:tr>
      <w:tr w:rsidR="006955DD" w:rsidRPr="00914E36" w14:paraId="46923A34" w14:textId="77777777" w:rsidTr="00945ADD">
        <w:trPr>
          <w:trHeight w:val="1459"/>
        </w:trPr>
        <w:tc>
          <w:tcPr>
            <w:tcW w:w="1843" w:type="dxa"/>
            <w:shd w:val="clear" w:color="auto" w:fill="auto"/>
          </w:tcPr>
          <w:p w14:paraId="7B14D21A" w14:textId="6FDAB781" w:rsidR="006955DD" w:rsidRPr="00914E36" w:rsidRDefault="006955DD" w:rsidP="00945ADD">
            <w:pPr>
              <w:spacing w:after="0" w:line="240" w:lineRule="auto"/>
              <w:jc w:val="right"/>
              <w:rPr>
                <w:rFonts w:ascii="Verdana" w:eastAsia="Times New Roman" w:hAnsi="Verdana" w:cs="Times New Roman"/>
                <w:i/>
                <w:color w:val="FF0000"/>
                <w:sz w:val="20"/>
                <w:szCs w:val="20"/>
                <w:lang w:eastAsia="ru-RU"/>
              </w:rPr>
            </w:pPr>
            <w:r w:rsidRPr="00914E36">
              <w:rPr>
                <w:rFonts w:ascii="Verdana" w:eastAsia="Times New Roman" w:hAnsi="Verdana" w:cs="Times New Roman"/>
                <w:i/>
                <w:color w:val="FF0000"/>
                <w:sz w:val="20"/>
                <w:szCs w:val="20"/>
                <w:lang w:eastAsia="ru-RU"/>
              </w:rPr>
              <w:t xml:space="preserve">Вариант </w:t>
            </w:r>
            <w:r w:rsidR="00614974" w:rsidRPr="00914E36">
              <w:rPr>
                <w:rFonts w:ascii="Verdana" w:eastAsia="Times New Roman" w:hAnsi="Verdana" w:cs="Times New Roman"/>
                <w:i/>
                <w:color w:val="FF0000"/>
                <w:sz w:val="20"/>
                <w:szCs w:val="20"/>
                <w:lang w:eastAsia="ru-RU"/>
              </w:rPr>
              <w:t xml:space="preserve">2 </w:t>
            </w:r>
          </w:p>
          <w:p w14:paraId="68CD2B73" w14:textId="77777777" w:rsidR="006955DD" w:rsidRPr="00914E36" w:rsidRDefault="006955DD" w:rsidP="00945ADD">
            <w:pPr>
              <w:spacing w:after="0" w:line="240" w:lineRule="auto"/>
              <w:jc w:val="right"/>
              <w:rPr>
                <w:rFonts w:ascii="Verdana" w:eastAsia="Times New Roman" w:hAnsi="Verdana" w:cs="Times New Roman"/>
                <w:i/>
                <w:color w:val="FF0000"/>
                <w:sz w:val="20"/>
                <w:szCs w:val="20"/>
                <w:lang w:eastAsia="ru-RU"/>
              </w:rPr>
            </w:pPr>
            <w:r w:rsidRPr="00914E36">
              <w:rPr>
                <w:rFonts w:ascii="Verdana" w:eastAsia="Times New Roman" w:hAnsi="Verdana" w:cs="Times New Roman"/>
                <w:i/>
                <w:color w:val="FF0000"/>
                <w:sz w:val="20"/>
                <w:szCs w:val="20"/>
                <w:lang w:eastAsia="ru-RU"/>
              </w:rPr>
              <w:t>для полной пост оплаты с аккредитивом</w:t>
            </w:r>
          </w:p>
        </w:tc>
        <w:tc>
          <w:tcPr>
            <w:tcW w:w="7512" w:type="dxa"/>
            <w:shd w:val="clear" w:color="auto" w:fill="auto"/>
          </w:tcPr>
          <w:p w14:paraId="11A34684" w14:textId="4F4F2995" w:rsidR="006955DD" w:rsidRPr="00914E36" w:rsidRDefault="006955DD" w:rsidP="00AC4E21">
            <w:pPr>
              <w:adjustRightInd w:val="0"/>
              <w:jc w:val="both"/>
              <w:rPr>
                <w:rFonts w:ascii="Verdana" w:hAnsi="Verdana"/>
                <w:sz w:val="20"/>
                <w:szCs w:val="20"/>
              </w:rPr>
            </w:pPr>
            <w:r w:rsidRPr="00914E36">
              <w:rPr>
                <w:rFonts w:ascii="Verdana" w:hAnsi="Verdana"/>
                <w:sz w:val="20"/>
                <w:szCs w:val="20"/>
              </w:rPr>
              <w:t>2.2.1</w:t>
            </w:r>
            <w:r w:rsidR="00C77588" w:rsidRPr="00914E36">
              <w:rPr>
                <w:rFonts w:ascii="Verdana" w:hAnsi="Verdana"/>
                <w:sz w:val="20"/>
                <w:szCs w:val="20"/>
              </w:rPr>
              <w:t xml:space="preserve">. </w:t>
            </w:r>
            <w:r w:rsidRPr="00914E36">
              <w:rPr>
                <w:rFonts w:ascii="Verdana" w:hAnsi="Verdana"/>
                <w:i/>
                <w:color w:val="0070C0"/>
                <w:sz w:val="20"/>
                <w:szCs w:val="20"/>
              </w:rPr>
              <w:t>в течение 5 (пяти) рабочих дней с</w:t>
            </w:r>
            <w:r w:rsidRPr="00914E36">
              <w:rPr>
                <w:rFonts w:ascii="Verdana" w:hAnsi="Verdana"/>
                <w:sz w:val="20"/>
                <w:szCs w:val="20"/>
              </w:rPr>
              <w:t xml:space="preserve"> даты подписания Договора Покупатель открывает аккредитив на условиях, изложенных в Приложении №</w:t>
            </w:r>
            <w:r w:rsidR="00CC2FD5" w:rsidRPr="00914E36">
              <w:rPr>
                <w:rFonts w:ascii="Verdana" w:hAnsi="Verdana"/>
                <w:i/>
                <w:color w:val="0070C0"/>
                <w:sz w:val="20"/>
                <w:szCs w:val="20"/>
              </w:rPr>
              <w:t>___</w:t>
            </w:r>
            <w:r w:rsidRPr="00914E36">
              <w:rPr>
                <w:rFonts w:ascii="Verdana" w:hAnsi="Verdana"/>
                <w:sz w:val="20"/>
                <w:szCs w:val="20"/>
              </w:rPr>
              <w:t xml:space="preserve"> к Договору, на цену недвижимого имущества в размере</w:t>
            </w:r>
            <w:r w:rsidRPr="00914E36">
              <w:rPr>
                <w:rFonts w:ascii="Verdana" w:hAnsi="Verdana"/>
                <w:i/>
                <w:color w:val="0070C0"/>
                <w:sz w:val="20"/>
                <w:szCs w:val="20"/>
              </w:rPr>
              <w:t xml:space="preserve"> ___________ (_____________) </w:t>
            </w:r>
            <w:r w:rsidRPr="00914E36">
              <w:rPr>
                <w:rFonts w:ascii="Verdana" w:hAnsi="Verdana"/>
                <w:sz w:val="20"/>
                <w:szCs w:val="20"/>
              </w:rPr>
              <w:t xml:space="preserve">рублей </w:t>
            </w:r>
            <w:r w:rsidRPr="00914E36">
              <w:rPr>
                <w:rFonts w:ascii="Verdana" w:hAnsi="Verdana"/>
                <w:i/>
                <w:color w:val="0070C0"/>
                <w:sz w:val="20"/>
                <w:szCs w:val="20"/>
                <w:u w:val="single"/>
              </w:rPr>
              <w:t xml:space="preserve">___ </w:t>
            </w:r>
            <w:r w:rsidRPr="00914E36">
              <w:rPr>
                <w:rFonts w:ascii="Verdana" w:hAnsi="Verdana"/>
                <w:sz w:val="20"/>
                <w:szCs w:val="20"/>
              </w:rPr>
              <w:t xml:space="preserve">копеек </w:t>
            </w:r>
            <w:r w:rsidRPr="00914E36">
              <w:rPr>
                <w:rFonts w:ascii="Verdana" w:hAnsi="Verdana"/>
                <w:i/>
                <w:color w:val="0070C0"/>
                <w:sz w:val="20"/>
                <w:szCs w:val="20"/>
              </w:rPr>
              <w:t>(</w:t>
            </w:r>
            <w:r w:rsidR="00F256A3" w:rsidRPr="00914E36">
              <w:rPr>
                <w:rFonts w:ascii="Verdana" w:hAnsi="Verdana"/>
                <w:i/>
                <w:color w:val="0070C0"/>
                <w:sz w:val="20"/>
                <w:szCs w:val="20"/>
              </w:rPr>
              <w:t>в том числе НДС, исчисленный в соответствии с действующим законодательством</w:t>
            </w:r>
            <w:r w:rsidRPr="00914E36">
              <w:rPr>
                <w:rFonts w:ascii="Verdana" w:hAnsi="Verdana"/>
                <w:i/>
                <w:color w:val="0070C0"/>
                <w:sz w:val="20"/>
                <w:szCs w:val="20"/>
              </w:rPr>
              <w:t>)</w:t>
            </w:r>
            <w:r w:rsidR="009B04D4" w:rsidRPr="00914E36">
              <w:rPr>
                <w:rFonts w:ascii="Verdana" w:hAnsi="Verdana"/>
                <w:i/>
                <w:color w:val="0070C0"/>
                <w:sz w:val="20"/>
                <w:szCs w:val="20"/>
              </w:rPr>
              <w:t>.</w:t>
            </w:r>
          </w:p>
        </w:tc>
      </w:tr>
    </w:tbl>
    <w:p w14:paraId="573D7BFA" w14:textId="3376E104" w:rsidR="005E3BD8" w:rsidRPr="00500ABB" w:rsidRDefault="006955DD" w:rsidP="000166C4">
      <w:pPr>
        <w:pStyle w:val="a5"/>
        <w:ind w:left="0" w:firstLine="708"/>
        <w:jc w:val="both"/>
        <w:rPr>
          <w:rFonts w:ascii="Verdana" w:hAnsi="Verdana"/>
        </w:rPr>
      </w:pPr>
      <w:r w:rsidRPr="00500ABB">
        <w:rPr>
          <w:rFonts w:ascii="Verdana" w:hAnsi="Verdana"/>
        </w:rPr>
        <w:t xml:space="preserve">2.2.2. Задаток, внесенный Покупателем для участия в аукционе в размере </w:t>
      </w:r>
      <w:r w:rsidR="002A5332" w:rsidRPr="00500ABB">
        <w:rPr>
          <w:rFonts w:ascii="Verdana" w:hAnsi="Verdana"/>
          <w:i/>
          <w:color w:val="0070C0"/>
        </w:rPr>
        <w:t>______</w:t>
      </w:r>
      <w:r w:rsidR="009078AB" w:rsidRPr="00500ABB">
        <w:rPr>
          <w:rFonts w:ascii="Verdana" w:hAnsi="Verdana"/>
          <w:i/>
          <w:color w:val="0070C0"/>
        </w:rPr>
        <w:t xml:space="preserve"> (</w:t>
      </w:r>
      <w:r w:rsidR="002A5332" w:rsidRPr="00500ABB">
        <w:rPr>
          <w:rFonts w:ascii="Verdana" w:hAnsi="Verdana"/>
          <w:i/>
          <w:color w:val="0070C0"/>
        </w:rPr>
        <w:t>______</w:t>
      </w:r>
      <w:r w:rsidR="009078AB" w:rsidRPr="00500ABB">
        <w:rPr>
          <w:rFonts w:ascii="Verdana" w:hAnsi="Verdana"/>
          <w:i/>
          <w:color w:val="0070C0"/>
        </w:rPr>
        <w:t xml:space="preserve">) </w:t>
      </w:r>
      <w:r w:rsidRPr="00500ABB">
        <w:rPr>
          <w:rFonts w:ascii="Verdana" w:hAnsi="Verdana"/>
        </w:rPr>
        <w:t xml:space="preserve">рублей </w:t>
      </w:r>
      <w:r w:rsidR="002A5332" w:rsidRPr="00500ABB">
        <w:rPr>
          <w:rFonts w:ascii="Verdana" w:hAnsi="Verdana"/>
          <w:i/>
          <w:color w:val="0070C0"/>
        </w:rPr>
        <w:t>__</w:t>
      </w:r>
      <w:r w:rsidRPr="00500ABB">
        <w:rPr>
          <w:rFonts w:ascii="Verdana" w:hAnsi="Verdana"/>
        </w:rPr>
        <w:t xml:space="preserve"> копеек </w:t>
      </w:r>
      <w:r w:rsidRPr="00500ABB">
        <w:rPr>
          <w:rFonts w:ascii="Verdana" w:hAnsi="Verdana"/>
          <w:i/>
          <w:color w:val="0070C0"/>
        </w:rPr>
        <w:t>(</w:t>
      </w:r>
      <w:r w:rsidR="00296B30" w:rsidRPr="00500ABB">
        <w:rPr>
          <w:rFonts w:ascii="Verdana" w:hAnsi="Verdana"/>
          <w:i/>
          <w:color w:val="0070C0"/>
        </w:rPr>
        <w:t>в том числе НДС, исчисленный в соответствии с действующим законодательством</w:t>
      </w:r>
      <w:r w:rsidRPr="00500ABB">
        <w:rPr>
          <w:rFonts w:ascii="Verdana" w:hAnsi="Verdana"/>
          <w:i/>
          <w:color w:val="0070C0"/>
        </w:rPr>
        <w:t>),</w:t>
      </w:r>
      <w:r w:rsidRPr="00500ABB">
        <w:rPr>
          <w:rFonts w:ascii="Verdana" w:hAnsi="Verdana"/>
          <w:color w:val="0070C0"/>
        </w:rPr>
        <w:t xml:space="preserve"> </w:t>
      </w:r>
      <w:r w:rsidRPr="00500ABB">
        <w:rPr>
          <w:rFonts w:ascii="Verdana" w:hAnsi="Verdana"/>
        </w:rPr>
        <w:t xml:space="preserve">засчитывается в счет </w:t>
      </w:r>
      <w:r w:rsidR="005E3BD8" w:rsidRPr="00500ABB">
        <w:rPr>
          <w:rFonts w:ascii="Verdana" w:hAnsi="Verdana"/>
        </w:rPr>
        <w:t xml:space="preserve">Обеспечительного платежа Покупателя в пользу Продавца (ст.  381.1 ГК РФ). </w:t>
      </w:r>
    </w:p>
    <w:p w14:paraId="6CCA0B59" w14:textId="77031798" w:rsidR="005E3BD8" w:rsidRPr="00500ABB" w:rsidRDefault="005E3BD8" w:rsidP="009D7DAC">
      <w:pPr>
        <w:pStyle w:val="a5"/>
        <w:ind w:left="0"/>
        <w:jc w:val="both"/>
        <w:rPr>
          <w:rFonts w:ascii="Verdana" w:hAnsi="Verdana"/>
        </w:rPr>
      </w:pPr>
      <w:r w:rsidRPr="00500ABB">
        <w:rPr>
          <w:rFonts w:ascii="Verdana" w:hAnsi="Verdana"/>
        </w:rPr>
        <w:t>Обеспечительный платеж обеспечивает исполнение Покупателем денежных обязательств по оплате цены недвижимого имущества.</w:t>
      </w:r>
    </w:p>
    <w:p w14:paraId="1E2233E5" w14:textId="77777777" w:rsidR="005E3BD8" w:rsidRPr="00500ABB" w:rsidRDefault="005E3BD8" w:rsidP="009D7DAC">
      <w:pPr>
        <w:pStyle w:val="a5"/>
        <w:ind w:left="0"/>
        <w:jc w:val="both"/>
        <w:rPr>
          <w:rFonts w:ascii="Verdana" w:hAnsi="Verdana"/>
        </w:rPr>
      </w:pPr>
      <w:r w:rsidRPr="00500ABB">
        <w:rPr>
          <w:rFonts w:ascii="Verdana" w:hAnsi="Verdana"/>
        </w:rPr>
        <w:t xml:space="preserve">Обеспечительный платеж является собственностью Продавца. </w:t>
      </w:r>
    </w:p>
    <w:p w14:paraId="212D94A9" w14:textId="35F05ECE" w:rsidR="005E3BD8" w:rsidRPr="00500ABB" w:rsidRDefault="005E3BD8" w:rsidP="009D7DAC">
      <w:pPr>
        <w:pStyle w:val="a5"/>
        <w:ind w:left="0"/>
        <w:jc w:val="both"/>
        <w:rPr>
          <w:rFonts w:ascii="Verdana" w:hAnsi="Verdana" w:cs="Verdana"/>
          <w:i/>
          <w:iCs/>
          <w:color w:val="0082BF"/>
        </w:rPr>
      </w:pPr>
      <w:r w:rsidRPr="00500ABB">
        <w:rPr>
          <w:rFonts w:ascii="Verdana" w:hAnsi="Verdana"/>
        </w:rPr>
        <w:lastRenderedPageBreak/>
        <w:t>Сумма Обеспечительного платежа автоматически засчитывается в счет исполнения обязательства Покупателя по оплате части цены недвижимого имущества</w:t>
      </w:r>
      <w:r w:rsidR="00017919" w:rsidRPr="00500ABB">
        <w:rPr>
          <w:rFonts w:ascii="Verdana" w:hAnsi="Verdana"/>
        </w:rPr>
        <w:t xml:space="preserve"> в момент</w:t>
      </w:r>
      <w:r w:rsidR="00205FC6" w:rsidRPr="00500ABB">
        <w:rPr>
          <w:rFonts w:ascii="Verdana" w:hAnsi="Verdana"/>
        </w:rPr>
        <w:t xml:space="preserve"> </w:t>
      </w:r>
      <w:r w:rsidR="00017919" w:rsidRPr="00500ABB">
        <w:rPr>
          <w:rFonts w:ascii="Verdana" w:hAnsi="Verdana"/>
        </w:rPr>
        <w:t xml:space="preserve">наступления </w:t>
      </w:r>
      <w:r w:rsidRPr="00500ABB">
        <w:rPr>
          <w:rFonts w:ascii="Verdana" w:hAnsi="Verdana"/>
        </w:rPr>
        <w:t xml:space="preserve">следующих обстоятельств: </w:t>
      </w:r>
      <w:r w:rsidRPr="00500ABB">
        <w:rPr>
          <w:rFonts w:ascii="Verdana" w:hAnsi="Verdana" w:cs="Verdana"/>
        </w:rPr>
        <w:t xml:space="preserve">на счет Продавца, указанный в разделе </w:t>
      </w:r>
      <w:r w:rsidRPr="00500ABB">
        <w:rPr>
          <w:rFonts w:ascii="Verdana" w:hAnsi="Verdana" w:cs="Verdana"/>
          <w:i/>
          <w:iCs/>
          <w:color w:val="0082BF"/>
        </w:rPr>
        <w:t>1</w:t>
      </w:r>
      <w:r w:rsidR="003C10E8" w:rsidRPr="00500ABB">
        <w:rPr>
          <w:rFonts w:ascii="Verdana" w:hAnsi="Verdana" w:cs="Verdana"/>
          <w:i/>
          <w:iCs/>
          <w:color w:val="0082BF"/>
        </w:rPr>
        <w:t>1</w:t>
      </w:r>
      <w:r w:rsidRPr="00500ABB">
        <w:rPr>
          <w:rFonts w:ascii="Verdana" w:hAnsi="Verdana"/>
        </w:rPr>
        <w:t xml:space="preserve"> </w:t>
      </w:r>
      <w:r w:rsidRPr="00500ABB">
        <w:rPr>
          <w:rFonts w:ascii="Verdana" w:hAnsi="Verdana" w:cs="Verdana"/>
        </w:rPr>
        <w:t>Договора, поступили денежные средства в соответствии с п.2.2.1</w:t>
      </w:r>
      <w:r w:rsidR="004917C1" w:rsidRPr="00500ABB">
        <w:rPr>
          <w:rFonts w:ascii="Verdana" w:hAnsi="Verdana" w:cs="Verdana"/>
        </w:rPr>
        <w:t>, 2.3</w:t>
      </w:r>
      <w:r w:rsidRPr="00500ABB">
        <w:rPr>
          <w:rFonts w:ascii="Verdana" w:hAnsi="Verdana" w:cs="Verdana"/>
        </w:rPr>
        <w:t xml:space="preserve"> в размере</w:t>
      </w:r>
      <w:r w:rsidRPr="00500ABB">
        <w:rPr>
          <w:rStyle w:val="af5"/>
          <w:rFonts w:ascii="Verdana" w:hAnsi="Verdana" w:cs="Verdana"/>
        </w:rPr>
        <w:footnoteReference w:id="2"/>
      </w:r>
      <w:r w:rsidRPr="00500ABB">
        <w:rPr>
          <w:rFonts w:ascii="Verdana" w:hAnsi="Verdana" w:cs="Verdana"/>
        </w:rPr>
        <w:t xml:space="preserve"> </w:t>
      </w:r>
      <w:r w:rsidR="00180C77" w:rsidRPr="00500ABB">
        <w:rPr>
          <w:rFonts w:ascii="Verdana" w:hAnsi="Verdana" w:cs="Verdana"/>
        </w:rPr>
        <w:t xml:space="preserve">не менее </w:t>
      </w:r>
      <w:r w:rsidRPr="00500ABB">
        <w:rPr>
          <w:rFonts w:ascii="Verdana" w:hAnsi="Verdana" w:cs="Verdana"/>
          <w:i/>
          <w:iCs/>
          <w:color w:val="0082BF"/>
        </w:rPr>
        <w:t xml:space="preserve">___________ (_____________) </w:t>
      </w:r>
      <w:r w:rsidRPr="00500ABB">
        <w:rPr>
          <w:rFonts w:ascii="Verdana" w:hAnsi="Verdana" w:cs="Verdana"/>
          <w:color w:val="000000"/>
        </w:rPr>
        <w:t xml:space="preserve">рублей </w:t>
      </w:r>
      <w:r w:rsidRPr="00500ABB">
        <w:rPr>
          <w:rFonts w:ascii="Verdana" w:hAnsi="Verdana" w:cs="Verdana"/>
          <w:i/>
          <w:iCs/>
          <w:color w:val="0082BF"/>
          <w:u w:val="single"/>
        </w:rPr>
        <w:t xml:space="preserve">___ </w:t>
      </w:r>
      <w:r w:rsidRPr="00500ABB">
        <w:rPr>
          <w:rFonts w:ascii="Verdana" w:hAnsi="Verdana" w:cs="Verdana"/>
          <w:color w:val="000000"/>
        </w:rPr>
        <w:t xml:space="preserve">копеек </w:t>
      </w:r>
      <w:r w:rsidRPr="00500ABB">
        <w:rPr>
          <w:rFonts w:ascii="Verdana" w:hAnsi="Verdana" w:cs="Verdana"/>
          <w:i/>
          <w:iCs/>
          <w:color w:val="0082BF"/>
        </w:rPr>
        <w:t>(</w:t>
      </w:r>
      <w:r w:rsidR="00296B30" w:rsidRPr="00500ABB">
        <w:rPr>
          <w:rFonts w:ascii="Verdana" w:hAnsi="Verdana"/>
          <w:i/>
          <w:color w:val="0070C0"/>
        </w:rPr>
        <w:t>в том числе НДС, исчисленный в соответствии с действующим законодательством</w:t>
      </w:r>
      <w:r w:rsidRPr="00500ABB">
        <w:rPr>
          <w:rFonts w:ascii="Verdana" w:hAnsi="Verdana" w:cs="Verdana"/>
          <w:i/>
          <w:iCs/>
          <w:color w:val="0082BF"/>
        </w:rPr>
        <w:t>).</w:t>
      </w:r>
    </w:p>
    <w:p w14:paraId="2E7B59D8" w14:textId="77777777" w:rsidR="00F66430" w:rsidRPr="00500ABB" w:rsidRDefault="00F66430" w:rsidP="009D7DAC">
      <w:pPr>
        <w:pStyle w:val="a5"/>
        <w:ind w:left="0"/>
        <w:jc w:val="both"/>
        <w:rPr>
          <w:rFonts w:ascii="Verdana" w:hAnsi="Verdana"/>
          <w:color w:val="FF0000"/>
        </w:rPr>
      </w:pPr>
      <w:r w:rsidRPr="00500ABB">
        <w:rPr>
          <w:rFonts w:ascii="Verdana" w:hAnsi="Verdana" w:cs="Verdana"/>
          <w:color w:val="000000"/>
        </w:rPr>
        <w:t>В случае, если в счет оплаты цены недвижимого имущества зачитывается часть Обеспечительного платежа, то оставшаяся после такого зачета часть Обеспечительного платежа подлежит возврату Покупателю в срок не позднее 10 рабочих дней с момента зачета.</w:t>
      </w:r>
      <w:r w:rsidRPr="00500ABB" w:rsidDel="00572EDA">
        <w:rPr>
          <w:rFonts w:ascii="Verdana" w:hAnsi="Verdana" w:cs="Verdana"/>
          <w:iCs/>
          <w:color w:val="0082BF"/>
        </w:rPr>
        <w:t xml:space="preserve"> </w:t>
      </w:r>
    </w:p>
    <w:p w14:paraId="3944B321" w14:textId="4D328F8E" w:rsidR="006955DD" w:rsidRPr="00500ABB" w:rsidRDefault="00F66430" w:rsidP="009D7DAC">
      <w:pPr>
        <w:pStyle w:val="a5"/>
        <w:ind w:left="0"/>
        <w:jc w:val="both"/>
        <w:rPr>
          <w:rFonts w:ascii="Verdana" w:hAnsi="Verdana"/>
        </w:rPr>
      </w:pPr>
      <w:r w:rsidRPr="00500ABB">
        <w:rPr>
          <w:rFonts w:ascii="Verdana" w:hAnsi="Verdana"/>
        </w:rPr>
        <w:t xml:space="preserve">В случае </w:t>
      </w:r>
      <w:proofErr w:type="spellStart"/>
      <w:r w:rsidRPr="00500ABB">
        <w:rPr>
          <w:rFonts w:ascii="Verdana" w:hAnsi="Verdana" w:cs="Verdana"/>
          <w:color w:val="000000"/>
        </w:rPr>
        <w:t>ненаступления</w:t>
      </w:r>
      <w:proofErr w:type="spellEnd"/>
      <w:r w:rsidRPr="00500ABB">
        <w:rPr>
          <w:rFonts w:ascii="Verdana" w:hAnsi="Verdana" w:cs="Verdana"/>
          <w:color w:val="000000"/>
        </w:rPr>
        <w:t xml:space="preserve"> в предусмотренный срок вышеуказанных обстоятельств</w:t>
      </w:r>
      <w:r w:rsidRPr="00500ABB">
        <w:rPr>
          <w:rFonts w:ascii="Verdana" w:hAnsi="Verdana"/>
        </w:rPr>
        <w:t xml:space="preserve"> и/или отказа Продавца от Договора в соответствии с пунктом 9.2. Договора Обеспечительный платеж не засчитывается в счет исполнения обязательств Покупателя, не подлежит возврату Покупателю и остается у Продавца.</w:t>
      </w:r>
    </w:p>
    <w:p w14:paraId="396F8EDE" w14:textId="0B3FD76D" w:rsidR="00CF1A05" w:rsidRPr="00E9631E" w:rsidRDefault="003D002A" w:rsidP="00F56FF3">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E9631E">
        <w:rPr>
          <w:rFonts w:ascii="Verdana" w:eastAsia="Times New Roman" w:hAnsi="Verdana" w:cs="Times New Roman"/>
          <w:sz w:val="20"/>
          <w:szCs w:val="20"/>
          <w:lang w:eastAsia="ru-RU"/>
        </w:rPr>
        <w:t xml:space="preserve">2.3. </w:t>
      </w:r>
      <w:r w:rsidR="00A81BE4" w:rsidRPr="00E9631E">
        <w:rPr>
          <w:rFonts w:ascii="Verdana" w:eastAsia="Times New Roman" w:hAnsi="Verdana" w:cs="Times New Roman"/>
          <w:sz w:val="20"/>
          <w:szCs w:val="20"/>
          <w:lang w:eastAsia="ru-RU"/>
        </w:rPr>
        <w:t xml:space="preserve">Обязательства Покупателя по оплате </w:t>
      </w:r>
      <w:r w:rsidR="00F8488D" w:rsidRPr="00E9631E">
        <w:rPr>
          <w:rFonts w:ascii="Verdana" w:eastAsia="Times New Roman" w:hAnsi="Verdana" w:cs="Times New Roman"/>
          <w:sz w:val="20"/>
          <w:szCs w:val="20"/>
          <w:lang w:eastAsia="ru-RU"/>
        </w:rPr>
        <w:t>ц</w:t>
      </w:r>
      <w:r w:rsidR="00A81BE4" w:rsidRPr="00E9631E">
        <w:rPr>
          <w:rFonts w:ascii="Verdana" w:eastAsia="Times New Roman" w:hAnsi="Verdana" w:cs="Times New Roman"/>
          <w:sz w:val="20"/>
          <w:szCs w:val="20"/>
          <w:lang w:eastAsia="ru-RU"/>
        </w:rPr>
        <w:t xml:space="preserve">ены недвижимого имущества считаются выполненными с </w:t>
      </w:r>
      <w:r w:rsidR="00CF1A05" w:rsidRPr="00E9631E">
        <w:rPr>
          <w:rFonts w:ascii="Verdana" w:eastAsia="Times New Roman" w:hAnsi="Verdana" w:cs="Times New Roman"/>
          <w:sz w:val="20"/>
          <w:szCs w:val="20"/>
          <w:lang w:eastAsia="ru-RU"/>
        </w:rPr>
        <w:t>дат</w:t>
      </w:r>
      <w:r w:rsidR="00A81BE4" w:rsidRPr="00E9631E">
        <w:rPr>
          <w:rFonts w:ascii="Verdana" w:eastAsia="Times New Roman" w:hAnsi="Verdana" w:cs="Times New Roman"/>
          <w:sz w:val="20"/>
          <w:szCs w:val="20"/>
          <w:lang w:eastAsia="ru-RU"/>
        </w:rPr>
        <w:t>ы</w:t>
      </w:r>
      <w:r w:rsidR="00CF1A05" w:rsidRPr="00E9631E">
        <w:rPr>
          <w:rFonts w:ascii="Verdana" w:eastAsia="Times New Roman" w:hAnsi="Verdana" w:cs="Times New Roman"/>
          <w:sz w:val="20"/>
          <w:szCs w:val="20"/>
          <w:lang w:eastAsia="ru-RU"/>
        </w:rPr>
        <w:t xml:space="preserve"> поступления денежных средств</w:t>
      </w:r>
      <w:r w:rsidR="006D5D7C" w:rsidRPr="00E9631E">
        <w:rPr>
          <w:rFonts w:ascii="Verdana" w:eastAsia="Times New Roman" w:hAnsi="Verdana" w:cs="Times New Roman"/>
          <w:sz w:val="20"/>
          <w:szCs w:val="20"/>
          <w:lang w:eastAsia="ru-RU"/>
        </w:rPr>
        <w:t xml:space="preserve"> в полном объеме</w:t>
      </w:r>
      <w:r w:rsidR="00CF1A05" w:rsidRPr="00E9631E">
        <w:rPr>
          <w:rFonts w:ascii="Verdana" w:eastAsia="Times New Roman" w:hAnsi="Verdana" w:cs="Times New Roman"/>
          <w:sz w:val="20"/>
          <w:szCs w:val="20"/>
          <w:lang w:eastAsia="ru-RU"/>
        </w:rPr>
        <w:t xml:space="preserve"> на сче</w:t>
      </w:r>
      <w:r w:rsidR="009C3453" w:rsidRPr="00E9631E">
        <w:rPr>
          <w:rFonts w:ascii="Verdana" w:eastAsia="Times New Roman" w:hAnsi="Verdana" w:cs="Times New Roman"/>
          <w:sz w:val="20"/>
          <w:szCs w:val="20"/>
          <w:lang w:eastAsia="ru-RU"/>
        </w:rPr>
        <w:t xml:space="preserve">т Продавца, указанный в разделе </w:t>
      </w:r>
      <w:r w:rsidR="005E3BD8" w:rsidRPr="00E9631E">
        <w:rPr>
          <w:rFonts w:ascii="Verdana" w:eastAsia="Times New Roman" w:hAnsi="Verdana" w:cs="Verdana"/>
          <w:i/>
          <w:iCs/>
          <w:color w:val="0082BF"/>
          <w:sz w:val="20"/>
          <w:szCs w:val="20"/>
          <w:lang w:eastAsia="ru-RU"/>
        </w:rPr>
        <w:t>1</w:t>
      </w:r>
      <w:r w:rsidR="00860509" w:rsidRPr="00E9631E">
        <w:rPr>
          <w:rFonts w:ascii="Verdana" w:eastAsia="Times New Roman" w:hAnsi="Verdana" w:cs="Verdana"/>
          <w:i/>
          <w:iCs/>
          <w:color w:val="0082BF"/>
          <w:sz w:val="20"/>
          <w:szCs w:val="20"/>
          <w:lang w:eastAsia="ru-RU"/>
        </w:rPr>
        <w:t>1</w:t>
      </w:r>
      <w:r w:rsidR="005E3BD8" w:rsidRPr="00E9631E">
        <w:rPr>
          <w:rFonts w:ascii="Verdana" w:eastAsia="Times New Roman" w:hAnsi="Verdana" w:cs="Times New Roman"/>
          <w:color w:val="000000" w:themeColor="text1"/>
          <w:sz w:val="20"/>
          <w:szCs w:val="20"/>
          <w:lang w:eastAsia="ru-RU"/>
        </w:rPr>
        <w:t xml:space="preserve"> </w:t>
      </w:r>
      <w:r w:rsidR="00CB783A" w:rsidRPr="00E9631E">
        <w:rPr>
          <w:rFonts w:ascii="Verdana" w:eastAsia="Times New Roman" w:hAnsi="Verdana" w:cs="Times New Roman"/>
          <w:sz w:val="20"/>
          <w:szCs w:val="20"/>
          <w:lang w:eastAsia="ru-RU"/>
        </w:rPr>
        <w:t>Договора</w:t>
      </w:r>
      <w:r w:rsidR="00CF1A05" w:rsidRPr="00E9631E">
        <w:rPr>
          <w:rFonts w:ascii="Verdana" w:eastAsia="Times New Roman" w:hAnsi="Verdana" w:cs="Times New Roman"/>
          <w:sz w:val="20"/>
          <w:szCs w:val="20"/>
          <w:lang w:eastAsia="ru-RU"/>
        </w:rPr>
        <w:t>.</w:t>
      </w:r>
    </w:p>
    <w:p w14:paraId="07C8A834" w14:textId="77777777" w:rsidR="008E7F17" w:rsidRPr="00E9631E" w:rsidRDefault="008F55DE" w:rsidP="00F56FF3">
      <w:pPr>
        <w:widowControl w:val="0"/>
        <w:autoSpaceDE w:val="0"/>
        <w:autoSpaceDN w:val="0"/>
        <w:adjustRightInd w:val="0"/>
        <w:spacing w:after="0" w:line="240" w:lineRule="auto"/>
        <w:ind w:firstLine="567"/>
        <w:jc w:val="both"/>
        <w:rPr>
          <w:rFonts w:ascii="Verdana" w:hAnsi="Verdana"/>
          <w:sz w:val="20"/>
          <w:szCs w:val="20"/>
        </w:rPr>
      </w:pPr>
      <w:r w:rsidRPr="00E9631E">
        <w:rPr>
          <w:rFonts w:ascii="Verdana" w:eastAsia="Times New Roman" w:hAnsi="Verdana" w:cs="Times New Roman"/>
          <w:sz w:val="20"/>
          <w:szCs w:val="20"/>
          <w:lang w:eastAsia="ru-RU"/>
        </w:rPr>
        <w:t>2.</w:t>
      </w:r>
      <w:r w:rsidR="0020177F" w:rsidRPr="00E9631E">
        <w:rPr>
          <w:rFonts w:ascii="Verdana" w:eastAsia="Times New Roman" w:hAnsi="Verdana" w:cs="Times New Roman"/>
          <w:sz w:val="20"/>
          <w:szCs w:val="20"/>
          <w:lang w:eastAsia="ru-RU"/>
        </w:rPr>
        <w:t>4</w:t>
      </w:r>
      <w:r w:rsidR="008E7F17" w:rsidRPr="00E9631E">
        <w:rPr>
          <w:rFonts w:ascii="Verdana" w:eastAsia="Times New Roman" w:hAnsi="Verdana" w:cs="Times New Roman"/>
          <w:sz w:val="20"/>
          <w:szCs w:val="20"/>
          <w:lang w:eastAsia="ru-RU"/>
        </w:rPr>
        <w:t xml:space="preserve">. </w:t>
      </w:r>
      <w:r w:rsidR="002D7220" w:rsidRPr="00E9631E">
        <w:rPr>
          <w:rFonts w:ascii="Verdana" w:hAnsi="Verdana"/>
          <w:sz w:val="20"/>
          <w:szCs w:val="20"/>
        </w:rPr>
        <w:t xml:space="preserve">Расчеты, </w:t>
      </w:r>
      <w:r w:rsidR="008E7F17" w:rsidRPr="00E9631E">
        <w:rPr>
          <w:rFonts w:ascii="Verdana" w:hAnsi="Verdana"/>
          <w:sz w:val="20"/>
          <w:szCs w:val="20"/>
        </w:rPr>
        <w:t>предусмотренные настоящим Договором, производятся в безналичном порядке в рублях РФ.</w:t>
      </w:r>
    </w:p>
    <w:p w14:paraId="37E9864B" w14:textId="77777777" w:rsidR="000A1317" w:rsidRPr="00E9631E" w:rsidRDefault="008F55DE" w:rsidP="00F56FF3">
      <w:pPr>
        <w:widowControl w:val="0"/>
        <w:autoSpaceDE w:val="0"/>
        <w:autoSpaceDN w:val="0"/>
        <w:adjustRightInd w:val="0"/>
        <w:spacing w:after="0" w:line="240" w:lineRule="auto"/>
        <w:ind w:firstLine="567"/>
        <w:jc w:val="both"/>
        <w:rPr>
          <w:rFonts w:ascii="Verdana" w:hAnsi="Verdana"/>
          <w:sz w:val="20"/>
          <w:szCs w:val="20"/>
        </w:rPr>
      </w:pPr>
      <w:r w:rsidRPr="00E9631E">
        <w:rPr>
          <w:rFonts w:ascii="Verdana" w:hAnsi="Verdana"/>
          <w:sz w:val="20"/>
          <w:szCs w:val="20"/>
        </w:rPr>
        <w:t>2.</w:t>
      </w:r>
      <w:r w:rsidR="0020177F" w:rsidRPr="00E9631E">
        <w:rPr>
          <w:rFonts w:ascii="Verdana" w:hAnsi="Verdana"/>
          <w:sz w:val="20"/>
          <w:szCs w:val="20"/>
        </w:rPr>
        <w:t>5</w:t>
      </w:r>
      <w:r w:rsidR="000A1317" w:rsidRPr="00E9631E">
        <w:rPr>
          <w:rFonts w:ascii="Verdana" w:hAnsi="Verdana"/>
          <w:sz w:val="20"/>
          <w:szCs w:val="20"/>
        </w:rPr>
        <w:t xml:space="preserve">. </w:t>
      </w:r>
      <w:r w:rsidR="001C7960" w:rsidRPr="00E9631E">
        <w:rPr>
          <w:rFonts w:ascii="Verdana" w:hAnsi="Verdana"/>
          <w:sz w:val="20"/>
          <w:szCs w:val="20"/>
        </w:rPr>
        <w:t xml:space="preserve">Стороны договорились, что </w:t>
      </w:r>
      <w:r w:rsidR="00370031" w:rsidRPr="00E9631E">
        <w:rPr>
          <w:rFonts w:ascii="Verdana" w:hAnsi="Verdana"/>
          <w:sz w:val="20"/>
          <w:szCs w:val="20"/>
        </w:rPr>
        <w:t xml:space="preserve">внесенные по договору платежи </w:t>
      </w:r>
      <w:r w:rsidR="001C7960" w:rsidRPr="00E9631E">
        <w:rPr>
          <w:rFonts w:ascii="Verdana" w:hAnsi="Verdana"/>
          <w:sz w:val="20"/>
          <w:szCs w:val="20"/>
        </w:rPr>
        <w:t>не являются коммерческим кредитом по смыслу ст. 823 ГК РФ.</w:t>
      </w:r>
    </w:p>
    <w:p w14:paraId="14D1B5F4" w14:textId="77777777" w:rsidR="001C7960" w:rsidRPr="006E57A5" w:rsidRDefault="001C7960" w:rsidP="00F56FF3">
      <w:pPr>
        <w:widowControl w:val="0"/>
        <w:autoSpaceDE w:val="0"/>
        <w:autoSpaceDN w:val="0"/>
        <w:adjustRightInd w:val="0"/>
        <w:spacing w:after="0" w:line="240" w:lineRule="auto"/>
        <w:ind w:firstLine="567"/>
        <w:jc w:val="both"/>
        <w:rPr>
          <w:rFonts w:ascii="Verdana" w:hAnsi="Verdana"/>
          <w:sz w:val="20"/>
          <w:szCs w:val="20"/>
          <w:highlight w:val="yellow"/>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57"/>
        <w:gridCol w:w="6916"/>
      </w:tblGrid>
      <w:tr w:rsidR="000A1317" w:rsidRPr="00E9631E" w14:paraId="6009AC2D" w14:textId="77777777" w:rsidTr="00921B0E">
        <w:tc>
          <w:tcPr>
            <w:tcW w:w="2586" w:type="dxa"/>
            <w:shd w:val="clear" w:color="auto" w:fill="auto"/>
          </w:tcPr>
          <w:p w14:paraId="4C3E08CA" w14:textId="77777777" w:rsidR="000A1317" w:rsidRPr="00E9631E" w:rsidRDefault="000A1317" w:rsidP="00F56FF3">
            <w:pPr>
              <w:spacing w:after="0" w:line="240" w:lineRule="auto"/>
              <w:ind w:left="-108"/>
              <w:jc w:val="right"/>
              <w:rPr>
                <w:rFonts w:ascii="Verdana" w:eastAsia="Times New Roman" w:hAnsi="Verdana" w:cs="Times New Roman"/>
                <w:i/>
                <w:color w:val="FF0000"/>
                <w:sz w:val="20"/>
                <w:szCs w:val="20"/>
                <w:lang w:eastAsia="ru-RU"/>
              </w:rPr>
            </w:pPr>
            <w:r w:rsidRPr="00E9631E">
              <w:rPr>
                <w:rFonts w:ascii="Verdana" w:eastAsia="Times New Roman" w:hAnsi="Verdana" w:cs="Times New Roman"/>
                <w:i/>
                <w:color w:val="FF0000"/>
                <w:sz w:val="20"/>
                <w:szCs w:val="20"/>
                <w:lang w:eastAsia="ru-RU"/>
              </w:rPr>
              <w:t>Вариант 1</w:t>
            </w:r>
          </w:p>
          <w:p w14:paraId="02E3FB3D" w14:textId="77777777" w:rsidR="000A1317" w:rsidRPr="00E9631E" w:rsidRDefault="00C55B7E" w:rsidP="00CE4699">
            <w:pPr>
              <w:ind w:left="-48"/>
              <w:jc w:val="right"/>
              <w:rPr>
                <w:rFonts w:ascii="Verdana" w:hAnsi="Verdana"/>
                <w:i/>
                <w:color w:val="FF0000"/>
                <w:sz w:val="20"/>
                <w:szCs w:val="20"/>
              </w:rPr>
            </w:pPr>
            <w:r w:rsidRPr="00E9631E">
              <w:rPr>
                <w:rFonts w:ascii="Verdana" w:hAnsi="Verdana"/>
                <w:i/>
                <w:color w:val="FF0000"/>
                <w:sz w:val="20"/>
                <w:szCs w:val="20"/>
              </w:rPr>
              <w:t>Залог устанавливается</w:t>
            </w:r>
          </w:p>
        </w:tc>
        <w:tc>
          <w:tcPr>
            <w:tcW w:w="6985" w:type="dxa"/>
            <w:shd w:val="clear" w:color="auto" w:fill="auto"/>
          </w:tcPr>
          <w:p w14:paraId="7F29FC11" w14:textId="6171E45E" w:rsidR="000A1317" w:rsidRPr="00E9631E" w:rsidRDefault="008F55DE" w:rsidP="00F56FF3">
            <w:pPr>
              <w:spacing w:after="0" w:line="240" w:lineRule="auto"/>
              <w:jc w:val="both"/>
              <w:rPr>
                <w:rFonts w:ascii="Verdana" w:eastAsia="Times New Roman" w:hAnsi="Verdana" w:cs="Times New Roman"/>
                <w:sz w:val="20"/>
                <w:szCs w:val="20"/>
                <w:lang w:eastAsia="ru-RU"/>
              </w:rPr>
            </w:pPr>
            <w:r w:rsidRPr="00E9631E">
              <w:rPr>
                <w:rFonts w:ascii="Verdana" w:eastAsia="Times New Roman" w:hAnsi="Verdana" w:cs="Times New Roman"/>
                <w:sz w:val="20"/>
                <w:szCs w:val="20"/>
                <w:lang w:eastAsia="ru-RU"/>
              </w:rPr>
              <w:t>2.</w:t>
            </w:r>
            <w:r w:rsidR="001C7960" w:rsidRPr="00E9631E">
              <w:rPr>
                <w:rFonts w:ascii="Verdana" w:eastAsia="Times New Roman" w:hAnsi="Verdana" w:cs="Times New Roman"/>
                <w:sz w:val="20"/>
                <w:szCs w:val="20"/>
                <w:lang w:eastAsia="ru-RU"/>
              </w:rPr>
              <w:t>6</w:t>
            </w:r>
            <w:r w:rsidR="000A1317" w:rsidRPr="00E9631E">
              <w:rPr>
                <w:rFonts w:ascii="Verdana" w:eastAsia="Times New Roman" w:hAnsi="Verdana" w:cs="Times New Roman"/>
                <w:sz w:val="20"/>
                <w:szCs w:val="20"/>
                <w:lang w:eastAsia="ru-RU"/>
              </w:rPr>
              <w:t xml:space="preserve">. </w:t>
            </w:r>
            <w:r w:rsidR="00005400" w:rsidRPr="00E9631E">
              <w:rPr>
                <w:rFonts w:ascii="Verdana" w:eastAsia="Times New Roman" w:hAnsi="Verdana" w:cs="Times New Roman"/>
                <w:sz w:val="20"/>
                <w:szCs w:val="20"/>
                <w:lang w:eastAsia="ru-RU"/>
              </w:rPr>
              <w:t>С</w:t>
            </w:r>
            <w:r w:rsidR="000A1317" w:rsidRPr="00E9631E">
              <w:rPr>
                <w:rFonts w:ascii="Verdana" w:eastAsia="Times New Roman" w:hAnsi="Verdana" w:cs="Times New Roman"/>
                <w:sz w:val="20"/>
                <w:szCs w:val="20"/>
                <w:lang w:eastAsia="ru-RU"/>
              </w:rPr>
              <w:t xml:space="preserve"> момента государственной регистрации права собственности Покупателя на </w:t>
            </w:r>
            <w:r w:rsidR="002D2A49" w:rsidRPr="00E9631E">
              <w:rPr>
                <w:rFonts w:ascii="Verdana" w:eastAsia="Times New Roman" w:hAnsi="Verdana" w:cs="Times New Roman"/>
                <w:sz w:val="20"/>
                <w:szCs w:val="20"/>
                <w:lang w:eastAsia="ru-RU"/>
              </w:rPr>
              <w:t>н</w:t>
            </w:r>
            <w:r w:rsidR="000A1317" w:rsidRPr="00E9631E">
              <w:rPr>
                <w:rFonts w:ascii="Verdana" w:eastAsia="Times New Roman" w:hAnsi="Verdana" w:cs="Times New Roman"/>
                <w:sz w:val="20"/>
                <w:szCs w:val="20"/>
                <w:lang w:eastAsia="ru-RU"/>
              </w:rPr>
              <w:t xml:space="preserve">едвижимое имущество и до момента полной оплаты </w:t>
            </w:r>
            <w:r w:rsidR="00005400" w:rsidRPr="00E9631E">
              <w:rPr>
                <w:rFonts w:ascii="Verdana" w:eastAsia="Times New Roman" w:hAnsi="Verdana" w:cs="Times New Roman"/>
                <w:sz w:val="20"/>
                <w:szCs w:val="20"/>
                <w:lang w:eastAsia="ru-RU"/>
              </w:rPr>
              <w:t xml:space="preserve">его </w:t>
            </w:r>
            <w:r w:rsidR="000A1317" w:rsidRPr="00E9631E">
              <w:rPr>
                <w:rFonts w:ascii="Verdana" w:eastAsia="Times New Roman" w:hAnsi="Verdana" w:cs="Times New Roman"/>
                <w:sz w:val="20"/>
                <w:szCs w:val="20"/>
                <w:lang w:eastAsia="ru-RU"/>
              </w:rPr>
              <w:t xml:space="preserve">стоимости Покупателем </w:t>
            </w:r>
            <w:r w:rsidR="002D2A49" w:rsidRPr="00E9631E">
              <w:rPr>
                <w:rFonts w:ascii="Verdana" w:eastAsia="Times New Roman" w:hAnsi="Verdana" w:cs="Times New Roman"/>
                <w:sz w:val="20"/>
                <w:szCs w:val="20"/>
                <w:lang w:eastAsia="ru-RU"/>
              </w:rPr>
              <w:t>н</w:t>
            </w:r>
            <w:r w:rsidR="000A1317" w:rsidRPr="00E9631E">
              <w:rPr>
                <w:rFonts w:ascii="Verdana" w:eastAsia="Times New Roman" w:hAnsi="Verdana" w:cs="Times New Roman"/>
                <w:sz w:val="20"/>
                <w:szCs w:val="20"/>
                <w:lang w:eastAsia="ru-RU"/>
              </w:rPr>
              <w:t xml:space="preserve">едвижимое имущество </w:t>
            </w:r>
            <w:r w:rsidR="00EE2D82" w:rsidRPr="00E9631E">
              <w:rPr>
                <w:rFonts w:ascii="Verdana" w:eastAsia="Times New Roman" w:hAnsi="Verdana" w:cs="Times New Roman"/>
                <w:sz w:val="20"/>
                <w:szCs w:val="20"/>
                <w:lang w:eastAsia="ru-RU"/>
              </w:rPr>
              <w:t>признается</w:t>
            </w:r>
            <w:r w:rsidR="000A1317" w:rsidRPr="00E9631E">
              <w:rPr>
                <w:rFonts w:ascii="Verdana" w:eastAsia="Times New Roman" w:hAnsi="Verdana" w:cs="Times New Roman"/>
                <w:sz w:val="20"/>
                <w:szCs w:val="20"/>
                <w:lang w:eastAsia="ru-RU"/>
              </w:rPr>
              <w:t xml:space="preserve"> находящимся в залоге у Продавца </w:t>
            </w:r>
            <w:r w:rsidR="00005400" w:rsidRPr="00E9631E">
              <w:rPr>
                <w:rFonts w:ascii="Verdana" w:eastAsia="Times New Roman" w:hAnsi="Verdana" w:cs="Times New Roman"/>
                <w:sz w:val="20"/>
                <w:szCs w:val="20"/>
                <w:lang w:eastAsia="ru-RU"/>
              </w:rPr>
              <w:t xml:space="preserve">в силу закона </w:t>
            </w:r>
            <w:r w:rsidR="00C06D1F" w:rsidRPr="00E9631E">
              <w:rPr>
                <w:rFonts w:ascii="Verdana" w:eastAsia="Times New Roman" w:hAnsi="Verdana" w:cs="Times New Roman"/>
                <w:sz w:val="20"/>
                <w:szCs w:val="20"/>
                <w:lang w:eastAsia="ru-RU"/>
              </w:rPr>
              <w:t>для обеспечения</w:t>
            </w:r>
            <w:r w:rsidR="000A1317" w:rsidRPr="00E9631E">
              <w:rPr>
                <w:rFonts w:ascii="Verdana" w:eastAsia="Times New Roman" w:hAnsi="Verdana" w:cs="Times New Roman"/>
                <w:sz w:val="20"/>
                <w:szCs w:val="20"/>
                <w:lang w:eastAsia="ru-RU"/>
              </w:rPr>
              <w:t xml:space="preserve"> исполнения Покупателем его обязанности по </w:t>
            </w:r>
            <w:r w:rsidR="002D2A49" w:rsidRPr="00E9631E">
              <w:rPr>
                <w:rFonts w:ascii="Verdana" w:eastAsia="Times New Roman" w:hAnsi="Verdana" w:cs="Times New Roman"/>
                <w:sz w:val="20"/>
                <w:szCs w:val="20"/>
                <w:lang w:eastAsia="ru-RU"/>
              </w:rPr>
              <w:t>оплате н</w:t>
            </w:r>
            <w:r w:rsidR="00C06D1F" w:rsidRPr="00E9631E">
              <w:rPr>
                <w:rFonts w:ascii="Verdana" w:eastAsia="Times New Roman" w:hAnsi="Verdana" w:cs="Times New Roman"/>
                <w:sz w:val="20"/>
                <w:szCs w:val="20"/>
                <w:lang w:eastAsia="ru-RU"/>
              </w:rPr>
              <w:t>едвижимого</w:t>
            </w:r>
            <w:r w:rsidR="000A1317" w:rsidRPr="00E9631E">
              <w:rPr>
                <w:rFonts w:ascii="Verdana" w:eastAsia="Times New Roman" w:hAnsi="Verdana" w:cs="Times New Roman"/>
                <w:sz w:val="20"/>
                <w:szCs w:val="20"/>
                <w:lang w:eastAsia="ru-RU"/>
              </w:rPr>
              <w:t xml:space="preserve"> имущества (п. 5 ст. 488 Гражданского кодекса Российской Федерации). При этом такой залог будет являться предшествующим залогом по отношению </w:t>
            </w:r>
            <w:r w:rsidR="00F07D0B" w:rsidRPr="00E9631E">
              <w:rPr>
                <w:rFonts w:ascii="Verdana" w:hAnsi="Verdana"/>
                <w:sz w:val="20"/>
                <w:szCs w:val="20"/>
              </w:rPr>
              <w:t>к любому иному залогу, в случае если недвижимое имущество станет или должно будет стать предметом еще одного залога (последующий залог) в обеспечение других требований. Требования последующего залогодержателя будут удовлетворяться из стоимости недвижимого имущества после удовлетворения требований Продавца</w:t>
            </w:r>
            <w:r w:rsidR="000A1317" w:rsidRPr="00E9631E">
              <w:rPr>
                <w:rFonts w:ascii="Verdana" w:eastAsia="Times New Roman" w:hAnsi="Verdana" w:cs="Times New Roman"/>
                <w:sz w:val="20"/>
                <w:szCs w:val="20"/>
                <w:lang w:eastAsia="ru-RU"/>
              </w:rPr>
              <w:t>.</w:t>
            </w:r>
          </w:p>
          <w:p w14:paraId="08B81F21" w14:textId="77777777" w:rsidR="00B5465D" w:rsidRPr="00E9631E" w:rsidRDefault="00B5465D" w:rsidP="00F56FF3">
            <w:pPr>
              <w:spacing w:after="0" w:line="240" w:lineRule="auto"/>
              <w:jc w:val="both"/>
              <w:rPr>
                <w:rFonts w:ascii="Verdana" w:eastAsia="Times New Roman" w:hAnsi="Verdana" w:cs="Times New Roman"/>
                <w:i/>
                <w:sz w:val="20"/>
                <w:szCs w:val="20"/>
                <w:lang w:eastAsia="ru-RU"/>
              </w:rPr>
            </w:pPr>
          </w:p>
          <w:p w14:paraId="1A8EDE47" w14:textId="77777777" w:rsidR="000A1317" w:rsidRPr="00E9631E" w:rsidRDefault="008F55DE" w:rsidP="00F56FF3">
            <w:pPr>
              <w:pStyle w:val="ConsNonformat"/>
              <w:tabs>
                <w:tab w:val="left" w:pos="1276"/>
              </w:tabs>
              <w:contextualSpacing/>
              <w:jc w:val="both"/>
              <w:rPr>
                <w:rFonts w:ascii="Verdana" w:hAnsi="Verdana"/>
              </w:rPr>
            </w:pPr>
            <w:r w:rsidRPr="00E9631E">
              <w:rPr>
                <w:rFonts w:ascii="Verdana" w:hAnsi="Verdana"/>
              </w:rPr>
              <w:t>2.</w:t>
            </w:r>
            <w:r w:rsidR="001C7960" w:rsidRPr="00E9631E">
              <w:rPr>
                <w:rFonts w:ascii="Verdana" w:hAnsi="Verdana"/>
              </w:rPr>
              <w:t>7</w:t>
            </w:r>
            <w:r w:rsidR="000A1317" w:rsidRPr="00E9631E">
              <w:rPr>
                <w:rFonts w:ascii="Verdana" w:hAnsi="Verdana"/>
              </w:rPr>
              <w:t>. Продавец обязуется совместно с Покупателем осуществить действия, необходимые для снятия обременения</w:t>
            </w:r>
            <w:r w:rsidR="002D2A49" w:rsidRPr="00E9631E">
              <w:rPr>
                <w:rFonts w:ascii="Verdana" w:hAnsi="Verdana"/>
              </w:rPr>
              <w:t xml:space="preserve"> н</w:t>
            </w:r>
            <w:r w:rsidR="00387FA5" w:rsidRPr="00E9631E">
              <w:rPr>
                <w:rFonts w:ascii="Verdana" w:hAnsi="Verdana"/>
              </w:rPr>
              <w:t>едвижимого имущества</w:t>
            </w:r>
            <w:r w:rsidR="000A1317" w:rsidRPr="00E9631E">
              <w:rPr>
                <w:rFonts w:ascii="Verdana" w:hAnsi="Verdana"/>
              </w:rPr>
              <w:t xml:space="preserve">, возникшего в соответствии с п. 2.6 </w:t>
            </w:r>
            <w:r w:rsidR="00CB783A" w:rsidRPr="00E9631E">
              <w:rPr>
                <w:rFonts w:ascii="Verdana" w:hAnsi="Verdana"/>
              </w:rPr>
              <w:t>Договора</w:t>
            </w:r>
            <w:r w:rsidR="000A1317" w:rsidRPr="00E9631E">
              <w:rPr>
                <w:rFonts w:ascii="Verdana" w:hAnsi="Verdana"/>
              </w:rPr>
              <w:t xml:space="preserve">, в течение </w:t>
            </w:r>
            <w:r w:rsidR="000A1317" w:rsidRPr="00E9631E">
              <w:rPr>
                <w:rFonts w:ascii="Verdana" w:hAnsi="Verdana"/>
                <w:i/>
                <w:color w:val="0070C0"/>
              </w:rPr>
              <w:t>10 (десяти)</w:t>
            </w:r>
            <w:r w:rsidR="000A1317" w:rsidRPr="00E9631E">
              <w:rPr>
                <w:rFonts w:ascii="Verdana" w:hAnsi="Verdana"/>
                <w:color w:val="0070C0"/>
              </w:rPr>
              <w:t xml:space="preserve"> </w:t>
            </w:r>
            <w:r w:rsidR="000A1317" w:rsidRPr="00E9631E">
              <w:rPr>
                <w:rFonts w:ascii="Verdana" w:hAnsi="Verdana"/>
              </w:rPr>
              <w:t>рабочих дней с момента исполнения Покупателем обязательств</w:t>
            </w:r>
            <w:r w:rsidR="00CD0BC6" w:rsidRPr="00E9631E">
              <w:rPr>
                <w:rFonts w:ascii="Verdana" w:hAnsi="Verdana"/>
              </w:rPr>
              <w:t xml:space="preserve"> по оплате</w:t>
            </w:r>
            <w:r w:rsidR="00F8488D" w:rsidRPr="00E9631E">
              <w:rPr>
                <w:rFonts w:ascii="Verdana" w:hAnsi="Verdana"/>
              </w:rPr>
              <w:t xml:space="preserve"> ц</w:t>
            </w:r>
            <w:r w:rsidR="003C33D0" w:rsidRPr="00E9631E">
              <w:rPr>
                <w:rFonts w:ascii="Verdana" w:hAnsi="Verdana"/>
              </w:rPr>
              <w:t>ены н</w:t>
            </w:r>
            <w:r w:rsidR="00CD0BC6" w:rsidRPr="00E9631E">
              <w:rPr>
                <w:rFonts w:ascii="Verdana" w:hAnsi="Verdana"/>
              </w:rPr>
              <w:t>едвижимого имущества</w:t>
            </w:r>
            <w:r w:rsidR="00920057" w:rsidRPr="00E9631E">
              <w:rPr>
                <w:rFonts w:ascii="Verdana" w:hAnsi="Verdana"/>
              </w:rPr>
              <w:t xml:space="preserve"> в полном объеме</w:t>
            </w:r>
            <w:r w:rsidR="000A1317" w:rsidRPr="00E9631E">
              <w:rPr>
                <w:rFonts w:ascii="Verdana" w:hAnsi="Verdana"/>
              </w:rPr>
              <w:t>.</w:t>
            </w:r>
          </w:p>
          <w:p w14:paraId="75F2007D" w14:textId="77777777" w:rsidR="000A1317" w:rsidRPr="00E9631E" w:rsidRDefault="000A1317" w:rsidP="00F56FF3">
            <w:pPr>
              <w:spacing w:after="0" w:line="240" w:lineRule="auto"/>
              <w:ind w:firstLine="608"/>
              <w:jc w:val="both"/>
              <w:rPr>
                <w:rFonts w:ascii="Verdana" w:eastAsia="Times New Roman" w:hAnsi="Verdana" w:cs="Times New Roman"/>
                <w:color w:val="4F81BD" w:themeColor="accent1"/>
                <w:sz w:val="20"/>
                <w:szCs w:val="20"/>
                <w:lang w:eastAsia="ru-RU"/>
              </w:rPr>
            </w:pPr>
          </w:p>
        </w:tc>
      </w:tr>
      <w:tr w:rsidR="000A1317" w:rsidRPr="00E9631E" w14:paraId="1232F1FF" w14:textId="77777777" w:rsidTr="00921B0E">
        <w:tc>
          <w:tcPr>
            <w:tcW w:w="2586" w:type="dxa"/>
            <w:shd w:val="clear" w:color="auto" w:fill="auto"/>
          </w:tcPr>
          <w:p w14:paraId="6E1F226C" w14:textId="77777777" w:rsidR="00CE4699" w:rsidRPr="00E9631E" w:rsidRDefault="000A1317" w:rsidP="00F56FF3">
            <w:pPr>
              <w:spacing w:after="0" w:line="240" w:lineRule="auto"/>
              <w:ind w:left="-108"/>
              <w:jc w:val="right"/>
              <w:rPr>
                <w:rFonts w:ascii="Verdana" w:eastAsia="Times New Roman" w:hAnsi="Verdana" w:cs="Times New Roman"/>
                <w:i/>
                <w:color w:val="FF0000"/>
                <w:sz w:val="20"/>
                <w:szCs w:val="20"/>
                <w:lang w:eastAsia="ru-RU"/>
              </w:rPr>
            </w:pPr>
            <w:r w:rsidRPr="00E9631E">
              <w:rPr>
                <w:rFonts w:ascii="Verdana" w:eastAsia="Times New Roman" w:hAnsi="Verdana" w:cs="Times New Roman"/>
                <w:i/>
                <w:color w:val="FF0000"/>
                <w:sz w:val="20"/>
                <w:szCs w:val="20"/>
                <w:lang w:eastAsia="ru-RU"/>
              </w:rPr>
              <w:t xml:space="preserve">Вариант 2 </w:t>
            </w:r>
          </w:p>
          <w:p w14:paraId="3B786E8A" w14:textId="0DFCD5C0" w:rsidR="00C55B7E" w:rsidRPr="00E9631E" w:rsidRDefault="00C55B7E" w:rsidP="00C55B7E">
            <w:pPr>
              <w:pStyle w:val="a5"/>
              <w:jc w:val="right"/>
              <w:rPr>
                <w:rFonts w:ascii="Verdana" w:hAnsi="Verdana"/>
                <w:i/>
                <w:color w:val="FF0000"/>
              </w:rPr>
            </w:pPr>
            <w:r w:rsidRPr="00E9631E">
              <w:rPr>
                <w:rFonts w:ascii="Verdana" w:hAnsi="Verdana"/>
                <w:i/>
                <w:color w:val="FF0000"/>
              </w:rPr>
              <w:t>Залог не устанавливается (</w:t>
            </w:r>
            <w:r w:rsidR="00370031" w:rsidRPr="00E9631E">
              <w:rPr>
                <w:rFonts w:ascii="Verdana" w:hAnsi="Verdana"/>
                <w:i/>
                <w:color w:val="FF0000"/>
              </w:rPr>
              <w:t>в случае полной предварительной оплаты</w:t>
            </w:r>
            <w:r w:rsidR="00072336" w:rsidRPr="00E9631E">
              <w:rPr>
                <w:rFonts w:ascii="Verdana" w:hAnsi="Verdana"/>
                <w:i/>
                <w:color w:val="FF0000"/>
              </w:rPr>
              <w:t>)</w:t>
            </w:r>
            <w:r w:rsidRPr="00E9631E">
              <w:rPr>
                <w:rFonts w:ascii="Verdana" w:hAnsi="Verdana"/>
                <w:i/>
                <w:color w:val="FF0000"/>
              </w:rPr>
              <w:t xml:space="preserve">  </w:t>
            </w:r>
          </w:p>
          <w:p w14:paraId="16356DCA" w14:textId="77777777" w:rsidR="000A1317" w:rsidRPr="00E9631E" w:rsidRDefault="000A1317" w:rsidP="00C55B7E">
            <w:pPr>
              <w:spacing w:after="0" w:line="240" w:lineRule="auto"/>
              <w:ind w:left="-108"/>
              <w:jc w:val="right"/>
              <w:rPr>
                <w:rFonts w:ascii="Verdana" w:eastAsia="Times New Roman" w:hAnsi="Verdana" w:cs="Times New Roman"/>
                <w:i/>
                <w:color w:val="FF0000"/>
                <w:sz w:val="20"/>
                <w:szCs w:val="20"/>
                <w:lang w:eastAsia="ru-RU"/>
              </w:rPr>
            </w:pPr>
          </w:p>
        </w:tc>
        <w:tc>
          <w:tcPr>
            <w:tcW w:w="6985" w:type="dxa"/>
            <w:shd w:val="clear" w:color="auto" w:fill="auto"/>
          </w:tcPr>
          <w:p w14:paraId="1AC1A711" w14:textId="77777777" w:rsidR="000A1317" w:rsidRPr="00E9631E" w:rsidRDefault="008F55DE" w:rsidP="003C33D0">
            <w:pPr>
              <w:spacing w:after="0" w:line="240" w:lineRule="auto"/>
              <w:jc w:val="both"/>
              <w:rPr>
                <w:rFonts w:ascii="Verdana" w:eastAsia="Times New Roman" w:hAnsi="Verdana" w:cs="Times New Roman"/>
                <w:sz w:val="20"/>
                <w:szCs w:val="20"/>
                <w:lang w:eastAsia="ru-RU"/>
              </w:rPr>
            </w:pPr>
            <w:r w:rsidRPr="00E9631E">
              <w:rPr>
                <w:rFonts w:ascii="Verdana" w:eastAsia="Times New Roman" w:hAnsi="Verdana" w:cs="Times New Roman"/>
                <w:sz w:val="20"/>
                <w:szCs w:val="20"/>
                <w:lang w:eastAsia="ru-RU"/>
              </w:rPr>
              <w:t>2.</w:t>
            </w:r>
            <w:r w:rsidR="001C7960" w:rsidRPr="00E9631E">
              <w:rPr>
                <w:rFonts w:ascii="Verdana" w:eastAsia="Times New Roman" w:hAnsi="Verdana" w:cs="Times New Roman"/>
                <w:sz w:val="20"/>
                <w:szCs w:val="20"/>
                <w:lang w:eastAsia="ru-RU"/>
              </w:rPr>
              <w:t>6</w:t>
            </w:r>
            <w:r w:rsidR="00B5465D" w:rsidRPr="00E9631E">
              <w:rPr>
                <w:rFonts w:ascii="Verdana" w:eastAsia="Times New Roman" w:hAnsi="Verdana" w:cs="Times New Roman"/>
                <w:sz w:val="20"/>
                <w:szCs w:val="20"/>
                <w:lang w:eastAsia="ru-RU"/>
              </w:rPr>
              <w:t xml:space="preserve">. </w:t>
            </w:r>
            <w:r w:rsidR="00EE2D82" w:rsidRPr="00E9631E">
              <w:rPr>
                <w:rFonts w:ascii="Verdana" w:eastAsia="Times New Roman" w:hAnsi="Verdana" w:cs="Times New Roman"/>
                <w:sz w:val="20"/>
                <w:szCs w:val="20"/>
                <w:lang w:eastAsia="ru-RU"/>
              </w:rPr>
              <w:t>Н</w:t>
            </w:r>
            <w:r w:rsidR="000A1317" w:rsidRPr="00E9631E">
              <w:rPr>
                <w:rFonts w:ascii="Verdana" w:eastAsia="Times New Roman" w:hAnsi="Verdana" w:cs="Times New Roman"/>
                <w:sz w:val="20"/>
                <w:szCs w:val="20"/>
                <w:lang w:eastAsia="ru-RU"/>
              </w:rPr>
              <w:t xml:space="preserve">едвижимое </w:t>
            </w:r>
            <w:r w:rsidR="00C06D1F" w:rsidRPr="00E9631E">
              <w:rPr>
                <w:rFonts w:ascii="Verdana" w:eastAsia="Times New Roman" w:hAnsi="Verdana" w:cs="Times New Roman"/>
                <w:sz w:val="20"/>
                <w:szCs w:val="20"/>
                <w:lang w:eastAsia="ru-RU"/>
              </w:rPr>
              <w:t>имущество признается</w:t>
            </w:r>
            <w:r w:rsidR="00EE2D82" w:rsidRPr="00E9631E">
              <w:rPr>
                <w:rFonts w:ascii="Verdana" w:eastAsia="Times New Roman" w:hAnsi="Verdana" w:cs="Times New Roman"/>
                <w:sz w:val="20"/>
                <w:szCs w:val="20"/>
                <w:lang w:eastAsia="ru-RU"/>
              </w:rPr>
              <w:t xml:space="preserve"> не</w:t>
            </w:r>
            <w:r w:rsidR="000A1317" w:rsidRPr="00E9631E">
              <w:rPr>
                <w:rFonts w:ascii="Verdana" w:eastAsia="Times New Roman" w:hAnsi="Verdana" w:cs="Times New Roman"/>
                <w:sz w:val="20"/>
                <w:szCs w:val="20"/>
                <w:lang w:eastAsia="ru-RU"/>
              </w:rPr>
              <w:t xml:space="preserve"> находящимся в залоге у Продавца </w:t>
            </w:r>
            <w:r w:rsidR="00C06D1F" w:rsidRPr="00E9631E">
              <w:rPr>
                <w:rFonts w:ascii="Verdana" w:eastAsia="Times New Roman" w:hAnsi="Verdana" w:cs="Times New Roman"/>
                <w:sz w:val="20"/>
                <w:szCs w:val="20"/>
                <w:lang w:eastAsia="ru-RU"/>
              </w:rPr>
              <w:t>для обеспечения</w:t>
            </w:r>
            <w:r w:rsidR="000A1317" w:rsidRPr="00E9631E">
              <w:rPr>
                <w:rFonts w:ascii="Verdana" w:eastAsia="Times New Roman" w:hAnsi="Verdana" w:cs="Times New Roman"/>
                <w:sz w:val="20"/>
                <w:szCs w:val="20"/>
                <w:lang w:eastAsia="ru-RU"/>
              </w:rPr>
              <w:t xml:space="preserve"> исполнения Покупателем его обязанности по оплате </w:t>
            </w:r>
            <w:r w:rsidR="00F8488D" w:rsidRPr="00E9631E">
              <w:rPr>
                <w:rFonts w:ascii="Verdana" w:eastAsia="Times New Roman" w:hAnsi="Verdana" w:cs="Times New Roman"/>
                <w:sz w:val="20"/>
                <w:szCs w:val="20"/>
                <w:lang w:eastAsia="ru-RU"/>
              </w:rPr>
              <w:t>ц</w:t>
            </w:r>
            <w:r w:rsidR="003C33D0" w:rsidRPr="00E9631E">
              <w:rPr>
                <w:rFonts w:ascii="Verdana" w:eastAsia="Times New Roman" w:hAnsi="Verdana" w:cs="Times New Roman"/>
                <w:sz w:val="20"/>
                <w:szCs w:val="20"/>
                <w:lang w:eastAsia="ru-RU"/>
              </w:rPr>
              <w:t>ены н</w:t>
            </w:r>
            <w:r w:rsidR="000A1317" w:rsidRPr="00E9631E">
              <w:rPr>
                <w:rFonts w:ascii="Verdana" w:eastAsia="Times New Roman" w:hAnsi="Verdana" w:cs="Times New Roman"/>
                <w:sz w:val="20"/>
                <w:szCs w:val="20"/>
                <w:lang w:eastAsia="ru-RU"/>
              </w:rPr>
              <w:t xml:space="preserve">едвижимого имущества (п. 5 ст. 488 Гражданского кодекса Российской Федерации). </w:t>
            </w:r>
          </w:p>
        </w:tc>
      </w:tr>
    </w:tbl>
    <w:p w14:paraId="477A8DAA" w14:textId="77777777" w:rsidR="00A24C91" w:rsidRPr="001A4583" w:rsidRDefault="00A24C91" w:rsidP="00966F0B">
      <w:pPr>
        <w:pStyle w:val="a5"/>
        <w:widowControl w:val="0"/>
        <w:numPr>
          <w:ilvl w:val="0"/>
          <w:numId w:val="27"/>
        </w:numPr>
        <w:tabs>
          <w:tab w:val="left" w:pos="709"/>
        </w:tabs>
        <w:adjustRightInd w:val="0"/>
        <w:jc w:val="center"/>
        <w:rPr>
          <w:rFonts w:ascii="Verdana" w:hAnsi="Verdana"/>
          <w:b/>
        </w:rPr>
      </w:pPr>
      <w:r w:rsidRPr="001A4583">
        <w:rPr>
          <w:rFonts w:ascii="Verdana" w:hAnsi="Verdana"/>
          <w:b/>
        </w:rPr>
        <w:t>ПЕРЕДАЧА ИМУЩЕСТВА</w:t>
      </w:r>
    </w:p>
    <w:p w14:paraId="43999E48" w14:textId="77777777" w:rsidR="00A24C91" w:rsidRPr="001A4583" w:rsidRDefault="00A24C91" w:rsidP="00F56FF3">
      <w:pPr>
        <w:widowControl w:val="0"/>
        <w:shd w:val="clear" w:color="auto" w:fill="FFFFFF"/>
        <w:tabs>
          <w:tab w:val="left" w:pos="709"/>
        </w:tabs>
        <w:autoSpaceDE w:val="0"/>
        <w:autoSpaceDN w:val="0"/>
        <w:adjustRightInd w:val="0"/>
        <w:spacing w:after="0" w:line="240" w:lineRule="auto"/>
        <w:ind w:right="38" w:firstLine="709"/>
        <w:rPr>
          <w:rFonts w:ascii="Verdana" w:eastAsia="Times New Roman" w:hAnsi="Verdana" w:cs="Times New Roman"/>
          <w:b/>
          <w:sz w:val="20"/>
          <w:szCs w:val="20"/>
          <w:lang w:eastAsia="ru-RU"/>
        </w:rPr>
      </w:pPr>
    </w:p>
    <w:p w14:paraId="7759FCBB" w14:textId="1CC8D52E" w:rsidR="00C8616B" w:rsidRPr="001A4583" w:rsidRDefault="00A24C91" w:rsidP="00AC215C">
      <w:pPr>
        <w:pStyle w:val="a5"/>
        <w:widowControl w:val="0"/>
        <w:numPr>
          <w:ilvl w:val="1"/>
          <w:numId w:val="23"/>
        </w:numPr>
        <w:shd w:val="clear" w:color="auto" w:fill="FFFFFF"/>
        <w:tabs>
          <w:tab w:val="left" w:pos="567"/>
        </w:tabs>
        <w:adjustRightInd w:val="0"/>
        <w:ind w:left="0" w:firstLine="567"/>
        <w:jc w:val="both"/>
        <w:rPr>
          <w:rFonts w:ascii="Verdana" w:hAnsi="Verdana"/>
        </w:rPr>
      </w:pPr>
      <w:r w:rsidRPr="001A4583">
        <w:rPr>
          <w:rFonts w:ascii="Verdana" w:hAnsi="Verdana"/>
        </w:rPr>
        <w:t>Недвижимое имущество передается Продавцом</w:t>
      </w:r>
      <w:r w:rsidR="00F24CF0" w:rsidRPr="001A4583">
        <w:rPr>
          <w:rFonts w:ascii="Verdana" w:hAnsi="Verdana"/>
        </w:rPr>
        <w:t xml:space="preserve"> </w:t>
      </w:r>
      <w:r w:rsidRPr="001A4583">
        <w:rPr>
          <w:rFonts w:ascii="Verdana" w:hAnsi="Verdana"/>
        </w:rPr>
        <w:t>по Акту приема-передачи</w:t>
      </w:r>
      <w:r w:rsidR="00694982" w:rsidRPr="001A4583">
        <w:rPr>
          <w:rFonts w:ascii="Verdana" w:hAnsi="Verdana"/>
        </w:rPr>
        <w:t xml:space="preserve"> (по форме Приложения №</w:t>
      </w:r>
      <w:r w:rsidR="00764281" w:rsidRPr="001A4583">
        <w:rPr>
          <w:rFonts w:ascii="Verdana" w:hAnsi="Verdana"/>
        </w:rPr>
        <w:t xml:space="preserve">1 </w:t>
      </w:r>
      <w:r w:rsidR="00694982" w:rsidRPr="001A4583">
        <w:rPr>
          <w:rFonts w:ascii="Verdana" w:hAnsi="Verdana"/>
        </w:rPr>
        <w:t>к Договору</w:t>
      </w:r>
      <w:r w:rsidR="000F3D1D" w:rsidRPr="001A4583">
        <w:rPr>
          <w:rFonts w:ascii="Verdana" w:hAnsi="Verdana"/>
        </w:rPr>
        <w:t xml:space="preserve"> – далее Акт приема-передачи</w:t>
      </w:r>
      <w:r w:rsidR="00694982" w:rsidRPr="001A4583">
        <w:rPr>
          <w:rFonts w:ascii="Verdana" w:hAnsi="Verdana"/>
        </w:rPr>
        <w:t>)</w:t>
      </w:r>
      <w:r w:rsidRPr="001A4583">
        <w:rPr>
          <w:rFonts w:ascii="Verdana" w:hAnsi="Verdana"/>
        </w:rPr>
        <w:t xml:space="preserve">, который подписывается Сторонами </w:t>
      </w:r>
      <w:r w:rsidR="00344FEB" w:rsidRPr="001A4583">
        <w:rPr>
          <w:rFonts w:ascii="Verdana" w:hAnsi="Verdana"/>
          <w:i/>
          <w:color w:val="0070C0"/>
        </w:rPr>
        <w:t>в течение</w:t>
      </w:r>
      <w:r w:rsidR="006955DD" w:rsidRPr="001A4583">
        <w:rPr>
          <w:rFonts w:ascii="Verdana" w:hAnsi="Verdana"/>
          <w:i/>
          <w:color w:val="0070C0"/>
        </w:rPr>
        <w:t xml:space="preserve"> 5</w:t>
      </w:r>
      <w:r w:rsidR="002C1077" w:rsidRPr="001A4583">
        <w:rPr>
          <w:rFonts w:ascii="Verdana" w:hAnsi="Verdana"/>
          <w:i/>
          <w:color w:val="0070C0"/>
        </w:rPr>
        <w:t xml:space="preserve"> (</w:t>
      </w:r>
      <w:r w:rsidR="006955DD" w:rsidRPr="001A4583">
        <w:rPr>
          <w:rFonts w:ascii="Verdana" w:hAnsi="Verdana"/>
          <w:i/>
          <w:color w:val="0070C0"/>
        </w:rPr>
        <w:t>пяти</w:t>
      </w:r>
      <w:r w:rsidR="002C1077" w:rsidRPr="001A4583">
        <w:rPr>
          <w:rFonts w:ascii="Verdana" w:hAnsi="Verdana"/>
          <w:i/>
          <w:color w:val="0070C0"/>
        </w:rPr>
        <w:t>)</w:t>
      </w:r>
      <w:r w:rsidR="00514071" w:rsidRPr="001A4583">
        <w:rPr>
          <w:rFonts w:ascii="Verdana" w:hAnsi="Verdana"/>
          <w:i/>
          <w:color w:val="0070C0"/>
        </w:rPr>
        <w:t xml:space="preserve"> </w:t>
      </w:r>
      <w:r w:rsidR="002C1077" w:rsidRPr="001A4583">
        <w:rPr>
          <w:rFonts w:ascii="Verdana" w:hAnsi="Verdana"/>
        </w:rPr>
        <w:t xml:space="preserve">рабочих дней </w:t>
      </w:r>
      <w:r w:rsidR="006955DD" w:rsidRPr="001A4583">
        <w:rPr>
          <w:rFonts w:ascii="Verdana" w:hAnsi="Verdana"/>
          <w:color w:val="000000" w:themeColor="text1"/>
        </w:rPr>
        <w:t>с даты государственной регистрации перехода права собственности на недвижимое имущество к Покупателю</w:t>
      </w:r>
      <w:r w:rsidR="006B0B1A" w:rsidRPr="001A4583">
        <w:rPr>
          <w:rFonts w:ascii="Verdana" w:hAnsi="Verdana"/>
          <w:color w:val="000000" w:themeColor="text1"/>
        </w:rPr>
        <w:t xml:space="preserve"> и </w:t>
      </w:r>
      <w:r w:rsidR="006B0B1A" w:rsidRPr="001A4583">
        <w:rPr>
          <w:rFonts w:ascii="Verdana" w:hAnsi="Verdana"/>
          <w:color w:val="000000" w:themeColor="text1"/>
        </w:rPr>
        <w:lastRenderedPageBreak/>
        <w:t>полной оплаты цены недвижимого имущества по Договору</w:t>
      </w:r>
      <w:r w:rsidR="006955DD" w:rsidRPr="001A4583">
        <w:rPr>
          <w:rFonts w:ascii="Verdana" w:hAnsi="Verdana"/>
          <w:color w:val="000000" w:themeColor="text1"/>
        </w:rPr>
        <w:t>.</w:t>
      </w:r>
    </w:p>
    <w:p w14:paraId="6EFEA728" w14:textId="4B9DC3D5" w:rsidR="00B24AEE" w:rsidRPr="001A4583" w:rsidRDefault="00EC07CC" w:rsidP="00255840">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1A4583">
        <w:rPr>
          <w:rFonts w:ascii="Verdana" w:eastAsia="Times New Roman" w:hAnsi="Verdana" w:cs="Times New Roman"/>
          <w:sz w:val="20"/>
          <w:szCs w:val="20"/>
          <w:lang w:eastAsia="ru-RU"/>
        </w:rPr>
        <w:t>В случае безосновательных неявки и/или отказе Покупателя от подписания Акта приема-передачи в срок, установленный первым абзацем настоящего пункта, Продавец вправе оформить Акт приема-передачи в одностороннем порядке на следующий рабочий день.</w:t>
      </w:r>
    </w:p>
    <w:p w14:paraId="49FC9B2A" w14:textId="77777777" w:rsidR="00EC07CC" w:rsidRPr="001A4583" w:rsidRDefault="00EC07CC" w:rsidP="00255840">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1A4583">
        <w:rPr>
          <w:rFonts w:ascii="Verdana" w:eastAsia="Times New Roman" w:hAnsi="Verdana" w:cs="Times New Roman"/>
          <w:sz w:val="20"/>
          <w:szCs w:val="20"/>
          <w:lang w:eastAsia="ru-RU"/>
        </w:rPr>
        <w:t xml:space="preserve">3.2. Ответственность за сохранность недвижимого имущества, равно как и риск его случайной порчи или гибели, Покупатель несет с даты подписания Акта приема-передачи либо с даты государственной регистрации перехода права собственности на недвижимое имущество, в зависимости от того, какая дата наступит раньше. В случае расторжения Договора по каким-либо причинам, Покупатель обязан вернуть недвижимое имущество Продавцу в состоянии, зафиксированном в Акте приема-передачи. </w:t>
      </w:r>
    </w:p>
    <w:p w14:paraId="7AD97A03" w14:textId="77777777" w:rsidR="00EC07CC" w:rsidRPr="001A4583" w:rsidRDefault="00EC07CC" w:rsidP="00255840">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1A4583">
        <w:rPr>
          <w:rFonts w:ascii="Verdana" w:eastAsia="Times New Roman" w:hAnsi="Verdana" w:cs="Times New Roman"/>
          <w:sz w:val="20"/>
          <w:szCs w:val="20"/>
          <w:lang w:eastAsia="ru-RU"/>
        </w:rPr>
        <w:t>3.3. Обязательство Продавца передать недвижимое имущество считается исполненным в дату подписания Акта приема-передачи.</w:t>
      </w:r>
    </w:p>
    <w:p w14:paraId="775E6BE4" w14:textId="77777777" w:rsidR="008749A5" w:rsidRPr="001A4583" w:rsidRDefault="008749A5" w:rsidP="00F56FF3">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7C5E0827" w14:textId="77777777" w:rsidR="00CE777E" w:rsidRPr="001A4583" w:rsidRDefault="00CE777E" w:rsidP="00514071">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1A4583">
        <w:rPr>
          <w:rFonts w:ascii="Verdana" w:eastAsia="Times New Roman" w:hAnsi="Verdana" w:cs="Times New Roman"/>
          <w:b/>
          <w:sz w:val="20"/>
          <w:szCs w:val="20"/>
          <w:lang w:eastAsia="ru-RU"/>
        </w:rPr>
        <w:t>ПРАВА И ОБЯЗАННОСТИ СТОРОН</w:t>
      </w:r>
    </w:p>
    <w:p w14:paraId="3E6BC9F6" w14:textId="77777777" w:rsidR="00CE777E" w:rsidRPr="001A4583" w:rsidRDefault="00CE777E" w:rsidP="00F56FF3">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482FBDB4" w14:textId="77777777" w:rsidR="00CE777E" w:rsidRPr="0076353D" w:rsidRDefault="00CE777E" w:rsidP="00586255">
      <w:pPr>
        <w:widowControl w:val="0"/>
        <w:shd w:val="clear" w:color="auto" w:fill="FFFFFF"/>
        <w:tabs>
          <w:tab w:val="left" w:pos="709"/>
        </w:tabs>
        <w:autoSpaceDE w:val="0"/>
        <w:autoSpaceDN w:val="0"/>
        <w:adjustRightInd w:val="0"/>
        <w:spacing w:after="0" w:line="240" w:lineRule="auto"/>
        <w:ind w:firstLine="567"/>
        <w:rPr>
          <w:rFonts w:ascii="Verdana" w:eastAsia="Times New Roman" w:hAnsi="Verdana" w:cs="Times New Roman"/>
          <w:sz w:val="20"/>
          <w:szCs w:val="20"/>
          <w:lang w:eastAsia="ru-RU"/>
        </w:rPr>
      </w:pPr>
      <w:r w:rsidRPr="0076353D">
        <w:rPr>
          <w:rFonts w:ascii="Verdana" w:eastAsia="Times New Roman" w:hAnsi="Verdana" w:cs="Times New Roman"/>
          <w:sz w:val="20"/>
          <w:szCs w:val="20"/>
          <w:lang w:eastAsia="ru-RU"/>
        </w:rPr>
        <w:t>4.1. Продавец обязан:</w:t>
      </w:r>
    </w:p>
    <w:p w14:paraId="6A8D8C56" w14:textId="08B54F11" w:rsidR="00CE777E" w:rsidRPr="0076353D" w:rsidRDefault="00CE777E" w:rsidP="00586255">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76353D">
        <w:rPr>
          <w:rFonts w:ascii="Verdana" w:eastAsia="Times New Roman" w:hAnsi="Verdana" w:cs="Times New Roman"/>
          <w:sz w:val="20"/>
          <w:szCs w:val="20"/>
          <w:lang w:eastAsia="ru-RU"/>
        </w:rPr>
        <w:t>4.1.1. Передать Покупателю в собственность недвижимое имущество, указанное в п. 1.1 Договора.</w:t>
      </w:r>
    </w:p>
    <w:p w14:paraId="2EA7007A" w14:textId="3342BC82" w:rsidR="00741C72" w:rsidRPr="0076353D" w:rsidRDefault="0099742F" w:rsidP="00586255">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76353D">
        <w:rPr>
          <w:rFonts w:ascii="Verdana" w:eastAsia="Times New Roman" w:hAnsi="Verdana" w:cs="Times New Roman"/>
          <w:sz w:val="20"/>
          <w:szCs w:val="20"/>
          <w:lang w:eastAsia="ru-RU"/>
        </w:rPr>
        <w:t>4.1.2. Предоставить Покупателю счет - фактуру в сроки, установленные налоговым законодательством Российской Федерации.</w:t>
      </w:r>
    </w:p>
    <w:p w14:paraId="748BE68B" w14:textId="3618536A" w:rsidR="0099742F" w:rsidRPr="006E57A5" w:rsidRDefault="0099742F" w:rsidP="00586255">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highlight w:val="yellow"/>
          <w:lang w:eastAsia="ru-RU"/>
        </w:rPr>
      </w:pPr>
    </w:p>
    <w:p w14:paraId="75A87B36" w14:textId="77777777" w:rsidR="00CE777E" w:rsidRPr="00813AA5" w:rsidRDefault="00CE777E" w:rsidP="007A580D">
      <w:pPr>
        <w:widowControl w:val="0"/>
        <w:shd w:val="clear" w:color="auto" w:fill="FFFFFF"/>
        <w:tabs>
          <w:tab w:val="left" w:pos="709"/>
        </w:tabs>
        <w:autoSpaceDE w:val="0"/>
        <w:autoSpaceDN w:val="0"/>
        <w:adjustRightInd w:val="0"/>
        <w:spacing w:after="0" w:line="240" w:lineRule="auto"/>
        <w:ind w:firstLine="567"/>
        <w:rPr>
          <w:rFonts w:ascii="Verdana" w:eastAsia="Times New Roman" w:hAnsi="Verdana" w:cs="Times New Roman"/>
          <w:sz w:val="20"/>
          <w:szCs w:val="20"/>
          <w:lang w:eastAsia="ru-RU"/>
        </w:rPr>
      </w:pPr>
      <w:r w:rsidRPr="00813AA5">
        <w:rPr>
          <w:rFonts w:ascii="Verdana" w:eastAsia="Times New Roman" w:hAnsi="Verdana" w:cs="Times New Roman"/>
          <w:sz w:val="20"/>
          <w:szCs w:val="20"/>
          <w:lang w:eastAsia="ru-RU"/>
        </w:rPr>
        <w:t>4.2. Покупатель обязан:</w:t>
      </w:r>
    </w:p>
    <w:tbl>
      <w:tblPr>
        <w:tblStyle w:val="ad"/>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6"/>
        <w:gridCol w:w="6935"/>
      </w:tblGrid>
      <w:tr w:rsidR="00F54327" w:rsidRPr="00813AA5" w14:paraId="28056A40" w14:textId="77777777" w:rsidTr="00273A59">
        <w:tc>
          <w:tcPr>
            <w:tcW w:w="2836" w:type="dxa"/>
          </w:tcPr>
          <w:p w14:paraId="1D5FAC24" w14:textId="38D58B6D" w:rsidR="00F54327" w:rsidRPr="00813AA5" w:rsidRDefault="00CE777E" w:rsidP="00D05072">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13AA5">
              <w:rPr>
                <w:rFonts w:ascii="Verdana" w:eastAsia="Times New Roman" w:hAnsi="Verdana" w:cs="Times New Roman"/>
                <w:sz w:val="20"/>
                <w:szCs w:val="20"/>
                <w:lang w:eastAsia="ru-RU"/>
              </w:rPr>
              <w:t xml:space="preserve"> </w:t>
            </w:r>
            <w:r w:rsidR="00F54327" w:rsidRPr="00813AA5">
              <w:rPr>
                <w:rFonts w:ascii="Verdana" w:hAnsi="Verdana"/>
                <w:i/>
                <w:color w:val="FF0000"/>
                <w:sz w:val="20"/>
                <w:szCs w:val="20"/>
              </w:rPr>
              <w:t>Вариант 1 для оплаты без аккредитива</w:t>
            </w:r>
          </w:p>
        </w:tc>
        <w:tc>
          <w:tcPr>
            <w:tcW w:w="6935" w:type="dxa"/>
          </w:tcPr>
          <w:p w14:paraId="7A5B9F91" w14:textId="77777777" w:rsidR="00F54327" w:rsidRPr="00813AA5" w:rsidRDefault="00F8488D" w:rsidP="00E44495">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813AA5">
              <w:rPr>
                <w:rFonts w:ascii="Verdana" w:eastAsia="Times New Roman" w:hAnsi="Verdana" w:cs="Times New Roman"/>
                <w:sz w:val="20"/>
                <w:szCs w:val="20"/>
                <w:lang w:eastAsia="ru-RU"/>
              </w:rPr>
              <w:t>4.2.1. произвести оплату ц</w:t>
            </w:r>
            <w:r w:rsidR="00F54327" w:rsidRPr="00813AA5">
              <w:rPr>
                <w:rFonts w:ascii="Verdana" w:eastAsia="Times New Roman" w:hAnsi="Verdana" w:cs="Times New Roman"/>
                <w:sz w:val="20"/>
                <w:szCs w:val="20"/>
                <w:lang w:eastAsia="ru-RU"/>
              </w:rPr>
              <w:t>ены недвижимого имущества на у</w:t>
            </w:r>
            <w:r w:rsidR="00B541D8" w:rsidRPr="00813AA5">
              <w:rPr>
                <w:rFonts w:ascii="Verdana" w:eastAsia="Times New Roman" w:hAnsi="Verdana" w:cs="Times New Roman"/>
                <w:sz w:val="20"/>
                <w:szCs w:val="20"/>
                <w:lang w:eastAsia="ru-RU"/>
              </w:rPr>
              <w:t>словиях, установленных Договором.</w:t>
            </w:r>
          </w:p>
        </w:tc>
      </w:tr>
      <w:tr w:rsidR="00F54327" w:rsidRPr="00813AA5" w14:paraId="433FCDC3" w14:textId="77777777" w:rsidTr="00273A59">
        <w:tc>
          <w:tcPr>
            <w:tcW w:w="2836" w:type="dxa"/>
          </w:tcPr>
          <w:p w14:paraId="72C9D45E" w14:textId="77777777" w:rsidR="00F54327" w:rsidRPr="00813AA5" w:rsidRDefault="00F54327" w:rsidP="00D05072">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13AA5">
              <w:rPr>
                <w:rFonts w:ascii="Verdana" w:hAnsi="Verdana"/>
                <w:i/>
                <w:color w:val="FF0000"/>
                <w:sz w:val="20"/>
                <w:szCs w:val="20"/>
              </w:rPr>
              <w:t>Вариант 2 для оплаты с аккредитивом</w:t>
            </w:r>
          </w:p>
        </w:tc>
        <w:tc>
          <w:tcPr>
            <w:tcW w:w="6935" w:type="dxa"/>
          </w:tcPr>
          <w:p w14:paraId="43E5000D" w14:textId="77777777" w:rsidR="00F54327" w:rsidRPr="00813AA5" w:rsidRDefault="00F8488D" w:rsidP="004641F8">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813AA5">
              <w:rPr>
                <w:rFonts w:ascii="Verdana" w:eastAsia="Times New Roman" w:hAnsi="Verdana" w:cs="Times New Roman"/>
                <w:sz w:val="20"/>
                <w:szCs w:val="20"/>
                <w:lang w:eastAsia="ru-RU"/>
              </w:rPr>
              <w:t>4.2.1. произвести оплату ц</w:t>
            </w:r>
            <w:r w:rsidR="00F54327" w:rsidRPr="00813AA5">
              <w:rPr>
                <w:rFonts w:ascii="Verdana" w:eastAsia="Times New Roman" w:hAnsi="Verdana" w:cs="Times New Roman"/>
                <w:sz w:val="20"/>
                <w:szCs w:val="20"/>
                <w:lang w:eastAsia="ru-RU"/>
              </w:rPr>
              <w:t>ены недвижимого имущества и открыть аккредитив на условиях, установленных Договором</w:t>
            </w:r>
            <w:r w:rsidR="004641F8" w:rsidRPr="00813AA5">
              <w:rPr>
                <w:rFonts w:ascii="Verdana" w:eastAsia="Times New Roman" w:hAnsi="Verdana" w:cs="Times New Roman"/>
                <w:sz w:val="20"/>
                <w:szCs w:val="20"/>
                <w:lang w:eastAsia="ru-RU"/>
              </w:rPr>
              <w:t>. Документы, подтверждающие факт и</w:t>
            </w:r>
            <w:r w:rsidR="00A21D79" w:rsidRPr="00813AA5">
              <w:rPr>
                <w:rFonts w:ascii="Verdana" w:eastAsia="Times New Roman" w:hAnsi="Verdana" w:cs="Times New Roman"/>
                <w:sz w:val="20"/>
                <w:szCs w:val="20"/>
                <w:lang w:eastAsia="ru-RU"/>
              </w:rPr>
              <w:t xml:space="preserve"> условия открытия аккредитива, п</w:t>
            </w:r>
            <w:r w:rsidR="004641F8" w:rsidRPr="00813AA5">
              <w:rPr>
                <w:rFonts w:ascii="Verdana" w:eastAsia="Times New Roman" w:hAnsi="Verdana" w:cs="Times New Roman"/>
                <w:sz w:val="20"/>
                <w:szCs w:val="20"/>
                <w:lang w:eastAsia="ru-RU"/>
              </w:rPr>
              <w:t>редставить Продавцу не позднее</w:t>
            </w:r>
            <w:r w:rsidR="00032CB8" w:rsidRPr="00813AA5">
              <w:rPr>
                <w:rFonts w:ascii="Verdana" w:eastAsia="Times New Roman" w:hAnsi="Verdana" w:cs="Times New Roman"/>
                <w:i/>
                <w:sz w:val="20"/>
                <w:szCs w:val="20"/>
                <w:lang w:eastAsia="ru-RU"/>
              </w:rPr>
              <w:t xml:space="preserve"> </w:t>
            </w:r>
            <w:r w:rsidR="00032CB8" w:rsidRPr="00813AA5">
              <w:rPr>
                <w:rFonts w:ascii="Verdana" w:eastAsia="Times New Roman" w:hAnsi="Verdana" w:cs="Times New Roman"/>
                <w:i/>
                <w:color w:val="0070C0"/>
                <w:sz w:val="20"/>
                <w:szCs w:val="20"/>
                <w:lang w:eastAsia="ru-RU"/>
              </w:rPr>
              <w:t>1</w:t>
            </w:r>
            <w:r w:rsidR="004641F8" w:rsidRPr="00813AA5">
              <w:rPr>
                <w:rFonts w:ascii="Verdana" w:eastAsia="Times New Roman" w:hAnsi="Verdana" w:cs="Times New Roman"/>
                <w:i/>
                <w:color w:val="0070C0"/>
                <w:sz w:val="20"/>
                <w:szCs w:val="20"/>
                <w:lang w:eastAsia="ru-RU"/>
              </w:rPr>
              <w:t xml:space="preserve"> </w:t>
            </w:r>
            <w:r w:rsidR="00032CB8" w:rsidRPr="00813AA5">
              <w:rPr>
                <w:rFonts w:ascii="Verdana" w:eastAsia="Times New Roman" w:hAnsi="Verdana" w:cs="Times New Roman"/>
                <w:i/>
                <w:color w:val="0070C0"/>
                <w:sz w:val="20"/>
                <w:szCs w:val="20"/>
                <w:lang w:eastAsia="ru-RU"/>
              </w:rPr>
              <w:t>(О</w:t>
            </w:r>
            <w:r w:rsidR="004641F8" w:rsidRPr="00813AA5">
              <w:rPr>
                <w:rFonts w:ascii="Verdana" w:eastAsia="Times New Roman" w:hAnsi="Verdana" w:cs="Times New Roman"/>
                <w:i/>
                <w:color w:val="0070C0"/>
                <w:sz w:val="20"/>
                <w:szCs w:val="20"/>
                <w:lang w:eastAsia="ru-RU"/>
              </w:rPr>
              <w:t>дного</w:t>
            </w:r>
            <w:r w:rsidR="00032CB8" w:rsidRPr="00813AA5">
              <w:rPr>
                <w:rFonts w:ascii="Verdana" w:eastAsia="Times New Roman" w:hAnsi="Verdana" w:cs="Times New Roman"/>
                <w:i/>
                <w:color w:val="0070C0"/>
                <w:sz w:val="20"/>
                <w:szCs w:val="20"/>
                <w:lang w:eastAsia="ru-RU"/>
              </w:rPr>
              <w:t>)</w:t>
            </w:r>
            <w:r w:rsidR="004641F8" w:rsidRPr="00813AA5">
              <w:rPr>
                <w:rFonts w:ascii="Verdana" w:eastAsia="Times New Roman" w:hAnsi="Verdana" w:cs="Times New Roman"/>
                <w:i/>
                <w:color w:val="0070C0"/>
                <w:sz w:val="20"/>
                <w:szCs w:val="20"/>
                <w:lang w:eastAsia="ru-RU"/>
              </w:rPr>
              <w:t xml:space="preserve"> </w:t>
            </w:r>
            <w:r w:rsidR="004641F8" w:rsidRPr="00813AA5">
              <w:rPr>
                <w:rFonts w:ascii="Verdana" w:eastAsia="Times New Roman" w:hAnsi="Verdana" w:cs="Times New Roman"/>
                <w:sz w:val="20"/>
                <w:szCs w:val="20"/>
                <w:lang w:eastAsia="ru-RU"/>
              </w:rPr>
              <w:t>рабочего дня со дня их получения Покупателем</w:t>
            </w:r>
            <w:r w:rsidR="00B541D8" w:rsidRPr="00813AA5">
              <w:rPr>
                <w:rFonts w:ascii="Verdana" w:eastAsia="Times New Roman" w:hAnsi="Verdana" w:cs="Times New Roman"/>
                <w:sz w:val="20"/>
                <w:szCs w:val="20"/>
                <w:lang w:eastAsia="ru-RU"/>
              </w:rPr>
              <w:t>.</w:t>
            </w:r>
          </w:p>
        </w:tc>
      </w:tr>
    </w:tbl>
    <w:p w14:paraId="01C57FEB" w14:textId="77777777" w:rsidR="00F54327" w:rsidRPr="006E57A5" w:rsidRDefault="00F54327"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color w:val="0070C0"/>
          <w:sz w:val="20"/>
          <w:szCs w:val="20"/>
          <w:highlight w:val="yellow"/>
          <w:lang w:eastAsia="ru-RU"/>
        </w:rPr>
      </w:pPr>
    </w:p>
    <w:p w14:paraId="10C91831" w14:textId="77777777" w:rsidR="00CE777E" w:rsidRPr="00813AA5" w:rsidRDefault="007A511A" w:rsidP="007A580D">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13AA5">
        <w:rPr>
          <w:rFonts w:ascii="Verdana" w:eastAsia="Times New Roman" w:hAnsi="Verdana" w:cs="Times New Roman"/>
          <w:sz w:val="20"/>
          <w:szCs w:val="20"/>
          <w:lang w:eastAsia="ru-RU"/>
        </w:rPr>
        <w:t>4.2.</w:t>
      </w:r>
      <w:r w:rsidR="00093EDB" w:rsidRPr="00813AA5">
        <w:rPr>
          <w:rFonts w:ascii="Verdana" w:eastAsia="Times New Roman" w:hAnsi="Verdana" w:cs="Times New Roman"/>
          <w:sz w:val="20"/>
          <w:szCs w:val="20"/>
          <w:lang w:eastAsia="ru-RU"/>
        </w:rPr>
        <w:t>2</w:t>
      </w:r>
      <w:r w:rsidRPr="00813AA5">
        <w:rPr>
          <w:rFonts w:ascii="Verdana" w:eastAsia="Times New Roman" w:hAnsi="Verdana" w:cs="Times New Roman"/>
          <w:sz w:val="20"/>
          <w:szCs w:val="20"/>
          <w:lang w:eastAsia="ru-RU"/>
        </w:rPr>
        <w:t>. П</w:t>
      </w:r>
      <w:r w:rsidR="00CE777E" w:rsidRPr="00813AA5">
        <w:rPr>
          <w:rFonts w:ascii="Verdana" w:eastAsia="Times New Roman" w:hAnsi="Verdana" w:cs="Times New Roman"/>
          <w:sz w:val="20"/>
          <w:szCs w:val="20"/>
          <w:lang w:eastAsia="ru-RU"/>
        </w:rPr>
        <w:t>ринять недвижимое имущество</w:t>
      </w:r>
      <w:r w:rsidR="00F35A3D" w:rsidRPr="00813AA5">
        <w:rPr>
          <w:rFonts w:ascii="Verdana" w:eastAsia="Times New Roman" w:hAnsi="Verdana" w:cs="Times New Roman"/>
          <w:sz w:val="20"/>
          <w:szCs w:val="20"/>
          <w:lang w:eastAsia="ru-RU"/>
        </w:rPr>
        <w:t xml:space="preserve"> </w:t>
      </w:r>
      <w:r w:rsidR="00AE475C" w:rsidRPr="00813AA5">
        <w:rPr>
          <w:rFonts w:ascii="Verdana" w:eastAsia="Times New Roman" w:hAnsi="Verdana" w:cs="Times New Roman"/>
          <w:sz w:val="20"/>
          <w:szCs w:val="20"/>
          <w:lang w:eastAsia="ru-RU"/>
        </w:rPr>
        <w:t xml:space="preserve">согласно разделу </w:t>
      </w:r>
      <w:r w:rsidR="003F7EC6" w:rsidRPr="00813AA5">
        <w:rPr>
          <w:rFonts w:ascii="Verdana" w:eastAsia="Times New Roman" w:hAnsi="Verdana" w:cs="Times New Roman"/>
          <w:sz w:val="20"/>
          <w:szCs w:val="20"/>
          <w:lang w:eastAsia="ru-RU"/>
        </w:rPr>
        <w:t xml:space="preserve">3 </w:t>
      </w:r>
      <w:r w:rsidR="00CB783A" w:rsidRPr="00813AA5">
        <w:rPr>
          <w:rFonts w:ascii="Verdana" w:eastAsia="Times New Roman" w:hAnsi="Verdana" w:cs="Times New Roman"/>
          <w:sz w:val="20"/>
          <w:szCs w:val="20"/>
          <w:lang w:eastAsia="ru-RU"/>
        </w:rPr>
        <w:t>Договора</w:t>
      </w:r>
      <w:r w:rsidR="00B541D8" w:rsidRPr="00813AA5">
        <w:rPr>
          <w:rFonts w:ascii="Verdana" w:eastAsia="Times New Roman" w:hAnsi="Verdana" w:cs="Times New Roman"/>
          <w:sz w:val="20"/>
          <w:szCs w:val="20"/>
          <w:lang w:eastAsia="ru-RU"/>
        </w:rPr>
        <w:t>.</w:t>
      </w:r>
    </w:p>
    <w:p w14:paraId="0DB1BDAA" w14:textId="77777777" w:rsidR="00BA030C" w:rsidRPr="00813AA5" w:rsidRDefault="00BA030C" w:rsidP="007A580D">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13AA5">
        <w:rPr>
          <w:rFonts w:ascii="Verdana" w:eastAsia="Times New Roman" w:hAnsi="Verdana" w:cs="Times New Roman"/>
          <w:sz w:val="20"/>
          <w:szCs w:val="20"/>
          <w:lang w:eastAsia="ru-RU"/>
        </w:rPr>
        <w:t>4.2.</w:t>
      </w:r>
      <w:r w:rsidR="00093EDB" w:rsidRPr="00813AA5">
        <w:rPr>
          <w:rFonts w:ascii="Verdana" w:eastAsia="Times New Roman" w:hAnsi="Verdana" w:cs="Times New Roman"/>
          <w:sz w:val="20"/>
          <w:szCs w:val="20"/>
          <w:lang w:eastAsia="ru-RU"/>
        </w:rPr>
        <w:t>3</w:t>
      </w:r>
      <w:r w:rsidRPr="00813AA5">
        <w:rPr>
          <w:rFonts w:ascii="Verdana" w:eastAsia="Times New Roman" w:hAnsi="Verdana" w:cs="Times New Roman"/>
          <w:sz w:val="20"/>
          <w:szCs w:val="20"/>
          <w:lang w:eastAsia="ru-RU"/>
        </w:rPr>
        <w:t>.</w:t>
      </w:r>
      <w:r w:rsidRPr="00813AA5">
        <w:rPr>
          <w:rFonts w:ascii="Verdana" w:hAnsi="Verdana"/>
          <w:sz w:val="20"/>
          <w:szCs w:val="20"/>
        </w:rPr>
        <w:t xml:space="preserve"> </w:t>
      </w:r>
      <w:r w:rsidRPr="00813AA5">
        <w:rPr>
          <w:rFonts w:ascii="Verdana" w:eastAsia="Times New Roman" w:hAnsi="Verdana" w:cs="Times New Roman"/>
          <w:sz w:val="20"/>
          <w:szCs w:val="20"/>
          <w:lang w:eastAsia="ru-RU"/>
        </w:rPr>
        <w:t>Перед подписанием Акта приема-передачи осмотреть недвижимое имущество и проверить его состояние</w:t>
      </w:r>
      <w:r w:rsidR="00B541D8" w:rsidRPr="00813AA5">
        <w:rPr>
          <w:rFonts w:ascii="Verdana" w:eastAsia="Times New Roman" w:hAnsi="Verdana" w:cs="Times New Roman"/>
          <w:sz w:val="20"/>
          <w:szCs w:val="20"/>
          <w:lang w:eastAsia="ru-RU"/>
        </w:rPr>
        <w:t>.</w:t>
      </w:r>
    </w:p>
    <w:p w14:paraId="1594B88B" w14:textId="77777777" w:rsidR="004A4B1A" w:rsidRPr="00813AA5" w:rsidRDefault="004A4B1A" w:rsidP="007A580D">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13AA5">
        <w:rPr>
          <w:rFonts w:ascii="Verdana" w:eastAsia="Times New Roman" w:hAnsi="Verdana" w:cs="Times New Roman"/>
          <w:sz w:val="20"/>
          <w:szCs w:val="20"/>
          <w:lang w:eastAsia="ru-RU"/>
        </w:rPr>
        <w:t>4.2.4. С даты подписания Акта приема-передачи либо с даты государственной регистрации перехода права собственности на недвижимое имущество, в зависимости от того, какая дата наступит раньше, нести бремя его содержания включая, но не ограничиваясь, 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пользования, иные платежи.</w:t>
      </w:r>
    </w:p>
    <w:p w14:paraId="05786B11" w14:textId="77777777" w:rsidR="004A4B1A" w:rsidRPr="00813AA5" w:rsidRDefault="004A4B1A" w:rsidP="007A580D">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13AA5">
        <w:rPr>
          <w:rFonts w:ascii="Verdana" w:eastAsia="Times New Roman" w:hAnsi="Verdana" w:cs="Times New Roman"/>
          <w:sz w:val="20"/>
          <w:szCs w:val="20"/>
          <w:lang w:eastAsia="ru-RU"/>
        </w:rPr>
        <w:t xml:space="preserve">4.2.5. Компенсировать Продавцу все понесенные Продавцом расходы по содержанию недвижимого имущества за период с даты подписания Акта приема-передачи, либо с даты государственной регистрации перехода права собственности, в зависимости от того, какая дата наступит раньше, а также после даты подписания Акта приема-передачи или даты государственной регистрации перехода права собственности, если Продавец понес указанные расходы, включая, но не ограничиваясь, 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w:t>
      </w:r>
      <w:r w:rsidRPr="00813AA5">
        <w:rPr>
          <w:rFonts w:ascii="Verdana" w:eastAsia="Times New Roman" w:hAnsi="Verdana" w:cs="Times New Roman"/>
          <w:color w:val="000000" w:themeColor="text1"/>
          <w:sz w:val="20"/>
          <w:szCs w:val="20"/>
          <w:lang w:eastAsia="ru-RU"/>
        </w:rPr>
        <w:t>пользования, иные платежи.</w:t>
      </w:r>
    </w:p>
    <w:p w14:paraId="77B011FC" w14:textId="77777777" w:rsidR="004A4B1A" w:rsidRPr="00813AA5" w:rsidRDefault="004A4B1A" w:rsidP="007A580D">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13AA5">
        <w:rPr>
          <w:rFonts w:ascii="Verdana" w:eastAsia="Times New Roman" w:hAnsi="Verdana" w:cs="Times New Roman"/>
          <w:sz w:val="20"/>
          <w:szCs w:val="20"/>
          <w:lang w:eastAsia="ru-RU"/>
        </w:rPr>
        <w:t xml:space="preserve">Возмещение Продавцу расходов производится Покупателем не позднее </w:t>
      </w:r>
      <w:r w:rsidRPr="00813AA5">
        <w:rPr>
          <w:rFonts w:ascii="Verdana" w:eastAsia="Times New Roman" w:hAnsi="Verdana" w:cs="Times New Roman"/>
          <w:i/>
          <w:color w:val="0070C0"/>
          <w:sz w:val="20"/>
          <w:szCs w:val="20"/>
          <w:lang w:eastAsia="ru-RU"/>
        </w:rPr>
        <w:t>5 (Пяти)</w:t>
      </w:r>
      <w:r w:rsidRPr="00813AA5">
        <w:rPr>
          <w:rFonts w:ascii="Verdana" w:eastAsia="Times New Roman" w:hAnsi="Verdana" w:cs="Times New Roman"/>
          <w:color w:val="0070C0"/>
          <w:sz w:val="20"/>
          <w:szCs w:val="20"/>
          <w:lang w:eastAsia="ru-RU"/>
        </w:rPr>
        <w:t xml:space="preserve"> </w:t>
      </w:r>
      <w:r w:rsidRPr="00813AA5">
        <w:rPr>
          <w:rFonts w:ascii="Verdana" w:eastAsia="Times New Roman" w:hAnsi="Verdana" w:cs="Times New Roman"/>
          <w:sz w:val="20"/>
          <w:szCs w:val="20"/>
          <w:lang w:eastAsia="ru-RU"/>
        </w:rPr>
        <w:t>рабочих дней со дня получения соответствующих счетов от Продавца с приложением копий документов, подтверждающих произведенные расходы.</w:t>
      </w:r>
    </w:p>
    <w:p w14:paraId="38AEF432" w14:textId="77777777" w:rsidR="004A4B1A" w:rsidRPr="00813AA5" w:rsidRDefault="004A4B1A" w:rsidP="007A580D">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13AA5">
        <w:rPr>
          <w:rFonts w:ascii="Verdana" w:eastAsia="Times New Roman" w:hAnsi="Verdana" w:cs="Times New Roman"/>
          <w:sz w:val="20"/>
          <w:szCs w:val="20"/>
          <w:lang w:eastAsia="ru-RU"/>
        </w:rPr>
        <w:t xml:space="preserve">4.2.6. Не позднее </w:t>
      </w:r>
      <w:r w:rsidRPr="00813AA5">
        <w:rPr>
          <w:rFonts w:ascii="Verdana" w:eastAsia="Times New Roman" w:hAnsi="Verdana" w:cs="Times New Roman"/>
          <w:i/>
          <w:color w:val="0070C0"/>
          <w:sz w:val="20"/>
          <w:szCs w:val="20"/>
          <w:lang w:eastAsia="ru-RU"/>
        </w:rPr>
        <w:t>30 (Тридцати)</w:t>
      </w:r>
      <w:r w:rsidRPr="00813AA5">
        <w:rPr>
          <w:rFonts w:ascii="Verdana" w:eastAsia="Times New Roman" w:hAnsi="Verdana" w:cs="Times New Roman"/>
          <w:color w:val="0070C0"/>
          <w:sz w:val="20"/>
          <w:szCs w:val="20"/>
          <w:lang w:eastAsia="ru-RU"/>
        </w:rPr>
        <w:t xml:space="preserve"> </w:t>
      </w:r>
      <w:r w:rsidRPr="00813AA5">
        <w:rPr>
          <w:rFonts w:ascii="Verdana" w:eastAsia="Times New Roman" w:hAnsi="Verdana" w:cs="Times New Roman"/>
          <w:sz w:val="20"/>
          <w:szCs w:val="20"/>
          <w:lang w:eastAsia="ru-RU"/>
        </w:rPr>
        <w:t>календарных дней с даты регистрации права собственности Покупателя заключить с управляющей, эксплуатирующей, энергоснабжающими, коммунальными и иными организациями все необходимые договоры в отношении недвижимого имущества.</w:t>
      </w:r>
    </w:p>
    <w:p w14:paraId="501C6D11" w14:textId="1B5DF54E" w:rsidR="00B55657" w:rsidRPr="00813AA5" w:rsidRDefault="004A4B1A" w:rsidP="007A580D">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13AA5">
        <w:rPr>
          <w:rFonts w:ascii="Verdana" w:eastAsia="Times New Roman" w:hAnsi="Verdana" w:cs="Times New Roman"/>
          <w:sz w:val="20"/>
          <w:szCs w:val="20"/>
          <w:lang w:eastAsia="ru-RU"/>
        </w:rPr>
        <w:t xml:space="preserve">4.2.7. Покупатель обязуется </w:t>
      </w:r>
      <w:r w:rsidRPr="00813AA5">
        <w:rPr>
          <w:rFonts w:ascii="Verdana" w:eastAsia="Times New Roman" w:hAnsi="Verdana" w:cs="Times New Roman"/>
          <w:i/>
          <w:color w:val="0070C0"/>
          <w:sz w:val="20"/>
          <w:szCs w:val="20"/>
          <w:lang w:eastAsia="ru-RU"/>
        </w:rPr>
        <w:t xml:space="preserve">до даты государственной регистрации перехода права собственности на недвижимое имущество либо до </w:t>
      </w:r>
      <w:r w:rsidRPr="00813AA5">
        <w:rPr>
          <w:rFonts w:ascii="Verdana" w:eastAsia="Times New Roman" w:hAnsi="Verdana" w:cs="Times New Roman"/>
          <w:i/>
          <w:sz w:val="20"/>
          <w:szCs w:val="20"/>
          <w:lang w:eastAsia="ru-RU"/>
        </w:rPr>
        <w:t>даты подписания Акта приема-</w:t>
      </w:r>
      <w:r w:rsidRPr="00813AA5">
        <w:rPr>
          <w:rFonts w:ascii="Verdana" w:eastAsia="Times New Roman" w:hAnsi="Verdana" w:cs="Times New Roman"/>
          <w:i/>
          <w:sz w:val="20"/>
          <w:szCs w:val="20"/>
          <w:lang w:eastAsia="ru-RU"/>
        </w:rPr>
        <w:lastRenderedPageBreak/>
        <w:t>передачи,</w:t>
      </w:r>
      <w:r w:rsidRPr="00813AA5">
        <w:rPr>
          <w:rFonts w:ascii="Verdana" w:eastAsia="Times New Roman" w:hAnsi="Verdana" w:cs="Times New Roman"/>
          <w:i/>
          <w:color w:val="0070C0"/>
          <w:sz w:val="20"/>
          <w:szCs w:val="20"/>
          <w:lang w:eastAsia="ru-RU"/>
        </w:rPr>
        <w:t xml:space="preserve"> либо до оплаты цены недвижимого имущества в соответствии с п.2.2, 2.3 Договора в полном объеме, либо до </w:t>
      </w:r>
      <w:r w:rsidRPr="00813AA5">
        <w:rPr>
          <w:rFonts w:ascii="Verdana" w:hAnsi="Verdana"/>
          <w:i/>
          <w:color w:val="0070C0"/>
          <w:sz w:val="20"/>
          <w:szCs w:val="20"/>
        </w:rPr>
        <w:t>погашения залога в пользу Продавца</w:t>
      </w:r>
      <w:r w:rsidRPr="00813AA5">
        <w:rPr>
          <w:rFonts w:ascii="Verdana" w:eastAsia="Times New Roman" w:hAnsi="Verdana" w:cs="Times New Roman"/>
          <w:sz w:val="20"/>
          <w:szCs w:val="20"/>
          <w:lang w:eastAsia="ru-RU"/>
        </w:rPr>
        <w:t xml:space="preserve">, </w:t>
      </w:r>
      <w:r w:rsidRPr="00813AA5">
        <w:rPr>
          <w:rFonts w:ascii="Verdana" w:eastAsia="Times New Roman" w:hAnsi="Verdana" w:cs="Times New Roman"/>
          <w:i/>
          <w:sz w:val="20"/>
          <w:szCs w:val="20"/>
          <w:lang w:eastAsia="ru-RU"/>
        </w:rPr>
        <w:t>в зависимости от того, какая дата наступит позже, не</w:t>
      </w:r>
      <w:r w:rsidRPr="00813AA5">
        <w:rPr>
          <w:rFonts w:ascii="Verdana" w:eastAsia="Times New Roman" w:hAnsi="Verdana" w:cs="Times New Roman"/>
          <w:sz w:val="20"/>
          <w:szCs w:val="20"/>
          <w:lang w:eastAsia="ru-RU"/>
        </w:rPr>
        <w:t xml:space="preserve"> производить без согласия Продавца любые действия, ведущие к изменению недвижимого имущества (ремонт, перепланировка, реконструкция, снос, межевание и т.п.).</w:t>
      </w:r>
    </w:p>
    <w:p w14:paraId="3A0C7ED2" w14:textId="67113FE1" w:rsidR="00C409D7" w:rsidRPr="006E57A5" w:rsidRDefault="00C409D7"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highlight w:val="yellow"/>
          <w:lang w:eastAsia="ru-RU"/>
        </w:rPr>
      </w:pPr>
    </w:p>
    <w:p w14:paraId="2D44E28B" w14:textId="77777777" w:rsidR="00703507" w:rsidRPr="00813AA5" w:rsidRDefault="00703507" w:rsidP="00514071">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caps/>
          <w:sz w:val="20"/>
          <w:szCs w:val="20"/>
          <w:lang w:eastAsia="ru-RU"/>
        </w:rPr>
      </w:pPr>
      <w:r w:rsidRPr="00813AA5">
        <w:rPr>
          <w:rFonts w:ascii="Verdana" w:eastAsia="Times New Roman" w:hAnsi="Verdana" w:cs="Times New Roman"/>
          <w:b/>
          <w:caps/>
          <w:sz w:val="20"/>
          <w:szCs w:val="20"/>
          <w:lang w:eastAsia="ru-RU"/>
        </w:rPr>
        <w:t xml:space="preserve">Регистрация </w:t>
      </w:r>
      <w:r w:rsidR="008511A3" w:rsidRPr="00813AA5">
        <w:rPr>
          <w:rFonts w:ascii="Verdana" w:eastAsia="Times New Roman" w:hAnsi="Verdana" w:cs="Times New Roman"/>
          <w:b/>
          <w:caps/>
          <w:sz w:val="20"/>
          <w:szCs w:val="20"/>
          <w:lang w:eastAsia="ru-RU"/>
        </w:rPr>
        <w:t xml:space="preserve">права собственности и </w:t>
      </w:r>
      <w:r w:rsidRPr="00813AA5">
        <w:rPr>
          <w:rFonts w:ascii="Verdana" w:eastAsia="Times New Roman" w:hAnsi="Verdana" w:cs="Times New Roman"/>
          <w:b/>
          <w:caps/>
          <w:sz w:val="20"/>
          <w:szCs w:val="20"/>
          <w:lang w:eastAsia="ru-RU"/>
        </w:rPr>
        <w:t xml:space="preserve">перехода права собственности </w:t>
      </w:r>
    </w:p>
    <w:p w14:paraId="46B3BB26" w14:textId="77777777" w:rsidR="00703507" w:rsidRPr="00813AA5" w:rsidRDefault="00703507" w:rsidP="00F56FF3">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486574AC" w14:textId="77777777" w:rsidR="00246D93" w:rsidRPr="00813AA5" w:rsidRDefault="00246D93" w:rsidP="007A580D">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13AA5">
        <w:rPr>
          <w:rFonts w:ascii="Verdana" w:eastAsia="Times New Roman" w:hAnsi="Verdana" w:cs="Times New Roman"/>
          <w:sz w:val="20"/>
          <w:szCs w:val="20"/>
          <w:lang w:eastAsia="ru-RU"/>
        </w:rPr>
        <w:t>5.1. Переход права собственности на недвижимое имущество по Договору подлежит государственной регистрации. Право собственности на недвижимое имущество переходит к Покупателю с момента государственной регистрации перехода права собственности в соответствии с законодательством Российской Федерации.</w:t>
      </w:r>
    </w:p>
    <w:p w14:paraId="7739B2F0" w14:textId="77777777" w:rsidR="00246D93" w:rsidRPr="00813AA5" w:rsidRDefault="00246D93" w:rsidP="007A580D">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13AA5">
        <w:rPr>
          <w:rFonts w:ascii="Verdana" w:eastAsia="Times New Roman" w:hAnsi="Verdana" w:cs="Times New Roman"/>
          <w:sz w:val="20"/>
          <w:szCs w:val="20"/>
          <w:lang w:eastAsia="ru-RU"/>
        </w:rPr>
        <w:t>5.2. Расходы, связанные с оформлением и государственной регистрацией права собственности и перехода права собственности на недвижимое имущество, несет Покупатель.</w:t>
      </w:r>
    </w:p>
    <w:p w14:paraId="7B9293D3" w14:textId="7352B1F5" w:rsidR="00246D93" w:rsidRPr="00813AA5" w:rsidRDefault="00246D93" w:rsidP="007A580D">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13AA5">
        <w:rPr>
          <w:rFonts w:ascii="Verdana" w:eastAsia="Times New Roman" w:hAnsi="Verdana" w:cs="Times New Roman"/>
          <w:sz w:val="20"/>
          <w:szCs w:val="20"/>
          <w:lang w:eastAsia="ru-RU"/>
        </w:rPr>
        <w:t>Данные расходы не включаются в сумму, указанную в п. 2.1 Договора, и уплачиваются по мере необходимости и своевременно, компенсации не подлежат.</w:t>
      </w:r>
    </w:p>
    <w:p w14:paraId="413E028F" w14:textId="5B394CC7" w:rsidR="00246D93" w:rsidRPr="00813AA5" w:rsidRDefault="00246D93" w:rsidP="007A580D">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13AA5">
        <w:rPr>
          <w:rFonts w:ascii="Verdana" w:eastAsia="Times New Roman" w:hAnsi="Verdana" w:cs="Times New Roman"/>
          <w:sz w:val="20"/>
          <w:szCs w:val="20"/>
          <w:lang w:eastAsia="ru-RU"/>
        </w:rPr>
        <w:t xml:space="preserve">5.3. </w:t>
      </w:r>
      <w:r w:rsidRPr="00813AA5">
        <w:rPr>
          <w:rFonts w:ascii="Verdana" w:eastAsia="Times New Roman" w:hAnsi="Verdana" w:cs="Times New Roman"/>
          <w:color w:val="000000" w:themeColor="text1"/>
          <w:sz w:val="20"/>
          <w:szCs w:val="20"/>
          <w:lang w:eastAsia="ru-RU"/>
        </w:rPr>
        <w:t>Стороны обязуются выполнить все юридические и фактические действия, необходимые для обращения за регистрацией перехода прав на недвижимое имущество от Продавца к Покупателю, в том числе подать заявления и необходимые документы в орган государственной регистрации прав в течение</w:t>
      </w:r>
      <w:r w:rsidR="00B56AB4" w:rsidRPr="00813AA5">
        <w:rPr>
          <w:rFonts w:ascii="Verdana" w:eastAsia="Times New Roman" w:hAnsi="Verdana" w:cs="Times New Roman"/>
          <w:color w:val="000000" w:themeColor="text1"/>
          <w:sz w:val="20"/>
          <w:szCs w:val="20"/>
          <w:lang w:eastAsia="ru-RU"/>
        </w:rPr>
        <w:t xml:space="preserve"> </w:t>
      </w:r>
      <w:r w:rsidR="00B56AB4" w:rsidRPr="00813AA5">
        <w:rPr>
          <w:rFonts w:ascii="Verdana" w:eastAsia="Times New Roman" w:hAnsi="Verdana" w:cs="Times New Roman"/>
          <w:i/>
          <w:color w:val="0070C0"/>
          <w:sz w:val="20"/>
          <w:szCs w:val="20"/>
          <w:lang w:eastAsia="ru-RU"/>
        </w:rPr>
        <w:t xml:space="preserve">5 (пяти) </w:t>
      </w:r>
      <w:r w:rsidRPr="00813AA5">
        <w:rPr>
          <w:rFonts w:ascii="Verdana" w:eastAsia="Times New Roman" w:hAnsi="Verdana" w:cs="Times New Roman"/>
          <w:sz w:val="20"/>
          <w:szCs w:val="20"/>
          <w:lang w:eastAsia="ru-RU"/>
        </w:rPr>
        <w:t>рабочих дней с даты исполнения Покупателем п.2.2, п.4.2.1 Договора.</w:t>
      </w:r>
    </w:p>
    <w:p w14:paraId="02F4FA00" w14:textId="77777777" w:rsidR="00246D93" w:rsidRPr="00813AA5" w:rsidRDefault="00246D93" w:rsidP="007A580D">
      <w:pPr>
        <w:widowControl w:val="0"/>
        <w:shd w:val="clear" w:color="auto" w:fill="FFFFFF"/>
        <w:tabs>
          <w:tab w:val="left" w:pos="709"/>
        </w:tabs>
        <w:autoSpaceDE w:val="0"/>
        <w:autoSpaceDN w:val="0"/>
        <w:adjustRightInd w:val="0"/>
        <w:spacing w:after="0" w:line="240" w:lineRule="auto"/>
        <w:ind w:firstLine="567"/>
        <w:jc w:val="both"/>
        <w:rPr>
          <w:rFonts w:ascii="Verdana" w:hAnsi="Verdana"/>
          <w:sz w:val="20"/>
          <w:szCs w:val="20"/>
        </w:rPr>
      </w:pPr>
      <w:r w:rsidRPr="00813AA5">
        <w:rPr>
          <w:rFonts w:ascii="Verdana" w:eastAsia="Times New Roman" w:hAnsi="Verdana" w:cs="Times New Roman"/>
          <w:sz w:val="20"/>
          <w:szCs w:val="20"/>
          <w:lang w:eastAsia="ru-RU"/>
        </w:rPr>
        <w:t>5.4. В случае приостановления регистрации прав/перехода прав, либо отказа в регистрации прав/перехода прав собственности на недвижимое имущество к Покупателю, Стороны обязуются в течение срока, указанного в письменном уведомлении органа государственной регистрации прав о приостановлении, либо об отказе в совершении регистрационных действий устранить причины, препятствующие осуществлению регистрации прав и, при необходимости, подать соответствующие документы в орган государственной регистрации прав.</w:t>
      </w:r>
      <w:r w:rsidRPr="00813AA5">
        <w:rPr>
          <w:rFonts w:ascii="Verdana" w:hAnsi="Verdana"/>
          <w:sz w:val="20"/>
          <w:szCs w:val="20"/>
        </w:rPr>
        <w:t xml:space="preserve"> </w:t>
      </w:r>
    </w:p>
    <w:p w14:paraId="0B278182" w14:textId="351005B3" w:rsidR="00246D93" w:rsidRPr="00813AA5" w:rsidRDefault="00246D93" w:rsidP="007A580D">
      <w:pPr>
        <w:widowControl w:val="0"/>
        <w:shd w:val="clear" w:color="auto" w:fill="FFFFFF"/>
        <w:tabs>
          <w:tab w:val="left" w:pos="709"/>
        </w:tabs>
        <w:autoSpaceDE w:val="0"/>
        <w:autoSpaceDN w:val="0"/>
        <w:adjustRightInd w:val="0"/>
        <w:spacing w:after="0" w:line="240" w:lineRule="auto"/>
        <w:ind w:firstLine="567"/>
        <w:jc w:val="both"/>
        <w:rPr>
          <w:rFonts w:ascii="Verdana" w:hAnsi="Verdana"/>
          <w:sz w:val="20"/>
          <w:szCs w:val="20"/>
        </w:rPr>
      </w:pPr>
      <w:r w:rsidRPr="00813AA5">
        <w:rPr>
          <w:rFonts w:ascii="Verdana" w:hAnsi="Verdana"/>
          <w:sz w:val="20"/>
          <w:szCs w:val="20"/>
        </w:rPr>
        <w:t xml:space="preserve">В случае </w:t>
      </w:r>
      <w:r w:rsidRPr="00813AA5">
        <w:rPr>
          <w:rFonts w:ascii="Verdana" w:eastAsia="Times New Roman" w:hAnsi="Verdana" w:cs="Times New Roman"/>
          <w:sz w:val="20"/>
          <w:szCs w:val="20"/>
          <w:lang w:eastAsia="ru-RU"/>
        </w:rPr>
        <w:t>возврата заявления о государственной регистрации прав/перехода прав и документов, прилагаемые к нему, без рассмотрения, Стороны обязуются</w:t>
      </w:r>
      <w:r w:rsidRPr="00813AA5">
        <w:rPr>
          <w:rFonts w:ascii="Verdana" w:eastAsia="Times New Roman" w:hAnsi="Verdana" w:cs="Times New Roman"/>
          <w:i/>
          <w:sz w:val="20"/>
          <w:szCs w:val="20"/>
          <w:lang w:eastAsia="ru-RU"/>
        </w:rPr>
        <w:t xml:space="preserve"> </w:t>
      </w:r>
      <w:r w:rsidRPr="00813AA5">
        <w:rPr>
          <w:rFonts w:ascii="Verdana" w:eastAsia="Times New Roman" w:hAnsi="Verdana" w:cs="Times New Roman"/>
          <w:sz w:val="20"/>
          <w:szCs w:val="20"/>
          <w:lang w:eastAsia="ru-RU"/>
        </w:rPr>
        <w:t>не позднее</w:t>
      </w:r>
      <w:r w:rsidR="00B56AB4" w:rsidRPr="00813AA5">
        <w:rPr>
          <w:rFonts w:ascii="Verdana" w:eastAsia="Times New Roman" w:hAnsi="Verdana" w:cs="Times New Roman"/>
          <w:sz w:val="20"/>
          <w:szCs w:val="20"/>
          <w:lang w:eastAsia="ru-RU"/>
        </w:rPr>
        <w:t xml:space="preserve"> </w:t>
      </w:r>
      <w:r w:rsidR="00B56AB4" w:rsidRPr="00813AA5">
        <w:rPr>
          <w:rFonts w:ascii="Verdana" w:eastAsia="Times New Roman" w:hAnsi="Verdana" w:cs="Times New Roman"/>
          <w:i/>
          <w:color w:val="548DD4" w:themeColor="text2" w:themeTint="99"/>
          <w:sz w:val="20"/>
          <w:szCs w:val="20"/>
          <w:lang w:eastAsia="ru-RU"/>
        </w:rPr>
        <w:t xml:space="preserve">30 (тридцати) </w:t>
      </w:r>
      <w:r w:rsidRPr="00813AA5">
        <w:rPr>
          <w:rFonts w:ascii="Verdana" w:eastAsia="Times New Roman" w:hAnsi="Verdana" w:cs="Times New Roman"/>
          <w:sz w:val="20"/>
          <w:szCs w:val="20"/>
          <w:lang w:eastAsia="ru-RU"/>
        </w:rPr>
        <w:t>рабочих дней устранить причины возврата и подать все необходимые документы в орган государственной регистрации прав.</w:t>
      </w:r>
      <w:r w:rsidRPr="00813AA5">
        <w:rPr>
          <w:rFonts w:ascii="Verdana" w:hAnsi="Verdana"/>
          <w:sz w:val="20"/>
          <w:szCs w:val="20"/>
        </w:rPr>
        <w:t xml:space="preserve"> </w:t>
      </w:r>
    </w:p>
    <w:p w14:paraId="53AFDE8A" w14:textId="77777777" w:rsidR="001D4AF6" w:rsidRPr="006E57A5" w:rsidRDefault="001D4AF6" w:rsidP="00F56FF3">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highlight w:val="yellow"/>
        </w:rPr>
      </w:pPr>
    </w:p>
    <w:p w14:paraId="1CF946ED" w14:textId="77777777" w:rsidR="001D4AF6" w:rsidRPr="00813AA5" w:rsidRDefault="009F3508" w:rsidP="00514071">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13AA5">
        <w:rPr>
          <w:rFonts w:ascii="Verdana" w:eastAsia="Times New Roman" w:hAnsi="Verdana" w:cs="Times New Roman"/>
          <w:b/>
          <w:sz w:val="20"/>
          <w:szCs w:val="20"/>
          <w:lang w:eastAsia="ru-RU"/>
        </w:rPr>
        <w:t xml:space="preserve">ОТВЕТСТВЕННОСТЬ </w:t>
      </w:r>
    </w:p>
    <w:p w14:paraId="2222B011" w14:textId="77777777" w:rsidR="001D4AF6" w:rsidRPr="00813AA5" w:rsidRDefault="001D4AF6" w:rsidP="00EE1A4E">
      <w:pPr>
        <w:widowControl w:val="0"/>
        <w:shd w:val="clear" w:color="auto" w:fill="FFFFFF"/>
        <w:tabs>
          <w:tab w:val="left" w:pos="709"/>
        </w:tabs>
        <w:autoSpaceDE w:val="0"/>
        <w:autoSpaceDN w:val="0"/>
        <w:adjustRightInd w:val="0"/>
        <w:spacing w:after="0" w:line="240" w:lineRule="auto"/>
        <w:ind w:right="6" w:firstLine="709"/>
        <w:jc w:val="both"/>
        <w:rPr>
          <w:rFonts w:ascii="Verdana" w:hAnsi="Verdana"/>
          <w:sz w:val="20"/>
          <w:szCs w:val="20"/>
        </w:rPr>
      </w:pPr>
    </w:p>
    <w:p w14:paraId="40E737D5" w14:textId="249CD77F" w:rsidR="00970FDF" w:rsidRPr="00813AA5" w:rsidRDefault="00970FDF" w:rsidP="00EE1A4E">
      <w:pPr>
        <w:widowControl w:val="0"/>
        <w:autoSpaceDE w:val="0"/>
        <w:autoSpaceDN w:val="0"/>
        <w:adjustRightInd w:val="0"/>
        <w:spacing w:after="0" w:line="240" w:lineRule="auto"/>
        <w:ind w:firstLine="709"/>
        <w:jc w:val="both"/>
        <w:rPr>
          <w:rFonts w:ascii="Verdana" w:eastAsia="Times New Roman" w:hAnsi="Verdana" w:cs="Times New Roman"/>
          <w:i/>
          <w:sz w:val="20"/>
          <w:szCs w:val="20"/>
          <w:lang w:eastAsia="ru-RU"/>
        </w:rPr>
      </w:pPr>
      <w:r w:rsidRPr="00813AA5">
        <w:rPr>
          <w:rFonts w:ascii="Verdana" w:eastAsia="Times New Roman" w:hAnsi="Verdana" w:cs="Times New Roman"/>
          <w:sz w:val="20"/>
          <w:szCs w:val="20"/>
          <w:lang w:eastAsia="ru-RU"/>
        </w:rPr>
        <w:t xml:space="preserve">6.1. За нарушение Покупателем сроков, в том числе сроков оплаты, предусмотренных п. 2.2. и п. 4.2.5 Договора, Продавец вправе требовать от Покупателя уплаты неустойки в размере </w:t>
      </w:r>
      <w:r w:rsidRPr="00813AA5">
        <w:rPr>
          <w:rFonts w:ascii="Verdana" w:eastAsia="Times New Roman" w:hAnsi="Verdana" w:cs="Times New Roman"/>
          <w:i/>
          <w:color w:val="0070C0"/>
          <w:sz w:val="20"/>
          <w:szCs w:val="20"/>
          <w:lang w:eastAsia="ru-RU"/>
        </w:rPr>
        <w:t>0,</w:t>
      </w:r>
      <w:r w:rsidR="004210AB" w:rsidRPr="00813AA5">
        <w:rPr>
          <w:rFonts w:ascii="Verdana" w:eastAsia="Times New Roman" w:hAnsi="Verdana" w:cs="Times New Roman"/>
          <w:i/>
          <w:color w:val="0070C0"/>
          <w:sz w:val="20"/>
          <w:szCs w:val="20"/>
          <w:lang w:eastAsia="ru-RU"/>
        </w:rPr>
        <w:t>0</w:t>
      </w:r>
      <w:r w:rsidRPr="00813AA5">
        <w:rPr>
          <w:rFonts w:ascii="Verdana" w:eastAsia="Times New Roman" w:hAnsi="Verdana" w:cs="Times New Roman"/>
          <w:i/>
          <w:color w:val="0070C0"/>
          <w:sz w:val="20"/>
          <w:szCs w:val="20"/>
          <w:lang w:eastAsia="ru-RU"/>
        </w:rPr>
        <w:t xml:space="preserve">1% (ноль целых одна </w:t>
      </w:r>
      <w:r w:rsidR="006B03EA" w:rsidRPr="00813AA5">
        <w:rPr>
          <w:rFonts w:ascii="Verdana" w:eastAsia="Times New Roman" w:hAnsi="Verdana" w:cs="Times New Roman"/>
          <w:i/>
          <w:color w:val="0070C0"/>
          <w:sz w:val="20"/>
          <w:szCs w:val="20"/>
          <w:lang w:eastAsia="ru-RU"/>
        </w:rPr>
        <w:t>сотая</w:t>
      </w:r>
      <w:r w:rsidRPr="00813AA5">
        <w:rPr>
          <w:rFonts w:ascii="Verdana" w:eastAsia="Times New Roman" w:hAnsi="Verdana" w:cs="Times New Roman"/>
          <w:i/>
          <w:color w:val="0070C0"/>
          <w:sz w:val="20"/>
          <w:szCs w:val="20"/>
          <w:lang w:eastAsia="ru-RU"/>
        </w:rPr>
        <w:t xml:space="preserve">) </w:t>
      </w:r>
      <w:r w:rsidRPr="00813AA5">
        <w:rPr>
          <w:rFonts w:ascii="Verdana" w:eastAsia="Times New Roman" w:hAnsi="Verdana" w:cs="Times New Roman"/>
          <w:sz w:val="20"/>
          <w:szCs w:val="20"/>
          <w:lang w:eastAsia="ru-RU"/>
        </w:rPr>
        <w:t>процента от неуплаченной суммы за каждый день просрочки</w:t>
      </w:r>
      <w:r w:rsidRPr="00813AA5">
        <w:rPr>
          <w:rFonts w:ascii="Verdana" w:eastAsia="Times New Roman" w:hAnsi="Verdana" w:cs="Times New Roman"/>
          <w:color w:val="0070C0"/>
          <w:sz w:val="20"/>
          <w:szCs w:val="20"/>
          <w:lang w:eastAsia="ru-RU"/>
        </w:rPr>
        <w:t xml:space="preserve">, </w:t>
      </w:r>
      <w:r w:rsidRPr="00813AA5">
        <w:rPr>
          <w:rFonts w:ascii="Verdana" w:eastAsia="Times New Roman" w:hAnsi="Verdana" w:cs="Times New Roman"/>
          <w:i/>
          <w:color w:val="0070C0"/>
          <w:sz w:val="20"/>
          <w:szCs w:val="20"/>
          <w:lang w:eastAsia="ru-RU"/>
        </w:rPr>
        <w:t>но не более 10% от цены недвижимого имущества по настоящему Договору</w:t>
      </w:r>
      <w:r w:rsidRPr="00813AA5">
        <w:rPr>
          <w:rFonts w:ascii="Verdana" w:eastAsia="Times New Roman" w:hAnsi="Verdana" w:cs="Times New Roman"/>
          <w:i/>
          <w:sz w:val="20"/>
          <w:szCs w:val="20"/>
          <w:lang w:eastAsia="ru-RU"/>
        </w:rPr>
        <w:t>.</w:t>
      </w:r>
    </w:p>
    <w:p w14:paraId="656D960C" w14:textId="3003F329" w:rsidR="00B33E7D" w:rsidRPr="00813AA5" w:rsidRDefault="00C24BA5" w:rsidP="00EE1A4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13AA5">
        <w:rPr>
          <w:rFonts w:ascii="Verdana" w:eastAsia="Times New Roman" w:hAnsi="Verdana" w:cs="Times New Roman"/>
          <w:sz w:val="20"/>
          <w:szCs w:val="20"/>
          <w:lang w:eastAsia="ru-RU"/>
        </w:rPr>
        <w:t>6.2.</w:t>
      </w:r>
      <w:r w:rsidRPr="00813AA5">
        <w:rPr>
          <w:rFonts w:ascii="Verdana" w:hAnsi="Verdana"/>
          <w:sz w:val="20"/>
          <w:szCs w:val="20"/>
        </w:rPr>
        <w:t xml:space="preserve"> </w:t>
      </w:r>
      <w:r w:rsidRPr="00813AA5">
        <w:rPr>
          <w:rFonts w:ascii="Verdana" w:eastAsia="Times New Roman" w:hAnsi="Verdana" w:cs="Times New Roman"/>
          <w:sz w:val="20"/>
          <w:szCs w:val="20"/>
          <w:lang w:eastAsia="ru-RU"/>
        </w:rPr>
        <w:t xml:space="preserve">В случае неисполнения/несвоевременного исполнения Покупателем обязанностей по приему недвижимого имущества и/или подаче документов на государственную регистрацию, Продавец вправе требовать от Покупателя уплаты неустойки в размере </w:t>
      </w:r>
      <w:r w:rsidR="00970FDF" w:rsidRPr="00813AA5">
        <w:rPr>
          <w:rFonts w:ascii="Verdana" w:eastAsia="Times New Roman" w:hAnsi="Verdana" w:cs="Times New Roman"/>
          <w:i/>
          <w:color w:val="0070C0"/>
          <w:sz w:val="20"/>
          <w:szCs w:val="20"/>
          <w:lang w:eastAsia="ru-RU"/>
        </w:rPr>
        <w:t>0,</w:t>
      </w:r>
      <w:r w:rsidR="004210AB" w:rsidRPr="00813AA5">
        <w:rPr>
          <w:rFonts w:ascii="Verdana" w:eastAsia="Times New Roman" w:hAnsi="Verdana" w:cs="Times New Roman"/>
          <w:i/>
          <w:color w:val="0070C0"/>
          <w:sz w:val="20"/>
          <w:szCs w:val="20"/>
          <w:lang w:eastAsia="ru-RU"/>
        </w:rPr>
        <w:t>0</w:t>
      </w:r>
      <w:r w:rsidR="00970FDF" w:rsidRPr="00813AA5">
        <w:rPr>
          <w:rFonts w:ascii="Verdana" w:eastAsia="Times New Roman" w:hAnsi="Verdana" w:cs="Times New Roman"/>
          <w:i/>
          <w:color w:val="0070C0"/>
          <w:sz w:val="20"/>
          <w:szCs w:val="20"/>
          <w:lang w:eastAsia="ru-RU"/>
        </w:rPr>
        <w:t xml:space="preserve">1% (ноль целых одна </w:t>
      </w:r>
      <w:r w:rsidR="000D7708" w:rsidRPr="00813AA5">
        <w:rPr>
          <w:rFonts w:ascii="Verdana" w:eastAsia="Times New Roman" w:hAnsi="Verdana" w:cs="Times New Roman"/>
          <w:i/>
          <w:color w:val="0070C0"/>
          <w:sz w:val="20"/>
          <w:szCs w:val="20"/>
          <w:lang w:eastAsia="ru-RU"/>
        </w:rPr>
        <w:t>сотая</w:t>
      </w:r>
      <w:r w:rsidR="00970FDF" w:rsidRPr="00813AA5">
        <w:rPr>
          <w:rFonts w:ascii="Verdana" w:eastAsia="Times New Roman" w:hAnsi="Verdana" w:cs="Times New Roman"/>
          <w:i/>
          <w:color w:val="0070C0"/>
          <w:sz w:val="20"/>
          <w:szCs w:val="20"/>
          <w:lang w:eastAsia="ru-RU"/>
        </w:rPr>
        <w:t xml:space="preserve">) </w:t>
      </w:r>
      <w:r w:rsidRPr="00813AA5">
        <w:rPr>
          <w:rFonts w:ascii="Verdana" w:eastAsia="Times New Roman" w:hAnsi="Verdana" w:cs="Times New Roman"/>
          <w:sz w:val="20"/>
          <w:szCs w:val="20"/>
          <w:lang w:eastAsia="ru-RU"/>
        </w:rPr>
        <w:t>процента от суммы, указанной в п. 2.1 Договора, за каждый день неисполнения/несвоевременного исполнения обязательств, но не более 10% от цены недвижимого имущества по настоящему Договору.</w:t>
      </w:r>
      <w:r w:rsidRPr="00813AA5">
        <w:rPr>
          <w:rFonts w:ascii="Verdana" w:hAnsi="Verdana"/>
          <w:sz w:val="20"/>
          <w:szCs w:val="20"/>
        </w:rPr>
        <w:t xml:space="preserve"> </w:t>
      </w:r>
      <w:r w:rsidR="00B33E7D" w:rsidRPr="00813AA5">
        <w:rPr>
          <w:rFonts w:ascii="Verdana" w:eastAsia="Times New Roman" w:hAnsi="Verdana" w:cs="Times New Roman"/>
          <w:sz w:val="20"/>
          <w:szCs w:val="20"/>
          <w:lang w:eastAsia="ru-RU"/>
        </w:rPr>
        <w:t xml:space="preserve"> </w:t>
      </w:r>
    </w:p>
    <w:p w14:paraId="2CECFBE3" w14:textId="77777777" w:rsidR="00153D83" w:rsidRPr="00813AA5" w:rsidRDefault="00153D83" w:rsidP="00EE1A4E">
      <w:pPr>
        <w:widowControl w:val="0"/>
        <w:tabs>
          <w:tab w:val="left" w:pos="1083"/>
        </w:tabs>
        <w:spacing w:after="0" w:line="240" w:lineRule="auto"/>
        <w:ind w:firstLine="709"/>
        <w:jc w:val="both"/>
        <w:rPr>
          <w:rFonts w:ascii="Verdana" w:eastAsia="Times New Roman" w:hAnsi="Verdana" w:cs="Times New Roman"/>
          <w:sz w:val="20"/>
          <w:szCs w:val="20"/>
          <w:lang w:eastAsia="ru-RU"/>
        </w:rPr>
      </w:pPr>
      <w:r w:rsidRPr="00813AA5">
        <w:rPr>
          <w:rFonts w:ascii="Verdana" w:eastAsia="Times New Roman" w:hAnsi="Verdana" w:cs="Times New Roman"/>
          <w:sz w:val="20"/>
          <w:szCs w:val="20"/>
          <w:lang w:eastAsia="ru-RU"/>
        </w:rPr>
        <w:t>6.3. Стороны освобождаются от ответственности за неисполнение или ненадлежащее исполнение своих обязанностей по Договору, если это неисполнение явилось следствием обстоятельств непреодолимой силы, возникших после заключения Договора, и которые Стороны не могли ни предвидеть, ни предотвратить. Сторона, которая ссылается на обстоятельства непреодолимой силы как причину освобождения от ответственности, должна в течение 3 (Трех) рабочих дней с даты возникновения обстоятельств непреодолимой силы письменно уведомить другую Сторону о возникновении таких обстоятельств. Надлежащим доказательством наличия указанных выше обстоятельств и их продолжительности будут служить соответствующие документы, выдаваемые компетентными органами.</w:t>
      </w:r>
    </w:p>
    <w:p w14:paraId="1A880F7B" w14:textId="77777777" w:rsidR="00153D83" w:rsidRPr="00813AA5" w:rsidRDefault="00153D83" w:rsidP="00EE1A4E">
      <w:pPr>
        <w:widowControl w:val="0"/>
        <w:tabs>
          <w:tab w:val="left" w:pos="1083"/>
        </w:tabs>
        <w:spacing w:after="0" w:line="240" w:lineRule="auto"/>
        <w:ind w:firstLine="709"/>
        <w:jc w:val="both"/>
        <w:rPr>
          <w:rFonts w:ascii="Verdana" w:eastAsia="Times New Roman" w:hAnsi="Verdana" w:cs="Times New Roman"/>
          <w:sz w:val="20"/>
          <w:szCs w:val="20"/>
          <w:lang w:eastAsia="ru-RU"/>
        </w:rPr>
      </w:pPr>
      <w:r w:rsidRPr="00813AA5">
        <w:rPr>
          <w:rFonts w:ascii="Verdana" w:eastAsia="Times New Roman" w:hAnsi="Verdana" w:cs="Times New Roman"/>
          <w:sz w:val="20"/>
          <w:szCs w:val="20"/>
          <w:lang w:eastAsia="ru-RU"/>
        </w:rPr>
        <w:t>6.4. Упущенная выгода по Договору возмещению не подлежит.</w:t>
      </w:r>
    </w:p>
    <w:p w14:paraId="02DB97BD" w14:textId="77777777" w:rsidR="00272E7D" w:rsidRPr="006E57A5" w:rsidRDefault="00272E7D" w:rsidP="00EE1A4E">
      <w:pPr>
        <w:widowControl w:val="0"/>
        <w:tabs>
          <w:tab w:val="left" w:pos="1083"/>
        </w:tabs>
        <w:spacing w:after="0" w:line="240" w:lineRule="auto"/>
        <w:ind w:firstLine="709"/>
        <w:jc w:val="both"/>
        <w:rPr>
          <w:rFonts w:ascii="Verdana" w:eastAsia="Times New Roman" w:hAnsi="Verdana" w:cs="Times New Roman"/>
          <w:sz w:val="20"/>
          <w:szCs w:val="20"/>
          <w:highlight w:val="yellow"/>
          <w:lang w:eastAsia="ru-RU"/>
        </w:rPr>
      </w:pPr>
    </w:p>
    <w:p w14:paraId="38F2B0B3" w14:textId="77777777" w:rsidR="009304B4" w:rsidRPr="00813AA5" w:rsidRDefault="009304B4" w:rsidP="009A6EB0">
      <w:pPr>
        <w:widowControl w:val="0"/>
        <w:numPr>
          <w:ilvl w:val="0"/>
          <w:numId w:val="40"/>
        </w:numPr>
        <w:shd w:val="clear" w:color="auto" w:fill="FFFFFF"/>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13AA5">
        <w:rPr>
          <w:rFonts w:ascii="Verdana" w:eastAsia="Times New Roman" w:hAnsi="Verdana" w:cs="Times New Roman"/>
          <w:b/>
          <w:sz w:val="20"/>
          <w:szCs w:val="20"/>
          <w:lang w:eastAsia="ru-RU"/>
        </w:rPr>
        <w:lastRenderedPageBreak/>
        <w:t>СРОК ДЕЙСТВИЯ ДОГОВОРА</w:t>
      </w:r>
    </w:p>
    <w:p w14:paraId="51719992" w14:textId="77777777" w:rsidR="009304B4" w:rsidRPr="00813AA5" w:rsidRDefault="009304B4" w:rsidP="00F56FF3">
      <w:pPr>
        <w:widowControl w:val="0"/>
        <w:shd w:val="clear" w:color="auto" w:fill="FFFFFF"/>
        <w:autoSpaceDE w:val="0"/>
        <w:autoSpaceDN w:val="0"/>
        <w:adjustRightInd w:val="0"/>
        <w:spacing w:after="0" w:line="240" w:lineRule="auto"/>
        <w:ind w:left="720" w:right="29"/>
        <w:rPr>
          <w:rFonts w:ascii="Verdana" w:eastAsia="Times New Roman" w:hAnsi="Verdana" w:cs="Times New Roman"/>
          <w:b/>
          <w:sz w:val="20"/>
          <w:szCs w:val="20"/>
          <w:lang w:eastAsia="ru-RU"/>
        </w:rPr>
      </w:pPr>
    </w:p>
    <w:p w14:paraId="0E1D4804" w14:textId="43BB02C4" w:rsidR="009304B4" w:rsidRPr="00813AA5" w:rsidRDefault="00B511CB" w:rsidP="009A6EB0">
      <w:pPr>
        <w:widowControl w:val="0"/>
        <w:tabs>
          <w:tab w:val="left" w:pos="1083"/>
        </w:tabs>
        <w:spacing w:after="0" w:line="240" w:lineRule="auto"/>
        <w:ind w:firstLine="709"/>
        <w:jc w:val="both"/>
        <w:rPr>
          <w:rFonts w:ascii="Verdana" w:hAnsi="Verdana"/>
        </w:rPr>
      </w:pPr>
      <w:r w:rsidRPr="00813AA5">
        <w:rPr>
          <w:rFonts w:ascii="Verdana" w:eastAsia="Times New Roman" w:hAnsi="Verdana" w:cs="Times New Roman"/>
          <w:sz w:val="20"/>
          <w:szCs w:val="20"/>
          <w:lang w:eastAsia="ru-RU"/>
        </w:rPr>
        <w:t xml:space="preserve">7.1. </w:t>
      </w:r>
      <w:r w:rsidR="009304B4" w:rsidRPr="00813AA5">
        <w:rPr>
          <w:rFonts w:ascii="Verdana" w:eastAsia="Times New Roman" w:hAnsi="Verdana" w:cs="Times New Roman"/>
          <w:sz w:val="20"/>
          <w:szCs w:val="20"/>
          <w:lang w:eastAsia="ru-RU"/>
        </w:rPr>
        <w:t>Настоящий Договор вступает в силу с даты его подписания Сторонами и действует до полного исполнения Сторонами обязательств по нему.</w:t>
      </w:r>
    </w:p>
    <w:p w14:paraId="146069FE" w14:textId="77777777" w:rsidR="009304B4" w:rsidRPr="006E57A5" w:rsidRDefault="009304B4" w:rsidP="00264A1F">
      <w:pPr>
        <w:widowControl w:val="0"/>
        <w:shd w:val="clear" w:color="auto" w:fill="FFFFFF"/>
        <w:autoSpaceDE w:val="0"/>
        <w:autoSpaceDN w:val="0"/>
        <w:adjustRightInd w:val="0"/>
        <w:spacing w:after="0" w:line="240" w:lineRule="auto"/>
        <w:ind w:firstLine="709"/>
        <w:jc w:val="both"/>
        <w:rPr>
          <w:rFonts w:ascii="Verdana" w:eastAsia="Times New Roman" w:hAnsi="Verdana" w:cs="Times New Roman"/>
          <w:sz w:val="20"/>
          <w:szCs w:val="20"/>
          <w:highlight w:val="yellow"/>
          <w:lang w:eastAsia="ru-RU"/>
        </w:rPr>
      </w:pPr>
    </w:p>
    <w:p w14:paraId="51CEF303" w14:textId="77777777" w:rsidR="004C2778" w:rsidRPr="00813AA5" w:rsidRDefault="004C2778" w:rsidP="00F56FF3">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b/>
          <w:sz w:val="20"/>
          <w:szCs w:val="20"/>
          <w:lang w:eastAsia="ru-RU"/>
        </w:rPr>
      </w:pPr>
      <w:r w:rsidRPr="00813AA5">
        <w:rPr>
          <w:rFonts w:ascii="Verdana" w:eastAsia="Times New Roman" w:hAnsi="Verdana" w:cs="Times New Roman"/>
          <w:b/>
          <w:sz w:val="20"/>
          <w:szCs w:val="20"/>
          <w:lang w:eastAsia="ru-RU"/>
        </w:rPr>
        <w:t>8. РАЗРЕШЕНИЕ СПОРОВ</w:t>
      </w:r>
    </w:p>
    <w:p w14:paraId="0B4DADB5" w14:textId="77777777" w:rsidR="004C2778" w:rsidRPr="00813AA5" w:rsidRDefault="004C2778" w:rsidP="00A0186E">
      <w:pPr>
        <w:widowControl w:val="0"/>
        <w:shd w:val="clear" w:color="auto" w:fill="FFFFFF"/>
        <w:autoSpaceDE w:val="0"/>
        <w:autoSpaceDN w:val="0"/>
        <w:adjustRightInd w:val="0"/>
        <w:spacing w:after="0" w:line="240" w:lineRule="auto"/>
        <w:ind w:right="43" w:firstLine="709"/>
        <w:jc w:val="center"/>
        <w:rPr>
          <w:rFonts w:ascii="Verdana" w:eastAsia="Times New Roman" w:hAnsi="Verdana" w:cs="Times New Roman"/>
          <w:sz w:val="20"/>
          <w:szCs w:val="20"/>
          <w:lang w:eastAsia="ru-RU"/>
        </w:rPr>
      </w:pPr>
    </w:p>
    <w:p w14:paraId="3E0DB6A5" w14:textId="77777777" w:rsidR="000D5385" w:rsidRPr="00813AA5" w:rsidRDefault="00243A43" w:rsidP="00A0186E">
      <w:pPr>
        <w:widowControl w:val="0"/>
        <w:tabs>
          <w:tab w:val="left" w:pos="709"/>
        </w:tabs>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13AA5">
        <w:rPr>
          <w:rFonts w:ascii="Verdana" w:eastAsia="Times New Roman" w:hAnsi="Verdana" w:cs="Times New Roman"/>
          <w:sz w:val="20"/>
          <w:szCs w:val="20"/>
          <w:lang w:eastAsia="ru-RU"/>
        </w:rPr>
        <w:t xml:space="preserve">8.1. Все споры Сторон по </w:t>
      </w:r>
      <w:r w:rsidR="00CB783A" w:rsidRPr="00813AA5">
        <w:rPr>
          <w:rFonts w:ascii="Verdana" w:eastAsia="Times New Roman" w:hAnsi="Verdana" w:cs="Times New Roman"/>
          <w:sz w:val="20"/>
          <w:szCs w:val="20"/>
          <w:lang w:eastAsia="ru-RU"/>
        </w:rPr>
        <w:t>Договору</w:t>
      </w:r>
      <w:r w:rsidRPr="00813AA5">
        <w:rPr>
          <w:rFonts w:ascii="Verdana" w:eastAsia="Times New Roman" w:hAnsi="Verdana" w:cs="Times New Roman"/>
          <w:sz w:val="20"/>
          <w:szCs w:val="20"/>
          <w:lang w:eastAsia="ru-RU"/>
        </w:rPr>
        <w:t xml:space="preserve"> разрешаются путем переговоров. В случае нарушения одной из Сторон обязательств по </w:t>
      </w:r>
      <w:r w:rsidR="00CB783A" w:rsidRPr="00813AA5">
        <w:rPr>
          <w:rFonts w:ascii="Verdana" w:eastAsia="Times New Roman" w:hAnsi="Verdana" w:cs="Times New Roman"/>
          <w:sz w:val="20"/>
          <w:szCs w:val="20"/>
          <w:lang w:eastAsia="ru-RU"/>
        </w:rPr>
        <w:t>Договору</w:t>
      </w:r>
      <w:r w:rsidRPr="00813AA5">
        <w:rPr>
          <w:rFonts w:ascii="Verdana" w:eastAsia="Times New Roman" w:hAnsi="Verdana" w:cs="Times New Roman"/>
          <w:sz w:val="20"/>
          <w:szCs w:val="20"/>
          <w:lang w:eastAsia="ru-RU"/>
        </w:rPr>
        <w:t>, Сторона, считающая, что ее права нарушены, предъявляет нарушителю претензию в письменной форме. Срок удовлетворения такой претензии или мотивированного отказа по ее удовлетворению не должен п</w:t>
      </w:r>
      <w:r w:rsidR="002A3611" w:rsidRPr="00813AA5">
        <w:rPr>
          <w:rFonts w:ascii="Verdana" w:eastAsia="Times New Roman" w:hAnsi="Verdana" w:cs="Times New Roman"/>
          <w:sz w:val="20"/>
          <w:szCs w:val="20"/>
          <w:lang w:eastAsia="ru-RU"/>
        </w:rPr>
        <w:t xml:space="preserve">ревышать </w:t>
      </w:r>
      <w:r w:rsidR="002A3611" w:rsidRPr="00813AA5">
        <w:rPr>
          <w:rFonts w:ascii="Verdana" w:eastAsia="Times New Roman" w:hAnsi="Verdana" w:cs="Times New Roman"/>
          <w:i/>
          <w:color w:val="0070C0"/>
          <w:sz w:val="20"/>
          <w:szCs w:val="20"/>
          <w:lang w:eastAsia="ru-RU"/>
        </w:rPr>
        <w:t>10 (Д</w:t>
      </w:r>
      <w:r w:rsidR="008F55DE" w:rsidRPr="00813AA5">
        <w:rPr>
          <w:rFonts w:ascii="Verdana" w:eastAsia="Times New Roman" w:hAnsi="Verdana" w:cs="Times New Roman"/>
          <w:i/>
          <w:color w:val="0070C0"/>
          <w:sz w:val="20"/>
          <w:szCs w:val="20"/>
          <w:lang w:eastAsia="ru-RU"/>
        </w:rPr>
        <w:t>есять)</w:t>
      </w:r>
      <w:r w:rsidR="008F55DE" w:rsidRPr="00813AA5">
        <w:rPr>
          <w:rFonts w:ascii="Verdana" w:eastAsia="Times New Roman" w:hAnsi="Verdana" w:cs="Times New Roman"/>
          <w:color w:val="0070C0"/>
          <w:sz w:val="20"/>
          <w:szCs w:val="20"/>
          <w:lang w:eastAsia="ru-RU"/>
        </w:rPr>
        <w:t xml:space="preserve"> </w:t>
      </w:r>
      <w:r w:rsidR="008F55DE" w:rsidRPr="00813AA5">
        <w:rPr>
          <w:rFonts w:ascii="Verdana" w:eastAsia="Times New Roman" w:hAnsi="Verdana" w:cs="Times New Roman"/>
          <w:sz w:val="20"/>
          <w:szCs w:val="20"/>
          <w:lang w:eastAsia="ru-RU"/>
        </w:rPr>
        <w:t>рабочих</w:t>
      </w:r>
      <w:r w:rsidRPr="00813AA5">
        <w:rPr>
          <w:rFonts w:ascii="Verdana" w:eastAsia="Times New Roman" w:hAnsi="Verdana" w:cs="Times New Roman"/>
          <w:sz w:val="20"/>
          <w:szCs w:val="20"/>
          <w:lang w:eastAsia="ru-RU"/>
        </w:rPr>
        <w:t xml:space="preserve"> дней с даты ее </w:t>
      </w:r>
      <w:r w:rsidR="00617D5E" w:rsidRPr="00813AA5">
        <w:rPr>
          <w:rFonts w:ascii="Verdana" w:eastAsia="Times New Roman" w:hAnsi="Verdana" w:cs="Times New Roman"/>
          <w:sz w:val="20"/>
          <w:szCs w:val="20"/>
          <w:lang w:eastAsia="ru-RU"/>
        </w:rPr>
        <w:t>получения</w:t>
      </w:r>
      <w:r w:rsidRPr="00813AA5">
        <w:rPr>
          <w:rFonts w:ascii="Verdana" w:eastAsia="Times New Roman" w:hAnsi="Verdana" w:cs="Times New Roman"/>
          <w:sz w:val="20"/>
          <w:szCs w:val="20"/>
          <w:lang w:eastAsia="ru-RU"/>
        </w:rPr>
        <w:t>. В случае неудовлетворения предъявленной претензии и/или отсутствия мотивированного отказа</w:t>
      </w:r>
      <w:r w:rsidR="00617D5E" w:rsidRPr="00813AA5">
        <w:rPr>
          <w:rFonts w:ascii="Verdana" w:eastAsia="Times New Roman" w:hAnsi="Verdana" w:cs="Times New Roman"/>
          <w:sz w:val="20"/>
          <w:szCs w:val="20"/>
          <w:lang w:eastAsia="ru-RU"/>
        </w:rPr>
        <w:t xml:space="preserve"> в установленный срок</w:t>
      </w:r>
      <w:r w:rsidRPr="00813AA5">
        <w:rPr>
          <w:rFonts w:ascii="Verdana" w:eastAsia="Times New Roman" w:hAnsi="Verdana" w:cs="Times New Roman"/>
          <w:sz w:val="20"/>
          <w:szCs w:val="20"/>
          <w:lang w:eastAsia="ru-RU"/>
        </w:rPr>
        <w:t>, Стороны вправе обратит</w:t>
      </w:r>
      <w:r w:rsidR="002A3611" w:rsidRPr="00813AA5">
        <w:rPr>
          <w:rFonts w:ascii="Verdana" w:eastAsia="Times New Roman" w:hAnsi="Verdana" w:cs="Times New Roman"/>
          <w:sz w:val="20"/>
          <w:szCs w:val="20"/>
          <w:lang w:eastAsia="ru-RU"/>
        </w:rPr>
        <w:t>ь</w:t>
      </w:r>
      <w:r w:rsidRPr="00813AA5">
        <w:rPr>
          <w:rFonts w:ascii="Verdana" w:eastAsia="Times New Roman" w:hAnsi="Verdana" w:cs="Times New Roman"/>
          <w:sz w:val="20"/>
          <w:szCs w:val="20"/>
          <w:lang w:eastAsia="ru-RU"/>
        </w:rPr>
        <w:t>ся за разрешением спора в суд.</w:t>
      </w:r>
    </w:p>
    <w:p w14:paraId="6999290E" w14:textId="007B4D3C" w:rsidR="00DD5B3C" w:rsidRPr="00813AA5" w:rsidRDefault="00DD5B3C" w:rsidP="00A0186E">
      <w:pPr>
        <w:pStyle w:val="a5"/>
        <w:tabs>
          <w:tab w:val="left" w:pos="1134"/>
        </w:tabs>
        <w:ind w:left="567" w:firstLine="142"/>
        <w:jc w:val="both"/>
        <w:rPr>
          <w:rFonts w:ascii="Verdana" w:hAnsi="Verdana"/>
        </w:rPr>
      </w:pPr>
      <w:r w:rsidRPr="00813AA5">
        <w:rPr>
          <w:rFonts w:ascii="Verdana" w:hAnsi="Verdana"/>
        </w:rPr>
        <w:t xml:space="preserve">8.2. </w:t>
      </w: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7077"/>
      </w:tblGrid>
      <w:tr w:rsidR="00DD5B3C" w:rsidRPr="00813AA5" w14:paraId="3310045E" w14:textId="77777777" w:rsidTr="00547F89">
        <w:tc>
          <w:tcPr>
            <w:tcW w:w="2268" w:type="dxa"/>
          </w:tcPr>
          <w:p w14:paraId="33C8FBF7" w14:textId="77777777" w:rsidR="00DD5B3C" w:rsidRPr="00813AA5" w:rsidRDefault="00DD5B3C" w:rsidP="00547F89">
            <w:pPr>
              <w:pStyle w:val="ConsNormal"/>
              <w:widowControl/>
              <w:tabs>
                <w:tab w:val="left" w:pos="709"/>
                <w:tab w:val="left" w:pos="1080"/>
              </w:tabs>
              <w:ind w:right="0" w:firstLine="0"/>
              <w:jc w:val="right"/>
              <w:rPr>
                <w:rFonts w:ascii="Verdana" w:hAnsi="Verdana"/>
                <w:bCs/>
                <w:i/>
                <w:color w:val="FF0000"/>
              </w:rPr>
            </w:pPr>
            <w:r w:rsidRPr="00813AA5">
              <w:rPr>
                <w:rFonts w:ascii="Verdana" w:hAnsi="Verdana"/>
                <w:bCs/>
                <w:i/>
                <w:color w:val="FF0000"/>
              </w:rPr>
              <w:t>Вариант 1 для Покупателей юридических лиц и ИП</w:t>
            </w:r>
          </w:p>
        </w:tc>
        <w:tc>
          <w:tcPr>
            <w:tcW w:w="7077" w:type="dxa"/>
          </w:tcPr>
          <w:p w14:paraId="40771290" w14:textId="77777777" w:rsidR="00DD5B3C" w:rsidRPr="00813AA5" w:rsidRDefault="00DD5B3C" w:rsidP="00547F89">
            <w:pPr>
              <w:pStyle w:val="ConsNormal"/>
              <w:widowControl/>
              <w:ind w:right="0" w:firstLine="0"/>
              <w:jc w:val="both"/>
              <w:rPr>
                <w:rFonts w:ascii="Verdana" w:hAnsi="Verdana"/>
                <w:bCs/>
                <w:color w:val="000000" w:themeColor="text1"/>
              </w:rPr>
            </w:pPr>
            <w:r w:rsidRPr="00813AA5">
              <w:rPr>
                <w:rFonts w:ascii="Verdana" w:hAnsi="Verdana"/>
                <w:color w:val="000000" w:themeColor="text1"/>
              </w:rPr>
              <w:t>8.2. Споры разрешаются в судебном порядке в соответствии с законодательством Российской Федерации в Арбитражном суде города Москвы</w:t>
            </w:r>
            <w:r w:rsidRPr="00813AA5">
              <w:rPr>
                <w:rFonts w:ascii="Verdana" w:hAnsi="Verdana"/>
                <w:bCs/>
                <w:color w:val="000000" w:themeColor="text1"/>
              </w:rPr>
              <w:t>.</w:t>
            </w:r>
          </w:p>
        </w:tc>
      </w:tr>
      <w:tr w:rsidR="00DD5B3C" w:rsidRPr="00813AA5" w14:paraId="35FEB8AF" w14:textId="77777777" w:rsidTr="00547F89">
        <w:tc>
          <w:tcPr>
            <w:tcW w:w="2268" w:type="dxa"/>
          </w:tcPr>
          <w:p w14:paraId="08844CC3" w14:textId="77777777" w:rsidR="00DD5B3C" w:rsidRPr="00813AA5" w:rsidRDefault="00DD5B3C" w:rsidP="00547F89">
            <w:pPr>
              <w:pStyle w:val="ConsNormal"/>
              <w:widowControl/>
              <w:tabs>
                <w:tab w:val="left" w:pos="709"/>
                <w:tab w:val="left" w:pos="1080"/>
              </w:tabs>
              <w:ind w:right="0" w:firstLine="0"/>
              <w:jc w:val="right"/>
              <w:rPr>
                <w:rFonts w:ascii="Verdana" w:hAnsi="Verdana"/>
                <w:bCs/>
                <w:i/>
                <w:color w:val="FF0000"/>
              </w:rPr>
            </w:pPr>
            <w:r w:rsidRPr="00813AA5">
              <w:rPr>
                <w:rFonts w:ascii="Verdana" w:hAnsi="Verdana"/>
                <w:bCs/>
                <w:i/>
                <w:color w:val="FF0000"/>
              </w:rPr>
              <w:t>Вариант 2</w:t>
            </w:r>
          </w:p>
          <w:p w14:paraId="56819AAC" w14:textId="77777777" w:rsidR="00DD5B3C" w:rsidRPr="00813AA5" w:rsidRDefault="00DD5B3C" w:rsidP="00547F89">
            <w:pPr>
              <w:pStyle w:val="ConsNormal"/>
              <w:widowControl/>
              <w:tabs>
                <w:tab w:val="left" w:pos="709"/>
                <w:tab w:val="left" w:pos="1080"/>
              </w:tabs>
              <w:ind w:right="0" w:firstLine="0"/>
              <w:jc w:val="right"/>
              <w:rPr>
                <w:rFonts w:ascii="Verdana" w:hAnsi="Verdana"/>
                <w:bCs/>
                <w:color w:val="FF0000"/>
              </w:rPr>
            </w:pPr>
            <w:r w:rsidRPr="00813AA5">
              <w:rPr>
                <w:rFonts w:ascii="Verdana" w:hAnsi="Verdana"/>
                <w:bCs/>
                <w:i/>
                <w:color w:val="FF0000"/>
              </w:rPr>
              <w:t xml:space="preserve"> для Покупателей физических лиц </w:t>
            </w:r>
          </w:p>
        </w:tc>
        <w:tc>
          <w:tcPr>
            <w:tcW w:w="7077" w:type="dxa"/>
          </w:tcPr>
          <w:p w14:paraId="45179D6A" w14:textId="77777777" w:rsidR="00DD5B3C" w:rsidRPr="00813AA5" w:rsidRDefault="00DD5B3C" w:rsidP="00547F89">
            <w:pPr>
              <w:pStyle w:val="ConsNormal"/>
              <w:widowControl/>
              <w:tabs>
                <w:tab w:val="left" w:pos="709"/>
                <w:tab w:val="left" w:pos="1080"/>
              </w:tabs>
              <w:ind w:right="0" w:firstLine="0"/>
              <w:jc w:val="both"/>
              <w:rPr>
                <w:rFonts w:ascii="Verdana" w:hAnsi="Verdana"/>
                <w:bCs/>
                <w:color w:val="000000" w:themeColor="text1"/>
              </w:rPr>
            </w:pPr>
            <w:r w:rsidRPr="00813AA5">
              <w:rPr>
                <w:rFonts w:ascii="Verdana" w:hAnsi="Verdana"/>
                <w:color w:val="000000" w:themeColor="text1"/>
              </w:rPr>
              <w:t>8.2. Споры разрешаются в судебном порядке в соответствии с законодательством Российской Федерации в Пресненском районном суде города Москвы.</w:t>
            </w:r>
          </w:p>
        </w:tc>
      </w:tr>
    </w:tbl>
    <w:p w14:paraId="07FFEEDD" w14:textId="61A5ECC0" w:rsidR="00DD5B3C" w:rsidRPr="00813AA5" w:rsidRDefault="00DD5B3C" w:rsidP="00A0186E">
      <w:pPr>
        <w:pStyle w:val="a5"/>
        <w:numPr>
          <w:ilvl w:val="1"/>
          <w:numId w:val="41"/>
        </w:numPr>
        <w:tabs>
          <w:tab w:val="left" w:pos="1134"/>
        </w:tabs>
        <w:ind w:left="0" w:firstLine="709"/>
        <w:jc w:val="both"/>
        <w:rPr>
          <w:rFonts w:ascii="Verdana" w:eastAsiaTheme="minorHAnsi" w:hAnsi="Verdana"/>
          <w:color w:val="000000" w:themeColor="text1"/>
          <w:sz w:val="18"/>
        </w:rPr>
      </w:pPr>
      <w:r w:rsidRPr="00813AA5">
        <w:rPr>
          <w:rFonts w:ascii="Verdana" w:hAnsi="Verdana"/>
          <w:bCs/>
          <w:color w:val="000000" w:themeColor="text1"/>
          <w:szCs w:val="22"/>
        </w:rPr>
        <w:t>Договор подчиняется законодательству Российской Федерации. При разрешении любых споров, вытекающих из Договора, применяется право Российской Федерации.</w:t>
      </w:r>
    </w:p>
    <w:p w14:paraId="71E8C22B" w14:textId="77777777" w:rsidR="002459F6" w:rsidRPr="006E57A5" w:rsidRDefault="002459F6" w:rsidP="00F56FF3">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highlight w:val="yellow"/>
          <w:lang w:eastAsia="ru-RU"/>
        </w:rPr>
      </w:pPr>
    </w:p>
    <w:p w14:paraId="2DF8D500" w14:textId="77777777" w:rsidR="000B3E5F" w:rsidRPr="00D06A8E" w:rsidRDefault="000B3E5F" w:rsidP="00F56FF3">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D06A8E">
        <w:rPr>
          <w:rFonts w:ascii="Verdana" w:eastAsia="Times New Roman" w:hAnsi="Verdana" w:cs="Times New Roman"/>
          <w:b/>
          <w:sz w:val="20"/>
          <w:szCs w:val="20"/>
          <w:lang w:eastAsia="ru-RU"/>
        </w:rPr>
        <w:t xml:space="preserve">9. </w:t>
      </w:r>
      <w:r w:rsidR="00720E91" w:rsidRPr="00D06A8E">
        <w:rPr>
          <w:rFonts w:ascii="Verdana" w:eastAsia="Times New Roman" w:hAnsi="Verdana" w:cs="Times New Roman"/>
          <w:b/>
          <w:sz w:val="20"/>
          <w:szCs w:val="20"/>
          <w:lang w:eastAsia="ru-RU"/>
        </w:rPr>
        <w:t>ИЗМЕНЕНИЕ</w:t>
      </w:r>
      <w:r w:rsidR="00C35795" w:rsidRPr="00D06A8E">
        <w:rPr>
          <w:rFonts w:ascii="Verdana" w:eastAsia="Times New Roman" w:hAnsi="Verdana" w:cs="Times New Roman"/>
          <w:b/>
          <w:sz w:val="20"/>
          <w:szCs w:val="20"/>
          <w:lang w:eastAsia="ru-RU"/>
        </w:rPr>
        <w:t>, ДОПОЛНЕНИЕ</w:t>
      </w:r>
      <w:r w:rsidR="00720E91" w:rsidRPr="00D06A8E">
        <w:rPr>
          <w:rFonts w:ascii="Verdana" w:eastAsia="Times New Roman" w:hAnsi="Verdana" w:cs="Times New Roman"/>
          <w:b/>
          <w:sz w:val="20"/>
          <w:szCs w:val="20"/>
          <w:lang w:eastAsia="ru-RU"/>
        </w:rPr>
        <w:t xml:space="preserve"> И </w:t>
      </w:r>
      <w:r w:rsidR="00617D5E" w:rsidRPr="00D06A8E">
        <w:rPr>
          <w:rFonts w:ascii="Verdana" w:eastAsia="Times New Roman" w:hAnsi="Verdana" w:cs="Times New Roman"/>
          <w:b/>
          <w:sz w:val="20"/>
          <w:szCs w:val="20"/>
          <w:lang w:eastAsia="ru-RU"/>
        </w:rPr>
        <w:t xml:space="preserve">РАСТОРЖЕНИЕ </w:t>
      </w:r>
      <w:r w:rsidR="00720E91" w:rsidRPr="00D06A8E">
        <w:rPr>
          <w:rFonts w:ascii="Verdana" w:eastAsia="Times New Roman" w:hAnsi="Verdana" w:cs="Times New Roman"/>
          <w:b/>
          <w:sz w:val="20"/>
          <w:szCs w:val="20"/>
          <w:lang w:eastAsia="ru-RU"/>
        </w:rPr>
        <w:t>ДОГОВОРА</w:t>
      </w:r>
    </w:p>
    <w:p w14:paraId="3E103CF0" w14:textId="77777777" w:rsidR="00C35795" w:rsidRPr="00D06A8E" w:rsidRDefault="00C35795" w:rsidP="00F56FF3">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p>
    <w:p w14:paraId="0FFE9829" w14:textId="77777777" w:rsidR="000B3E5F" w:rsidRPr="00D06A8E" w:rsidRDefault="000B3E5F" w:rsidP="00FC2168">
      <w:pPr>
        <w:tabs>
          <w:tab w:val="left" w:pos="709"/>
        </w:tabs>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D06A8E">
        <w:rPr>
          <w:rFonts w:ascii="Verdana" w:eastAsia="Times New Roman" w:hAnsi="Verdana" w:cs="Times New Roman"/>
          <w:sz w:val="20"/>
          <w:szCs w:val="20"/>
          <w:lang w:eastAsia="ru-RU"/>
        </w:rPr>
        <w:t>9.1. Любые изменения</w:t>
      </w:r>
      <w:r w:rsidR="00C35795" w:rsidRPr="00D06A8E">
        <w:rPr>
          <w:rFonts w:ascii="Verdana" w:eastAsia="Times New Roman" w:hAnsi="Verdana" w:cs="Times New Roman"/>
          <w:sz w:val="20"/>
          <w:szCs w:val="20"/>
          <w:lang w:eastAsia="ru-RU"/>
        </w:rPr>
        <w:t xml:space="preserve"> и дополнения</w:t>
      </w:r>
      <w:r w:rsidRPr="00D06A8E">
        <w:rPr>
          <w:rFonts w:ascii="Verdana" w:eastAsia="Times New Roman" w:hAnsi="Verdana" w:cs="Times New Roman"/>
          <w:sz w:val="20"/>
          <w:szCs w:val="20"/>
          <w:lang w:eastAsia="ru-RU"/>
        </w:rPr>
        <w:t xml:space="preserve"> </w:t>
      </w:r>
      <w:r w:rsidR="00C35795" w:rsidRPr="00D06A8E">
        <w:rPr>
          <w:rFonts w:ascii="Verdana" w:eastAsia="Times New Roman" w:hAnsi="Verdana" w:cs="Times New Roman"/>
          <w:sz w:val="20"/>
          <w:szCs w:val="20"/>
          <w:lang w:eastAsia="ru-RU"/>
        </w:rPr>
        <w:t xml:space="preserve">в </w:t>
      </w:r>
      <w:r w:rsidRPr="00D06A8E">
        <w:rPr>
          <w:rFonts w:ascii="Verdana" w:eastAsia="Times New Roman" w:hAnsi="Verdana" w:cs="Times New Roman"/>
          <w:sz w:val="20"/>
          <w:szCs w:val="20"/>
          <w:lang w:eastAsia="ru-RU"/>
        </w:rPr>
        <w:t>настоящ</w:t>
      </w:r>
      <w:r w:rsidR="00C35795" w:rsidRPr="00D06A8E">
        <w:rPr>
          <w:rFonts w:ascii="Verdana" w:eastAsia="Times New Roman" w:hAnsi="Verdana" w:cs="Times New Roman"/>
          <w:sz w:val="20"/>
          <w:szCs w:val="20"/>
          <w:lang w:eastAsia="ru-RU"/>
        </w:rPr>
        <w:t>ий</w:t>
      </w:r>
      <w:r w:rsidRPr="00D06A8E">
        <w:rPr>
          <w:rFonts w:ascii="Verdana" w:eastAsia="Times New Roman" w:hAnsi="Verdana" w:cs="Times New Roman"/>
          <w:sz w:val="20"/>
          <w:szCs w:val="20"/>
          <w:lang w:eastAsia="ru-RU"/>
        </w:rPr>
        <w:t xml:space="preserve"> Договор действительны при условии, если они совершены в письменной форме и подписаны Сторонами или надлежаще уполномоченными представителями Сторон.</w:t>
      </w:r>
    </w:p>
    <w:p w14:paraId="35200F9F" w14:textId="403BF649" w:rsidR="004D0329" w:rsidRPr="00D06A8E" w:rsidRDefault="00456C6E" w:rsidP="00FC2168">
      <w:pPr>
        <w:tabs>
          <w:tab w:val="left" w:pos="709"/>
        </w:tabs>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D06A8E">
        <w:rPr>
          <w:rFonts w:ascii="Verdana" w:eastAsia="Times New Roman" w:hAnsi="Verdana" w:cs="Times New Roman"/>
          <w:sz w:val="20"/>
          <w:szCs w:val="20"/>
          <w:lang w:eastAsia="ru-RU"/>
        </w:rPr>
        <w:t>9</w:t>
      </w:r>
      <w:r w:rsidR="004D0329" w:rsidRPr="00D06A8E">
        <w:rPr>
          <w:rFonts w:ascii="Verdana" w:eastAsia="Times New Roman" w:hAnsi="Verdana" w:cs="Times New Roman"/>
          <w:sz w:val="20"/>
          <w:szCs w:val="20"/>
          <w:lang w:eastAsia="ru-RU"/>
        </w:rPr>
        <w:t>.</w:t>
      </w:r>
      <w:r w:rsidRPr="00D06A8E">
        <w:rPr>
          <w:rFonts w:ascii="Verdana" w:eastAsia="Times New Roman" w:hAnsi="Verdana" w:cs="Times New Roman"/>
          <w:sz w:val="20"/>
          <w:szCs w:val="20"/>
          <w:lang w:eastAsia="ru-RU"/>
        </w:rPr>
        <w:t>2.</w:t>
      </w:r>
      <w:r w:rsidR="004D0329" w:rsidRPr="00D06A8E">
        <w:rPr>
          <w:rFonts w:ascii="Verdana" w:eastAsia="Times New Roman" w:hAnsi="Verdana" w:cs="Times New Roman"/>
          <w:sz w:val="20"/>
          <w:szCs w:val="20"/>
          <w:lang w:eastAsia="ru-RU"/>
        </w:rPr>
        <w:t> </w:t>
      </w:r>
      <w:r w:rsidR="00BE5472" w:rsidRPr="00D06A8E">
        <w:rPr>
          <w:rFonts w:ascii="Verdana" w:hAnsi="Verdana"/>
          <w:sz w:val="20"/>
          <w:szCs w:val="20"/>
        </w:rPr>
        <w:t xml:space="preserve"> </w:t>
      </w:r>
      <w:r w:rsidR="00BE5472" w:rsidRPr="00D06A8E">
        <w:rPr>
          <w:rFonts w:ascii="Verdana" w:eastAsia="Times New Roman" w:hAnsi="Verdana" w:cs="Times New Roman"/>
          <w:sz w:val="20"/>
          <w:szCs w:val="20"/>
          <w:lang w:eastAsia="ru-RU"/>
        </w:rPr>
        <w:t>Продавец вправе в одностороннем внесудебном порядке отказаться</w:t>
      </w:r>
      <w:r w:rsidR="00617D5E" w:rsidRPr="00D06A8E">
        <w:rPr>
          <w:rFonts w:ascii="Verdana" w:eastAsia="Times New Roman" w:hAnsi="Verdana" w:cs="Times New Roman"/>
          <w:sz w:val="20"/>
          <w:szCs w:val="20"/>
          <w:lang w:eastAsia="ru-RU"/>
        </w:rPr>
        <w:t xml:space="preserve"> </w:t>
      </w:r>
      <w:r w:rsidR="00BE5472" w:rsidRPr="00D06A8E">
        <w:rPr>
          <w:rFonts w:ascii="Verdana" w:eastAsia="Times New Roman" w:hAnsi="Verdana" w:cs="Times New Roman"/>
          <w:sz w:val="20"/>
          <w:szCs w:val="20"/>
          <w:lang w:eastAsia="ru-RU"/>
        </w:rPr>
        <w:t>от исполнения Договора</w:t>
      </w:r>
      <w:r w:rsidR="00B871F4" w:rsidRPr="00D06A8E">
        <w:rPr>
          <w:rFonts w:ascii="Verdana" w:eastAsia="Times New Roman" w:hAnsi="Verdana" w:cs="Times New Roman"/>
          <w:sz w:val="20"/>
          <w:szCs w:val="20"/>
          <w:lang w:eastAsia="ru-RU"/>
        </w:rPr>
        <w:t xml:space="preserve"> (расторгнуть Договор)</w:t>
      </w:r>
      <w:r w:rsidR="00BE5472" w:rsidRPr="00D06A8E">
        <w:rPr>
          <w:rFonts w:ascii="Verdana" w:eastAsia="Times New Roman" w:hAnsi="Verdana" w:cs="Times New Roman"/>
          <w:sz w:val="20"/>
          <w:szCs w:val="20"/>
          <w:lang w:eastAsia="ru-RU"/>
        </w:rPr>
        <w:t xml:space="preserve"> в следующих случаях:</w:t>
      </w:r>
    </w:p>
    <w:p w14:paraId="59D504A4" w14:textId="77777777" w:rsidR="00D63A96" w:rsidRPr="00D06A8E" w:rsidRDefault="00D63A96" w:rsidP="00FC2168">
      <w:pPr>
        <w:tabs>
          <w:tab w:val="left" w:pos="709"/>
        </w:tabs>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D06A8E">
        <w:rPr>
          <w:rFonts w:ascii="Verdana" w:eastAsia="Times New Roman" w:hAnsi="Verdana" w:cs="Times New Roman"/>
          <w:sz w:val="20"/>
          <w:szCs w:val="20"/>
          <w:lang w:eastAsia="ru-RU"/>
        </w:rPr>
        <w:t>9.2.1. не поступление на счет Продавца оплаты цены недвижимого имущества (части цены недвижимого имущества) в размере и сроки, установленные п.п.2.2, 2.3 Договора.</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161"/>
        <w:gridCol w:w="7410"/>
      </w:tblGrid>
      <w:tr w:rsidR="00046C89" w:rsidRPr="00197D2E" w14:paraId="2C5A23C3" w14:textId="77777777" w:rsidTr="00046C89">
        <w:trPr>
          <w:trHeight w:val="693"/>
        </w:trPr>
        <w:tc>
          <w:tcPr>
            <w:tcW w:w="2161" w:type="dxa"/>
            <w:shd w:val="clear" w:color="auto" w:fill="auto"/>
          </w:tcPr>
          <w:p w14:paraId="3DE9A36E" w14:textId="77777777" w:rsidR="00046C89" w:rsidRPr="00197D2E" w:rsidRDefault="00046C89" w:rsidP="00046C89">
            <w:pPr>
              <w:spacing w:after="0"/>
              <w:ind w:left="-48"/>
              <w:jc w:val="right"/>
              <w:rPr>
                <w:rFonts w:ascii="Verdana" w:hAnsi="Verdana"/>
                <w:i/>
                <w:color w:val="FF0000"/>
                <w:sz w:val="20"/>
                <w:szCs w:val="20"/>
              </w:rPr>
            </w:pPr>
            <w:r w:rsidRPr="00197D2E">
              <w:rPr>
                <w:rFonts w:ascii="Verdana" w:hAnsi="Verdana"/>
                <w:i/>
                <w:color w:val="FF0000"/>
                <w:sz w:val="20"/>
                <w:szCs w:val="20"/>
              </w:rPr>
              <w:t>Вариант 1</w:t>
            </w:r>
          </w:p>
          <w:p w14:paraId="472F7BB7" w14:textId="77777777" w:rsidR="00046C89" w:rsidRPr="00197D2E" w:rsidRDefault="00046C89" w:rsidP="00046C89">
            <w:pPr>
              <w:ind w:left="-48"/>
              <w:jc w:val="right"/>
              <w:rPr>
                <w:rFonts w:ascii="Verdana" w:hAnsi="Verdana"/>
                <w:i/>
                <w:color w:val="FF0000"/>
                <w:sz w:val="20"/>
                <w:szCs w:val="20"/>
              </w:rPr>
            </w:pPr>
            <w:r w:rsidRPr="00197D2E">
              <w:rPr>
                <w:rFonts w:ascii="Verdana" w:hAnsi="Verdana"/>
                <w:i/>
                <w:color w:val="FF0000"/>
                <w:sz w:val="20"/>
                <w:szCs w:val="20"/>
              </w:rPr>
              <w:t xml:space="preserve">при аккредитивной форме расчетов   </w:t>
            </w:r>
          </w:p>
        </w:tc>
        <w:tc>
          <w:tcPr>
            <w:tcW w:w="7410" w:type="dxa"/>
            <w:shd w:val="clear" w:color="auto" w:fill="auto"/>
          </w:tcPr>
          <w:p w14:paraId="03AA03A3" w14:textId="3441C107" w:rsidR="00046C89" w:rsidRPr="00197D2E" w:rsidRDefault="00046C89" w:rsidP="00CF38C3">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color w:val="4F81BD" w:themeColor="accent1"/>
                <w:sz w:val="20"/>
                <w:szCs w:val="20"/>
                <w:lang w:eastAsia="ru-RU"/>
              </w:rPr>
            </w:pPr>
            <w:r w:rsidRPr="00197D2E">
              <w:rPr>
                <w:rFonts w:ascii="Verdana" w:eastAsia="Times New Roman" w:hAnsi="Verdana" w:cs="Times New Roman"/>
                <w:sz w:val="20"/>
                <w:szCs w:val="20"/>
                <w:lang w:eastAsia="ru-RU"/>
              </w:rPr>
              <w:t>9.2.2. если Покупателем не открыт/не продлен аккредитив в установленный Договором срок</w:t>
            </w:r>
            <w:r w:rsidR="009C2450" w:rsidRPr="00197D2E">
              <w:rPr>
                <w:rFonts w:ascii="Verdana" w:eastAsia="Times New Roman" w:hAnsi="Verdana" w:cs="Times New Roman"/>
                <w:sz w:val="20"/>
                <w:szCs w:val="20"/>
                <w:lang w:eastAsia="ru-RU"/>
              </w:rPr>
              <w:t xml:space="preserve"> в соответствии с условиями</w:t>
            </w:r>
            <w:r w:rsidR="00507228" w:rsidRPr="00197D2E">
              <w:rPr>
                <w:rFonts w:ascii="Verdana" w:hAnsi="Verdana"/>
                <w:sz w:val="20"/>
                <w:szCs w:val="20"/>
              </w:rPr>
              <w:t xml:space="preserve">, изложенными в </w:t>
            </w:r>
            <w:r w:rsidR="00F87C3D" w:rsidRPr="00197D2E">
              <w:rPr>
                <w:rFonts w:ascii="Verdana" w:hAnsi="Verdana"/>
                <w:sz w:val="20"/>
                <w:szCs w:val="20"/>
              </w:rPr>
              <w:t>П</w:t>
            </w:r>
            <w:r w:rsidR="00507228" w:rsidRPr="00197D2E">
              <w:rPr>
                <w:rFonts w:ascii="Verdana" w:hAnsi="Verdana"/>
                <w:sz w:val="20"/>
                <w:szCs w:val="20"/>
              </w:rPr>
              <w:t xml:space="preserve">риложении </w:t>
            </w:r>
            <w:r w:rsidR="00507228" w:rsidRPr="00197D2E">
              <w:rPr>
                <w:rFonts w:ascii="Verdana" w:hAnsi="Verdana"/>
                <w:i/>
                <w:color w:val="0070C0"/>
                <w:sz w:val="20"/>
                <w:szCs w:val="20"/>
              </w:rPr>
              <w:t>№</w:t>
            </w:r>
            <w:r w:rsidR="00F87C3D" w:rsidRPr="00197D2E">
              <w:rPr>
                <w:rFonts w:ascii="Verdana" w:hAnsi="Verdana"/>
                <w:i/>
                <w:color w:val="0070C0"/>
                <w:sz w:val="20"/>
                <w:szCs w:val="20"/>
              </w:rPr>
              <w:softHyphen/>
            </w:r>
            <w:r w:rsidR="00F87C3D" w:rsidRPr="00197D2E">
              <w:rPr>
                <w:rFonts w:ascii="Verdana" w:hAnsi="Verdana"/>
                <w:i/>
                <w:color w:val="0070C0"/>
                <w:sz w:val="20"/>
                <w:szCs w:val="20"/>
              </w:rPr>
              <w:softHyphen/>
            </w:r>
            <w:r w:rsidR="00F87C3D" w:rsidRPr="00197D2E">
              <w:rPr>
                <w:rFonts w:ascii="Verdana" w:hAnsi="Verdana"/>
                <w:i/>
                <w:color w:val="0070C0"/>
                <w:sz w:val="20"/>
                <w:szCs w:val="20"/>
              </w:rPr>
              <w:softHyphen/>
            </w:r>
            <w:r w:rsidR="000D293C" w:rsidRPr="00197D2E">
              <w:rPr>
                <w:rFonts w:ascii="Verdana" w:hAnsi="Verdana"/>
                <w:i/>
                <w:color w:val="0070C0"/>
                <w:sz w:val="20"/>
                <w:szCs w:val="20"/>
              </w:rPr>
              <w:t xml:space="preserve">__ </w:t>
            </w:r>
            <w:r w:rsidR="00507228" w:rsidRPr="00197D2E">
              <w:rPr>
                <w:rFonts w:ascii="Verdana" w:hAnsi="Verdana"/>
                <w:sz w:val="20"/>
                <w:szCs w:val="20"/>
              </w:rPr>
              <w:t>к Договору.</w:t>
            </w:r>
          </w:p>
        </w:tc>
      </w:tr>
    </w:tbl>
    <w:p w14:paraId="0EFD394D" w14:textId="77777777" w:rsidR="00E837DD" w:rsidRPr="00197D2E" w:rsidRDefault="00E837DD" w:rsidP="00FC2168">
      <w:pPr>
        <w:tabs>
          <w:tab w:val="left" w:pos="709"/>
        </w:tabs>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197D2E">
        <w:rPr>
          <w:rFonts w:ascii="Verdana" w:eastAsia="Times New Roman" w:hAnsi="Verdana" w:cs="Times New Roman"/>
          <w:sz w:val="20"/>
          <w:szCs w:val="20"/>
          <w:lang w:eastAsia="ru-RU"/>
        </w:rPr>
        <w:t>9.2.2/9.2.3 в случае неявки/уклонении/необоснованном отказе Покупателя для/от принятия недвижимого имущества и подписания Акта приема-передачи в срок, установленный Договором.</w:t>
      </w:r>
    </w:p>
    <w:p w14:paraId="30ACECEE" w14:textId="77777777" w:rsidR="00C71C61" w:rsidRPr="00197D2E" w:rsidRDefault="003F428E" w:rsidP="00FC2168">
      <w:pPr>
        <w:tabs>
          <w:tab w:val="left" w:pos="709"/>
        </w:tabs>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197D2E">
        <w:rPr>
          <w:rFonts w:ascii="Verdana" w:eastAsia="Times New Roman" w:hAnsi="Verdana" w:cs="Times New Roman"/>
          <w:sz w:val="20"/>
          <w:szCs w:val="20"/>
          <w:lang w:eastAsia="ru-RU"/>
        </w:rPr>
        <w:t xml:space="preserve">9.3. </w:t>
      </w:r>
      <w:r w:rsidR="00B012C3" w:rsidRPr="00197D2E">
        <w:rPr>
          <w:rFonts w:ascii="Verdana" w:eastAsia="Times New Roman" w:hAnsi="Verdana" w:cs="Times New Roman"/>
          <w:sz w:val="20"/>
          <w:szCs w:val="20"/>
          <w:lang w:eastAsia="ru-RU"/>
        </w:rPr>
        <w:t>Указанное в п.9.2</w:t>
      </w:r>
      <w:r w:rsidR="00046C89" w:rsidRPr="00197D2E">
        <w:rPr>
          <w:rFonts w:ascii="Verdana" w:eastAsia="Times New Roman" w:hAnsi="Verdana" w:cs="Times New Roman"/>
          <w:sz w:val="20"/>
          <w:szCs w:val="20"/>
          <w:lang w:eastAsia="ru-RU"/>
        </w:rPr>
        <w:t xml:space="preserve"> Договора</w:t>
      </w:r>
      <w:r w:rsidR="00B012C3" w:rsidRPr="00197D2E">
        <w:rPr>
          <w:rFonts w:ascii="Verdana" w:eastAsia="Times New Roman" w:hAnsi="Verdana" w:cs="Times New Roman"/>
          <w:sz w:val="20"/>
          <w:szCs w:val="20"/>
          <w:lang w:eastAsia="ru-RU"/>
        </w:rPr>
        <w:t xml:space="preserve"> право может быть реализовано посре</w:t>
      </w:r>
      <w:r w:rsidR="008F55DE" w:rsidRPr="00197D2E">
        <w:rPr>
          <w:rFonts w:ascii="Verdana" w:eastAsia="Times New Roman" w:hAnsi="Verdana" w:cs="Times New Roman"/>
          <w:sz w:val="20"/>
          <w:szCs w:val="20"/>
          <w:lang w:eastAsia="ru-RU"/>
        </w:rPr>
        <w:t>дством направления уведомления П</w:t>
      </w:r>
      <w:r w:rsidR="00B012C3" w:rsidRPr="00197D2E">
        <w:rPr>
          <w:rFonts w:ascii="Verdana" w:eastAsia="Times New Roman" w:hAnsi="Verdana" w:cs="Times New Roman"/>
          <w:sz w:val="20"/>
          <w:szCs w:val="20"/>
          <w:lang w:eastAsia="ru-RU"/>
        </w:rPr>
        <w:t xml:space="preserve">родавцом Покупателю. Договор </w:t>
      </w:r>
      <w:r w:rsidR="00056D36" w:rsidRPr="00197D2E">
        <w:rPr>
          <w:rFonts w:ascii="Verdana" w:eastAsia="Times New Roman" w:hAnsi="Verdana" w:cs="Times New Roman"/>
          <w:sz w:val="20"/>
          <w:szCs w:val="20"/>
          <w:lang w:eastAsia="ru-RU"/>
        </w:rPr>
        <w:t xml:space="preserve">расторгается </w:t>
      </w:r>
      <w:r w:rsidR="00B012C3" w:rsidRPr="00197D2E">
        <w:rPr>
          <w:rFonts w:ascii="Verdana" w:eastAsia="Times New Roman" w:hAnsi="Verdana" w:cs="Times New Roman"/>
          <w:sz w:val="20"/>
          <w:szCs w:val="20"/>
          <w:lang w:eastAsia="ru-RU"/>
        </w:rPr>
        <w:t xml:space="preserve">в дату получения </w:t>
      </w:r>
      <w:r w:rsidR="00BF5638" w:rsidRPr="00197D2E">
        <w:rPr>
          <w:rFonts w:ascii="Verdana" w:eastAsia="Times New Roman" w:hAnsi="Verdana" w:cs="Times New Roman"/>
          <w:sz w:val="20"/>
          <w:szCs w:val="20"/>
          <w:lang w:eastAsia="ru-RU"/>
        </w:rPr>
        <w:t xml:space="preserve">Покупателем </w:t>
      </w:r>
      <w:r w:rsidR="00B012C3" w:rsidRPr="00197D2E">
        <w:rPr>
          <w:rFonts w:ascii="Verdana" w:eastAsia="Times New Roman" w:hAnsi="Verdana" w:cs="Times New Roman"/>
          <w:sz w:val="20"/>
          <w:szCs w:val="20"/>
          <w:lang w:eastAsia="ru-RU"/>
        </w:rPr>
        <w:t xml:space="preserve">указанного уведомления. </w:t>
      </w:r>
    </w:p>
    <w:p w14:paraId="172F604D" w14:textId="77777777" w:rsidR="008D56D0" w:rsidRPr="00197D2E" w:rsidRDefault="008D56D0" w:rsidP="00FC2168">
      <w:pPr>
        <w:tabs>
          <w:tab w:val="left" w:pos="709"/>
        </w:tabs>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197D2E">
        <w:rPr>
          <w:rFonts w:ascii="Verdana" w:eastAsia="Times New Roman" w:hAnsi="Verdana" w:cs="Times New Roman"/>
          <w:sz w:val="20"/>
          <w:szCs w:val="20"/>
          <w:lang w:eastAsia="ru-RU"/>
        </w:rPr>
        <w:t xml:space="preserve">9.4. В случае расторжения Договора Стороны вправе требовать возврата того, что ими было исполнено по сделке, за исключением возврата Обеспечительного платежа. Стороны обязуются совместно в течение </w:t>
      </w:r>
      <w:r w:rsidRPr="00197D2E">
        <w:rPr>
          <w:rFonts w:ascii="Verdana" w:eastAsia="Times New Roman" w:hAnsi="Verdana" w:cs="Times New Roman"/>
          <w:i/>
          <w:color w:val="0070C0"/>
          <w:sz w:val="20"/>
          <w:szCs w:val="20"/>
          <w:lang w:eastAsia="ru-RU"/>
        </w:rPr>
        <w:t>10 (Десяти)</w:t>
      </w:r>
      <w:r w:rsidRPr="00197D2E">
        <w:rPr>
          <w:rFonts w:ascii="Verdana" w:eastAsia="Times New Roman" w:hAnsi="Verdana" w:cs="Times New Roman"/>
          <w:color w:val="0070C0"/>
          <w:sz w:val="20"/>
          <w:szCs w:val="20"/>
          <w:lang w:eastAsia="ru-RU"/>
        </w:rPr>
        <w:t xml:space="preserve"> </w:t>
      </w:r>
      <w:r w:rsidRPr="00197D2E">
        <w:rPr>
          <w:rFonts w:ascii="Verdana" w:eastAsia="Times New Roman" w:hAnsi="Verdana" w:cs="Times New Roman"/>
          <w:color w:val="000000" w:themeColor="text1"/>
          <w:sz w:val="20"/>
          <w:szCs w:val="20"/>
          <w:lang w:eastAsia="ru-RU"/>
        </w:rPr>
        <w:t xml:space="preserve">рабочих дней </w:t>
      </w:r>
      <w:r w:rsidRPr="00197D2E">
        <w:rPr>
          <w:rFonts w:ascii="Verdana" w:eastAsia="Times New Roman" w:hAnsi="Verdana" w:cs="Times New Roman"/>
          <w:sz w:val="20"/>
          <w:szCs w:val="20"/>
          <w:lang w:eastAsia="ru-RU"/>
        </w:rPr>
        <w:t>со дня расторжения Договора обратиться в орган государственной регистрации прав за регистрацией обратного перехода права собственности к Продавцу. Расходы на государственную регистрацию обратного перехода права собственности возлагаются на Покупателя.</w:t>
      </w:r>
    </w:p>
    <w:p w14:paraId="29B57F51" w14:textId="0F8E367A" w:rsidR="00FC2564" w:rsidRPr="00197D2E" w:rsidRDefault="008D56D0" w:rsidP="00A03DF1">
      <w:pPr>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197D2E">
        <w:rPr>
          <w:rFonts w:ascii="Verdana" w:eastAsia="Times New Roman" w:hAnsi="Verdana" w:cs="Times New Roman"/>
          <w:sz w:val="20"/>
          <w:szCs w:val="20"/>
          <w:lang w:eastAsia="ru-RU"/>
        </w:rPr>
        <w:t xml:space="preserve">Возврат Продавцом Покупателю уплаченных денежных средств, за исключением Обеспечительного платежа, производится в течение </w:t>
      </w:r>
      <w:r w:rsidRPr="00197D2E">
        <w:rPr>
          <w:rFonts w:ascii="Verdana" w:eastAsia="Times New Roman" w:hAnsi="Verdana" w:cs="Times New Roman"/>
          <w:i/>
          <w:color w:val="0070C0"/>
          <w:sz w:val="20"/>
          <w:szCs w:val="20"/>
          <w:lang w:eastAsia="ru-RU"/>
        </w:rPr>
        <w:t>10 (Десяти)</w:t>
      </w:r>
      <w:r w:rsidRPr="00197D2E">
        <w:rPr>
          <w:rFonts w:ascii="Verdana" w:eastAsia="Times New Roman" w:hAnsi="Verdana" w:cs="Times New Roman"/>
          <w:color w:val="000000" w:themeColor="text1"/>
          <w:sz w:val="20"/>
          <w:szCs w:val="20"/>
          <w:lang w:eastAsia="ru-RU"/>
        </w:rPr>
        <w:t xml:space="preserve"> рабочих дней </w:t>
      </w:r>
      <w:r w:rsidRPr="00197D2E">
        <w:rPr>
          <w:rFonts w:ascii="Verdana" w:eastAsia="Times New Roman" w:hAnsi="Verdana" w:cs="Times New Roman"/>
          <w:sz w:val="20"/>
          <w:szCs w:val="20"/>
          <w:lang w:eastAsia="ru-RU"/>
        </w:rPr>
        <w:t>с даты регистрации права собственности Продавца органом государственной регистрации прав и подписания Акта возврата недвижимого имущества Продавцу.</w:t>
      </w:r>
    </w:p>
    <w:p w14:paraId="3ED3FAD4" w14:textId="538829B9" w:rsidR="00264A1F" w:rsidRPr="00197D2E" w:rsidRDefault="001776FD" w:rsidP="00A03DF1">
      <w:pPr>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197D2E">
        <w:rPr>
          <w:rFonts w:ascii="Verdana" w:eastAsia="Times New Roman" w:hAnsi="Verdana" w:cs="Times New Roman"/>
          <w:sz w:val="20"/>
          <w:szCs w:val="20"/>
          <w:lang w:eastAsia="ru-RU"/>
        </w:rPr>
        <w:t xml:space="preserve">При нарушении </w:t>
      </w:r>
      <w:r w:rsidR="00046C89" w:rsidRPr="00197D2E">
        <w:rPr>
          <w:rFonts w:ascii="Verdana" w:eastAsia="Times New Roman" w:hAnsi="Verdana" w:cs="Times New Roman"/>
          <w:sz w:val="20"/>
          <w:szCs w:val="20"/>
          <w:lang w:eastAsia="ru-RU"/>
        </w:rPr>
        <w:t xml:space="preserve">настоящего </w:t>
      </w:r>
      <w:r w:rsidRPr="00197D2E">
        <w:rPr>
          <w:rFonts w:ascii="Verdana" w:eastAsia="Times New Roman" w:hAnsi="Verdana" w:cs="Times New Roman"/>
          <w:sz w:val="20"/>
          <w:szCs w:val="20"/>
          <w:lang w:eastAsia="ru-RU"/>
        </w:rPr>
        <w:t>пункта</w:t>
      </w:r>
      <w:r w:rsidR="00046C89" w:rsidRPr="00197D2E">
        <w:rPr>
          <w:rFonts w:ascii="Verdana" w:eastAsia="Times New Roman" w:hAnsi="Verdana" w:cs="Times New Roman"/>
          <w:sz w:val="20"/>
          <w:szCs w:val="20"/>
          <w:lang w:eastAsia="ru-RU"/>
        </w:rPr>
        <w:t xml:space="preserve"> Договора</w:t>
      </w:r>
      <w:r w:rsidRPr="00197D2E">
        <w:rPr>
          <w:rFonts w:ascii="Verdana" w:eastAsia="Times New Roman" w:hAnsi="Verdana" w:cs="Times New Roman"/>
          <w:sz w:val="20"/>
          <w:szCs w:val="20"/>
          <w:lang w:eastAsia="ru-RU"/>
        </w:rPr>
        <w:t xml:space="preserve"> применяется отве</w:t>
      </w:r>
      <w:r w:rsidR="008F55DE" w:rsidRPr="00197D2E">
        <w:rPr>
          <w:rFonts w:ascii="Verdana" w:eastAsia="Times New Roman" w:hAnsi="Verdana" w:cs="Times New Roman"/>
          <w:sz w:val="20"/>
          <w:szCs w:val="20"/>
          <w:lang w:eastAsia="ru-RU"/>
        </w:rPr>
        <w:t>тственность, установленная п.</w:t>
      </w:r>
      <w:r w:rsidR="002A3611" w:rsidRPr="00197D2E">
        <w:rPr>
          <w:rFonts w:ascii="Verdana" w:eastAsia="Times New Roman" w:hAnsi="Verdana" w:cs="Times New Roman"/>
          <w:sz w:val="20"/>
          <w:szCs w:val="20"/>
          <w:lang w:eastAsia="ru-RU"/>
        </w:rPr>
        <w:t xml:space="preserve"> </w:t>
      </w:r>
      <w:r w:rsidR="008F55DE" w:rsidRPr="00197D2E">
        <w:rPr>
          <w:rFonts w:ascii="Verdana" w:eastAsia="Times New Roman" w:hAnsi="Verdana" w:cs="Times New Roman"/>
          <w:sz w:val="20"/>
          <w:szCs w:val="20"/>
          <w:lang w:eastAsia="ru-RU"/>
        </w:rPr>
        <w:t>6.2</w:t>
      </w:r>
      <w:r w:rsidRPr="00197D2E">
        <w:rPr>
          <w:rFonts w:ascii="Verdana" w:eastAsia="Times New Roman" w:hAnsi="Verdana" w:cs="Times New Roman"/>
          <w:sz w:val="20"/>
          <w:szCs w:val="20"/>
          <w:lang w:eastAsia="ru-RU"/>
        </w:rPr>
        <w:t xml:space="preserve"> </w:t>
      </w:r>
      <w:r w:rsidR="00CB783A" w:rsidRPr="00197D2E">
        <w:rPr>
          <w:rFonts w:ascii="Verdana" w:eastAsia="Times New Roman" w:hAnsi="Verdana" w:cs="Times New Roman"/>
          <w:sz w:val="20"/>
          <w:szCs w:val="20"/>
          <w:lang w:eastAsia="ru-RU"/>
        </w:rPr>
        <w:t>Договора</w:t>
      </w:r>
      <w:r w:rsidRPr="00197D2E">
        <w:rPr>
          <w:rFonts w:ascii="Verdana" w:eastAsia="Times New Roman" w:hAnsi="Verdana" w:cs="Times New Roman"/>
          <w:sz w:val="20"/>
          <w:szCs w:val="20"/>
          <w:lang w:eastAsia="ru-RU"/>
        </w:rPr>
        <w:t>.</w:t>
      </w:r>
    </w:p>
    <w:p w14:paraId="654A7F50" w14:textId="77777777" w:rsidR="00264A1F" w:rsidRPr="00197D2E" w:rsidRDefault="00046C89" w:rsidP="00A03DF1">
      <w:pPr>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197D2E">
        <w:rPr>
          <w:rFonts w:ascii="Verdana" w:eastAsia="Times New Roman" w:hAnsi="Verdana" w:cs="Times New Roman"/>
          <w:sz w:val="20"/>
          <w:szCs w:val="20"/>
          <w:lang w:eastAsia="ru-RU"/>
        </w:rPr>
        <w:t>Настоящий п</w:t>
      </w:r>
      <w:r w:rsidR="00264A1F" w:rsidRPr="00197D2E">
        <w:rPr>
          <w:rFonts w:ascii="Verdana" w:eastAsia="Times New Roman" w:hAnsi="Verdana" w:cs="Times New Roman"/>
          <w:sz w:val="20"/>
          <w:szCs w:val="20"/>
          <w:lang w:eastAsia="ru-RU"/>
        </w:rPr>
        <w:t>ункт Договора остается в силе</w:t>
      </w:r>
      <w:r w:rsidRPr="00197D2E">
        <w:rPr>
          <w:rFonts w:ascii="Verdana" w:eastAsia="Times New Roman" w:hAnsi="Verdana" w:cs="Times New Roman"/>
          <w:sz w:val="20"/>
          <w:szCs w:val="20"/>
          <w:lang w:eastAsia="ru-RU"/>
        </w:rPr>
        <w:t xml:space="preserve"> до полного исполнения Сторонами обязательств по возврату недвижимого имущества и денежных средств соответственно</w:t>
      </w:r>
      <w:r w:rsidR="00264A1F" w:rsidRPr="00197D2E">
        <w:rPr>
          <w:rFonts w:ascii="Verdana" w:eastAsia="Times New Roman" w:hAnsi="Verdana" w:cs="Times New Roman"/>
          <w:sz w:val="20"/>
          <w:szCs w:val="20"/>
          <w:lang w:eastAsia="ru-RU"/>
        </w:rPr>
        <w:t xml:space="preserve"> </w:t>
      </w:r>
      <w:r w:rsidR="00264A1F" w:rsidRPr="00197D2E">
        <w:rPr>
          <w:rFonts w:ascii="Verdana" w:eastAsia="Times New Roman" w:hAnsi="Verdana" w:cs="Times New Roman"/>
          <w:sz w:val="20"/>
          <w:szCs w:val="20"/>
          <w:lang w:eastAsia="ru-RU"/>
        </w:rPr>
        <w:lastRenderedPageBreak/>
        <w:t xml:space="preserve">несмотря на </w:t>
      </w:r>
      <w:r w:rsidR="00056D36" w:rsidRPr="00197D2E">
        <w:rPr>
          <w:rFonts w:ascii="Verdana" w:eastAsia="Times New Roman" w:hAnsi="Verdana" w:cs="Times New Roman"/>
          <w:sz w:val="20"/>
          <w:szCs w:val="20"/>
          <w:lang w:eastAsia="ru-RU"/>
        </w:rPr>
        <w:t xml:space="preserve">расторжение </w:t>
      </w:r>
      <w:r w:rsidR="00264A1F" w:rsidRPr="00197D2E">
        <w:rPr>
          <w:rFonts w:ascii="Verdana" w:eastAsia="Times New Roman" w:hAnsi="Verdana" w:cs="Times New Roman"/>
          <w:sz w:val="20"/>
          <w:szCs w:val="20"/>
          <w:lang w:eastAsia="ru-RU"/>
        </w:rPr>
        <w:t xml:space="preserve">Договора по основаниям, </w:t>
      </w:r>
      <w:r w:rsidR="00056D36" w:rsidRPr="00197D2E">
        <w:rPr>
          <w:rFonts w:ascii="Verdana" w:eastAsia="Times New Roman" w:hAnsi="Verdana" w:cs="Times New Roman"/>
          <w:sz w:val="20"/>
          <w:szCs w:val="20"/>
          <w:lang w:eastAsia="ru-RU"/>
        </w:rPr>
        <w:t xml:space="preserve">предусмотренным </w:t>
      </w:r>
      <w:r w:rsidR="00264A1F" w:rsidRPr="00197D2E">
        <w:rPr>
          <w:rFonts w:ascii="Verdana" w:eastAsia="Times New Roman" w:hAnsi="Verdana" w:cs="Times New Roman"/>
          <w:sz w:val="20"/>
          <w:szCs w:val="20"/>
          <w:lang w:eastAsia="ru-RU"/>
        </w:rPr>
        <w:t>п.9.2 Договора</w:t>
      </w:r>
      <w:r w:rsidRPr="00197D2E">
        <w:rPr>
          <w:rFonts w:ascii="Verdana" w:eastAsia="Times New Roman" w:hAnsi="Verdana" w:cs="Times New Roman"/>
          <w:sz w:val="20"/>
          <w:szCs w:val="20"/>
          <w:lang w:eastAsia="ru-RU"/>
        </w:rPr>
        <w:t xml:space="preserve"> </w:t>
      </w:r>
      <w:r w:rsidR="00264A1F" w:rsidRPr="00197D2E">
        <w:rPr>
          <w:rFonts w:ascii="Verdana" w:eastAsia="Times New Roman" w:hAnsi="Verdana" w:cs="Times New Roman"/>
          <w:sz w:val="20"/>
          <w:szCs w:val="20"/>
          <w:lang w:eastAsia="ru-RU"/>
        </w:rPr>
        <w:t>или иным основаниям, требующим возвра</w:t>
      </w:r>
      <w:r w:rsidR="009C2450" w:rsidRPr="00197D2E">
        <w:rPr>
          <w:rFonts w:ascii="Verdana" w:eastAsia="Times New Roman" w:hAnsi="Verdana" w:cs="Times New Roman"/>
          <w:sz w:val="20"/>
          <w:szCs w:val="20"/>
          <w:lang w:eastAsia="ru-RU"/>
        </w:rPr>
        <w:t>та</w:t>
      </w:r>
      <w:r w:rsidR="00264A1F" w:rsidRPr="00197D2E">
        <w:rPr>
          <w:rFonts w:ascii="Verdana" w:eastAsia="Times New Roman" w:hAnsi="Verdana" w:cs="Times New Roman"/>
          <w:sz w:val="20"/>
          <w:szCs w:val="20"/>
          <w:lang w:eastAsia="ru-RU"/>
        </w:rPr>
        <w:t xml:space="preserve"> </w:t>
      </w:r>
      <w:r w:rsidR="009C2450" w:rsidRPr="00197D2E">
        <w:rPr>
          <w:rFonts w:ascii="Verdana" w:eastAsia="Times New Roman" w:hAnsi="Verdana" w:cs="Times New Roman"/>
          <w:sz w:val="20"/>
          <w:szCs w:val="20"/>
          <w:lang w:eastAsia="ru-RU"/>
        </w:rPr>
        <w:t xml:space="preserve">недвижимого имущества </w:t>
      </w:r>
      <w:r w:rsidR="00264A1F" w:rsidRPr="00197D2E">
        <w:rPr>
          <w:rFonts w:ascii="Verdana" w:eastAsia="Times New Roman" w:hAnsi="Verdana" w:cs="Times New Roman"/>
          <w:sz w:val="20"/>
          <w:szCs w:val="20"/>
          <w:lang w:eastAsia="ru-RU"/>
        </w:rPr>
        <w:t>Продавцу и регистрацию обратного перехода права собственности</w:t>
      </w:r>
      <w:r w:rsidRPr="00197D2E">
        <w:rPr>
          <w:rFonts w:ascii="Verdana" w:eastAsia="Times New Roman" w:hAnsi="Verdana" w:cs="Times New Roman"/>
          <w:sz w:val="20"/>
          <w:szCs w:val="20"/>
          <w:lang w:eastAsia="ru-RU"/>
        </w:rPr>
        <w:t>.</w:t>
      </w:r>
    </w:p>
    <w:p w14:paraId="76031A44" w14:textId="77777777" w:rsidR="002E48FE" w:rsidRPr="006E57A5" w:rsidRDefault="002E48FE" w:rsidP="00F56FF3">
      <w:pPr>
        <w:keepLines/>
        <w:autoSpaceDE w:val="0"/>
        <w:autoSpaceDN w:val="0"/>
        <w:spacing w:after="0" w:line="240" w:lineRule="auto"/>
        <w:ind w:firstLine="720"/>
        <w:jc w:val="both"/>
        <w:rPr>
          <w:rFonts w:ascii="Verdana" w:eastAsia="Times New Roman" w:hAnsi="Verdana" w:cs="Times New Roman"/>
          <w:sz w:val="20"/>
          <w:szCs w:val="20"/>
          <w:highlight w:val="yellow"/>
          <w:lang w:eastAsia="ru-RU"/>
        </w:rPr>
      </w:pPr>
    </w:p>
    <w:p w14:paraId="6F2A1440" w14:textId="7725EBFB" w:rsidR="00180DA7" w:rsidRPr="00197D2E" w:rsidRDefault="00180DA7" w:rsidP="00180DA7">
      <w:pPr>
        <w:keepLines/>
        <w:autoSpaceDE w:val="0"/>
        <w:autoSpaceDN w:val="0"/>
        <w:spacing w:after="0" w:line="240" w:lineRule="auto"/>
        <w:ind w:firstLine="720"/>
        <w:jc w:val="center"/>
        <w:rPr>
          <w:rFonts w:ascii="Verdana" w:eastAsia="Times New Roman" w:hAnsi="Verdana" w:cs="Times New Roman"/>
          <w:b/>
          <w:sz w:val="20"/>
          <w:szCs w:val="20"/>
          <w:lang w:eastAsia="ru-RU"/>
        </w:rPr>
      </w:pPr>
      <w:r w:rsidRPr="00197D2E">
        <w:rPr>
          <w:rFonts w:ascii="Verdana" w:eastAsia="Times New Roman" w:hAnsi="Verdana" w:cs="Times New Roman"/>
          <w:b/>
          <w:i/>
          <w:sz w:val="20"/>
          <w:szCs w:val="20"/>
          <w:lang w:eastAsia="ru-RU"/>
        </w:rPr>
        <w:t>1</w:t>
      </w:r>
      <w:r w:rsidR="00C8684F" w:rsidRPr="00197D2E">
        <w:rPr>
          <w:rFonts w:ascii="Verdana" w:eastAsia="Times New Roman" w:hAnsi="Verdana" w:cs="Times New Roman"/>
          <w:b/>
          <w:i/>
          <w:sz w:val="20"/>
          <w:szCs w:val="20"/>
          <w:lang w:eastAsia="ru-RU"/>
        </w:rPr>
        <w:t>0</w:t>
      </w:r>
      <w:r w:rsidRPr="00197D2E">
        <w:rPr>
          <w:rFonts w:ascii="Verdana" w:eastAsia="Times New Roman" w:hAnsi="Verdana" w:cs="Times New Roman"/>
          <w:b/>
          <w:i/>
          <w:sz w:val="20"/>
          <w:szCs w:val="20"/>
          <w:lang w:eastAsia="ru-RU"/>
        </w:rPr>
        <w:t xml:space="preserve">. </w:t>
      </w:r>
      <w:r w:rsidRPr="00197D2E">
        <w:rPr>
          <w:rFonts w:ascii="Verdana" w:eastAsia="Times New Roman" w:hAnsi="Verdana" w:cs="Times New Roman"/>
          <w:b/>
          <w:sz w:val="20"/>
          <w:szCs w:val="20"/>
          <w:lang w:eastAsia="ru-RU"/>
        </w:rPr>
        <w:t>ПРОЧИЕ УСЛОВИЯ</w:t>
      </w:r>
    </w:p>
    <w:p w14:paraId="3C57C3B3" w14:textId="77777777" w:rsidR="00180DA7" w:rsidRPr="00197D2E" w:rsidRDefault="00180DA7" w:rsidP="00695BC3">
      <w:pPr>
        <w:keepLines/>
        <w:autoSpaceDE w:val="0"/>
        <w:autoSpaceDN w:val="0"/>
        <w:spacing w:after="0" w:line="240" w:lineRule="auto"/>
        <w:ind w:firstLine="567"/>
        <w:jc w:val="center"/>
        <w:rPr>
          <w:rFonts w:ascii="Verdana" w:eastAsia="Times New Roman" w:hAnsi="Verdana" w:cs="Times New Roman"/>
          <w:b/>
          <w:sz w:val="20"/>
          <w:szCs w:val="20"/>
          <w:lang w:eastAsia="ru-RU"/>
        </w:rPr>
      </w:pPr>
    </w:p>
    <w:p w14:paraId="0DFB8BF6" w14:textId="606D2F92" w:rsidR="00180DA7" w:rsidRPr="00197D2E" w:rsidRDefault="00180DA7" w:rsidP="00FC2168">
      <w:pPr>
        <w:tabs>
          <w:tab w:val="left" w:pos="709"/>
        </w:tabs>
        <w:autoSpaceDE w:val="0"/>
        <w:autoSpaceDN w:val="0"/>
        <w:spacing w:after="0" w:line="240" w:lineRule="auto"/>
        <w:ind w:firstLine="709"/>
        <w:jc w:val="both"/>
        <w:rPr>
          <w:rFonts w:ascii="Verdana" w:eastAsia="Times New Roman" w:hAnsi="Verdana" w:cs="Times New Roman"/>
          <w:kern w:val="20"/>
          <w:sz w:val="20"/>
          <w:szCs w:val="20"/>
          <w:lang w:eastAsia="ru-RU"/>
        </w:rPr>
      </w:pPr>
      <w:r w:rsidRPr="00197D2E">
        <w:rPr>
          <w:rFonts w:ascii="Verdana" w:eastAsia="Times New Roman" w:hAnsi="Verdana" w:cs="Times New Roman"/>
          <w:sz w:val="20"/>
          <w:szCs w:val="20"/>
          <w:lang w:eastAsia="ru-RU"/>
        </w:rPr>
        <w:t>1</w:t>
      </w:r>
      <w:r w:rsidR="00C8684F" w:rsidRPr="00197D2E">
        <w:rPr>
          <w:rFonts w:ascii="Verdana" w:eastAsia="Times New Roman" w:hAnsi="Verdana" w:cs="Times New Roman"/>
          <w:sz w:val="20"/>
          <w:szCs w:val="20"/>
          <w:lang w:eastAsia="ru-RU"/>
        </w:rPr>
        <w:t>0</w:t>
      </w:r>
      <w:r w:rsidRPr="00197D2E">
        <w:rPr>
          <w:rFonts w:ascii="Verdana" w:eastAsia="Times New Roman" w:hAnsi="Verdana" w:cs="Times New Roman"/>
          <w:sz w:val="20"/>
          <w:szCs w:val="20"/>
          <w:lang w:eastAsia="ru-RU"/>
        </w:rPr>
        <w:t xml:space="preserve">.1. </w:t>
      </w:r>
      <w:r w:rsidRPr="00197D2E">
        <w:rPr>
          <w:rFonts w:ascii="Verdana" w:eastAsia="Times New Roman" w:hAnsi="Verdana" w:cs="Times New Roman"/>
          <w:kern w:val="20"/>
          <w:sz w:val="20"/>
          <w:szCs w:val="20"/>
          <w:lang w:eastAsia="ru-RU"/>
        </w:rPr>
        <w:t xml:space="preserve">Стороны безотлагательно (в течение </w:t>
      </w:r>
      <w:r w:rsidRPr="00197D2E">
        <w:rPr>
          <w:rFonts w:ascii="Verdana" w:eastAsia="Times New Roman" w:hAnsi="Verdana" w:cs="Times New Roman"/>
          <w:color w:val="0070C0"/>
          <w:kern w:val="20"/>
          <w:sz w:val="20"/>
          <w:szCs w:val="20"/>
          <w:lang w:eastAsia="ru-RU"/>
        </w:rPr>
        <w:t>3 (Трех)</w:t>
      </w:r>
      <w:r w:rsidRPr="00197D2E">
        <w:rPr>
          <w:rFonts w:ascii="Verdana" w:eastAsia="Times New Roman" w:hAnsi="Verdana" w:cs="Times New Roman"/>
          <w:color w:val="4F81BD" w:themeColor="accent1"/>
          <w:kern w:val="20"/>
          <w:sz w:val="20"/>
          <w:szCs w:val="20"/>
          <w:lang w:eastAsia="ru-RU"/>
        </w:rPr>
        <w:t xml:space="preserve"> </w:t>
      </w:r>
      <w:r w:rsidRPr="00197D2E">
        <w:rPr>
          <w:rFonts w:ascii="Verdana" w:eastAsia="Times New Roman" w:hAnsi="Verdana" w:cs="Times New Roman"/>
          <w:kern w:val="20"/>
          <w:sz w:val="20"/>
          <w:szCs w:val="20"/>
          <w:lang w:eastAsia="ru-RU"/>
        </w:rPr>
        <w:t>рабочих дней) уведомляют друг друга о любых изменениях в их контактных лицах, адресах и реквизитах банковских счетов, а также любых иных условий, которые могут привести к затруднению для Сторон надлежащим образом исполнять обязательства по Договору.</w:t>
      </w:r>
    </w:p>
    <w:p w14:paraId="06351F5B" w14:textId="77777777" w:rsidR="00180DA7" w:rsidRPr="00197D2E" w:rsidRDefault="00180DA7" w:rsidP="00FC2168">
      <w:pPr>
        <w:tabs>
          <w:tab w:val="left" w:pos="709"/>
        </w:tabs>
        <w:autoSpaceDE w:val="0"/>
        <w:autoSpaceDN w:val="0"/>
        <w:spacing w:after="0" w:line="240" w:lineRule="auto"/>
        <w:ind w:firstLine="709"/>
        <w:jc w:val="both"/>
        <w:rPr>
          <w:rFonts w:ascii="Verdana" w:eastAsia="Times New Roman" w:hAnsi="Verdana" w:cs="Times New Roman"/>
          <w:kern w:val="20"/>
          <w:sz w:val="20"/>
          <w:szCs w:val="20"/>
          <w:lang w:eastAsia="ru-RU"/>
        </w:rPr>
      </w:pPr>
      <w:r w:rsidRPr="00197D2E">
        <w:rPr>
          <w:rFonts w:ascii="Verdana" w:eastAsia="Times New Roman" w:hAnsi="Verdana" w:cs="Times New Roman"/>
          <w:kern w:val="20"/>
          <w:sz w:val="20"/>
          <w:szCs w:val="20"/>
          <w:lang w:eastAsia="ru-RU"/>
        </w:rPr>
        <w:t xml:space="preserve">Все уведомления и иные сообщения, за исключением случаев, когда в Договоре конкретно оговорен иной способ их направления, составляются в письменной форме и направляются по указанным в Договоре адресам (или иным адресам, которые Стороны указали в уведомлении, направленном другой стороне в письменной форме). </w:t>
      </w:r>
    </w:p>
    <w:p w14:paraId="3F00A85F" w14:textId="77777777" w:rsidR="00180DA7" w:rsidRPr="00197D2E" w:rsidRDefault="00180DA7" w:rsidP="00FC2168">
      <w:pPr>
        <w:tabs>
          <w:tab w:val="left" w:pos="709"/>
        </w:tabs>
        <w:autoSpaceDE w:val="0"/>
        <w:autoSpaceDN w:val="0"/>
        <w:spacing w:after="0" w:line="240" w:lineRule="auto"/>
        <w:ind w:firstLine="709"/>
        <w:jc w:val="both"/>
        <w:rPr>
          <w:rFonts w:ascii="Verdana" w:eastAsia="Times New Roman" w:hAnsi="Verdana" w:cs="Times New Roman"/>
          <w:kern w:val="20"/>
          <w:sz w:val="20"/>
          <w:szCs w:val="20"/>
          <w:lang w:eastAsia="ru-RU"/>
        </w:rPr>
      </w:pPr>
      <w:r w:rsidRPr="00197D2E">
        <w:rPr>
          <w:rFonts w:ascii="Verdana" w:eastAsia="Times New Roman" w:hAnsi="Verdana" w:cs="Times New Roman"/>
          <w:kern w:val="20"/>
          <w:sz w:val="20"/>
          <w:szCs w:val="20"/>
          <w:lang w:eastAsia="ru-RU"/>
        </w:rPr>
        <w:t xml:space="preserve">Все уведомления и сообщения должны быть направлены почтовой или курьерской службой с подтверждением отправления, вручения второй Стороне и с подтверждением вложенных в отправление документов, и считаются полученными Стороной-адресатом c даты их вручения, указанной в уведомлении о вручении, либо в </w:t>
      </w:r>
      <w:r w:rsidRPr="00197D2E">
        <w:rPr>
          <w:rFonts w:ascii="Verdana" w:eastAsia="Times New Roman" w:hAnsi="Verdana" w:cs="Times New Roman"/>
          <w:i/>
          <w:color w:val="0070C0"/>
          <w:kern w:val="20"/>
          <w:sz w:val="20"/>
          <w:szCs w:val="20"/>
          <w:lang w:eastAsia="ru-RU"/>
        </w:rPr>
        <w:t>седьмой</w:t>
      </w:r>
      <w:r w:rsidRPr="00197D2E">
        <w:rPr>
          <w:rFonts w:ascii="Verdana" w:eastAsia="Times New Roman" w:hAnsi="Verdana" w:cs="Times New Roman"/>
          <w:color w:val="1F497D" w:themeColor="text2"/>
          <w:kern w:val="20"/>
          <w:sz w:val="20"/>
          <w:szCs w:val="20"/>
          <w:lang w:eastAsia="ru-RU"/>
        </w:rPr>
        <w:t xml:space="preserve"> </w:t>
      </w:r>
      <w:r w:rsidRPr="00197D2E">
        <w:rPr>
          <w:rFonts w:ascii="Verdana" w:eastAsia="Times New Roman" w:hAnsi="Verdana" w:cs="Times New Roman"/>
          <w:kern w:val="20"/>
          <w:sz w:val="20"/>
          <w:szCs w:val="20"/>
          <w:lang w:eastAsia="ru-RU"/>
        </w:rPr>
        <w:t>календарный день со дня направления такого уведомления Стороне-адресату в зависимости от того, что наступит ранее.</w:t>
      </w:r>
    </w:p>
    <w:p w14:paraId="174814D6" w14:textId="050AF1EB" w:rsidR="00180DA7" w:rsidRPr="00197D2E" w:rsidRDefault="00180DA7" w:rsidP="00FC2168">
      <w:pPr>
        <w:tabs>
          <w:tab w:val="left" w:pos="709"/>
        </w:tabs>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197D2E">
        <w:rPr>
          <w:rFonts w:ascii="Verdana" w:eastAsia="Times New Roman" w:hAnsi="Verdana" w:cs="Times New Roman"/>
          <w:sz w:val="20"/>
          <w:szCs w:val="20"/>
          <w:lang w:eastAsia="ru-RU"/>
        </w:rPr>
        <w:t>1</w:t>
      </w:r>
      <w:r w:rsidR="00C8684F" w:rsidRPr="00197D2E">
        <w:rPr>
          <w:rFonts w:ascii="Verdana" w:eastAsia="Times New Roman" w:hAnsi="Verdana" w:cs="Times New Roman"/>
          <w:sz w:val="20"/>
          <w:szCs w:val="20"/>
          <w:lang w:eastAsia="ru-RU"/>
        </w:rPr>
        <w:t>0</w:t>
      </w:r>
      <w:r w:rsidRPr="00197D2E">
        <w:rPr>
          <w:rFonts w:ascii="Verdana" w:eastAsia="Times New Roman" w:hAnsi="Verdana" w:cs="Times New Roman"/>
          <w:sz w:val="20"/>
          <w:szCs w:val="20"/>
          <w:lang w:eastAsia="ru-RU"/>
        </w:rPr>
        <w:t>.2. Во всем остальном, что не предусмотрено настоящим Договором, Стороны руководствуются законодательством РФ.</w:t>
      </w:r>
    </w:p>
    <w:p w14:paraId="435424CB" w14:textId="6F238508" w:rsidR="00180DA7" w:rsidRPr="00197D2E" w:rsidRDefault="00180DA7" w:rsidP="00FC2168">
      <w:pPr>
        <w:tabs>
          <w:tab w:val="left" w:pos="709"/>
          <w:tab w:val="left" w:pos="1083"/>
        </w:tabs>
        <w:autoSpaceDE w:val="0"/>
        <w:autoSpaceDN w:val="0"/>
        <w:spacing w:after="0" w:line="240" w:lineRule="auto"/>
        <w:ind w:firstLine="709"/>
        <w:jc w:val="both"/>
        <w:rPr>
          <w:rFonts w:ascii="Verdana" w:eastAsia="Times New Roman" w:hAnsi="Verdana" w:cs="Times New Roman"/>
          <w:sz w:val="20"/>
          <w:szCs w:val="20"/>
          <w:lang w:eastAsia="ru-RU"/>
        </w:rPr>
      </w:pPr>
      <w:r w:rsidRPr="00197D2E">
        <w:rPr>
          <w:rFonts w:ascii="Verdana" w:hAnsi="Verdana"/>
          <w:sz w:val="20"/>
          <w:szCs w:val="20"/>
        </w:rPr>
        <w:t>1</w:t>
      </w:r>
      <w:r w:rsidR="00C8684F" w:rsidRPr="00197D2E">
        <w:rPr>
          <w:rFonts w:ascii="Verdana" w:hAnsi="Verdana"/>
          <w:sz w:val="20"/>
          <w:szCs w:val="20"/>
        </w:rPr>
        <w:t>0</w:t>
      </w:r>
      <w:r w:rsidRPr="00197D2E">
        <w:rPr>
          <w:rFonts w:ascii="Verdana" w:hAnsi="Verdana"/>
          <w:sz w:val="20"/>
          <w:szCs w:val="20"/>
        </w:rPr>
        <w:t>.</w:t>
      </w:r>
      <w:r w:rsidRPr="00197D2E">
        <w:rPr>
          <w:rFonts w:ascii="Verdana" w:eastAsia="Times New Roman" w:hAnsi="Verdana" w:cs="Times New Roman"/>
          <w:sz w:val="20"/>
          <w:szCs w:val="20"/>
          <w:lang w:eastAsia="ru-RU"/>
        </w:rPr>
        <w:t xml:space="preserve">3. Настоящий Договор составлен и подписан в </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1736"/>
        <w:gridCol w:w="7835"/>
      </w:tblGrid>
      <w:tr w:rsidR="00596F6C" w:rsidRPr="00197D2E" w14:paraId="71DAF534" w14:textId="77777777" w:rsidTr="00FE48C4">
        <w:trPr>
          <w:trHeight w:val="897"/>
        </w:trPr>
        <w:tc>
          <w:tcPr>
            <w:tcW w:w="1736" w:type="dxa"/>
            <w:shd w:val="clear" w:color="auto" w:fill="auto"/>
          </w:tcPr>
          <w:p w14:paraId="0E144B6D" w14:textId="77777777" w:rsidR="00596F6C" w:rsidRPr="00197D2E" w:rsidRDefault="00596F6C" w:rsidP="00FE48C4">
            <w:pPr>
              <w:spacing w:after="0"/>
              <w:ind w:left="-48"/>
              <w:jc w:val="right"/>
              <w:rPr>
                <w:rFonts w:ascii="Verdana" w:hAnsi="Verdana"/>
                <w:i/>
                <w:color w:val="FF0000"/>
                <w:sz w:val="20"/>
                <w:szCs w:val="20"/>
              </w:rPr>
            </w:pPr>
            <w:r w:rsidRPr="00197D2E">
              <w:rPr>
                <w:rFonts w:ascii="Verdana" w:hAnsi="Verdana"/>
                <w:i/>
                <w:color w:val="FF0000"/>
                <w:sz w:val="20"/>
                <w:szCs w:val="20"/>
              </w:rPr>
              <w:t>Вариант 1 для оплаты без аккредитива</w:t>
            </w:r>
          </w:p>
        </w:tc>
        <w:tc>
          <w:tcPr>
            <w:tcW w:w="7835" w:type="dxa"/>
            <w:shd w:val="clear" w:color="auto" w:fill="auto"/>
          </w:tcPr>
          <w:p w14:paraId="1737FCA3" w14:textId="77777777" w:rsidR="00596F6C" w:rsidRPr="00883CAD" w:rsidRDefault="00596F6C" w:rsidP="00FE48C4">
            <w:pPr>
              <w:tabs>
                <w:tab w:val="left" w:pos="709"/>
                <w:tab w:val="left" w:pos="1083"/>
              </w:tabs>
              <w:autoSpaceDE w:val="0"/>
              <w:autoSpaceDN w:val="0"/>
              <w:spacing w:after="0" w:line="240" w:lineRule="auto"/>
              <w:jc w:val="both"/>
              <w:rPr>
                <w:rFonts w:ascii="Verdana" w:eastAsia="Times New Roman" w:hAnsi="Verdana" w:cs="Times New Roman"/>
                <w:sz w:val="20"/>
                <w:szCs w:val="20"/>
                <w:lang w:eastAsia="ru-RU"/>
              </w:rPr>
            </w:pPr>
            <w:r w:rsidRPr="00883CAD">
              <w:rPr>
                <w:rFonts w:ascii="Verdana" w:eastAsia="Times New Roman" w:hAnsi="Verdana" w:cs="Times New Roman"/>
                <w:i/>
                <w:color w:val="0070C0"/>
                <w:sz w:val="20"/>
                <w:szCs w:val="20"/>
                <w:lang w:eastAsia="ru-RU"/>
              </w:rPr>
              <w:t>2 (Двух)</w:t>
            </w:r>
            <w:r w:rsidRPr="00883CAD">
              <w:rPr>
                <w:rFonts w:ascii="Verdana" w:eastAsia="Times New Roman" w:hAnsi="Verdana" w:cs="Times New Roman"/>
                <w:color w:val="0070C0"/>
                <w:sz w:val="20"/>
                <w:szCs w:val="20"/>
                <w:lang w:eastAsia="ru-RU"/>
              </w:rPr>
              <w:t xml:space="preserve"> </w:t>
            </w:r>
            <w:r w:rsidRPr="00883CAD">
              <w:rPr>
                <w:rFonts w:ascii="Verdana" w:eastAsia="Times New Roman" w:hAnsi="Verdana" w:cs="Times New Roman"/>
                <w:sz w:val="20"/>
                <w:szCs w:val="20"/>
                <w:lang w:eastAsia="ru-RU"/>
              </w:rPr>
              <w:t xml:space="preserve">экземплярах, имеющих равную юридическую силу: </w:t>
            </w:r>
            <w:r w:rsidRPr="00883CAD">
              <w:rPr>
                <w:rFonts w:ascii="Verdana" w:eastAsia="Times New Roman" w:hAnsi="Verdana" w:cs="Times New Roman"/>
                <w:i/>
                <w:color w:val="0070C0"/>
                <w:sz w:val="20"/>
                <w:szCs w:val="20"/>
                <w:lang w:eastAsia="ru-RU"/>
              </w:rPr>
              <w:t>1 (Один)</w:t>
            </w:r>
            <w:r w:rsidRPr="00883CAD">
              <w:rPr>
                <w:rFonts w:ascii="Verdana" w:eastAsia="Times New Roman" w:hAnsi="Verdana" w:cs="Times New Roman"/>
                <w:color w:val="0070C0"/>
                <w:sz w:val="20"/>
                <w:szCs w:val="20"/>
                <w:lang w:eastAsia="ru-RU"/>
              </w:rPr>
              <w:t xml:space="preserve"> </w:t>
            </w:r>
            <w:r w:rsidRPr="00883CAD">
              <w:rPr>
                <w:rFonts w:ascii="Verdana" w:eastAsia="Times New Roman" w:hAnsi="Verdana" w:cs="Times New Roman"/>
                <w:sz w:val="20"/>
                <w:szCs w:val="20"/>
                <w:lang w:eastAsia="ru-RU"/>
              </w:rPr>
              <w:t xml:space="preserve">экземпляр для Покупателя, </w:t>
            </w:r>
            <w:r w:rsidRPr="00883CAD">
              <w:rPr>
                <w:rFonts w:ascii="Verdana" w:eastAsia="Times New Roman" w:hAnsi="Verdana" w:cs="Times New Roman"/>
                <w:i/>
                <w:color w:val="0070C0"/>
                <w:sz w:val="20"/>
                <w:szCs w:val="20"/>
                <w:lang w:eastAsia="ru-RU"/>
              </w:rPr>
              <w:t>1 (Один)</w:t>
            </w:r>
            <w:r w:rsidRPr="00883CAD">
              <w:rPr>
                <w:rFonts w:ascii="Verdana" w:eastAsia="Times New Roman" w:hAnsi="Verdana" w:cs="Times New Roman"/>
                <w:sz w:val="20"/>
                <w:szCs w:val="20"/>
                <w:lang w:eastAsia="ru-RU"/>
              </w:rPr>
              <w:t xml:space="preserve"> экземпляра для Продавца.</w:t>
            </w:r>
          </w:p>
          <w:p w14:paraId="44E07450" w14:textId="610BA7FA" w:rsidR="00596F6C" w:rsidRPr="00197D2E" w:rsidRDefault="00596F6C" w:rsidP="00FE48C4">
            <w:pPr>
              <w:tabs>
                <w:tab w:val="left" w:pos="709"/>
                <w:tab w:val="left" w:pos="1083"/>
              </w:tabs>
              <w:autoSpaceDE w:val="0"/>
              <w:autoSpaceDN w:val="0"/>
              <w:spacing w:after="0" w:line="240" w:lineRule="auto"/>
              <w:jc w:val="both"/>
              <w:rPr>
                <w:rFonts w:ascii="Verdana" w:eastAsia="Times New Roman" w:hAnsi="Verdana" w:cs="Times New Roman"/>
                <w:sz w:val="20"/>
                <w:szCs w:val="20"/>
                <w:lang w:eastAsia="ru-RU"/>
              </w:rPr>
            </w:pPr>
          </w:p>
        </w:tc>
      </w:tr>
      <w:tr w:rsidR="00596F6C" w:rsidRPr="00197D2E" w14:paraId="0C3DD9E6" w14:textId="77777777" w:rsidTr="00945ADD">
        <w:tc>
          <w:tcPr>
            <w:tcW w:w="1736" w:type="dxa"/>
            <w:shd w:val="clear" w:color="auto" w:fill="auto"/>
          </w:tcPr>
          <w:p w14:paraId="77FDCB6A" w14:textId="0547950C" w:rsidR="00596F6C" w:rsidRPr="00197D2E" w:rsidRDefault="00596F6C" w:rsidP="00FE48C4">
            <w:pPr>
              <w:spacing w:after="0" w:line="240" w:lineRule="auto"/>
              <w:ind w:left="-108"/>
              <w:jc w:val="right"/>
              <w:rPr>
                <w:rFonts w:ascii="Verdana" w:eastAsia="Times New Roman" w:hAnsi="Verdana" w:cs="Times New Roman"/>
                <w:i/>
                <w:color w:val="FF0000"/>
                <w:sz w:val="20"/>
                <w:szCs w:val="20"/>
                <w:lang w:eastAsia="ru-RU"/>
              </w:rPr>
            </w:pPr>
            <w:r w:rsidRPr="00197D2E">
              <w:rPr>
                <w:rFonts w:ascii="Verdana" w:eastAsia="Times New Roman" w:hAnsi="Verdana" w:cs="Times New Roman"/>
                <w:i/>
                <w:color w:val="FF0000"/>
                <w:sz w:val="20"/>
                <w:szCs w:val="20"/>
                <w:lang w:eastAsia="ru-RU"/>
              </w:rPr>
              <w:t xml:space="preserve">Вариант 2 </w:t>
            </w:r>
            <w:r w:rsidRPr="00197D2E">
              <w:rPr>
                <w:rFonts w:ascii="Verdana" w:hAnsi="Verdana"/>
                <w:i/>
                <w:color w:val="FF0000"/>
                <w:sz w:val="20"/>
                <w:szCs w:val="20"/>
              </w:rPr>
              <w:t>для оплаты с аккредитивом</w:t>
            </w:r>
          </w:p>
        </w:tc>
        <w:tc>
          <w:tcPr>
            <w:tcW w:w="7835" w:type="dxa"/>
            <w:shd w:val="clear" w:color="auto" w:fill="auto"/>
          </w:tcPr>
          <w:p w14:paraId="34B76F4D" w14:textId="547895B7" w:rsidR="00596F6C" w:rsidRPr="00883CAD" w:rsidRDefault="00596F6C" w:rsidP="00FE48C4">
            <w:pPr>
              <w:tabs>
                <w:tab w:val="left" w:pos="709"/>
                <w:tab w:val="left" w:pos="1083"/>
              </w:tabs>
              <w:autoSpaceDE w:val="0"/>
              <w:autoSpaceDN w:val="0"/>
              <w:spacing w:after="0" w:line="240" w:lineRule="auto"/>
              <w:jc w:val="both"/>
              <w:rPr>
                <w:rFonts w:ascii="Verdana" w:eastAsia="Times New Roman" w:hAnsi="Verdana" w:cs="Times New Roman"/>
                <w:sz w:val="20"/>
                <w:szCs w:val="20"/>
                <w:lang w:eastAsia="ru-RU"/>
              </w:rPr>
            </w:pPr>
            <w:r w:rsidRPr="00883CAD">
              <w:rPr>
                <w:rFonts w:ascii="Verdana" w:eastAsia="Times New Roman" w:hAnsi="Verdana" w:cs="Times New Roman"/>
                <w:i/>
                <w:color w:val="0070C0"/>
                <w:sz w:val="20"/>
                <w:szCs w:val="20"/>
                <w:lang w:eastAsia="ru-RU"/>
              </w:rPr>
              <w:t>3 (Трех)</w:t>
            </w:r>
            <w:r w:rsidRPr="00883CAD">
              <w:rPr>
                <w:rFonts w:ascii="Verdana" w:eastAsia="Times New Roman" w:hAnsi="Verdana" w:cs="Times New Roman"/>
                <w:color w:val="0070C0"/>
                <w:sz w:val="20"/>
                <w:szCs w:val="20"/>
                <w:lang w:eastAsia="ru-RU"/>
              </w:rPr>
              <w:t xml:space="preserve"> </w:t>
            </w:r>
            <w:r w:rsidRPr="00883CAD">
              <w:rPr>
                <w:rFonts w:ascii="Verdana" w:eastAsia="Times New Roman" w:hAnsi="Verdana" w:cs="Times New Roman"/>
                <w:sz w:val="20"/>
                <w:szCs w:val="20"/>
                <w:lang w:eastAsia="ru-RU"/>
              </w:rPr>
              <w:t xml:space="preserve">экземплярах, имеющих равную юридическую силу: </w:t>
            </w:r>
            <w:r w:rsidRPr="00883CAD">
              <w:rPr>
                <w:rFonts w:ascii="Verdana" w:eastAsia="Times New Roman" w:hAnsi="Verdana" w:cs="Times New Roman"/>
                <w:i/>
                <w:color w:val="0070C0"/>
                <w:sz w:val="20"/>
                <w:szCs w:val="20"/>
                <w:lang w:eastAsia="ru-RU"/>
              </w:rPr>
              <w:t>1 (Один)</w:t>
            </w:r>
            <w:r w:rsidRPr="00883CAD">
              <w:rPr>
                <w:rFonts w:ascii="Verdana" w:eastAsia="Times New Roman" w:hAnsi="Verdana" w:cs="Times New Roman"/>
                <w:color w:val="0070C0"/>
                <w:sz w:val="20"/>
                <w:szCs w:val="20"/>
                <w:lang w:eastAsia="ru-RU"/>
              </w:rPr>
              <w:t xml:space="preserve"> </w:t>
            </w:r>
            <w:r w:rsidRPr="00883CAD">
              <w:rPr>
                <w:rFonts w:ascii="Verdana" w:eastAsia="Times New Roman" w:hAnsi="Verdana" w:cs="Times New Roman"/>
                <w:sz w:val="20"/>
                <w:szCs w:val="20"/>
                <w:lang w:eastAsia="ru-RU"/>
              </w:rPr>
              <w:t xml:space="preserve">экземпляр для Покупателя, </w:t>
            </w:r>
            <w:r w:rsidRPr="00883CAD">
              <w:rPr>
                <w:rFonts w:ascii="Verdana" w:eastAsia="Times New Roman" w:hAnsi="Verdana" w:cs="Times New Roman"/>
                <w:i/>
                <w:color w:val="0070C0"/>
                <w:sz w:val="20"/>
                <w:szCs w:val="20"/>
                <w:lang w:eastAsia="ru-RU"/>
              </w:rPr>
              <w:t>2 (Два)</w:t>
            </w:r>
            <w:r w:rsidRPr="00883CAD">
              <w:rPr>
                <w:rFonts w:ascii="Verdana" w:eastAsia="Times New Roman" w:hAnsi="Verdana" w:cs="Times New Roman"/>
                <w:color w:val="0070C0"/>
                <w:sz w:val="20"/>
                <w:szCs w:val="20"/>
                <w:lang w:eastAsia="ru-RU"/>
              </w:rPr>
              <w:t xml:space="preserve"> </w:t>
            </w:r>
            <w:r w:rsidRPr="00883CAD">
              <w:rPr>
                <w:rFonts w:ascii="Verdana" w:eastAsia="Times New Roman" w:hAnsi="Verdana" w:cs="Times New Roman"/>
                <w:sz w:val="20"/>
                <w:szCs w:val="20"/>
                <w:lang w:eastAsia="ru-RU"/>
              </w:rPr>
              <w:t>экземпляра для Продавца.</w:t>
            </w:r>
          </w:p>
          <w:p w14:paraId="493B8A85" w14:textId="592327B7" w:rsidR="00596F6C" w:rsidRPr="00197D2E" w:rsidRDefault="00596F6C" w:rsidP="00FE48C4">
            <w:pPr>
              <w:spacing w:after="0" w:line="240" w:lineRule="auto"/>
              <w:jc w:val="both"/>
              <w:rPr>
                <w:rFonts w:ascii="Verdana" w:eastAsia="Times New Roman" w:hAnsi="Verdana" w:cs="Times New Roman"/>
                <w:sz w:val="20"/>
                <w:szCs w:val="20"/>
                <w:lang w:eastAsia="ru-RU"/>
              </w:rPr>
            </w:pPr>
          </w:p>
        </w:tc>
      </w:tr>
    </w:tbl>
    <w:p w14:paraId="3BDD0E44" w14:textId="77777777" w:rsidR="00180DA7" w:rsidRPr="006E57A5" w:rsidRDefault="00180DA7" w:rsidP="00180DA7">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highlight w:val="yellow"/>
          <w:lang w:eastAsia="ru-RU"/>
        </w:rPr>
      </w:pPr>
    </w:p>
    <w:p w14:paraId="2A792C02" w14:textId="49D0D125" w:rsidR="00180DA7" w:rsidRPr="009C4D14" w:rsidRDefault="00180DA7" w:rsidP="00240A67">
      <w:pPr>
        <w:widowControl w:val="0"/>
        <w:tabs>
          <w:tab w:val="left" w:pos="709"/>
        </w:tabs>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9C4D14">
        <w:rPr>
          <w:rFonts w:ascii="Verdana" w:hAnsi="Verdana"/>
          <w:sz w:val="20"/>
          <w:szCs w:val="20"/>
        </w:rPr>
        <w:t>1</w:t>
      </w:r>
      <w:r w:rsidR="00C8684F" w:rsidRPr="009C4D14">
        <w:rPr>
          <w:rFonts w:ascii="Verdana" w:hAnsi="Verdana"/>
          <w:sz w:val="20"/>
          <w:szCs w:val="20"/>
        </w:rPr>
        <w:t>0</w:t>
      </w:r>
      <w:r w:rsidRPr="009C4D14">
        <w:rPr>
          <w:rFonts w:ascii="Verdana" w:eastAsia="Times New Roman" w:hAnsi="Verdana" w:cs="Times New Roman"/>
          <w:sz w:val="20"/>
          <w:szCs w:val="20"/>
          <w:lang w:eastAsia="ru-RU"/>
        </w:rPr>
        <w:t>.</w:t>
      </w:r>
      <w:r w:rsidR="007F7882">
        <w:rPr>
          <w:rFonts w:ascii="Verdana" w:eastAsia="Times New Roman" w:hAnsi="Verdana" w:cs="Times New Roman"/>
          <w:sz w:val="20"/>
          <w:szCs w:val="20"/>
          <w:lang w:eastAsia="ru-RU"/>
        </w:rPr>
        <w:t>4</w:t>
      </w:r>
      <w:r w:rsidRPr="009C4D14">
        <w:rPr>
          <w:rFonts w:ascii="Verdana" w:eastAsia="Times New Roman" w:hAnsi="Verdana" w:cs="Times New Roman"/>
          <w:sz w:val="20"/>
          <w:szCs w:val="20"/>
          <w:lang w:eastAsia="ru-RU"/>
        </w:rPr>
        <w:t xml:space="preserve">. Все права, обязанности, ответственность Сторон, прямо неурегулированные настоящим Договором, регламентируются законодательством Российской Федерации. </w:t>
      </w:r>
    </w:p>
    <w:p w14:paraId="059A1263" w14:textId="6EAA98A4" w:rsidR="00180DA7" w:rsidRPr="009C4D14" w:rsidRDefault="00180DA7" w:rsidP="00240A67">
      <w:pPr>
        <w:widowControl w:val="0"/>
        <w:tabs>
          <w:tab w:val="left" w:pos="709"/>
        </w:tabs>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9C4D14">
        <w:rPr>
          <w:rFonts w:ascii="Verdana" w:hAnsi="Verdana"/>
          <w:sz w:val="20"/>
          <w:szCs w:val="20"/>
        </w:rPr>
        <w:t>1</w:t>
      </w:r>
      <w:r w:rsidR="00C8684F" w:rsidRPr="009C4D14">
        <w:rPr>
          <w:rFonts w:ascii="Verdana" w:hAnsi="Verdana"/>
          <w:sz w:val="20"/>
          <w:szCs w:val="20"/>
        </w:rPr>
        <w:t>0</w:t>
      </w:r>
      <w:r w:rsidRPr="009C4D14">
        <w:rPr>
          <w:rFonts w:ascii="Verdana" w:eastAsia="Times New Roman" w:hAnsi="Verdana" w:cs="Times New Roman"/>
          <w:sz w:val="20"/>
          <w:szCs w:val="20"/>
          <w:lang w:eastAsia="ru-RU"/>
        </w:rPr>
        <w:t>.</w:t>
      </w:r>
      <w:r w:rsidR="007F7882">
        <w:rPr>
          <w:rFonts w:ascii="Verdana" w:eastAsia="Times New Roman" w:hAnsi="Verdana" w:cs="Times New Roman"/>
          <w:sz w:val="20"/>
          <w:szCs w:val="20"/>
          <w:lang w:eastAsia="ru-RU"/>
        </w:rPr>
        <w:t>5</w:t>
      </w:r>
      <w:r w:rsidRPr="009C4D14">
        <w:rPr>
          <w:rFonts w:ascii="Verdana" w:eastAsia="Times New Roman" w:hAnsi="Verdana" w:cs="Times New Roman"/>
          <w:sz w:val="20"/>
          <w:szCs w:val="20"/>
          <w:lang w:eastAsia="ru-RU"/>
        </w:rPr>
        <w:t>. Приложения к Договору, являющиеся его неотъемлемой частью:</w:t>
      </w:r>
    </w:p>
    <w:p w14:paraId="567C2D33" w14:textId="77777777" w:rsidR="00D346E5" w:rsidRPr="009C4D14" w:rsidRDefault="00D346E5" w:rsidP="005D21C7">
      <w:pPr>
        <w:widowControl w:val="0"/>
        <w:tabs>
          <w:tab w:val="left" w:pos="709"/>
        </w:tabs>
        <w:adjustRightInd w:val="0"/>
        <w:spacing w:after="0"/>
        <w:ind w:firstLine="567"/>
        <w:jc w:val="both"/>
        <w:rPr>
          <w:rFonts w:ascii="Verdana" w:hAnsi="Verdana"/>
          <w:sz w:val="20"/>
          <w:szCs w:val="20"/>
        </w:rPr>
      </w:pPr>
    </w:p>
    <w:p w14:paraId="02C00249" w14:textId="74DEF14A" w:rsidR="00180DA7" w:rsidRPr="009C4D14" w:rsidRDefault="00180DA7" w:rsidP="005D21C7">
      <w:pPr>
        <w:widowControl w:val="0"/>
        <w:tabs>
          <w:tab w:val="left" w:pos="709"/>
        </w:tabs>
        <w:adjustRightInd w:val="0"/>
        <w:spacing w:after="0"/>
        <w:ind w:firstLine="567"/>
        <w:jc w:val="both"/>
        <w:rPr>
          <w:rFonts w:ascii="Verdana" w:hAnsi="Verdana"/>
          <w:sz w:val="20"/>
          <w:szCs w:val="20"/>
        </w:rPr>
      </w:pPr>
      <w:r w:rsidRPr="009C4D14">
        <w:rPr>
          <w:rFonts w:ascii="Verdana" w:hAnsi="Verdana"/>
          <w:sz w:val="20"/>
          <w:szCs w:val="20"/>
        </w:rPr>
        <w:t xml:space="preserve">Приложение №1 Форма Акта приема-передачи к Договору купли-продажи недвижимого имущества от </w:t>
      </w:r>
      <w:r w:rsidRPr="009C4D14">
        <w:rPr>
          <w:rFonts w:ascii="Verdana" w:hAnsi="Verdana"/>
          <w:color w:val="0070C0"/>
          <w:sz w:val="20"/>
          <w:szCs w:val="20"/>
        </w:rPr>
        <w:t>«____» __________</w:t>
      </w:r>
      <w:r w:rsidRPr="009C4D14">
        <w:rPr>
          <w:rFonts w:ascii="Verdana" w:hAnsi="Verdana"/>
          <w:sz w:val="20"/>
          <w:szCs w:val="20"/>
        </w:rPr>
        <w:t xml:space="preserve">20__года на </w:t>
      </w:r>
      <w:r w:rsidRPr="009C4D14">
        <w:rPr>
          <w:rFonts w:ascii="Verdana" w:hAnsi="Verdana"/>
          <w:color w:val="0070C0"/>
          <w:sz w:val="20"/>
          <w:szCs w:val="20"/>
        </w:rPr>
        <w:t>__</w:t>
      </w:r>
      <w:r w:rsidRPr="009C4D14">
        <w:rPr>
          <w:rFonts w:ascii="Verdana" w:hAnsi="Verdana"/>
          <w:sz w:val="20"/>
          <w:szCs w:val="20"/>
        </w:rPr>
        <w:t>л.</w:t>
      </w:r>
    </w:p>
    <w:p w14:paraId="27DB9613" w14:textId="77777777" w:rsidR="00D346E5" w:rsidRPr="009C4D14" w:rsidRDefault="00D346E5" w:rsidP="005D21C7">
      <w:pPr>
        <w:widowControl w:val="0"/>
        <w:tabs>
          <w:tab w:val="left" w:pos="709"/>
        </w:tabs>
        <w:adjustRightInd w:val="0"/>
        <w:spacing w:after="0"/>
        <w:ind w:firstLine="567"/>
        <w:jc w:val="both"/>
        <w:rPr>
          <w:rFonts w:ascii="Verdana" w:hAnsi="Verdana"/>
          <w:sz w:val="20"/>
          <w:szCs w:val="20"/>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094"/>
        <w:gridCol w:w="7579"/>
      </w:tblGrid>
      <w:tr w:rsidR="00180DA7" w:rsidRPr="009C4D14" w14:paraId="790E3B90" w14:textId="77777777" w:rsidTr="00945ADD">
        <w:tc>
          <w:tcPr>
            <w:tcW w:w="2094" w:type="dxa"/>
            <w:shd w:val="clear" w:color="auto" w:fill="auto"/>
          </w:tcPr>
          <w:p w14:paraId="1B246557" w14:textId="77777777" w:rsidR="00180DA7" w:rsidRPr="009C4D14" w:rsidRDefault="00180DA7" w:rsidP="00945ADD">
            <w:pPr>
              <w:ind w:left="-48"/>
              <w:jc w:val="right"/>
              <w:rPr>
                <w:rFonts w:ascii="Verdana" w:hAnsi="Verdana"/>
                <w:i/>
                <w:color w:val="FF0000"/>
                <w:sz w:val="20"/>
                <w:szCs w:val="20"/>
              </w:rPr>
            </w:pPr>
            <w:r w:rsidRPr="009C4D14">
              <w:rPr>
                <w:rFonts w:ascii="Verdana" w:hAnsi="Verdana"/>
                <w:i/>
                <w:color w:val="FF0000"/>
                <w:sz w:val="20"/>
                <w:szCs w:val="20"/>
              </w:rPr>
              <w:t>Вариант 1 при наличии аккредитива</w:t>
            </w:r>
          </w:p>
        </w:tc>
        <w:tc>
          <w:tcPr>
            <w:tcW w:w="7579"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363"/>
            </w:tblGrid>
            <w:tr w:rsidR="00180DA7" w:rsidRPr="009C4D14" w14:paraId="51FD3D60" w14:textId="77777777" w:rsidTr="00945ADD">
              <w:tc>
                <w:tcPr>
                  <w:tcW w:w="7609" w:type="dxa"/>
                </w:tcPr>
                <w:p w14:paraId="5E5084A3" w14:textId="12BC8A50" w:rsidR="00180DA7" w:rsidRPr="009C4D14" w:rsidRDefault="00180DA7" w:rsidP="00945ADD">
                  <w:pPr>
                    <w:widowControl w:val="0"/>
                    <w:tabs>
                      <w:tab w:val="left" w:pos="709"/>
                    </w:tabs>
                    <w:adjustRightInd w:val="0"/>
                    <w:jc w:val="both"/>
                    <w:rPr>
                      <w:rFonts w:ascii="Verdana" w:hAnsi="Verdana"/>
                      <w:sz w:val="20"/>
                      <w:szCs w:val="20"/>
                    </w:rPr>
                  </w:pPr>
                  <w:r w:rsidRPr="009C4D14">
                    <w:rPr>
                      <w:rFonts w:ascii="Verdana" w:hAnsi="Verdana"/>
                      <w:sz w:val="20"/>
                      <w:szCs w:val="20"/>
                    </w:rPr>
                    <w:t>Приложение №</w:t>
                  </w:r>
                  <w:r w:rsidR="007346D2" w:rsidRPr="009C4D14">
                    <w:rPr>
                      <w:rFonts w:ascii="Verdana" w:hAnsi="Verdana"/>
                      <w:sz w:val="20"/>
                      <w:szCs w:val="20"/>
                    </w:rPr>
                    <w:t>_</w:t>
                  </w:r>
                  <w:r w:rsidRPr="009C4D14">
                    <w:rPr>
                      <w:rFonts w:ascii="Verdana" w:hAnsi="Verdana"/>
                      <w:sz w:val="20"/>
                      <w:szCs w:val="20"/>
                    </w:rPr>
                    <w:t xml:space="preserve"> УСЛОВИЯ АККРЕДИТИВА на __л.</w:t>
                  </w:r>
                </w:p>
              </w:tc>
            </w:tr>
            <w:tr w:rsidR="00180DA7" w:rsidRPr="009C4D14" w14:paraId="5A3A137A" w14:textId="77777777" w:rsidTr="00945ADD">
              <w:tc>
                <w:tcPr>
                  <w:tcW w:w="7609" w:type="dxa"/>
                </w:tcPr>
                <w:p w14:paraId="7B2875BF" w14:textId="77777777" w:rsidR="00180DA7" w:rsidRPr="009C4D14" w:rsidRDefault="00180DA7" w:rsidP="00945ADD">
                  <w:pPr>
                    <w:widowControl w:val="0"/>
                    <w:tabs>
                      <w:tab w:val="left" w:pos="709"/>
                    </w:tabs>
                    <w:adjustRightInd w:val="0"/>
                    <w:jc w:val="both"/>
                    <w:rPr>
                      <w:rFonts w:ascii="Verdana" w:hAnsi="Verdana"/>
                      <w:i/>
                      <w:sz w:val="20"/>
                      <w:szCs w:val="20"/>
                    </w:rPr>
                  </w:pPr>
                  <w:r w:rsidRPr="009C4D14">
                    <w:rPr>
                      <w:rFonts w:ascii="Verdana" w:hAnsi="Verdana"/>
                      <w:i/>
                      <w:color w:val="0070C0"/>
                      <w:sz w:val="20"/>
                      <w:szCs w:val="20"/>
                    </w:rPr>
                    <w:t>(Приложению присваивается соответствующий порядковый номер)</w:t>
                  </w:r>
                </w:p>
              </w:tc>
            </w:tr>
          </w:tbl>
          <w:p w14:paraId="010A092A" w14:textId="77777777" w:rsidR="00180DA7" w:rsidRPr="009C4D14" w:rsidRDefault="00180DA7" w:rsidP="00945ADD">
            <w:pPr>
              <w:widowControl w:val="0"/>
              <w:tabs>
                <w:tab w:val="left" w:pos="709"/>
              </w:tabs>
              <w:adjustRightInd w:val="0"/>
              <w:jc w:val="both"/>
              <w:rPr>
                <w:rFonts w:ascii="Verdana" w:eastAsia="Times New Roman" w:hAnsi="Verdana" w:cs="Times New Roman"/>
                <w:sz w:val="20"/>
                <w:szCs w:val="20"/>
                <w:lang w:eastAsia="ru-RU"/>
              </w:rPr>
            </w:pPr>
          </w:p>
        </w:tc>
      </w:tr>
      <w:tr w:rsidR="00180DA7" w:rsidRPr="009C4D14" w14:paraId="38CAC3F1" w14:textId="77777777" w:rsidTr="00945ADD">
        <w:trPr>
          <w:trHeight w:val="261"/>
        </w:trPr>
        <w:tc>
          <w:tcPr>
            <w:tcW w:w="2094" w:type="dxa"/>
            <w:vMerge w:val="restart"/>
            <w:shd w:val="clear" w:color="auto" w:fill="auto"/>
          </w:tcPr>
          <w:p w14:paraId="0F887DA4" w14:textId="6D2A7E0A" w:rsidR="00180DA7" w:rsidRPr="009C4D14" w:rsidRDefault="007346D2" w:rsidP="00945ADD">
            <w:pPr>
              <w:spacing w:after="0" w:line="240" w:lineRule="auto"/>
              <w:ind w:left="-108"/>
              <w:jc w:val="right"/>
              <w:rPr>
                <w:rFonts w:ascii="Verdana" w:eastAsia="Times New Roman" w:hAnsi="Verdana" w:cs="Times New Roman"/>
                <w:i/>
                <w:color w:val="FF0000"/>
                <w:sz w:val="20"/>
                <w:szCs w:val="20"/>
                <w:lang w:eastAsia="ru-RU"/>
              </w:rPr>
            </w:pPr>
            <w:r w:rsidRPr="009C4D14">
              <w:rPr>
                <w:rFonts w:ascii="Verdana" w:eastAsia="Times New Roman" w:hAnsi="Verdana" w:cs="Times New Roman"/>
                <w:i/>
                <w:color w:val="FF0000"/>
                <w:sz w:val="20"/>
                <w:szCs w:val="20"/>
                <w:lang w:eastAsia="ru-RU"/>
              </w:rPr>
              <w:t>Вариант 2 при наличии обременений в виде аренды/субаренды</w:t>
            </w:r>
          </w:p>
        </w:tc>
        <w:tc>
          <w:tcPr>
            <w:tcW w:w="7579" w:type="dxa"/>
            <w:shd w:val="clear" w:color="auto" w:fill="auto"/>
          </w:tcPr>
          <w:p w14:paraId="0248AABD" w14:textId="29558677" w:rsidR="00180DA7" w:rsidRPr="009C4D14" w:rsidRDefault="00180DA7" w:rsidP="00B81A78">
            <w:pPr>
              <w:widowControl w:val="0"/>
              <w:tabs>
                <w:tab w:val="left" w:pos="709"/>
              </w:tabs>
              <w:adjustRightInd w:val="0"/>
              <w:spacing w:after="0" w:line="240" w:lineRule="auto"/>
              <w:jc w:val="both"/>
              <w:rPr>
                <w:rFonts w:ascii="Verdana" w:hAnsi="Verdana"/>
                <w:sz w:val="20"/>
                <w:szCs w:val="20"/>
              </w:rPr>
            </w:pPr>
            <w:r w:rsidRPr="009C4D14">
              <w:rPr>
                <w:rFonts w:ascii="Verdana" w:hAnsi="Verdana"/>
                <w:sz w:val="20"/>
                <w:szCs w:val="20"/>
              </w:rPr>
              <w:t xml:space="preserve">Приложение </w:t>
            </w:r>
            <w:r w:rsidR="00B81A78" w:rsidRPr="009C4D14">
              <w:rPr>
                <w:rFonts w:ascii="Verdana" w:hAnsi="Verdana"/>
                <w:sz w:val="20"/>
                <w:szCs w:val="20"/>
              </w:rPr>
              <w:t>№</w:t>
            </w:r>
            <w:r w:rsidR="007346D2" w:rsidRPr="009C4D14">
              <w:rPr>
                <w:rFonts w:ascii="Verdana" w:hAnsi="Verdana"/>
                <w:sz w:val="20"/>
                <w:szCs w:val="20"/>
              </w:rPr>
              <w:t>_</w:t>
            </w:r>
            <w:r w:rsidR="00B81A78" w:rsidRPr="009C4D14">
              <w:rPr>
                <w:rFonts w:ascii="Verdana" w:hAnsi="Verdana"/>
                <w:sz w:val="20"/>
                <w:szCs w:val="20"/>
              </w:rPr>
              <w:t xml:space="preserve"> </w:t>
            </w:r>
            <w:r w:rsidR="007346D2" w:rsidRPr="009C4D14">
              <w:rPr>
                <w:rFonts w:ascii="Verdana" w:hAnsi="Verdana"/>
                <w:sz w:val="20"/>
                <w:szCs w:val="20"/>
              </w:rPr>
              <w:t>ДОГОВОРЫ АРЕНДЫ/СУБАРЕНДЫ</w:t>
            </w:r>
            <w:r w:rsidRPr="009C4D14">
              <w:rPr>
                <w:rFonts w:ascii="Verdana" w:hAnsi="Verdana"/>
                <w:sz w:val="20"/>
                <w:szCs w:val="20"/>
              </w:rPr>
              <w:t xml:space="preserve"> на __л.</w:t>
            </w:r>
          </w:p>
        </w:tc>
      </w:tr>
      <w:tr w:rsidR="00180DA7" w:rsidRPr="009C4D14" w14:paraId="4218693A" w14:textId="77777777" w:rsidTr="00945ADD">
        <w:trPr>
          <w:trHeight w:val="487"/>
        </w:trPr>
        <w:tc>
          <w:tcPr>
            <w:tcW w:w="2094" w:type="dxa"/>
            <w:vMerge/>
            <w:shd w:val="clear" w:color="auto" w:fill="auto"/>
          </w:tcPr>
          <w:p w14:paraId="55CBBFA1" w14:textId="77777777" w:rsidR="00180DA7" w:rsidRPr="009C4D14" w:rsidRDefault="00180DA7" w:rsidP="00945ADD">
            <w:pPr>
              <w:spacing w:after="0" w:line="240" w:lineRule="auto"/>
              <w:ind w:left="-108"/>
              <w:jc w:val="right"/>
              <w:rPr>
                <w:rFonts w:ascii="Verdana" w:eastAsia="Times New Roman" w:hAnsi="Verdana" w:cs="Times New Roman"/>
                <w:i/>
                <w:color w:val="FF0000"/>
                <w:sz w:val="20"/>
                <w:szCs w:val="20"/>
                <w:lang w:eastAsia="ru-RU"/>
              </w:rPr>
            </w:pPr>
          </w:p>
        </w:tc>
        <w:tc>
          <w:tcPr>
            <w:tcW w:w="7579" w:type="dxa"/>
            <w:shd w:val="clear" w:color="auto" w:fill="auto"/>
          </w:tcPr>
          <w:p w14:paraId="0483747C" w14:textId="77777777" w:rsidR="00180DA7" w:rsidRPr="009C4D14" w:rsidRDefault="00180DA7" w:rsidP="00945ADD">
            <w:pPr>
              <w:widowControl w:val="0"/>
              <w:tabs>
                <w:tab w:val="left" w:pos="709"/>
              </w:tabs>
              <w:adjustRightInd w:val="0"/>
              <w:spacing w:after="0" w:line="240" w:lineRule="auto"/>
              <w:jc w:val="both"/>
              <w:rPr>
                <w:rFonts w:ascii="Verdana" w:hAnsi="Verdana"/>
                <w:sz w:val="20"/>
                <w:szCs w:val="20"/>
              </w:rPr>
            </w:pPr>
            <w:r w:rsidRPr="009C4D14">
              <w:rPr>
                <w:rFonts w:ascii="Verdana" w:hAnsi="Verdana"/>
                <w:i/>
                <w:color w:val="0070C0"/>
                <w:sz w:val="20"/>
                <w:szCs w:val="20"/>
              </w:rPr>
              <w:t>(Приложению присваивается соответствующий порядковый номер)</w:t>
            </w:r>
          </w:p>
        </w:tc>
      </w:tr>
    </w:tbl>
    <w:p w14:paraId="056B209C" w14:textId="77777777" w:rsidR="00C76935" w:rsidRPr="006E57A5" w:rsidRDefault="00C76935" w:rsidP="00C76935">
      <w:pPr>
        <w:pStyle w:val="a5"/>
        <w:widowControl w:val="0"/>
        <w:tabs>
          <w:tab w:val="left" w:pos="709"/>
        </w:tabs>
        <w:adjustRightInd w:val="0"/>
        <w:ind w:left="927"/>
        <w:jc w:val="both"/>
        <w:rPr>
          <w:rFonts w:ascii="Verdana" w:hAnsi="Verdana"/>
          <w:highlight w:val="yellow"/>
        </w:rPr>
      </w:pPr>
    </w:p>
    <w:p w14:paraId="79CEB7E4" w14:textId="06271C5F" w:rsidR="004816A7" w:rsidRPr="008C4174" w:rsidRDefault="004816A7" w:rsidP="00F56FF3">
      <w:pPr>
        <w:widowControl w:val="0"/>
        <w:autoSpaceDE w:val="0"/>
        <w:autoSpaceDN w:val="0"/>
        <w:spacing w:after="0" w:line="240" w:lineRule="auto"/>
        <w:ind w:left="720"/>
        <w:jc w:val="center"/>
        <w:rPr>
          <w:rFonts w:ascii="Verdana" w:hAnsi="Verdana"/>
          <w:b/>
          <w:sz w:val="20"/>
          <w:szCs w:val="20"/>
        </w:rPr>
      </w:pPr>
      <w:r w:rsidRPr="008C4174">
        <w:rPr>
          <w:rFonts w:ascii="Verdana" w:hAnsi="Verdana"/>
          <w:b/>
          <w:sz w:val="20"/>
          <w:szCs w:val="20"/>
        </w:rPr>
        <w:t>1</w:t>
      </w:r>
      <w:r w:rsidR="00D82A8A" w:rsidRPr="008C4174">
        <w:rPr>
          <w:rFonts w:ascii="Verdana" w:hAnsi="Verdana"/>
          <w:b/>
          <w:sz w:val="20"/>
          <w:szCs w:val="20"/>
        </w:rPr>
        <w:t>1</w:t>
      </w:r>
      <w:r w:rsidRPr="008C4174">
        <w:rPr>
          <w:rFonts w:ascii="Verdana" w:hAnsi="Verdana"/>
          <w:b/>
          <w:sz w:val="20"/>
          <w:szCs w:val="20"/>
        </w:rPr>
        <w:t>. АДРЕСА</w:t>
      </w:r>
      <w:r w:rsidR="000C2F08" w:rsidRPr="008C4174">
        <w:rPr>
          <w:rFonts w:ascii="Verdana" w:hAnsi="Verdana"/>
          <w:b/>
          <w:sz w:val="20"/>
          <w:szCs w:val="20"/>
        </w:rPr>
        <w:t xml:space="preserve"> И</w:t>
      </w:r>
      <w:r w:rsidRPr="008C4174">
        <w:rPr>
          <w:rFonts w:ascii="Verdana" w:hAnsi="Verdana"/>
          <w:b/>
          <w:sz w:val="20"/>
          <w:szCs w:val="20"/>
        </w:rPr>
        <w:t xml:space="preserve"> РЕКВИЗИТЫ СТОРОН</w:t>
      </w:r>
    </w:p>
    <w:tbl>
      <w:tblPr>
        <w:tblW w:w="0" w:type="auto"/>
        <w:tblLook w:val="04A0" w:firstRow="1" w:lastRow="0" w:firstColumn="1" w:lastColumn="0" w:noHBand="0" w:noVBand="1"/>
      </w:tblPr>
      <w:tblGrid>
        <w:gridCol w:w="5103"/>
        <w:gridCol w:w="4252"/>
      </w:tblGrid>
      <w:tr w:rsidR="004816A7" w:rsidRPr="008C4174" w14:paraId="2FBABC2C" w14:textId="77777777" w:rsidTr="006C3331">
        <w:trPr>
          <w:trHeight w:val="274"/>
        </w:trPr>
        <w:tc>
          <w:tcPr>
            <w:tcW w:w="5103" w:type="dxa"/>
            <w:shd w:val="clear" w:color="auto" w:fill="auto"/>
          </w:tcPr>
          <w:p w14:paraId="0A71A104" w14:textId="532F0DAA" w:rsidR="004816A7" w:rsidRPr="008C4174" w:rsidRDefault="004816A7" w:rsidP="00F56FF3">
            <w:pPr>
              <w:spacing w:after="0" w:line="240" w:lineRule="auto"/>
              <w:rPr>
                <w:rFonts w:ascii="Verdana" w:hAnsi="Verdana"/>
                <w:sz w:val="20"/>
                <w:szCs w:val="20"/>
              </w:rPr>
            </w:pPr>
            <w:proofErr w:type="gramStart"/>
            <w:r w:rsidRPr="008C4174">
              <w:rPr>
                <w:rFonts w:ascii="Verdana" w:hAnsi="Verdana"/>
                <w:b/>
                <w:sz w:val="20"/>
                <w:szCs w:val="20"/>
              </w:rPr>
              <w:t>ПРОДАВЕЦ:</w:t>
            </w:r>
            <w:r w:rsidR="000C2F08" w:rsidRPr="008C4174">
              <w:rPr>
                <w:rFonts w:ascii="Verdana" w:hAnsi="Verdana"/>
                <w:b/>
                <w:sz w:val="20"/>
                <w:szCs w:val="20"/>
              </w:rPr>
              <w:t xml:space="preserve">   </w:t>
            </w:r>
            <w:proofErr w:type="gramEnd"/>
            <w:r w:rsidR="000C2F08" w:rsidRPr="008C4174">
              <w:rPr>
                <w:rFonts w:ascii="Verdana" w:hAnsi="Verdana"/>
                <w:b/>
                <w:sz w:val="20"/>
                <w:szCs w:val="20"/>
              </w:rPr>
              <w:t xml:space="preserve">            </w:t>
            </w:r>
          </w:p>
        </w:tc>
        <w:tc>
          <w:tcPr>
            <w:tcW w:w="4252" w:type="dxa"/>
            <w:shd w:val="clear" w:color="auto" w:fill="auto"/>
          </w:tcPr>
          <w:p w14:paraId="443ABB3E" w14:textId="765498F4" w:rsidR="000C2F08" w:rsidRPr="008C4174" w:rsidRDefault="000C2F08" w:rsidP="00F56FF3">
            <w:pPr>
              <w:spacing w:after="0" w:line="240" w:lineRule="auto"/>
              <w:jc w:val="both"/>
              <w:rPr>
                <w:rFonts w:ascii="Verdana" w:hAnsi="Verdana"/>
                <w:b/>
                <w:bCs/>
                <w:color w:val="000000"/>
                <w:sz w:val="20"/>
                <w:szCs w:val="20"/>
              </w:rPr>
            </w:pPr>
            <w:r w:rsidRPr="008C4174">
              <w:rPr>
                <w:rFonts w:ascii="Verdana" w:hAnsi="Verdana"/>
                <w:b/>
                <w:sz w:val="20"/>
                <w:szCs w:val="20"/>
              </w:rPr>
              <w:t>ПОКУПАТЕЛЬ:</w:t>
            </w:r>
          </w:p>
          <w:p w14:paraId="1C2E1A7C" w14:textId="77777777" w:rsidR="004816A7" w:rsidRPr="008C4174" w:rsidRDefault="004816A7" w:rsidP="00F56FF3">
            <w:pPr>
              <w:tabs>
                <w:tab w:val="left" w:pos="5670"/>
                <w:tab w:val="left" w:pos="5954"/>
                <w:tab w:val="left" w:pos="6946"/>
              </w:tabs>
              <w:spacing w:after="0" w:line="240" w:lineRule="auto"/>
              <w:rPr>
                <w:rFonts w:ascii="Verdana" w:hAnsi="Verdana"/>
                <w:sz w:val="20"/>
                <w:szCs w:val="20"/>
              </w:rPr>
            </w:pPr>
          </w:p>
        </w:tc>
      </w:tr>
      <w:tr w:rsidR="00FD79E5" w:rsidRPr="006E57A5" w14:paraId="75F256C7" w14:textId="77777777" w:rsidTr="006C3331">
        <w:tc>
          <w:tcPr>
            <w:tcW w:w="5103" w:type="dxa"/>
            <w:shd w:val="clear" w:color="auto" w:fill="auto"/>
          </w:tcPr>
          <w:p w14:paraId="044D01EC" w14:textId="01197C1E" w:rsidR="00FD79E5" w:rsidRPr="008C4174" w:rsidRDefault="00E0427B" w:rsidP="00FD79E5">
            <w:pPr>
              <w:spacing w:after="0" w:line="240" w:lineRule="auto"/>
              <w:rPr>
                <w:rFonts w:ascii="Verdana" w:hAnsi="Verdana"/>
                <w:sz w:val="20"/>
                <w:szCs w:val="20"/>
              </w:rPr>
            </w:pPr>
            <w:r w:rsidRPr="008C4174">
              <w:rPr>
                <w:rFonts w:ascii="Verdana" w:hAnsi="Verdana"/>
                <w:sz w:val="20"/>
                <w:szCs w:val="20"/>
              </w:rPr>
              <w:t>ООО «</w:t>
            </w:r>
            <w:r w:rsidR="0001779A" w:rsidRPr="008C4174">
              <w:rPr>
                <w:rFonts w:ascii="Verdana" w:hAnsi="Verdana"/>
                <w:sz w:val="20"/>
                <w:szCs w:val="20"/>
              </w:rPr>
              <w:t>Траст Активы</w:t>
            </w:r>
            <w:r w:rsidRPr="008C4174">
              <w:rPr>
                <w:rFonts w:ascii="Verdana" w:hAnsi="Verdana"/>
                <w:sz w:val="20"/>
                <w:szCs w:val="20"/>
              </w:rPr>
              <w:t xml:space="preserve">» </w:t>
            </w:r>
          </w:p>
          <w:p w14:paraId="194F7EFF" w14:textId="74DE427E" w:rsidR="00FD79E5" w:rsidRPr="008C4174" w:rsidRDefault="008C4174" w:rsidP="00FD79E5">
            <w:pPr>
              <w:spacing w:after="0" w:line="240" w:lineRule="auto"/>
              <w:rPr>
                <w:rFonts w:ascii="Verdana" w:hAnsi="Verdana"/>
                <w:sz w:val="20"/>
                <w:szCs w:val="20"/>
              </w:rPr>
            </w:pPr>
            <w:r w:rsidRPr="008C4174">
              <w:rPr>
                <w:rFonts w:ascii="Verdana" w:hAnsi="Verdana"/>
                <w:sz w:val="20"/>
                <w:szCs w:val="20"/>
              </w:rPr>
              <w:t>109456</w:t>
            </w:r>
            <w:r w:rsidR="00B02E73" w:rsidRPr="008C4174">
              <w:rPr>
                <w:rFonts w:ascii="Verdana" w:hAnsi="Verdana"/>
                <w:sz w:val="20"/>
                <w:szCs w:val="20"/>
              </w:rPr>
              <w:t xml:space="preserve">, г. Москва, </w:t>
            </w:r>
            <w:r w:rsidRPr="008C4174">
              <w:rPr>
                <w:rFonts w:ascii="Verdana" w:hAnsi="Verdana"/>
                <w:sz w:val="20"/>
                <w:szCs w:val="20"/>
              </w:rPr>
              <w:t>проезд 1-й Вешняковский</w:t>
            </w:r>
            <w:r w:rsidR="00B02E73" w:rsidRPr="008C4174">
              <w:rPr>
                <w:rFonts w:ascii="Verdana" w:hAnsi="Verdana"/>
                <w:sz w:val="20"/>
                <w:szCs w:val="20"/>
              </w:rPr>
              <w:t>, д. 1, стр</w:t>
            </w:r>
            <w:r w:rsidRPr="008C4174">
              <w:rPr>
                <w:rFonts w:ascii="Verdana" w:hAnsi="Verdana"/>
                <w:sz w:val="20"/>
                <w:szCs w:val="20"/>
              </w:rPr>
              <w:t>оение</w:t>
            </w:r>
            <w:r w:rsidR="00B02E73" w:rsidRPr="008C4174">
              <w:rPr>
                <w:rFonts w:ascii="Verdana" w:hAnsi="Verdana"/>
                <w:sz w:val="20"/>
                <w:szCs w:val="20"/>
              </w:rPr>
              <w:t xml:space="preserve"> </w:t>
            </w:r>
            <w:r w:rsidRPr="008C4174">
              <w:rPr>
                <w:rFonts w:ascii="Verdana" w:hAnsi="Verdana"/>
                <w:sz w:val="20"/>
                <w:szCs w:val="20"/>
              </w:rPr>
              <w:t>8, помещение 55</w:t>
            </w:r>
          </w:p>
          <w:p w14:paraId="48C4FFD4" w14:textId="75B98B7D" w:rsidR="00B02E73" w:rsidRPr="008C4174" w:rsidRDefault="00B02E73" w:rsidP="00FD79E5">
            <w:pPr>
              <w:spacing w:after="0" w:line="240" w:lineRule="auto"/>
              <w:rPr>
                <w:rFonts w:ascii="Verdana" w:hAnsi="Verdana"/>
                <w:sz w:val="20"/>
                <w:szCs w:val="20"/>
              </w:rPr>
            </w:pPr>
            <w:r w:rsidRPr="008C4174">
              <w:rPr>
                <w:rFonts w:ascii="Verdana" w:hAnsi="Verdana"/>
                <w:sz w:val="20"/>
                <w:szCs w:val="20"/>
              </w:rPr>
              <w:t xml:space="preserve">ОГРН </w:t>
            </w:r>
            <w:r w:rsidR="008C4174" w:rsidRPr="008C4174">
              <w:rPr>
                <w:rFonts w:ascii="Verdana" w:hAnsi="Verdana"/>
                <w:sz w:val="20"/>
                <w:szCs w:val="20"/>
              </w:rPr>
              <w:t>1207700179884</w:t>
            </w:r>
            <w:r w:rsidRPr="008C4174">
              <w:rPr>
                <w:rFonts w:ascii="Verdana" w:hAnsi="Verdana"/>
                <w:sz w:val="20"/>
                <w:szCs w:val="20"/>
              </w:rPr>
              <w:t xml:space="preserve">, </w:t>
            </w:r>
          </w:p>
          <w:p w14:paraId="7E10C773" w14:textId="36623104" w:rsidR="00B02E73" w:rsidRPr="008C4174" w:rsidRDefault="00B02E73" w:rsidP="00FD79E5">
            <w:pPr>
              <w:spacing w:after="0" w:line="240" w:lineRule="auto"/>
              <w:rPr>
                <w:rFonts w:ascii="Verdana" w:hAnsi="Verdana"/>
                <w:sz w:val="20"/>
                <w:szCs w:val="20"/>
              </w:rPr>
            </w:pPr>
            <w:r w:rsidRPr="008C4174">
              <w:rPr>
                <w:rFonts w:ascii="Verdana" w:hAnsi="Verdana"/>
                <w:sz w:val="20"/>
                <w:szCs w:val="20"/>
              </w:rPr>
              <w:t xml:space="preserve">ИНН </w:t>
            </w:r>
            <w:r w:rsidR="008C4174" w:rsidRPr="008C4174">
              <w:rPr>
                <w:rFonts w:ascii="Verdana" w:hAnsi="Verdana"/>
                <w:sz w:val="20"/>
                <w:szCs w:val="20"/>
              </w:rPr>
              <w:t>9721098775</w:t>
            </w:r>
          </w:p>
          <w:p w14:paraId="77584C62" w14:textId="06F7668B" w:rsidR="00EE49C0" w:rsidRPr="008C4174" w:rsidRDefault="00EE49C0" w:rsidP="00EE49C0">
            <w:pPr>
              <w:spacing w:after="0" w:line="240" w:lineRule="auto"/>
              <w:rPr>
                <w:rFonts w:ascii="Verdana" w:hAnsi="Verdana"/>
                <w:sz w:val="20"/>
                <w:szCs w:val="20"/>
              </w:rPr>
            </w:pPr>
            <w:r w:rsidRPr="008C4174">
              <w:rPr>
                <w:rFonts w:ascii="Verdana" w:hAnsi="Verdana"/>
                <w:sz w:val="20"/>
                <w:szCs w:val="20"/>
              </w:rPr>
              <w:t xml:space="preserve">р/с </w:t>
            </w:r>
            <w:r w:rsidR="008C4174" w:rsidRPr="008C4174">
              <w:rPr>
                <w:rFonts w:ascii="Verdana" w:hAnsi="Verdana"/>
                <w:sz w:val="20"/>
                <w:szCs w:val="20"/>
              </w:rPr>
              <w:t>40701</w:t>
            </w:r>
            <w:r w:rsidR="00FD58D1" w:rsidRPr="008C4174">
              <w:rPr>
                <w:rFonts w:ascii="Verdana" w:hAnsi="Verdana"/>
                <w:sz w:val="20"/>
                <w:szCs w:val="20"/>
              </w:rPr>
              <w:t xml:space="preserve"> 810 </w:t>
            </w:r>
            <w:r w:rsidR="008C4174" w:rsidRPr="008C4174">
              <w:rPr>
                <w:rFonts w:ascii="Verdana" w:hAnsi="Verdana"/>
                <w:sz w:val="20"/>
                <w:szCs w:val="20"/>
              </w:rPr>
              <w:t>4</w:t>
            </w:r>
            <w:r w:rsidR="00FD58D1" w:rsidRPr="008C4174">
              <w:rPr>
                <w:rFonts w:ascii="Verdana" w:hAnsi="Verdana"/>
                <w:sz w:val="20"/>
                <w:szCs w:val="20"/>
              </w:rPr>
              <w:t xml:space="preserve"> </w:t>
            </w:r>
            <w:r w:rsidR="008C4174" w:rsidRPr="008C4174">
              <w:rPr>
                <w:rFonts w:ascii="Verdana" w:hAnsi="Verdana"/>
                <w:sz w:val="20"/>
                <w:szCs w:val="20"/>
              </w:rPr>
              <w:t>013</w:t>
            </w:r>
            <w:r w:rsidR="00FD58D1" w:rsidRPr="008C4174">
              <w:rPr>
                <w:rFonts w:ascii="Verdana" w:hAnsi="Verdana"/>
                <w:sz w:val="20"/>
                <w:szCs w:val="20"/>
              </w:rPr>
              <w:t xml:space="preserve"> </w:t>
            </w:r>
            <w:r w:rsidR="008C4174" w:rsidRPr="008C4174">
              <w:rPr>
                <w:rFonts w:ascii="Verdana" w:hAnsi="Verdana"/>
                <w:sz w:val="20"/>
                <w:szCs w:val="20"/>
              </w:rPr>
              <w:t>00001935</w:t>
            </w:r>
          </w:p>
          <w:p w14:paraId="11774450" w14:textId="1F850FFC" w:rsidR="00EE49C0" w:rsidRPr="008C4174" w:rsidRDefault="00EE49C0" w:rsidP="00EE49C0">
            <w:pPr>
              <w:spacing w:after="0" w:line="240" w:lineRule="auto"/>
              <w:rPr>
                <w:rFonts w:ascii="Verdana" w:hAnsi="Verdana"/>
                <w:sz w:val="20"/>
                <w:szCs w:val="20"/>
              </w:rPr>
            </w:pPr>
            <w:r w:rsidRPr="008C4174">
              <w:rPr>
                <w:rFonts w:ascii="Verdana" w:hAnsi="Verdana"/>
                <w:sz w:val="20"/>
                <w:szCs w:val="20"/>
              </w:rPr>
              <w:t xml:space="preserve">в АО </w:t>
            </w:r>
            <w:r w:rsidR="008C4174" w:rsidRPr="008C4174">
              <w:rPr>
                <w:rFonts w:ascii="Verdana" w:hAnsi="Verdana"/>
                <w:sz w:val="20"/>
                <w:szCs w:val="20"/>
              </w:rPr>
              <w:t>«АЛЬФА-БАНК</w:t>
            </w:r>
            <w:r w:rsidRPr="008C4174">
              <w:rPr>
                <w:rFonts w:ascii="Verdana" w:hAnsi="Verdana"/>
                <w:sz w:val="20"/>
                <w:szCs w:val="20"/>
              </w:rPr>
              <w:t>»</w:t>
            </w:r>
          </w:p>
          <w:p w14:paraId="27847C84" w14:textId="605476B1" w:rsidR="00EE49C0" w:rsidRPr="008C4174" w:rsidRDefault="00EE49C0" w:rsidP="00EE49C0">
            <w:pPr>
              <w:spacing w:after="0" w:line="240" w:lineRule="auto"/>
              <w:rPr>
                <w:rFonts w:ascii="Verdana" w:hAnsi="Verdana"/>
                <w:sz w:val="20"/>
                <w:szCs w:val="20"/>
              </w:rPr>
            </w:pPr>
            <w:r w:rsidRPr="008C4174">
              <w:rPr>
                <w:rFonts w:ascii="Verdana" w:hAnsi="Verdana"/>
                <w:sz w:val="20"/>
                <w:szCs w:val="20"/>
              </w:rPr>
              <w:t xml:space="preserve">к/с </w:t>
            </w:r>
            <w:r w:rsidR="008C4174" w:rsidRPr="008C4174">
              <w:rPr>
                <w:rFonts w:ascii="Verdana" w:hAnsi="Verdana"/>
                <w:sz w:val="20"/>
                <w:szCs w:val="20"/>
              </w:rPr>
              <w:t>30101810200000000593</w:t>
            </w:r>
          </w:p>
          <w:p w14:paraId="6E9BB97B" w14:textId="14E9EB57" w:rsidR="00FD79E5" w:rsidRPr="006E57A5" w:rsidRDefault="00EE49C0" w:rsidP="00EE49C0">
            <w:pPr>
              <w:spacing w:after="0" w:line="240" w:lineRule="auto"/>
              <w:rPr>
                <w:rFonts w:ascii="Verdana" w:hAnsi="Verdana"/>
                <w:b/>
                <w:sz w:val="20"/>
                <w:szCs w:val="20"/>
                <w:highlight w:val="yellow"/>
              </w:rPr>
            </w:pPr>
            <w:r w:rsidRPr="008C4174">
              <w:rPr>
                <w:rFonts w:ascii="Verdana" w:hAnsi="Verdana"/>
                <w:sz w:val="20"/>
                <w:szCs w:val="20"/>
              </w:rPr>
              <w:t xml:space="preserve">БИК </w:t>
            </w:r>
            <w:r w:rsidR="008C4174" w:rsidRPr="008C4174">
              <w:rPr>
                <w:rFonts w:ascii="Verdana" w:hAnsi="Verdana"/>
                <w:sz w:val="20"/>
                <w:szCs w:val="20"/>
              </w:rPr>
              <w:t>044525593</w:t>
            </w:r>
          </w:p>
        </w:tc>
        <w:tc>
          <w:tcPr>
            <w:tcW w:w="4252" w:type="dxa"/>
            <w:shd w:val="clear" w:color="auto" w:fill="auto"/>
          </w:tcPr>
          <w:p w14:paraId="67279E57" w14:textId="77777777" w:rsidR="00FD79E5" w:rsidRPr="006E57A5" w:rsidRDefault="00FD79E5" w:rsidP="00F56FF3">
            <w:pPr>
              <w:spacing w:after="0" w:line="240" w:lineRule="auto"/>
              <w:jc w:val="both"/>
              <w:rPr>
                <w:rFonts w:ascii="Verdana" w:hAnsi="Verdana"/>
                <w:b/>
                <w:sz w:val="20"/>
                <w:szCs w:val="20"/>
                <w:highlight w:val="yellow"/>
              </w:rPr>
            </w:pPr>
          </w:p>
        </w:tc>
      </w:tr>
    </w:tbl>
    <w:p w14:paraId="29D1B582" w14:textId="77777777" w:rsidR="0060699B" w:rsidRPr="000F7366" w:rsidRDefault="0060699B" w:rsidP="00120657">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0F7366">
        <w:rPr>
          <w:rFonts w:ascii="Verdana" w:eastAsia="Times New Roman" w:hAnsi="Verdana" w:cs="Times New Roman"/>
          <w:b/>
          <w:color w:val="000000" w:themeColor="text1"/>
          <w:sz w:val="20"/>
          <w:szCs w:val="20"/>
          <w:lang w:eastAsia="ru-RU"/>
        </w:rPr>
        <w:t>ПОДПИСИ СТОРОН</w:t>
      </w:r>
    </w:p>
    <w:p w14:paraId="6D2D07AD" w14:textId="77777777" w:rsidR="00A1228E" w:rsidRPr="000F7366" w:rsidRDefault="00A1228E" w:rsidP="00120657">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p>
    <w:p w14:paraId="738C74AD" w14:textId="77777777" w:rsidR="0060699B" w:rsidRPr="000F7366" w:rsidRDefault="0060699B" w:rsidP="00F56FF3">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0F7366">
        <w:rPr>
          <w:rFonts w:ascii="Verdana" w:eastAsia="Times New Roman" w:hAnsi="Verdana" w:cs="Times New Roman"/>
          <w:b/>
          <w:color w:val="000000" w:themeColor="text1"/>
          <w:sz w:val="20"/>
          <w:szCs w:val="20"/>
          <w:lang w:eastAsia="ru-RU"/>
        </w:rPr>
        <w:t>ОТ ПРОДАВЦА:</w:t>
      </w:r>
    </w:p>
    <w:p w14:paraId="6E65025D" w14:textId="77777777" w:rsidR="0060699B" w:rsidRPr="000F7366" w:rsidRDefault="0060699B" w:rsidP="00F56FF3">
      <w:pPr>
        <w:shd w:val="clear" w:color="auto" w:fill="FFFFFF"/>
        <w:spacing w:after="0" w:line="240" w:lineRule="auto"/>
        <w:rPr>
          <w:rFonts w:ascii="Verdana" w:eastAsia="Times New Roman" w:hAnsi="Verdana" w:cs="Times New Roman"/>
          <w:color w:val="1F497D" w:themeColor="text2"/>
          <w:sz w:val="20"/>
          <w:szCs w:val="20"/>
          <w:lang w:eastAsia="ru-RU"/>
        </w:rPr>
      </w:pPr>
      <w:r w:rsidRPr="000F7366">
        <w:rPr>
          <w:rFonts w:ascii="Verdana" w:eastAsia="Times New Roman" w:hAnsi="Verdana" w:cs="Times New Roman"/>
          <w:color w:val="1F497D" w:themeColor="text2"/>
          <w:sz w:val="20"/>
          <w:szCs w:val="20"/>
          <w:lang w:eastAsia="ru-RU"/>
        </w:rPr>
        <w:t xml:space="preserve">                                                   </w:t>
      </w:r>
      <w:r w:rsidRPr="000F7366">
        <w:rPr>
          <w:rFonts w:ascii="Verdana" w:eastAsia="Times New Roman" w:hAnsi="Verdana" w:cs="Times New Roman"/>
          <w:b/>
          <w:color w:val="1F497D" w:themeColor="text2"/>
          <w:sz w:val="20"/>
          <w:szCs w:val="20"/>
          <w:lang w:eastAsia="ru-RU"/>
        </w:rPr>
        <w:t>______________________</w:t>
      </w:r>
      <w:r w:rsidRPr="000F7366">
        <w:rPr>
          <w:rFonts w:ascii="Verdana" w:eastAsia="Times New Roman" w:hAnsi="Verdana" w:cs="Times New Roman"/>
          <w:b/>
          <w:bCs/>
          <w:color w:val="1F497D" w:themeColor="text2"/>
          <w:sz w:val="20"/>
          <w:szCs w:val="20"/>
          <w:lang w:eastAsia="ru-RU"/>
        </w:rPr>
        <w:t>/_______________/</w:t>
      </w:r>
    </w:p>
    <w:p w14:paraId="34188AD1" w14:textId="77777777" w:rsidR="0060699B" w:rsidRPr="000F7366" w:rsidRDefault="0060699B" w:rsidP="00F56FF3">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2C925675" w14:textId="77777777" w:rsidR="0060699B" w:rsidRPr="000F7366" w:rsidRDefault="0060699B" w:rsidP="00F56FF3">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0F7366">
        <w:rPr>
          <w:rFonts w:ascii="Verdana" w:eastAsia="Times New Roman" w:hAnsi="Verdana" w:cs="Times New Roman"/>
          <w:b/>
          <w:sz w:val="20"/>
          <w:szCs w:val="20"/>
          <w:lang w:eastAsia="ru-RU"/>
        </w:rPr>
        <w:t>ОТ ПОКУПАТЕЛЯ:</w:t>
      </w:r>
    </w:p>
    <w:p w14:paraId="050B9AE1" w14:textId="77777777" w:rsidR="0055668A" w:rsidRPr="000F7366" w:rsidRDefault="0060699B" w:rsidP="00686D08">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0F7366">
        <w:rPr>
          <w:rFonts w:ascii="Verdana" w:eastAsia="Times New Roman" w:hAnsi="Verdana" w:cs="Times New Roman"/>
          <w:b/>
          <w:sz w:val="20"/>
          <w:szCs w:val="20"/>
          <w:lang w:eastAsia="ru-RU"/>
        </w:rPr>
        <w:t xml:space="preserve">                                             </w:t>
      </w:r>
      <w:r w:rsidRPr="000F7366">
        <w:rPr>
          <w:rFonts w:ascii="Verdana" w:eastAsia="Times New Roman" w:hAnsi="Verdana" w:cs="Times New Roman"/>
          <w:b/>
          <w:sz w:val="20"/>
          <w:szCs w:val="20"/>
          <w:lang w:eastAsia="ru-RU"/>
        </w:rPr>
        <w:tab/>
      </w:r>
      <w:r w:rsidRPr="000F7366">
        <w:rPr>
          <w:rFonts w:ascii="Verdana" w:eastAsia="Times New Roman" w:hAnsi="Verdana" w:cs="Times New Roman"/>
          <w:b/>
          <w:color w:val="1F497D" w:themeColor="text2"/>
          <w:sz w:val="20"/>
          <w:szCs w:val="20"/>
          <w:lang w:eastAsia="ru-RU"/>
        </w:rPr>
        <w:t>____________________/</w:t>
      </w:r>
      <w:r w:rsidR="00CC44A0" w:rsidRPr="000F7366">
        <w:rPr>
          <w:rFonts w:ascii="Verdana" w:eastAsia="Times New Roman" w:hAnsi="Verdana" w:cs="Times New Roman"/>
          <w:b/>
          <w:color w:val="1F497D" w:themeColor="text2"/>
          <w:sz w:val="20"/>
          <w:szCs w:val="20"/>
          <w:lang w:eastAsia="ru-RU"/>
        </w:rPr>
        <w:t>________________</w:t>
      </w:r>
      <w:r w:rsidRPr="000F7366">
        <w:rPr>
          <w:rFonts w:ascii="Verdana" w:eastAsia="Times New Roman" w:hAnsi="Verdana" w:cs="Times New Roman"/>
          <w:b/>
          <w:color w:val="1F497D" w:themeColor="text2"/>
          <w:sz w:val="20"/>
          <w:szCs w:val="20"/>
          <w:lang w:eastAsia="ru-RU"/>
        </w:rPr>
        <w:t>/</w:t>
      </w:r>
    </w:p>
    <w:p w14:paraId="29414B15" w14:textId="77777777" w:rsidR="00DD5861" w:rsidRPr="00C814A9" w:rsidRDefault="009A0232" w:rsidP="00130810">
      <w:pPr>
        <w:spacing w:after="0" w:line="240" w:lineRule="auto"/>
        <w:jc w:val="right"/>
        <w:rPr>
          <w:rFonts w:ascii="Verdana" w:hAnsi="Verdana"/>
          <w:sz w:val="20"/>
          <w:szCs w:val="20"/>
        </w:rPr>
      </w:pPr>
      <w:r w:rsidRPr="006E57A5">
        <w:rPr>
          <w:rFonts w:ascii="Verdana" w:eastAsia="Times New Roman" w:hAnsi="Verdana" w:cs="Times New Roman"/>
          <w:b/>
          <w:sz w:val="20"/>
          <w:szCs w:val="20"/>
          <w:highlight w:val="yellow"/>
          <w:lang w:eastAsia="ru-RU"/>
        </w:rPr>
        <w:br w:type="page"/>
      </w:r>
      <w:r w:rsidR="00DD5861" w:rsidRPr="00C814A9">
        <w:rPr>
          <w:rFonts w:ascii="Verdana" w:hAnsi="Verdana"/>
          <w:sz w:val="20"/>
          <w:szCs w:val="20"/>
        </w:rPr>
        <w:lastRenderedPageBreak/>
        <w:t>Приложение №</w:t>
      </w:r>
      <w:r w:rsidR="00686D08" w:rsidRPr="00C814A9">
        <w:rPr>
          <w:rFonts w:ascii="Verdana" w:hAnsi="Verdana"/>
          <w:sz w:val="20"/>
          <w:szCs w:val="20"/>
        </w:rPr>
        <w:t>1</w:t>
      </w:r>
    </w:p>
    <w:p w14:paraId="48EA37F3" w14:textId="77777777" w:rsidR="00DD5861" w:rsidRPr="00C814A9" w:rsidRDefault="00DD5861" w:rsidP="00F56FF3">
      <w:pPr>
        <w:spacing w:after="0" w:line="240" w:lineRule="auto"/>
        <w:jc w:val="right"/>
        <w:rPr>
          <w:rFonts w:ascii="Verdana" w:eastAsia="Times New Roman" w:hAnsi="Verdana" w:cs="Arial"/>
          <w:sz w:val="20"/>
          <w:szCs w:val="20"/>
          <w:lang w:eastAsia="en-CA"/>
        </w:rPr>
      </w:pPr>
      <w:r w:rsidRPr="00C814A9">
        <w:rPr>
          <w:rFonts w:ascii="Verdana" w:eastAsia="Times New Roman" w:hAnsi="Verdana" w:cs="Arial"/>
          <w:sz w:val="20"/>
          <w:szCs w:val="20"/>
          <w:lang w:eastAsia="en-CA"/>
        </w:rPr>
        <w:t xml:space="preserve"> к Договору купли-продажи недвижимого имущества </w:t>
      </w:r>
    </w:p>
    <w:p w14:paraId="5C713E84" w14:textId="511339D9" w:rsidR="00DD5861" w:rsidRPr="00C814A9" w:rsidRDefault="00DD5861" w:rsidP="00F56FF3">
      <w:pPr>
        <w:pStyle w:val="ConsNonformat"/>
        <w:tabs>
          <w:tab w:val="left" w:pos="1276"/>
        </w:tabs>
        <w:ind w:left="709"/>
        <w:contextualSpacing/>
        <w:jc w:val="right"/>
        <w:rPr>
          <w:rFonts w:ascii="Verdana" w:hAnsi="Verdana" w:cs="Arial"/>
          <w:color w:val="000000" w:themeColor="text1"/>
          <w:lang w:eastAsia="en-CA"/>
        </w:rPr>
      </w:pPr>
      <w:r w:rsidRPr="00C814A9">
        <w:rPr>
          <w:rFonts w:ascii="Verdana" w:hAnsi="Verdana" w:cs="Arial"/>
          <w:color w:val="000000" w:themeColor="text1"/>
          <w:lang w:eastAsia="en-CA"/>
        </w:rPr>
        <w:t>от «___»</w:t>
      </w:r>
      <w:r w:rsidR="00C12BA7" w:rsidRPr="00C814A9">
        <w:rPr>
          <w:rFonts w:ascii="Verdana" w:hAnsi="Verdana" w:cs="Arial"/>
          <w:color w:val="000000" w:themeColor="text1"/>
          <w:lang w:eastAsia="en-CA"/>
        </w:rPr>
        <w:t xml:space="preserve"> </w:t>
      </w:r>
      <w:r w:rsidRPr="00C814A9">
        <w:rPr>
          <w:rFonts w:ascii="Verdana" w:hAnsi="Verdana" w:cs="Arial"/>
          <w:color w:val="000000" w:themeColor="text1"/>
          <w:lang w:eastAsia="en-CA"/>
        </w:rPr>
        <w:t>_____________ 20__</w:t>
      </w:r>
    </w:p>
    <w:p w14:paraId="7F78349A" w14:textId="77777777" w:rsidR="00DD5861" w:rsidRPr="00C814A9" w:rsidRDefault="00DD5861" w:rsidP="00F56FF3">
      <w:pPr>
        <w:pStyle w:val="ConsNonformat"/>
        <w:tabs>
          <w:tab w:val="left" w:pos="1276"/>
        </w:tabs>
        <w:ind w:left="709"/>
        <w:contextualSpacing/>
        <w:jc w:val="right"/>
        <w:rPr>
          <w:rFonts w:ascii="Verdana" w:hAnsi="Verdana" w:cs="Arial"/>
          <w:lang w:eastAsia="en-CA"/>
        </w:rPr>
      </w:pPr>
    </w:p>
    <w:p w14:paraId="52C8F0A1" w14:textId="77777777" w:rsidR="007F6AF6" w:rsidRPr="00C814A9" w:rsidRDefault="007F6AF6" w:rsidP="007F6AF6">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C814A9">
        <w:rPr>
          <w:rFonts w:ascii="Verdana" w:eastAsia="Times New Roman" w:hAnsi="Verdana" w:cs="Times New Roman"/>
          <w:b/>
          <w:bCs/>
          <w:sz w:val="20"/>
          <w:szCs w:val="20"/>
          <w:lang w:eastAsia="ru-RU"/>
        </w:rPr>
        <w:t xml:space="preserve">Форма Акта приема-передачи </w:t>
      </w:r>
    </w:p>
    <w:p w14:paraId="710A65A3" w14:textId="77777777" w:rsidR="00DD5861" w:rsidRPr="00C814A9" w:rsidRDefault="00DD5861" w:rsidP="00F56FF3">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C814A9">
        <w:rPr>
          <w:rFonts w:ascii="Verdana" w:eastAsia="Times New Roman" w:hAnsi="Verdana" w:cs="Times New Roman"/>
          <w:b/>
          <w:bCs/>
          <w:sz w:val="20"/>
          <w:szCs w:val="20"/>
          <w:lang w:eastAsia="ru-RU"/>
        </w:rPr>
        <w:t>к Договору купли-продажи</w:t>
      </w:r>
    </w:p>
    <w:p w14:paraId="36EA0D1C" w14:textId="77777777" w:rsidR="00DD5861" w:rsidRPr="00C814A9" w:rsidRDefault="00DD5861" w:rsidP="00F56FF3">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C814A9">
        <w:rPr>
          <w:rFonts w:ascii="Verdana" w:eastAsia="Times New Roman" w:hAnsi="Verdana" w:cs="Times New Roman"/>
          <w:b/>
          <w:bCs/>
          <w:sz w:val="20"/>
          <w:szCs w:val="20"/>
          <w:lang w:eastAsia="ru-RU"/>
        </w:rPr>
        <w:t>недвижимого имущества от «____» __________20__года</w:t>
      </w:r>
    </w:p>
    <w:p w14:paraId="4C05BE6B" w14:textId="77777777" w:rsidR="00DD5861" w:rsidRPr="00C814A9" w:rsidRDefault="00DD5861" w:rsidP="00F56FF3">
      <w:pPr>
        <w:widowControl w:val="0"/>
        <w:autoSpaceDE w:val="0"/>
        <w:autoSpaceDN w:val="0"/>
        <w:adjustRightInd w:val="0"/>
        <w:spacing w:after="0" w:line="240" w:lineRule="auto"/>
        <w:ind w:firstLine="709"/>
        <w:jc w:val="both"/>
        <w:rPr>
          <w:rFonts w:ascii="Verdana" w:eastAsia="Times New Roman" w:hAnsi="Verdana" w:cs="Times New Roman"/>
          <w:b/>
          <w:sz w:val="20"/>
          <w:szCs w:val="20"/>
          <w:lang w:eastAsia="ru-RU"/>
        </w:rPr>
      </w:pPr>
    </w:p>
    <w:p w14:paraId="1366E125" w14:textId="77777777" w:rsidR="00DD5861" w:rsidRPr="00C814A9" w:rsidRDefault="00DD5861" w:rsidP="00F56FF3">
      <w:pPr>
        <w:spacing w:after="0" w:line="240" w:lineRule="auto"/>
        <w:jc w:val="both"/>
        <w:rPr>
          <w:rFonts w:ascii="Verdana" w:eastAsia="Times New Roman" w:hAnsi="Verdana" w:cs="Times New Roman"/>
          <w:b/>
          <w:sz w:val="20"/>
          <w:szCs w:val="20"/>
          <w:lang w:eastAsia="ru-RU"/>
        </w:rPr>
      </w:pPr>
      <w:r w:rsidRPr="00C814A9">
        <w:rPr>
          <w:rFonts w:ascii="Verdana" w:eastAsia="Times New Roman" w:hAnsi="Verdana" w:cs="Times New Roman"/>
          <w:b/>
          <w:sz w:val="20"/>
          <w:szCs w:val="20"/>
          <w:lang w:eastAsia="ru-RU"/>
        </w:rPr>
        <w:t xml:space="preserve">г. __________                                                                </w:t>
      </w:r>
      <w:proofErr w:type="gramStart"/>
      <w:r w:rsidRPr="00C814A9">
        <w:rPr>
          <w:rFonts w:ascii="Verdana" w:eastAsia="Times New Roman" w:hAnsi="Verdana" w:cs="Times New Roman"/>
          <w:b/>
          <w:sz w:val="20"/>
          <w:szCs w:val="20"/>
          <w:lang w:eastAsia="ru-RU"/>
        </w:rPr>
        <w:t xml:space="preserve">   «</w:t>
      </w:r>
      <w:proofErr w:type="gramEnd"/>
      <w:r w:rsidRPr="00C814A9">
        <w:rPr>
          <w:rFonts w:ascii="Verdana" w:eastAsia="Times New Roman" w:hAnsi="Verdana" w:cs="Times New Roman"/>
          <w:b/>
          <w:sz w:val="20"/>
          <w:szCs w:val="20"/>
          <w:lang w:eastAsia="ru-RU"/>
        </w:rPr>
        <w:t>___» ________ 20_г.</w:t>
      </w:r>
    </w:p>
    <w:p w14:paraId="6F22FDF2" w14:textId="77777777" w:rsidR="00667EF0" w:rsidRPr="006E57A5" w:rsidRDefault="00667EF0" w:rsidP="00CC3B0A">
      <w:pPr>
        <w:spacing w:after="0" w:line="240" w:lineRule="auto"/>
        <w:jc w:val="both"/>
        <w:rPr>
          <w:rFonts w:ascii="Verdana" w:eastAsia="Times New Roman" w:hAnsi="Verdana" w:cs="Times New Roman"/>
          <w:color w:val="000000" w:themeColor="text1"/>
          <w:sz w:val="20"/>
          <w:szCs w:val="20"/>
          <w:highlight w:val="yellow"/>
          <w:lang w:eastAsia="ru-RU"/>
        </w:rPr>
      </w:pPr>
    </w:p>
    <w:p w14:paraId="0D92D97F" w14:textId="77777777" w:rsidR="00CB1E57" w:rsidRPr="00FD7497" w:rsidRDefault="00CB1E57" w:rsidP="00CB1E57">
      <w:pPr>
        <w:spacing w:after="0" w:line="240" w:lineRule="auto"/>
        <w:jc w:val="both"/>
        <w:rPr>
          <w:rFonts w:ascii="Verdana" w:eastAsia="Times New Roman" w:hAnsi="Verdana" w:cs="Times New Roman"/>
          <w:sz w:val="20"/>
          <w:szCs w:val="20"/>
          <w:lang w:eastAsia="ru-RU"/>
        </w:rPr>
      </w:pPr>
      <w:r w:rsidRPr="006E57A5">
        <w:rPr>
          <w:rFonts w:ascii="Verdana" w:eastAsia="Times New Roman" w:hAnsi="Verdana" w:cs="Times New Roman"/>
          <w:b/>
          <w:sz w:val="20"/>
          <w:szCs w:val="20"/>
          <w:lang w:eastAsia="ru-RU"/>
        </w:rPr>
        <w:t xml:space="preserve">Общество с ограниченной ответственностью «Траст Активы» </w:t>
      </w:r>
      <w:r w:rsidRPr="006E57A5">
        <w:rPr>
          <w:rFonts w:ascii="Verdana" w:eastAsia="Times New Roman" w:hAnsi="Verdana" w:cs="Times New Roman"/>
          <w:sz w:val="20"/>
          <w:szCs w:val="20"/>
          <w:lang w:eastAsia="ru-RU"/>
        </w:rPr>
        <w:t>(ОГРН 1207700179884, ИНН 9721098775, место нахождения: 109456, г. Москва, проезд 1-й Вешняковский, д.1, строение 8, помещение 55</w:t>
      </w:r>
      <w:r w:rsidRPr="00FD7497">
        <w:rPr>
          <w:rFonts w:ascii="Verdana" w:eastAsia="Times New Roman" w:hAnsi="Verdana" w:cs="Times New Roman"/>
          <w:sz w:val="20"/>
          <w:szCs w:val="20"/>
          <w:lang w:eastAsia="ru-RU"/>
        </w:rPr>
        <w:t>), именуемое в дальнейшем «</w:t>
      </w:r>
      <w:r w:rsidRPr="00FD7497">
        <w:rPr>
          <w:rFonts w:ascii="Verdana" w:eastAsia="Times New Roman" w:hAnsi="Verdana" w:cs="Times New Roman"/>
          <w:b/>
          <w:sz w:val="20"/>
          <w:szCs w:val="20"/>
          <w:lang w:eastAsia="ru-RU"/>
        </w:rPr>
        <w:t>Продавец</w:t>
      </w:r>
      <w:r w:rsidRPr="00FD7497">
        <w:rPr>
          <w:rFonts w:ascii="Verdana" w:eastAsia="Times New Roman" w:hAnsi="Verdana" w:cs="Times New Roman"/>
          <w:sz w:val="20"/>
          <w:szCs w:val="20"/>
          <w:lang w:eastAsia="ru-RU"/>
        </w:rPr>
        <w:t>», в лице Генерального директора _______, действующего на основании Устава, с одной стороны, и</w:t>
      </w:r>
    </w:p>
    <w:p w14:paraId="449E55AB" w14:textId="77777777" w:rsidR="00CB1E57" w:rsidRDefault="00CB1E57" w:rsidP="00CC3B0A">
      <w:pPr>
        <w:spacing w:after="0" w:line="240" w:lineRule="auto"/>
        <w:jc w:val="both"/>
        <w:rPr>
          <w:rFonts w:ascii="Verdana" w:eastAsia="Times New Roman" w:hAnsi="Verdana" w:cs="Times New Roman"/>
          <w:b/>
          <w:sz w:val="20"/>
          <w:szCs w:val="20"/>
          <w:highlight w:val="yellow"/>
          <w:lang w:eastAsia="ru-RU"/>
        </w:rPr>
      </w:pPr>
    </w:p>
    <w:tbl>
      <w:tblPr>
        <w:tblW w:w="9464" w:type="dxa"/>
        <w:tblBorders>
          <w:insideH w:val="single" w:sz="4" w:space="0" w:color="auto"/>
          <w:insideV w:val="single" w:sz="4" w:space="0" w:color="auto"/>
        </w:tblBorders>
        <w:tblLook w:val="04A0" w:firstRow="1" w:lastRow="0" w:firstColumn="1" w:lastColumn="0" w:noHBand="0" w:noVBand="1"/>
      </w:tblPr>
      <w:tblGrid>
        <w:gridCol w:w="1917"/>
        <w:gridCol w:w="7547"/>
      </w:tblGrid>
      <w:tr w:rsidR="007F6AF6" w:rsidRPr="006E57A5" w14:paraId="3398CB4D" w14:textId="77777777" w:rsidTr="00CB1E57">
        <w:tc>
          <w:tcPr>
            <w:tcW w:w="1917" w:type="dxa"/>
            <w:shd w:val="clear" w:color="auto" w:fill="auto"/>
          </w:tcPr>
          <w:p w14:paraId="47FDD90C" w14:textId="77777777" w:rsidR="007F6AF6" w:rsidRPr="00CB1E57" w:rsidRDefault="007F6AF6" w:rsidP="00945ADD">
            <w:pPr>
              <w:spacing w:after="0" w:line="240" w:lineRule="auto"/>
              <w:ind w:right="122"/>
              <w:jc w:val="right"/>
              <w:rPr>
                <w:rFonts w:ascii="Verdana" w:eastAsia="Times New Roman" w:hAnsi="Verdana" w:cs="Times New Roman"/>
                <w:i/>
                <w:color w:val="FF0000"/>
                <w:sz w:val="20"/>
                <w:szCs w:val="20"/>
                <w:lang w:eastAsia="ru-RU"/>
              </w:rPr>
            </w:pPr>
            <w:r w:rsidRPr="00CB1E57">
              <w:rPr>
                <w:rFonts w:ascii="Verdana" w:eastAsia="Times New Roman" w:hAnsi="Verdana" w:cs="Times New Roman"/>
                <w:i/>
                <w:color w:val="FF0000"/>
                <w:sz w:val="20"/>
                <w:szCs w:val="20"/>
                <w:lang w:eastAsia="ru-RU"/>
              </w:rPr>
              <w:t>Вариант 1 для подписания Акта приема-передачи Продавцом и Покупателем</w:t>
            </w:r>
          </w:p>
          <w:p w14:paraId="707C7281" w14:textId="77777777" w:rsidR="007F6AF6" w:rsidRPr="006E57A5" w:rsidRDefault="007F6AF6" w:rsidP="00945ADD">
            <w:pPr>
              <w:spacing w:after="0" w:line="240" w:lineRule="auto"/>
              <w:ind w:right="122"/>
              <w:jc w:val="right"/>
              <w:rPr>
                <w:rFonts w:ascii="Verdana" w:eastAsia="Times New Roman" w:hAnsi="Verdana" w:cs="Times New Roman"/>
                <w:i/>
                <w:color w:val="FF0000"/>
                <w:sz w:val="20"/>
                <w:szCs w:val="20"/>
                <w:highlight w:val="yellow"/>
                <w:lang w:eastAsia="ru-RU"/>
              </w:rPr>
            </w:pPr>
            <w:r w:rsidRPr="006E57A5">
              <w:rPr>
                <w:rFonts w:ascii="Verdana" w:eastAsia="Times New Roman" w:hAnsi="Verdana" w:cs="Times New Roman"/>
                <w:i/>
                <w:color w:val="FF0000"/>
                <w:sz w:val="20"/>
                <w:szCs w:val="20"/>
                <w:highlight w:val="yellow"/>
                <w:lang w:eastAsia="ru-RU"/>
              </w:rPr>
              <w:t xml:space="preserve"> </w:t>
            </w:r>
          </w:p>
        </w:tc>
        <w:tc>
          <w:tcPr>
            <w:tcW w:w="7547" w:type="dxa"/>
            <w:shd w:val="clear" w:color="auto" w:fill="auto"/>
          </w:tcPr>
          <w:tbl>
            <w:tblPr>
              <w:tblW w:w="0" w:type="auto"/>
              <w:tblBorders>
                <w:insideH w:val="single" w:sz="4" w:space="0" w:color="auto"/>
                <w:insideV w:val="single" w:sz="4" w:space="0" w:color="auto"/>
              </w:tblBorders>
              <w:tblLook w:val="04A0" w:firstRow="1" w:lastRow="0" w:firstColumn="1" w:lastColumn="0" w:noHBand="0" w:noVBand="1"/>
            </w:tblPr>
            <w:tblGrid>
              <w:gridCol w:w="1461"/>
              <w:gridCol w:w="5870"/>
            </w:tblGrid>
            <w:tr w:rsidR="007F6AF6" w:rsidRPr="006E57A5" w14:paraId="5839EEE3" w14:textId="77777777" w:rsidTr="005D5ABD">
              <w:tc>
                <w:tcPr>
                  <w:tcW w:w="1461" w:type="dxa"/>
                  <w:shd w:val="clear" w:color="auto" w:fill="auto"/>
                </w:tcPr>
                <w:p w14:paraId="00AAF3C1" w14:textId="77777777" w:rsidR="007F6AF6" w:rsidRPr="00CB1E57" w:rsidRDefault="007F6AF6" w:rsidP="00945ADD">
                  <w:pPr>
                    <w:spacing w:after="0" w:line="240" w:lineRule="auto"/>
                    <w:jc w:val="right"/>
                    <w:rPr>
                      <w:rFonts w:ascii="Verdana" w:eastAsia="Times New Roman" w:hAnsi="Verdana" w:cs="Times New Roman"/>
                      <w:i/>
                      <w:color w:val="FF0000"/>
                      <w:sz w:val="20"/>
                      <w:szCs w:val="20"/>
                      <w:lang w:eastAsia="ru-RU"/>
                    </w:rPr>
                  </w:pPr>
                  <w:r w:rsidRPr="00CB1E57">
                    <w:rPr>
                      <w:rFonts w:ascii="Verdana" w:eastAsia="Times New Roman" w:hAnsi="Verdana" w:cs="Times New Roman"/>
                      <w:i/>
                      <w:color w:val="FF0000"/>
                      <w:sz w:val="20"/>
                      <w:szCs w:val="20"/>
                      <w:lang w:eastAsia="ru-RU"/>
                    </w:rPr>
                    <w:t xml:space="preserve">Вариант </w:t>
                  </w:r>
                  <w:proofErr w:type="gramStart"/>
                  <w:r w:rsidRPr="00CB1E57">
                    <w:rPr>
                      <w:rFonts w:ascii="Verdana" w:eastAsia="Times New Roman" w:hAnsi="Verdana" w:cs="Times New Roman"/>
                      <w:i/>
                      <w:color w:val="FF0000"/>
                      <w:sz w:val="20"/>
                      <w:szCs w:val="20"/>
                      <w:lang w:eastAsia="ru-RU"/>
                    </w:rPr>
                    <w:t>1  Покупатель</w:t>
                  </w:r>
                  <w:proofErr w:type="gramEnd"/>
                  <w:r w:rsidRPr="00CB1E57">
                    <w:rPr>
                      <w:rFonts w:ascii="Verdana" w:eastAsia="Times New Roman" w:hAnsi="Verdana" w:cs="Times New Roman"/>
                      <w:i/>
                      <w:color w:val="FF0000"/>
                      <w:sz w:val="20"/>
                      <w:szCs w:val="20"/>
                      <w:lang w:eastAsia="ru-RU"/>
                    </w:rPr>
                    <w:t xml:space="preserve"> ЮЛ</w:t>
                  </w:r>
                </w:p>
              </w:tc>
              <w:tc>
                <w:tcPr>
                  <w:tcW w:w="5870"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54"/>
                  </w:tblGrid>
                  <w:tr w:rsidR="007F6AF6" w:rsidRPr="00CB1E57" w14:paraId="2F148530" w14:textId="77777777" w:rsidTr="00945ADD">
                    <w:tc>
                      <w:tcPr>
                        <w:tcW w:w="6969" w:type="dxa"/>
                      </w:tcPr>
                      <w:p w14:paraId="3955E3E4" w14:textId="77777777" w:rsidR="007F6AF6" w:rsidRPr="00CB1E57" w:rsidRDefault="007F6AF6" w:rsidP="00945ADD">
                        <w:pPr>
                          <w:jc w:val="both"/>
                          <w:rPr>
                            <w:rFonts w:ascii="Verdana" w:eastAsia="Times New Roman" w:hAnsi="Verdana" w:cs="Times New Roman"/>
                            <w:i/>
                            <w:color w:val="0070C0"/>
                            <w:sz w:val="20"/>
                            <w:szCs w:val="20"/>
                            <w:lang w:eastAsia="ru-RU"/>
                          </w:rPr>
                        </w:pPr>
                      </w:p>
                    </w:tc>
                  </w:tr>
                  <w:tr w:rsidR="007F6AF6" w:rsidRPr="00CB1E57" w14:paraId="3E723977" w14:textId="77777777" w:rsidTr="00945ADD">
                    <w:tc>
                      <w:tcPr>
                        <w:tcW w:w="6969" w:type="dxa"/>
                      </w:tcPr>
                      <w:p w14:paraId="41463BD5" w14:textId="77777777" w:rsidR="007F6AF6" w:rsidRPr="00CB1E57" w:rsidRDefault="007F6AF6" w:rsidP="00945ADD">
                        <w:pPr>
                          <w:jc w:val="both"/>
                          <w:rPr>
                            <w:rFonts w:ascii="Verdana" w:eastAsia="Times New Roman" w:hAnsi="Verdana" w:cs="Times New Roman"/>
                            <w:i/>
                            <w:color w:val="0070C0"/>
                            <w:sz w:val="20"/>
                            <w:szCs w:val="20"/>
                            <w:lang w:eastAsia="ru-RU"/>
                          </w:rPr>
                        </w:pPr>
                        <w:r w:rsidRPr="00CB1E57">
                          <w:rPr>
                            <w:rFonts w:ascii="Verdana" w:eastAsia="Times New Roman" w:hAnsi="Verdana" w:cs="Times New Roman"/>
                            <w:i/>
                            <w:color w:val="0070C0"/>
                            <w:sz w:val="20"/>
                            <w:szCs w:val="20"/>
                            <w:lang w:eastAsia="ru-RU"/>
                          </w:rPr>
                          <w:t xml:space="preserve">(полное наименование, ИНН, ОГРН </w:t>
                        </w:r>
                        <w:proofErr w:type="gramStart"/>
                        <w:r w:rsidRPr="00CB1E57">
                          <w:rPr>
                            <w:rFonts w:ascii="Verdana" w:eastAsia="Times New Roman" w:hAnsi="Verdana" w:cs="Times New Roman"/>
                            <w:i/>
                            <w:color w:val="0070C0"/>
                            <w:sz w:val="20"/>
                            <w:szCs w:val="20"/>
                            <w:lang w:eastAsia="ru-RU"/>
                          </w:rPr>
                          <w:t>согласно выписки</w:t>
                        </w:r>
                        <w:proofErr w:type="gramEnd"/>
                        <w:r w:rsidRPr="00CB1E57">
                          <w:rPr>
                            <w:rFonts w:ascii="Verdana" w:eastAsia="Times New Roman" w:hAnsi="Verdana" w:cs="Times New Roman"/>
                            <w:i/>
                            <w:color w:val="0070C0"/>
                            <w:sz w:val="20"/>
                            <w:szCs w:val="20"/>
                            <w:lang w:eastAsia="ru-RU"/>
                          </w:rPr>
                          <w:t xml:space="preserve"> из ЕГРЮЛ)</w:t>
                        </w:r>
                      </w:p>
                    </w:tc>
                  </w:tr>
                </w:tbl>
                <w:p w14:paraId="3F1350F7" w14:textId="77777777" w:rsidR="007F6AF6" w:rsidRPr="00CB1E57" w:rsidRDefault="007F6AF6" w:rsidP="00945ADD">
                  <w:pPr>
                    <w:spacing w:after="0" w:line="240" w:lineRule="auto"/>
                    <w:jc w:val="both"/>
                    <w:rPr>
                      <w:rFonts w:ascii="Verdana" w:eastAsia="Times New Roman" w:hAnsi="Verdana" w:cs="Times New Roman"/>
                      <w:i/>
                      <w:color w:val="4F81BD" w:themeColor="accent1"/>
                      <w:sz w:val="20"/>
                      <w:szCs w:val="20"/>
                      <w:lang w:eastAsia="ru-RU"/>
                    </w:rPr>
                  </w:pPr>
                  <w:r w:rsidRPr="00CB1E57">
                    <w:rPr>
                      <w:rFonts w:ascii="Verdana" w:eastAsia="Times New Roman" w:hAnsi="Verdana" w:cs="Times New Roman"/>
                      <w:color w:val="000000" w:themeColor="text1"/>
                      <w:sz w:val="20"/>
                      <w:szCs w:val="20"/>
                      <w:lang w:eastAsia="ru-RU"/>
                    </w:rPr>
                    <w:t xml:space="preserve">ИНН </w:t>
                  </w:r>
                  <w:r w:rsidRPr="00CB1E57">
                    <w:rPr>
                      <w:rFonts w:ascii="Verdana" w:eastAsia="Times New Roman" w:hAnsi="Verdana" w:cs="Times New Roman"/>
                      <w:color w:val="0070C0"/>
                      <w:sz w:val="20"/>
                      <w:szCs w:val="20"/>
                      <w:lang w:eastAsia="ru-RU"/>
                    </w:rPr>
                    <w:t>______________</w:t>
                  </w:r>
                  <w:r w:rsidRPr="00CB1E57">
                    <w:rPr>
                      <w:rFonts w:ascii="Verdana" w:eastAsia="Times New Roman" w:hAnsi="Verdana" w:cs="Times New Roman"/>
                      <w:color w:val="000000" w:themeColor="text1"/>
                      <w:sz w:val="20"/>
                      <w:szCs w:val="20"/>
                      <w:lang w:eastAsia="ru-RU"/>
                    </w:rPr>
                    <w:t xml:space="preserve">, ОГРН </w:t>
                  </w:r>
                  <w:r w:rsidRPr="00CB1E57">
                    <w:rPr>
                      <w:rFonts w:ascii="Verdana" w:eastAsia="Times New Roman" w:hAnsi="Verdana" w:cs="Times New Roman"/>
                      <w:color w:val="0070C0"/>
                      <w:sz w:val="20"/>
                      <w:szCs w:val="20"/>
                      <w:lang w:eastAsia="ru-RU"/>
                    </w:rPr>
                    <w:t>___________</w:t>
                  </w:r>
                  <w:r w:rsidRPr="00CB1E57">
                    <w:rPr>
                      <w:rFonts w:ascii="Verdana" w:eastAsia="Times New Roman" w:hAnsi="Verdana" w:cs="Times New Roman"/>
                      <w:color w:val="000000" w:themeColor="text1"/>
                      <w:sz w:val="20"/>
                      <w:szCs w:val="20"/>
                      <w:lang w:eastAsia="ru-RU"/>
                    </w:rPr>
                    <w:t>, в лице</w:t>
                  </w:r>
                  <w:r w:rsidRPr="00CB1E57">
                    <w:rPr>
                      <w:rFonts w:ascii="Verdana" w:eastAsia="Times New Roman" w:hAnsi="Verdana" w:cs="Times New Roman"/>
                      <w:i/>
                      <w:color w:val="000000" w:themeColor="text1"/>
                      <w:sz w:val="20"/>
                      <w:szCs w:val="20"/>
                      <w:lang w:eastAsia="ru-RU"/>
                    </w:rPr>
                    <w:t xml:space="preserve"> </w:t>
                  </w:r>
                  <w:r w:rsidRPr="00CB1E57">
                    <w:rPr>
                      <w:rFonts w:ascii="Verdana" w:eastAsia="Times New Roman" w:hAnsi="Verdana" w:cs="Times New Roman"/>
                      <w:i/>
                      <w:color w:val="0070C0"/>
                      <w:sz w:val="20"/>
                      <w:szCs w:val="20"/>
                      <w:lang w:eastAsia="ru-RU"/>
                    </w:rPr>
                    <w:t>_________________________________________</w:t>
                  </w:r>
                  <w:r w:rsidRPr="00CB1E57">
                    <w:rPr>
                      <w:rFonts w:ascii="Verdana" w:eastAsia="Times New Roman" w:hAnsi="Verdana" w:cs="Times New Roman"/>
                      <w:i/>
                      <w:color w:val="4F81BD" w:themeColor="accent1"/>
                      <w:sz w:val="20"/>
                      <w:szCs w:val="20"/>
                      <w:lang w:eastAsia="ru-RU"/>
                    </w:rPr>
                    <w:t xml:space="preserve">, </w:t>
                  </w:r>
                  <w:r w:rsidRPr="00CB1E57">
                    <w:rPr>
                      <w:rFonts w:ascii="Verdana" w:eastAsia="Times New Roman" w:hAnsi="Verdana" w:cs="Times New Roman"/>
                      <w:color w:val="000000" w:themeColor="text1"/>
                      <w:sz w:val="20"/>
                      <w:szCs w:val="20"/>
                      <w:lang w:eastAsia="ru-RU"/>
                    </w:rPr>
                    <w:t>действующего</w:t>
                  </w:r>
                  <w:r w:rsidRPr="00CB1E57">
                    <w:rPr>
                      <w:rFonts w:ascii="Verdana" w:eastAsia="Times New Roman" w:hAnsi="Verdana" w:cs="Times New Roman"/>
                      <w:i/>
                      <w:color w:val="4F81BD" w:themeColor="accent1"/>
                      <w:sz w:val="20"/>
                      <w:szCs w:val="20"/>
                      <w:lang w:eastAsia="ru-RU"/>
                    </w:rPr>
                    <w:t xml:space="preserve"> </w:t>
                  </w:r>
                  <w:r w:rsidRPr="00CB1E57">
                    <w:rPr>
                      <w:rFonts w:ascii="Verdana" w:eastAsia="Times New Roman" w:hAnsi="Verdana" w:cs="Times New Roman"/>
                      <w:color w:val="000000" w:themeColor="text1"/>
                      <w:sz w:val="20"/>
                      <w:szCs w:val="20"/>
                      <w:lang w:eastAsia="ru-RU"/>
                    </w:rPr>
                    <w:t>на основании</w:t>
                  </w:r>
                  <w:r w:rsidRPr="00CB1E57">
                    <w:rPr>
                      <w:rFonts w:ascii="Verdana" w:eastAsia="Times New Roman" w:hAnsi="Verdana" w:cs="Times New Roman"/>
                      <w:i/>
                      <w:color w:val="000000" w:themeColor="text1"/>
                      <w:sz w:val="20"/>
                      <w:szCs w:val="20"/>
                      <w:lang w:eastAsia="ru-RU"/>
                    </w:rPr>
                    <w:t xml:space="preserve"> </w:t>
                  </w:r>
                  <w:r w:rsidRPr="00CB1E57">
                    <w:rPr>
                      <w:rFonts w:ascii="Verdana" w:eastAsia="Times New Roman" w:hAnsi="Verdana" w:cs="Times New Roman"/>
                      <w:i/>
                      <w:color w:val="0070C0"/>
                      <w:sz w:val="20"/>
                      <w:szCs w:val="20"/>
                      <w:lang w:eastAsia="ru-RU"/>
                    </w:rPr>
                    <w:t>__________________________________________</w:t>
                  </w:r>
                  <w:r w:rsidRPr="00CB1E57">
                    <w:rPr>
                      <w:rFonts w:ascii="Verdana" w:eastAsia="Times New Roman" w:hAnsi="Verdana" w:cs="Times New Roman"/>
                      <w:i/>
                      <w:color w:val="4F81BD" w:themeColor="accent1"/>
                      <w:sz w:val="20"/>
                      <w:szCs w:val="20"/>
                      <w:lang w:eastAsia="ru-RU"/>
                    </w:rPr>
                    <w:t xml:space="preserve">, </w:t>
                  </w:r>
                </w:p>
                <w:p w14:paraId="6315D930" w14:textId="77777777" w:rsidR="007F6AF6" w:rsidRPr="00CB1E57" w:rsidRDefault="007F6AF6" w:rsidP="00945ADD">
                  <w:pPr>
                    <w:spacing w:after="0" w:line="240" w:lineRule="auto"/>
                    <w:jc w:val="both"/>
                    <w:rPr>
                      <w:rFonts w:ascii="Verdana" w:eastAsia="Times New Roman" w:hAnsi="Verdana" w:cs="Times New Roman"/>
                      <w:color w:val="4F81BD" w:themeColor="accent1"/>
                      <w:sz w:val="20"/>
                      <w:szCs w:val="20"/>
                      <w:lang w:eastAsia="ru-RU"/>
                    </w:rPr>
                  </w:pPr>
                </w:p>
              </w:tc>
            </w:tr>
            <w:tr w:rsidR="007F6AF6" w:rsidRPr="006E57A5" w14:paraId="66B7640F" w14:textId="77777777" w:rsidTr="005D5ABD">
              <w:tc>
                <w:tcPr>
                  <w:tcW w:w="1461" w:type="dxa"/>
                  <w:shd w:val="clear" w:color="auto" w:fill="auto"/>
                </w:tcPr>
                <w:p w14:paraId="418E5C3F" w14:textId="77777777" w:rsidR="007F6AF6" w:rsidRPr="00CB1E57" w:rsidRDefault="007F6AF6" w:rsidP="00945ADD">
                  <w:pPr>
                    <w:spacing w:after="0" w:line="240" w:lineRule="auto"/>
                    <w:jc w:val="right"/>
                    <w:rPr>
                      <w:rFonts w:ascii="Verdana" w:eastAsia="Times New Roman" w:hAnsi="Verdana" w:cs="Times New Roman"/>
                      <w:i/>
                      <w:color w:val="FF0000"/>
                      <w:sz w:val="20"/>
                      <w:szCs w:val="20"/>
                      <w:lang w:eastAsia="ru-RU"/>
                    </w:rPr>
                  </w:pPr>
                  <w:r w:rsidRPr="00CB1E57">
                    <w:rPr>
                      <w:rFonts w:ascii="Verdana" w:eastAsia="Times New Roman" w:hAnsi="Verdana" w:cs="Times New Roman"/>
                      <w:i/>
                      <w:color w:val="FF0000"/>
                      <w:sz w:val="20"/>
                      <w:szCs w:val="20"/>
                      <w:lang w:eastAsia="ru-RU"/>
                    </w:rPr>
                    <w:t xml:space="preserve">Вариант </w:t>
                  </w:r>
                  <w:proofErr w:type="gramStart"/>
                  <w:r w:rsidRPr="00CB1E57">
                    <w:rPr>
                      <w:rFonts w:ascii="Verdana" w:eastAsia="Times New Roman" w:hAnsi="Verdana" w:cs="Times New Roman"/>
                      <w:i/>
                      <w:color w:val="FF0000"/>
                      <w:sz w:val="20"/>
                      <w:szCs w:val="20"/>
                      <w:lang w:eastAsia="ru-RU"/>
                    </w:rPr>
                    <w:t>2  Покупатель</w:t>
                  </w:r>
                  <w:proofErr w:type="gramEnd"/>
                  <w:r w:rsidRPr="00CB1E57">
                    <w:rPr>
                      <w:rFonts w:ascii="Verdana" w:eastAsia="Times New Roman" w:hAnsi="Verdana" w:cs="Times New Roman"/>
                      <w:i/>
                      <w:color w:val="FF0000"/>
                      <w:sz w:val="20"/>
                      <w:szCs w:val="20"/>
                      <w:lang w:eastAsia="ru-RU"/>
                    </w:rPr>
                    <w:t xml:space="preserve"> ФЛ</w:t>
                  </w:r>
                </w:p>
              </w:tc>
              <w:tc>
                <w:tcPr>
                  <w:tcW w:w="5870"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54"/>
                  </w:tblGrid>
                  <w:tr w:rsidR="007F6AF6" w:rsidRPr="00CB1E57" w14:paraId="782C2C86" w14:textId="77777777" w:rsidTr="00945ADD">
                    <w:tc>
                      <w:tcPr>
                        <w:tcW w:w="6969" w:type="dxa"/>
                      </w:tcPr>
                      <w:p w14:paraId="0D75B84D" w14:textId="77777777" w:rsidR="007F6AF6" w:rsidRPr="00CB1E57" w:rsidRDefault="007F6AF6" w:rsidP="00945ADD">
                        <w:pPr>
                          <w:jc w:val="both"/>
                          <w:rPr>
                            <w:rFonts w:ascii="Verdana" w:eastAsia="Times New Roman" w:hAnsi="Verdana" w:cs="Times New Roman"/>
                            <w:i/>
                            <w:color w:val="0070C0"/>
                            <w:sz w:val="20"/>
                            <w:szCs w:val="20"/>
                            <w:lang w:eastAsia="ru-RU"/>
                          </w:rPr>
                        </w:pPr>
                      </w:p>
                    </w:tc>
                  </w:tr>
                  <w:tr w:rsidR="007F6AF6" w:rsidRPr="00CB1E57" w14:paraId="28CBB1A5" w14:textId="77777777" w:rsidTr="00945ADD">
                    <w:trPr>
                      <w:trHeight w:val="224"/>
                    </w:trPr>
                    <w:tc>
                      <w:tcPr>
                        <w:tcW w:w="6969" w:type="dxa"/>
                      </w:tcPr>
                      <w:p w14:paraId="51B5069E" w14:textId="77777777" w:rsidR="007F6AF6" w:rsidRPr="00CB1E57" w:rsidRDefault="007F6AF6" w:rsidP="00945ADD">
                        <w:pPr>
                          <w:jc w:val="center"/>
                          <w:rPr>
                            <w:rFonts w:ascii="Verdana" w:eastAsia="Times New Roman" w:hAnsi="Verdana" w:cs="Times New Roman"/>
                            <w:i/>
                            <w:color w:val="0070C0"/>
                            <w:sz w:val="20"/>
                            <w:szCs w:val="20"/>
                            <w:lang w:eastAsia="ru-RU"/>
                          </w:rPr>
                        </w:pPr>
                        <w:r w:rsidRPr="00CB1E57">
                          <w:rPr>
                            <w:rFonts w:ascii="Verdana" w:eastAsia="Times New Roman" w:hAnsi="Verdana" w:cs="Times New Roman"/>
                            <w:i/>
                            <w:color w:val="0070C0"/>
                            <w:sz w:val="20"/>
                            <w:szCs w:val="20"/>
                            <w:lang w:eastAsia="ru-RU"/>
                          </w:rPr>
                          <w:t>(Ф.И.О полностью)</w:t>
                        </w:r>
                      </w:p>
                    </w:tc>
                  </w:tr>
                </w:tbl>
                <w:p w14:paraId="296ABD0B" w14:textId="77777777" w:rsidR="007F6AF6" w:rsidRPr="00CB1E57" w:rsidRDefault="007F6AF6" w:rsidP="00945ADD">
                  <w:pPr>
                    <w:spacing w:after="0" w:line="240" w:lineRule="auto"/>
                    <w:jc w:val="both"/>
                    <w:rPr>
                      <w:rFonts w:ascii="Verdana" w:hAnsi="Verdana"/>
                      <w:color w:val="4F81BD" w:themeColor="accent1"/>
                      <w:sz w:val="20"/>
                      <w:szCs w:val="20"/>
                    </w:rPr>
                  </w:pPr>
                  <w:r w:rsidRPr="00CB1E57">
                    <w:rPr>
                      <w:rFonts w:ascii="Verdana" w:hAnsi="Verdana"/>
                      <w:i/>
                      <w:color w:val="0070C0"/>
                      <w:sz w:val="20"/>
                      <w:szCs w:val="20"/>
                    </w:rPr>
                    <w:t>___________________</w:t>
                  </w:r>
                  <w:r w:rsidRPr="00CB1E57">
                    <w:rPr>
                      <w:rFonts w:ascii="Verdana" w:hAnsi="Verdana"/>
                      <w:i/>
                      <w:color w:val="4F81BD" w:themeColor="accent1"/>
                      <w:sz w:val="20"/>
                      <w:szCs w:val="20"/>
                    </w:rPr>
                    <w:t xml:space="preserve"> </w:t>
                  </w:r>
                  <w:r w:rsidRPr="00CB1E57">
                    <w:rPr>
                      <w:rFonts w:ascii="Verdana" w:hAnsi="Verdana"/>
                      <w:sz w:val="20"/>
                      <w:szCs w:val="20"/>
                    </w:rPr>
                    <w:t>года рождения</w:t>
                  </w:r>
                  <w:r w:rsidRPr="00CB1E57">
                    <w:rPr>
                      <w:rFonts w:ascii="Verdana" w:hAnsi="Verdana"/>
                      <w:i/>
                      <w:sz w:val="20"/>
                      <w:szCs w:val="20"/>
                    </w:rPr>
                    <w:t xml:space="preserve">, </w:t>
                  </w:r>
                  <w:r w:rsidRPr="00CB1E57">
                    <w:rPr>
                      <w:rFonts w:ascii="Verdana" w:hAnsi="Verdana"/>
                      <w:color w:val="4F81BD" w:themeColor="accent1"/>
                      <w:sz w:val="20"/>
                      <w:szCs w:val="20"/>
                    </w:rPr>
                    <w:t xml:space="preserve">СНИЛС _______________________, </w:t>
                  </w:r>
                  <w:r w:rsidRPr="00CB1E57">
                    <w:rPr>
                      <w:rFonts w:ascii="Verdana" w:hAnsi="Verdana"/>
                      <w:sz w:val="20"/>
                      <w:szCs w:val="20"/>
                    </w:rPr>
                    <w:t xml:space="preserve">документ, удостоверяющий личность: </w:t>
                  </w:r>
                  <w:r w:rsidRPr="00CB1E57">
                    <w:rPr>
                      <w:rFonts w:ascii="Verdana" w:hAnsi="Verdana"/>
                      <w:color w:val="0070C0"/>
                      <w:sz w:val="20"/>
                      <w:szCs w:val="20"/>
                    </w:rPr>
                    <w:t>_______________________</w:t>
                  </w:r>
                  <w:r w:rsidRPr="00CB1E57">
                    <w:rPr>
                      <w:rFonts w:ascii="Verdana" w:hAnsi="Verdana"/>
                      <w:sz w:val="20"/>
                      <w:szCs w:val="20"/>
                    </w:rPr>
                    <w:t xml:space="preserve">, </w:t>
                  </w:r>
                  <w:r w:rsidRPr="00CB1E57">
                    <w:rPr>
                      <w:rFonts w:ascii="Verdana" w:hAnsi="Verdana"/>
                      <w:color w:val="000000"/>
                      <w:sz w:val="20"/>
                      <w:szCs w:val="20"/>
                    </w:rPr>
                    <w:t>выдан</w:t>
                  </w:r>
                  <w:r w:rsidRPr="00CB1E57">
                    <w:rPr>
                      <w:rFonts w:ascii="Verdana" w:hAnsi="Verdana"/>
                      <w:color w:val="0070C0"/>
                      <w:sz w:val="20"/>
                      <w:szCs w:val="20"/>
                    </w:rPr>
                    <w:t>______________</w:t>
                  </w:r>
                  <w:r w:rsidRPr="00CB1E57">
                    <w:rPr>
                      <w:rFonts w:ascii="Verdana" w:hAnsi="Verdana"/>
                      <w:b/>
                      <w:color w:val="000000"/>
                      <w:sz w:val="20"/>
                      <w:szCs w:val="20"/>
                    </w:rPr>
                    <w:t xml:space="preserve">, </w:t>
                  </w:r>
                  <w:r w:rsidRPr="00CB1E57">
                    <w:rPr>
                      <w:rFonts w:ascii="Verdana" w:hAnsi="Verdana"/>
                      <w:color w:val="000000"/>
                      <w:sz w:val="20"/>
                      <w:szCs w:val="20"/>
                    </w:rPr>
                    <w:t>проживающ</w:t>
                  </w:r>
                  <w:r w:rsidRPr="00CB1E57">
                    <w:rPr>
                      <w:rFonts w:ascii="Verdana" w:hAnsi="Verdana"/>
                      <w:i/>
                      <w:color w:val="0070C0"/>
                      <w:sz w:val="20"/>
                      <w:szCs w:val="20"/>
                    </w:rPr>
                    <w:t>ий(-</w:t>
                  </w:r>
                  <w:proofErr w:type="spellStart"/>
                  <w:r w:rsidRPr="00CB1E57">
                    <w:rPr>
                      <w:rFonts w:ascii="Verdana" w:hAnsi="Verdana"/>
                      <w:i/>
                      <w:color w:val="0070C0"/>
                      <w:sz w:val="20"/>
                      <w:szCs w:val="20"/>
                    </w:rPr>
                    <w:t>ая</w:t>
                  </w:r>
                  <w:proofErr w:type="spellEnd"/>
                  <w:r w:rsidRPr="00CB1E57">
                    <w:rPr>
                      <w:rFonts w:ascii="Verdana" w:hAnsi="Verdana"/>
                      <w:i/>
                      <w:color w:val="0070C0"/>
                      <w:sz w:val="20"/>
                      <w:szCs w:val="20"/>
                    </w:rPr>
                    <w:t>)</w:t>
                  </w:r>
                  <w:r w:rsidRPr="00CB1E57">
                    <w:rPr>
                      <w:rFonts w:ascii="Verdana" w:hAnsi="Verdana"/>
                      <w:color w:val="0070C0"/>
                      <w:sz w:val="20"/>
                      <w:szCs w:val="20"/>
                    </w:rPr>
                    <w:t xml:space="preserve"> </w:t>
                  </w:r>
                  <w:r w:rsidRPr="00CB1E57">
                    <w:rPr>
                      <w:rFonts w:ascii="Verdana" w:hAnsi="Verdana"/>
                      <w:color w:val="000000"/>
                      <w:sz w:val="20"/>
                      <w:szCs w:val="20"/>
                    </w:rPr>
                    <w:t xml:space="preserve">по адресу </w:t>
                  </w:r>
                  <w:r w:rsidRPr="00CB1E57">
                    <w:rPr>
                      <w:rFonts w:ascii="Verdana" w:hAnsi="Verdana"/>
                      <w:color w:val="0070C0"/>
                      <w:sz w:val="20"/>
                      <w:szCs w:val="20"/>
                    </w:rPr>
                    <w:t>____________________________________</w:t>
                  </w:r>
                  <w:r w:rsidRPr="00CB1E57">
                    <w:rPr>
                      <w:rFonts w:ascii="Verdana" w:hAnsi="Verdana"/>
                      <w:color w:val="4F81BD" w:themeColor="accent1"/>
                      <w:sz w:val="20"/>
                      <w:szCs w:val="20"/>
                    </w:rPr>
                    <w:t xml:space="preserve">, </w:t>
                  </w:r>
                </w:p>
                <w:p w14:paraId="7EE30803" w14:textId="77777777" w:rsidR="007F6AF6" w:rsidRPr="00CB1E57" w:rsidRDefault="007F6AF6" w:rsidP="00945ADD">
                  <w:pPr>
                    <w:spacing w:after="0" w:line="240" w:lineRule="auto"/>
                    <w:jc w:val="both"/>
                    <w:rPr>
                      <w:rFonts w:ascii="Verdana" w:eastAsia="Times New Roman" w:hAnsi="Verdana" w:cs="Times New Roman"/>
                      <w:sz w:val="20"/>
                      <w:szCs w:val="20"/>
                      <w:lang w:eastAsia="ru-RU"/>
                    </w:rPr>
                  </w:pPr>
                </w:p>
              </w:tc>
            </w:tr>
            <w:tr w:rsidR="007F6AF6" w:rsidRPr="006E57A5" w14:paraId="14F3D765" w14:textId="77777777" w:rsidTr="005D5ABD">
              <w:tc>
                <w:tcPr>
                  <w:tcW w:w="1461" w:type="dxa"/>
                  <w:shd w:val="clear" w:color="auto" w:fill="auto"/>
                </w:tcPr>
                <w:p w14:paraId="24866ECA" w14:textId="77777777" w:rsidR="007F6AF6" w:rsidRPr="00CB1E57" w:rsidRDefault="007F6AF6" w:rsidP="00945ADD">
                  <w:pPr>
                    <w:spacing w:after="0" w:line="240" w:lineRule="auto"/>
                    <w:jc w:val="right"/>
                    <w:rPr>
                      <w:rFonts w:ascii="Verdana" w:eastAsia="Times New Roman" w:hAnsi="Verdana" w:cs="Times New Roman"/>
                      <w:i/>
                      <w:color w:val="FF0000"/>
                      <w:sz w:val="20"/>
                      <w:szCs w:val="20"/>
                      <w:lang w:eastAsia="ru-RU"/>
                    </w:rPr>
                  </w:pPr>
                  <w:r w:rsidRPr="00CB1E57">
                    <w:rPr>
                      <w:rFonts w:ascii="Verdana" w:eastAsia="Times New Roman" w:hAnsi="Verdana" w:cs="Times New Roman"/>
                      <w:i/>
                      <w:color w:val="FF0000"/>
                      <w:sz w:val="20"/>
                      <w:szCs w:val="20"/>
                      <w:lang w:eastAsia="ru-RU"/>
                    </w:rPr>
                    <w:t xml:space="preserve">Вариант </w:t>
                  </w:r>
                  <w:proofErr w:type="gramStart"/>
                  <w:r w:rsidRPr="00CB1E57">
                    <w:rPr>
                      <w:rFonts w:ascii="Verdana" w:eastAsia="Times New Roman" w:hAnsi="Verdana" w:cs="Times New Roman"/>
                      <w:i/>
                      <w:color w:val="FF0000"/>
                      <w:sz w:val="20"/>
                      <w:szCs w:val="20"/>
                      <w:lang w:eastAsia="ru-RU"/>
                    </w:rPr>
                    <w:t>3  Покупатель</w:t>
                  </w:r>
                  <w:proofErr w:type="gramEnd"/>
                  <w:r w:rsidRPr="00CB1E57">
                    <w:rPr>
                      <w:rFonts w:ascii="Verdana" w:eastAsia="Times New Roman" w:hAnsi="Verdana" w:cs="Times New Roman"/>
                      <w:i/>
                      <w:color w:val="FF0000"/>
                      <w:sz w:val="20"/>
                      <w:szCs w:val="20"/>
                      <w:lang w:eastAsia="ru-RU"/>
                    </w:rPr>
                    <w:t xml:space="preserve"> ИП</w:t>
                  </w:r>
                  <w:r w:rsidRPr="00CB1E57">
                    <w:rPr>
                      <w:rFonts w:ascii="Verdana" w:hAnsi="Verdana"/>
                      <w:i/>
                      <w:color w:val="FF0000"/>
                      <w:sz w:val="20"/>
                      <w:szCs w:val="20"/>
                    </w:rPr>
                    <w:t xml:space="preserve"> </w:t>
                  </w:r>
                </w:p>
              </w:tc>
              <w:tc>
                <w:tcPr>
                  <w:tcW w:w="5870"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54"/>
                  </w:tblGrid>
                  <w:tr w:rsidR="007F6AF6" w:rsidRPr="00CB1E57" w14:paraId="5BC643CA" w14:textId="77777777" w:rsidTr="00945ADD">
                    <w:tc>
                      <w:tcPr>
                        <w:tcW w:w="6969" w:type="dxa"/>
                      </w:tcPr>
                      <w:p w14:paraId="5454FEF8" w14:textId="77777777" w:rsidR="007F6AF6" w:rsidRPr="00CB1E57" w:rsidRDefault="007F6AF6" w:rsidP="00945ADD">
                        <w:pPr>
                          <w:jc w:val="both"/>
                          <w:rPr>
                            <w:rFonts w:ascii="Verdana" w:eastAsia="Times New Roman" w:hAnsi="Verdana" w:cs="Times New Roman"/>
                            <w:i/>
                            <w:color w:val="0070C0"/>
                            <w:sz w:val="20"/>
                            <w:szCs w:val="20"/>
                            <w:lang w:eastAsia="ru-RU"/>
                          </w:rPr>
                        </w:pPr>
                      </w:p>
                    </w:tc>
                  </w:tr>
                  <w:tr w:rsidR="007F6AF6" w:rsidRPr="00CB1E57" w14:paraId="4ADD217E" w14:textId="77777777" w:rsidTr="00945ADD">
                    <w:trPr>
                      <w:trHeight w:val="224"/>
                    </w:trPr>
                    <w:tc>
                      <w:tcPr>
                        <w:tcW w:w="6969" w:type="dxa"/>
                      </w:tcPr>
                      <w:p w14:paraId="60237219" w14:textId="77777777" w:rsidR="007F6AF6" w:rsidRPr="00CB1E57" w:rsidRDefault="007F6AF6" w:rsidP="00945ADD">
                        <w:pPr>
                          <w:jc w:val="center"/>
                          <w:rPr>
                            <w:rFonts w:ascii="Verdana" w:eastAsia="Times New Roman" w:hAnsi="Verdana" w:cs="Times New Roman"/>
                            <w:i/>
                            <w:color w:val="0070C0"/>
                            <w:sz w:val="20"/>
                            <w:szCs w:val="20"/>
                            <w:lang w:eastAsia="ru-RU"/>
                          </w:rPr>
                        </w:pPr>
                        <w:r w:rsidRPr="00CB1E57">
                          <w:rPr>
                            <w:rFonts w:ascii="Verdana" w:eastAsia="Times New Roman" w:hAnsi="Verdana" w:cs="Times New Roman"/>
                            <w:i/>
                            <w:color w:val="0070C0"/>
                            <w:sz w:val="20"/>
                            <w:szCs w:val="20"/>
                            <w:lang w:eastAsia="ru-RU"/>
                          </w:rPr>
                          <w:t>(Ф.И.О полностью)</w:t>
                        </w:r>
                      </w:p>
                    </w:tc>
                  </w:tr>
                </w:tbl>
                <w:p w14:paraId="205AB4A5" w14:textId="77777777" w:rsidR="007F6AF6" w:rsidRPr="00CB1E57" w:rsidRDefault="007F6AF6" w:rsidP="00945ADD">
                  <w:pPr>
                    <w:spacing w:after="0" w:line="240" w:lineRule="auto"/>
                    <w:jc w:val="both"/>
                    <w:rPr>
                      <w:rFonts w:ascii="Verdana" w:hAnsi="Verdana"/>
                      <w:i/>
                      <w:color w:val="0070C0"/>
                      <w:sz w:val="20"/>
                      <w:szCs w:val="20"/>
                    </w:rPr>
                  </w:pPr>
                  <w:r w:rsidRPr="00CB1E57">
                    <w:rPr>
                      <w:rFonts w:ascii="Verdana" w:hAnsi="Verdana"/>
                      <w:sz w:val="20"/>
                      <w:szCs w:val="20"/>
                    </w:rPr>
                    <w:t>ОГРНИП</w:t>
                  </w:r>
                  <w:r w:rsidRPr="00CB1E57">
                    <w:rPr>
                      <w:rFonts w:ascii="Verdana" w:hAnsi="Verdana"/>
                      <w:i/>
                      <w:color w:val="0070C0"/>
                      <w:sz w:val="20"/>
                      <w:szCs w:val="20"/>
                    </w:rPr>
                    <w:t xml:space="preserve">____________________, </w:t>
                  </w:r>
                  <w:r w:rsidRPr="00CB1E57">
                    <w:rPr>
                      <w:rFonts w:ascii="Verdana" w:hAnsi="Verdana"/>
                      <w:sz w:val="20"/>
                      <w:szCs w:val="20"/>
                    </w:rPr>
                    <w:t xml:space="preserve">документ, удостоверяющий личность: </w:t>
                  </w:r>
                  <w:r w:rsidRPr="00CB1E57">
                    <w:rPr>
                      <w:rFonts w:ascii="Verdana" w:hAnsi="Verdana"/>
                      <w:color w:val="0070C0"/>
                      <w:sz w:val="20"/>
                      <w:szCs w:val="20"/>
                    </w:rPr>
                    <w:t>_______________________</w:t>
                  </w:r>
                  <w:r w:rsidRPr="00CB1E57">
                    <w:rPr>
                      <w:rFonts w:ascii="Verdana" w:hAnsi="Verdana"/>
                      <w:sz w:val="20"/>
                      <w:szCs w:val="20"/>
                    </w:rPr>
                    <w:t xml:space="preserve">, </w:t>
                  </w:r>
                  <w:r w:rsidRPr="00CB1E57">
                    <w:rPr>
                      <w:rFonts w:ascii="Verdana" w:hAnsi="Verdana"/>
                      <w:color w:val="000000"/>
                      <w:sz w:val="20"/>
                      <w:szCs w:val="20"/>
                    </w:rPr>
                    <w:t>выдан</w:t>
                  </w:r>
                  <w:r w:rsidRPr="00CB1E57">
                    <w:rPr>
                      <w:rFonts w:ascii="Verdana" w:hAnsi="Verdana"/>
                      <w:color w:val="4F81BD" w:themeColor="accent1"/>
                      <w:sz w:val="20"/>
                      <w:szCs w:val="20"/>
                    </w:rPr>
                    <w:t>_</w:t>
                  </w:r>
                  <w:r w:rsidRPr="00CB1E57">
                    <w:rPr>
                      <w:rFonts w:ascii="Verdana" w:hAnsi="Verdana"/>
                      <w:color w:val="0070C0"/>
                      <w:sz w:val="20"/>
                      <w:szCs w:val="20"/>
                    </w:rPr>
                    <w:t>_____________</w:t>
                  </w:r>
                  <w:r w:rsidRPr="00CB1E57">
                    <w:rPr>
                      <w:rFonts w:ascii="Verdana" w:hAnsi="Verdana"/>
                      <w:b/>
                      <w:color w:val="000000"/>
                      <w:sz w:val="20"/>
                      <w:szCs w:val="20"/>
                    </w:rPr>
                    <w:t xml:space="preserve">, </w:t>
                  </w:r>
                  <w:r w:rsidRPr="00CB1E57">
                    <w:rPr>
                      <w:rFonts w:ascii="Verdana" w:hAnsi="Verdana"/>
                      <w:color w:val="000000"/>
                      <w:sz w:val="20"/>
                      <w:szCs w:val="20"/>
                    </w:rPr>
                    <w:t>проживающ</w:t>
                  </w:r>
                  <w:r w:rsidRPr="00CB1E57">
                    <w:rPr>
                      <w:rFonts w:ascii="Verdana" w:hAnsi="Verdana"/>
                      <w:i/>
                      <w:color w:val="0070C0"/>
                      <w:sz w:val="20"/>
                      <w:szCs w:val="20"/>
                    </w:rPr>
                    <w:t>ий(-</w:t>
                  </w:r>
                  <w:proofErr w:type="spellStart"/>
                  <w:r w:rsidRPr="00CB1E57">
                    <w:rPr>
                      <w:rFonts w:ascii="Verdana" w:hAnsi="Verdana"/>
                      <w:i/>
                      <w:color w:val="0070C0"/>
                      <w:sz w:val="20"/>
                      <w:szCs w:val="20"/>
                    </w:rPr>
                    <w:t>ая</w:t>
                  </w:r>
                  <w:proofErr w:type="spellEnd"/>
                  <w:r w:rsidRPr="00CB1E57">
                    <w:rPr>
                      <w:rFonts w:ascii="Verdana" w:hAnsi="Verdana"/>
                      <w:i/>
                      <w:color w:val="0070C0"/>
                      <w:sz w:val="20"/>
                      <w:szCs w:val="20"/>
                    </w:rPr>
                    <w:t>)</w:t>
                  </w:r>
                  <w:r w:rsidRPr="00CB1E57">
                    <w:rPr>
                      <w:rFonts w:ascii="Verdana" w:hAnsi="Verdana"/>
                      <w:color w:val="0000FF"/>
                      <w:sz w:val="20"/>
                      <w:szCs w:val="20"/>
                    </w:rPr>
                    <w:t xml:space="preserve"> </w:t>
                  </w:r>
                  <w:r w:rsidRPr="00CB1E57">
                    <w:rPr>
                      <w:rFonts w:ascii="Verdana" w:hAnsi="Verdana"/>
                      <w:color w:val="000000"/>
                      <w:sz w:val="20"/>
                      <w:szCs w:val="20"/>
                    </w:rPr>
                    <w:t xml:space="preserve">по адресу </w:t>
                  </w:r>
                  <w:r w:rsidRPr="00CB1E57">
                    <w:rPr>
                      <w:rFonts w:ascii="Verdana" w:hAnsi="Verdana"/>
                      <w:color w:val="4F81BD" w:themeColor="accent1"/>
                      <w:sz w:val="20"/>
                      <w:szCs w:val="20"/>
                    </w:rPr>
                    <w:t xml:space="preserve">____________________________________, </w:t>
                  </w:r>
                  <w:r w:rsidRPr="00CB1E57">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Pr="00CB1E57">
                    <w:rPr>
                      <w:rFonts w:ascii="Verdana" w:hAnsi="Verdana"/>
                      <w:i/>
                      <w:color w:val="000000" w:themeColor="text1"/>
                      <w:sz w:val="20"/>
                      <w:szCs w:val="20"/>
                    </w:rPr>
                    <w:t xml:space="preserve"> </w:t>
                  </w:r>
                  <w:r w:rsidRPr="00CB1E57">
                    <w:rPr>
                      <w:rFonts w:ascii="Verdana" w:hAnsi="Verdana"/>
                      <w:i/>
                      <w:color w:val="4F81BD" w:themeColor="accent1"/>
                      <w:sz w:val="20"/>
                      <w:szCs w:val="20"/>
                    </w:rPr>
                    <w:t xml:space="preserve">___ </w:t>
                  </w:r>
                  <w:r w:rsidRPr="00CB1E57">
                    <w:rPr>
                      <w:rFonts w:ascii="Verdana" w:hAnsi="Verdana"/>
                      <w:color w:val="000000" w:themeColor="text1"/>
                      <w:sz w:val="20"/>
                      <w:szCs w:val="20"/>
                    </w:rPr>
                    <w:t>№</w:t>
                  </w:r>
                  <w:r w:rsidRPr="00CB1E57">
                    <w:rPr>
                      <w:rFonts w:ascii="Verdana" w:hAnsi="Verdana"/>
                      <w:i/>
                      <w:color w:val="4F81BD" w:themeColor="accent1"/>
                      <w:sz w:val="20"/>
                      <w:szCs w:val="20"/>
                    </w:rPr>
                    <w:t xml:space="preserve">_____, </w:t>
                  </w:r>
                  <w:r w:rsidRPr="00CB1E57">
                    <w:rPr>
                      <w:rFonts w:ascii="Verdana" w:hAnsi="Verdana"/>
                      <w:color w:val="000000" w:themeColor="text1"/>
                      <w:sz w:val="20"/>
                      <w:szCs w:val="20"/>
                    </w:rPr>
                    <w:t>дата государственной регистрации</w:t>
                  </w:r>
                  <w:r w:rsidRPr="00CB1E57">
                    <w:rPr>
                      <w:rFonts w:ascii="Verdana" w:hAnsi="Verdana"/>
                      <w:i/>
                      <w:color w:val="0070C0"/>
                      <w:sz w:val="20"/>
                      <w:szCs w:val="20"/>
                    </w:rPr>
                    <w:t xml:space="preserve"> «_»_____20__,</w:t>
                  </w:r>
                  <w:r w:rsidRPr="00CB1E57">
                    <w:rPr>
                      <w:rFonts w:ascii="Verdana" w:hAnsi="Verdana"/>
                      <w:i/>
                      <w:color w:val="4F81BD" w:themeColor="accent1"/>
                      <w:sz w:val="20"/>
                      <w:szCs w:val="20"/>
                    </w:rPr>
                    <w:t xml:space="preserve"> </w:t>
                  </w:r>
                  <w:r w:rsidRPr="00CB1E57">
                    <w:rPr>
                      <w:rFonts w:ascii="Verdana" w:hAnsi="Verdana"/>
                      <w:i/>
                      <w:color w:val="000000" w:themeColor="text1"/>
                      <w:sz w:val="20"/>
                      <w:szCs w:val="20"/>
                    </w:rPr>
                    <w:t>выдано</w:t>
                  </w:r>
                  <w:r w:rsidRPr="00CB1E57">
                    <w:rPr>
                      <w:rFonts w:ascii="Verdana" w:hAnsi="Verdana"/>
                      <w:i/>
                      <w:color w:val="4F81BD" w:themeColor="accent1"/>
                      <w:sz w:val="20"/>
                      <w:szCs w:val="20"/>
                    </w:rPr>
                    <w:t xml:space="preserve"> </w:t>
                  </w:r>
                  <w:r w:rsidRPr="00CB1E57">
                    <w:rPr>
                      <w:rFonts w:ascii="Verdana" w:hAnsi="Verdana"/>
                      <w:i/>
                      <w:color w:val="0070C0"/>
                      <w:sz w:val="20"/>
                      <w:szCs w:val="20"/>
                    </w:rPr>
                    <w:t>«__»___20__</w:t>
                  </w: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54"/>
                  </w:tblGrid>
                  <w:tr w:rsidR="007F6AF6" w:rsidRPr="00CB1E57" w14:paraId="30EA7CF1" w14:textId="77777777" w:rsidTr="00945ADD">
                    <w:tc>
                      <w:tcPr>
                        <w:tcW w:w="6969" w:type="dxa"/>
                      </w:tcPr>
                      <w:p w14:paraId="52D0D78F" w14:textId="77777777" w:rsidR="007F6AF6" w:rsidRPr="00CB1E57" w:rsidRDefault="007F6AF6" w:rsidP="00945ADD">
                        <w:pPr>
                          <w:jc w:val="both"/>
                          <w:rPr>
                            <w:rFonts w:ascii="Verdana" w:eastAsia="Times New Roman" w:hAnsi="Verdana" w:cs="Times New Roman"/>
                            <w:i/>
                            <w:color w:val="0070C0"/>
                            <w:sz w:val="20"/>
                            <w:szCs w:val="20"/>
                            <w:lang w:eastAsia="ru-RU"/>
                          </w:rPr>
                        </w:pPr>
                      </w:p>
                    </w:tc>
                  </w:tr>
                  <w:tr w:rsidR="007F6AF6" w:rsidRPr="00CB1E57" w14:paraId="457F9B51" w14:textId="77777777" w:rsidTr="00945ADD">
                    <w:trPr>
                      <w:trHeight w:val="224"/>
                    </w:trPr>
                    <w:tc>
                      <w:tcPr>
                        <w:tcW w:w="6969" w:type="dxa"/>
                      </w:tcPr>
                      <w:p w14:paraId="2EC7E3EC" w14:textId="77777777" w:rsidR="007F6AF6" w:rsidRPr="00CB1E57" w:rsidRDefault="007F6AF6" w:rsidP="00945ADD">
                        <w:pPr>
                          <w:jc w:val="center"/>
                          <w:rPr>
                            <w:rFonts w:ascii="Verdana" w:eastAsia="Times New Roman" w:hAnsi="Verdana" w:cs="Times New Roman"/>
                            <w:i/>
                            <w:color w:val="0070C0"/>
                            <w:sz w:val="20"/>
                            <w:szCs w:val="20"/>
                            <w:lang w:eastAsia="ru-RU"/>
                          </w:rPr>
                        </w:pPr>
                        <w:r w:rsidRPr="00CB1E57">
                          <w:rPr>
                            <w:rFonts w:ascii="Verdana" w:hAnsi="Verdana"/>
                            <w:i/>
                            <w:color w:val="0070C0"/>
                            <w:sz w:val="20"/>
                            <w:szCs w:val="20"/>
                          </w:rPr>
                          <w:t>(указывается орган, выдавший свидетельство)</w:t>
                        </w:r>
                      </w:p>
                    </w:tc>
                  </w:tr>
                </w:tbl>
                <w:p w14:paraId="4B765050" w14:textId="77777777" w:rsidR="007F6AF6" w:rsidRPr="00CB1E57" w:rsidRDefault="007F6AF6" w:rsidP="00945ADD">
                  <w:pPr>
                    <w:spacing w:after="0" w:line="240" w:lineRule="auto"/>
                    <w:jc w:val="both"/>
                    <w:rPr>
                      <w:rFonts w:ascii="Verdana" w:eastAsia="Times New Roman" w:hAnsi="Verdana" w:cs="Times New Roman"/>
                      <w:sz w:val="20"/>
                      <w:szCs w:val="20"/>
                      <w:lang w:eastAsia="ru-RU"/>
                    </w:rPr>
                  </w:pPr>
                </w:p>
              </w:tc>
            </w:tr>
          </w:tbl>
          <w:p w14:paraId="699AF85C" w14:textId="77777777" w:rsidR="007F6AF6" w:rsidRPr="006E57A5" w:rsidRDefault="007F6AF6" w:rsidP="00945ADD">
            <w:pPr>
              <w:spacing w:after="0" w:line="240" w:lineRule="auto"/>
              <w:jc w:val="both"/>
              <w:rPr>
                <w:rFonts w:ascii="Verdana" w:eastAsia="Times New Roman" w:hAnsi="Verdana" w:cs="Times New Roman"/>
                <w:sz w:val="20"/>
                <w:szCs w:val="20"/>
                <w:highlight w:val="yellow"/>
                <w:lang w:eastAsia="ru-RU"/>
              </w:rPr>
            </w:pPr>
          </w:p>
          <w:p w14:paraId="7936C3E0" w14:textId="77777777" w:rsidR="007F6AF6" w:rsidRPr="00047FCC" w:rsidRDefault="007F6AF6" w:rsidP="00945ADD">
            <w:pPr>
              <w:spacing w:after="0" w:line="240" w:lineRule="auto"/>
              <w:jc w:val="both"/>
              <w:rPr>
                <w:rFonts w:ascii="Verdana" w:eastAsia="Times New Roman" w:hAnsi="Verdana" w:cs="Times New Roman"/>
                <w:sz w:val="20"/>
                <w:szCs w:val="20"/>
                <w:lang w:eastAsia="ru-RU"/>
              </w:rPr>
            </w:pPr>
            <w:r w:rsidRPr="00047FCC">
              <w:rPr>
                <w:rFonts w:ascii="Verdana" w:eastAsia="Times New Roman" w:hAnsi="Verdana" w:cs="Times New Roman"/>
                <w:sz w:val="20"/>
                <w:szCs w:val="20"/>
                <w:lang w:eastAsia="ru-RU"/>
              </w:rPr>
              <w:t>именуемый в дальнейшем «</w:t>
            </w:r>
            <w:r w:rsidRPr="00047FCC">
              <w:rPr>
                <w:rFonts w:ascii="Verdana" w:eastAsia="Times New Roman" w:hAnsi="Verdana" w:cs="Times New Roman"/>
                <w:b/>
                <w:sz w:val="20"/>
                <w:szCs w:val="20"/>
                <w:lang w:eastAsia="ru-RU"/>
              </w:rPr>
              <w:t>Покупатель</w:t>
            </w:r>
            <w:r w:rsidRPr="00047FCC">
              <w:rPr>
                <w:rFonts w:ascii="Verdana" w:eastAsia="Times New Roman" w:hAnsi="Verdana" w:cs="Times New Roman"/>
                <w:sz w:val="20"/>
                <w:szCs w:val="20"/>
                <w:lang w:eastAsia="ru-RU"/>
              </w:rPr>
              <w:t xml:space="preserve">», с другой стороны, совместно именуемые </w:t>
            </w:r>
            <w:r w:rsidRPr="00047FCC">
              <w:rPr>
                <w:rFonts w:ascii="Verdana" w:eastAsia="Times New Roman" w:hAnsi="Verdana" w:cs="Times New Roman"/>
                <w:b/>
                <w:sz w:val="20"/>
                <w:szCs w:val="20"/>
                <w:lang w:eastAsia="ru-RU"/>
              </w:rPr>
              <w:t>«Стороны»</w:t>
            </w:r>
            <w:r w:rsidRPr="00047FCC">
              <w:rPr>
                <w:rFonts w:ascii="Verdana" w:eastAsia="Times New Roman" w:hAnsi="Verdana" w:cs="Times New Roman"/>
                <w:sz w:val="20"/>
                <w:szCs w:val="20"/>
                <w:lang w:eastAsia="ru-RU"/>
              </w:rPr>
              <w:t xml:space="preserve">, а каждый в отдельности </w:t>
            </w:r>
            <w:r w:rsidRPr="00047FCC">
              <w:rPr>
                <w:rFonts w:ascii="Verdana" w:eastAsia="Times New Roman" w:hAnsi="Verdana" w:cs="Times New Roman"/>
                <w:b/>
                <w:sz w:val="20"/>
                <w:szCs w:val="20"/>
                <w:lang w:eastAsia="ru-RU"/>
              </w:rPr>
              <w:t>«Сторона»</w:t>
            </w:r>
            <w:r w:rsidRPr="00047FCC">
              <w:rPr>
                <w:rFonts w:ascii="Verdana" w:eastAsia="Times New Roman" w:hAnsi="Verdana" w:cs="Times New Roman"/>
                <w:sz w:val="20"/>
                <w:szCs w:val="20"/>
                <w:lang w:eastAsia="ru-RU"/>
              </w:rPr>
              <w:t>, составили настоящий Акт приема-передачи о нижеследующем:</w:t>
            </w:r>
          </w:p>
          <w:p w14:paraId="45055C24" w14:textId="009B5A5D" w:rsidR="007F6AF6" w:rsidRPr="00047FCC" w:rsidRDefault="007F6AF6" w:rsidP="00945ADD">
            <w:pPr>
              <w:widowControl w:val="0"/>
              <w:numPr>
                <w:ilvl w:val="0"/>
                <w:numId w:val="29"/>
              </w:numPr>
              <w:tabs>
                <w:tab w:val="left" w:pos="0"/>
              </w:tabs>
              <w:autoSpaceDE w:val="0"/>
              <w:autoSpaceDN w:val="0"/>
              <w:adjustRightInd w:val="0"/>
              <w:spacing w:after="0" w:line="240" w:lineRule="auto"/>
              <w:ind w:left="0" w:firstLine="0"/>
              <w:jc w:val="both"/>
              <w:rPr>
                <w:rFonts w:ascii="Verdana" w:eastAsia="Times New Roman" w:hAnsi="Verdana" w:cs="Times New Roman"/>
                <w:sz w:val="20"/>
                <w:szCs w:val="20"/>
                <w:lang w:eastAsia="ru-RU"/>
              </w:rPr>
            </w:pPr>
            <w:r w:rsidRPr="00047FCC">
              <w:rPr>
                <w:rFonts w:ascii="Verdana" w:eastAsia="Times New Roman" w:hAnsi="Verdana" w:cs="Times New Roman"/>
                <w:sz w:val="20"/>
                <w:szCs w:val="20"/>
                <w:lang w:eastAsia="ru-RU"/>
              </w:rPr>
              <w:t>В соответствии с Договором купли-продажи недвижимого имущества от «____»</w:t>
            </w:r>
            <w:r w:rsidR="00203DF6" w:rsidRPr="00047FCC">
              <w:rPr>
                <w:rFonts w:ascii="Verdana" w:eastAsia="Times New Roman" w:hAnsi="Verdana" w:cs="Times New Roman"/>
                <w:sz w:val="20"/>
                <w:szCs w:val="20"/>
                <w:lang w:eastAsia="ru-RU"/>
              </w:rPr>
              <w:t xml:space="preserve"> </w:t>
            </w:r>
            <w:r w:rsidRPr="00047FCC">
              <w:rPr>
                <w:rFonts w:ascii="Verdana" w:eastAsia="Times New Roman" w:hAnsi="Verdana" w:cs="Times New Roman"/>
                <w:sz w:val="20"/>
                <w:szCs w:val="20"/>
                <w:lang w:eastAsia="ru-RU"/>
              </w:rPr>
              <w:t xml:space="preserve">_________20___ года (далее – «Договор») Продавец передает, а Покупатель принимает следующее недвижимое имущество: </w:t>
            </w:r>
          </w:p>
          <w:p w14:paraId="6692261B" w14:textId="77777777" w:rsidR="00D91841" w:rsidRPr="00047FCC" w:rsidRDefault="00D91841" w:rsidP="00D91841">
            <w:pPr>
              <w:spacing w:after="0"/>
              <w:ind w:firstLine="567"/>
              <w:jc w:val="both"/>
              <w:rPr>
                <w:rFonts w:ascii="Verdana" w:hAnsi="Verdana"/>
                <w:sz w:val="20"/>
                <w:szCs w:val="20"/>
              </w:rPr>
            </w:pPr>
            <w:r w:rsidRPr="00047FCC">
              <w:rPr>
                <w:rFonts w:ascii="Verdana" w:hAnsi="Verdana"/>
                <w:sz w:val="20"/>
                <w:szCs w:val="20"/>
              </w:rPr>
              <w:t xml:space="preserve">1) Помещение, назначение нежилое; кадастровый номер 77:00:0000000:66137; этаж: Антресоль № Антресоль 2-го этажа, Антресоль № Антресоль 1-го этажа, Этаж № 1, Подвал № Подвал, Этаж № 2; общей площадью 1 700 </w:t>
            </w:r>
            <w:proofErr w:type="spellStart"/>
            <w:r w:rsidRPr="00047FCC">
              <w:rPr>
                <w:rFonts w:ascii="Verdana" w:hAnsi="Verdana"/>
                <w:sz w:val="20"/>
                <w:szCs w:val="20"/>
              </w:rPr>
              <w:t>кв.м</w:t>
            </w:r>
            <w:proofErr w:type="spellEnd"/>
            <w:r w:rsidRPr="00047FCC">
              <w:rPr>
                <w:rFonts w:ascii="Verdana" w:hAnsi="Verdana"/>
                <w:sz w:val="20"/>
                <w:szCs w:val="20"/>
              </w:rPr>
              <w:t xml:space="preserve">., адрес: город Москва, </w:t>
            </w:r>
            <w:proofErr w:type="spellStart"/>
            <w:r w:rsidRPr="00047FCC">
              <w:rPr>
                <w:rFonts w:ascii="Verdana" w:hAnsi="Verdana"/>
                <w:sz w:val="20"/>
                <w:szCs w:val="20"/>
              </w:rPr>
              <w:lastRenderedPageBreak/>
              <w:t>вн.тер.г</w:t>
            </w:r>
            <w:proofErr w:type="spellEnd"/>
            <w:r w:rsidRPr="00047FCC">
              <w:rPr>
                <w:rFonts w:ascii="Verdana" w:hAnsi="Verdana"/>
                <w:sz w:val="20"/>
                <w:szCs w:val="20"/>
              </w:rPr>
              <w:t>. муниципальный округ Кузьминки, проспект Волгоградский, дом 133, корпус 2, помещение 1/1 («</w:t>
            </w:r>
            <w:r w:rsidRPr="00047FCC">
              <w:rPr>
                <w:rFonts w:ascii="Verdana" w:hAnsi="Verdana"/>
                <w:i/>
                <w:sz w:val="20"/>
                <w:szCs w:val="20"/>
              </w:rPr>
              <w:t>Помещение 1</w:t>
            </w:r>
            <w:r w:rsidRPr="00047FCC">
              <w:rPr>
                <w:rFonts w:ascii="Verdana" w:hAnsi="Verdana"/>
                <w:sz w:val="20"/>
                <w:szCs w:val="20"/>
              </w:rPr>
              <w:t>»);</w:t>
            </w:r>
          </w:p>
          <w:p w14:paraId="0FCCB539" w14:textId="77777777" w:rsidR="00D91841" w:rsidRPr="00047FCC" w:rsidRDefault="00D91841" w:rsidP="00D91841">
            <w:pPr>
              <w:spacing w:after="0"/>
              <w:ind w:firstLine="567"/>
              <w:jc w:val="both"/>
              <w:rPr>
                <w:rFonts w:ascii="Verdana" w:hAnsi="Verdana"/>
                <w:sz w:val="20"/>
                <w:szCs w:val="20"/>
              </w:rPr>
            </w:pPr>
            <w:r w:rsidRPr="00047FCC">
              <w:rPr>
                <w:rFonts w:ascii="Verdana" w:hAnsi="Verdana"/>
                <w:sz w:val="20"/>
                <w:szCs w:val="20"/>
              </w:rPr>
              <w:t xml:space="preserve">2) Помещение, назначение: нежилое; кадастровый номер: 77:04:0002016:8646; этаж: Этаж №1; общей площадью 368,6 </w:t>
            </w:r>
            <w:proofErr w:type="spellStart"/>
            <w:r w:rsidRPr="00047FCC">
              <w:rPr>
                <w:rFonts w:ascii="Verdana" w:hAnsi="Verdana"/>
                <w:sz w:val="20"/>
                <w:szCs w:val="20"/>
              </w:rPr>
              <w:t>кв.м</w:t>
            </w:r>
            <w:proofErr w:type="spellEnd"/>
            <w:r w:rsidRPr="00047FCC">
              <w:rPr>
                <w:rFonts w:ascii="Verdana" w:hAnsi="Verdana"/>
                <w:sz w:val="20"/>
                <w:szCs w:val="20"/>
              </w:rPr>
              <w:t xml:space="preserve">.; адрес: город Москва, </w:t>
            </w:r>
            <w:proofErr w:type="spellStart"/>
            <w:r w:rsidRPr="00047FCC">
              <w:rPr>
                <w:rFonts w:ascii="Verdana" w:hAnsi="Verdana"/>
                <w:sz w:val="20"/>
                <w:szCs w:val="20"/>
              </w:rPr>
              <w:t>вн.тер.г</w:t>
            </w:r>
            <w:proofErr w:type="spellEnd"/>
            <w:r w:rsidRPr="00047FCC">
              <w:rPr>
                <w:rFonts w:ascii="Verdana" w:hAnsi="Verdana"/>
                <w:sz w:val="20"/>
                <w:szCs w:val="20"/>
              </w:rPr>
              <w:t>. муниципальный округ Кузьминки, проспект Волгоградский, дом 133, корпус 2, помещение 2/1 («</w:t>
            </w:r>
            <w:r w:rsidRPr="00047FCC">
              <w:rPr>
                <w:rFonts w:ascii="Verdana" w:hAnsi="Verdana"/>
                <w:i/>
                <w:sz w:val="20"/>
                <w:szCs w:val="20"/>
              </w:rPr>
              <w:t>Помещение 2</w:t>
            </w:r>
            <w:r w:rsidRPr="00047FCC">
              <w:rPr>
                <w:rFonts w:ascii="Verdana" w:hAnsi="Verdana"/>
                <w:sz w:val="20"/>
                <w:szCs w:val="20"/>
              </w:rPr>
              <w:t>»);</w:t>
            </w:r>
          </w:p>
          <w:p w14:paraId="3B511643" w14:textId="77777777" w:rsidR="00D91841" w:rsidRPr="00047FCC" w:rsidRDefault="00D91841" w:rsidP="00D91841">
            <w:pPr>
              <w:spacing w:after="0"/>
              <w:ind w:firstLine="567"/>
              <w:jc w:val="both"/>
              <w:rPr>
                <w:rFonts w:ascii="Verdana" w:hAnsi="Verdana"/>
                <w:sz w:val="20"/>
                <w:szCs w:val="20"/>
              </w:rPr>
            </w:pPr>
            <w:r w:rsidRPr="00047FCC">
              <w:rPr>
                <w:rFonts w:ascii="Verdana" w:hAnsi="Verdana"/>
                <w:sz w:val="20"/>
                <w:szCs w:val="20"/>
              </w:rPr>
              <w:t xml:space="preserve">3) Помещение, назначение: нежилое; кадастровый номер: 77:04:0002016:8647; этаж: Этаж №1; общей площадью 122,3 </w:t>
            </w:r>
            <w:proofErr w:type="spellStart"/>
            <w:r w:rsidRPr="00047FCC">
              <w:rPr>
                <w:rFonts w:ascii="Verdana" w:hAnsi="Verdana"/>
                <w:sz w:val="20"/>
                <w:szCs w:val="20"/>
              </w:rPr>
              <w:t>кв.м</w:t>
            </w:r>
            <w:proofErr w:type="spellEnd"/>
            <w:r w:rsidRPr="00047FCC">
              <w:rPr>
                <w:rFonts w:ascii="Verdana" w:hAnsi="Verdana"/>
                <w:sz w:val="20"/>
                <w:szCs w:val="20"/>
              </w:rPr>
              <w:t xml:space="preserve">.; адрес: город Москва, </w:t>
            </w:r>
            <w:proofErr w:type="spellStart"/>
            <w:r w:rsidRPr="00047FCC">
              <w:rPr>
                <w:rFonts w:ascii="Verdana" w:hAnsi="Verdana"/>
                <w:sz w:val="20"/>
                <w:szCs w:val="20"/>
              </w:rPr>
              <w:t>вн.тер.г</w:t>
            </w:r>
            <w:proofErr w:type="spellEnd"/>
            <w:r w:rsidRPr="00047FCC">
              <w:rPr>
                <w:rFonts w:ascii="Verdana" w:hAnsi="Verdana"/>
                <w:sz w:val="20"/>
                <w:szCs w:val="20"/>
              </w:rPr>
              <w:t>. муниципальный округ Кузьминки, проспект Волгоградский, дом 133, корпус 2, помещение 3/1 («</w:t>
            </w:r>
            <w:r w:rsidRPr="00047FCC">
              <w:rPr>
                <w:rFonts w:ascii="Verdana" w:hAnsi="Verdana"/>
                <w:i/>
                <w:sz w:val="20"/>
                <w:szCs w:val="20"/>
              </w:rPr>
              <w:t>Помещение 3</w:t>
            </w:r>
            <w:r w:rsidRPr="00047FCC">
              <w:rPr>
                <w:rFonts w:ascii="Verdana" w:hAnsi="Verdana"/>
                <w:sz w:val="20"/>
                <w:szCs w:val="20"/>
              </w:rPr>
              <w:t>»);</w:t>
            </w:r>
          </w:p>
          <w:p w14:paraId="71F794B8" w14:textId="5D25919B" w:rsidR="005124C8" w:rsidRPr="00047FCC" w:rsidRDefault="00D91841" w:rsidP="00D91841">
            <w:pPr>
              <w:spacing w:after="0"/>
              <w:ind w:firstLine="567"/>
              <w:jc w:val="both"/>
              <w:rPr>
                <w:rFonts w:ascii="Verdana" w:hAnsi="Verdana"/>
                <w:sz w:val="20"/>
                <w:szCs w:val="20"/>
              </w:rPr>
            </w:pPr>
            <w:r w:rsidRPr="00047FCC">
              <w:rPr>
                <w:rFonts w:ascii="Verdana" w:hAnsi="Verdana" w:cs="Times New Roman"/>
                <w:sz w:val="20"/>
                <w:szCs w:val="20"/>
              </w:rPr>
              <w:t>(далее совместно именуемое – «</w:t>
            </w:r>
            <w:r w:rsidR="009A6EB0" w:rsidRPr="00047FCC">
              <w:rPr>
                <w:rFonts w:ascii="Verdana" w:hAnsi="Verdana" w:cs="Times New Roman"/>
                <w:sz w:val="20"/>
                <w:szCs w:val="20"/>
              </w:rPr>
              <w:t xml:space="preserve">Недвижимое </w:t>
            </w:r>
            <w:r w:rsidRPr="00047FCC">
              <w:rPr>
                <w:rFonts w:ascii="Verdana" w:hAnsi="Verdana" w:cs="Times New Roman"/>
                <w:sz w:val="20"/>
                <w:szCs w:val="20"/>
              </w:rPr>
              <w:t>имущество»).</w:t>
            </w:r>
          </w:p>
          <w:p w14:paraId="44438A4F" w14:textId="45AC6DF8" w:rsidR="0073671A" w:rsidRPr="006E57A5" w:rsidRDefault="0073671A" w:rsidP="00D91841">
            <w:pPr>
              <w:spacing w:after="0"/>
              <w:jc w:val="both"/>
              <w:rPr>
                <w:rFonts w:ascii="Verdana" w:hAnsi="Verdana"/>
                <w:i/>
                <w:sz w:val="20"/>
                <w:szCs w:val="20"/>
                <w:highlight w:val="yellow"/>
              </w:rPr>
            </w:pPr>
          </w:p>
          <w:p w14:paraId="7A6E91DA" w14:textId="1E797EB6" w:rsidR="007F6AF6" w:rsidRPr="00543695" w:rsidRDefault="007F6AF6" w:rsidP="00945ADD">
            <w:pPr>
              <w:widowControl w:val="0"/>
              <w:tabs>
                <w:tab w:val="left" w:pos="0"/>
              </w:tabs>
              <w:autoSpaceDE w:val="0"/>
              <w:autoSpaceDN w:val="0"/>
              <w:adjustRightInd w:val="0"/>
              <w:spacing w:after="0" w:line="240" w:lineRule="auto"/>
              <w:jc w:val="both"/>
              <w:rPr>
                <w:rFonts w:ascii="Verdana" w:eastAsia="Times New Roman" w:hAnsi="Verdana" w:cs="Times New Roman"/>
                <w:sz w:val="20"/>
                <w:szCs w:val="20"/>
                <w:lang w:eastAsia="ru-RU"/>
              </w:rPr>
            </w:pPr>
            <w:r w:rsidRPr="00543695">
              <w:rPr>
                <w:rFonts w:ascii="Verdana" w:eastAsia="Times New Roman" w:hAnsi="Verdana" w:cs="Times New Roman"/>
                <w:sz w:val="20"/>
                <w:szCs w:val="20"/>
                <w:lang w:eastAsia="ru-RU"/>
              </w:rPr>
              <w:t>2. Фактическое и техническое состояние недвижимого имущества соответствует условиям Договора и требованиям Покупателя. Покупатель перед подписанием настоящего Акта приема-передачи осмотрел недвижимое имущество, в том числе, все коммуникации, сети, инженерное и технологическое оборудование (механизмы), обеспечивающие недвижимое имущество, и осведомлен о состоянии недвижимого имущества, скрытых и явных дефектах и недостатках недвижимого имущества</w:t>
            </w:r>
            <w:r w:rsidR="00107353" w:rsidRPr="00543695">
              <w:rPr>
                <w:rFonts w:ascii="Verdana" w:eastAsia="Times New Roman" w:hAnsi="Verdana" w:cs="Times New Roman"/>
                <w:sz w:val="20"/>
                <w:szCs w:val="20"/>
                <w:lang w:eastAsia="ru-RU"/>
              </w:rPr>
              <w:t>.</w:t>
            </w:r>
          </w:p>
          <w:p w14:paraId="7EDE5CBD" w14:textId="77777777" w:rsidR="007F6AF6" w:rsidRPr="006E57A5" w:rsidRDefault="007F6AF6" w:rsidP="00945ADD">
            <w:pPr>
              <w:widowControl w:val="0"/>
              <w:tabs>
                <w:tab w:val="left" w:pos="0"/>
              </w:tabs>
              <w:autoSpaceDE w:val="0"/>
              <w:autoSpaceDN w:val="0"/>
              <w:adjustRightInd w:val="0"/>
              <w:spacing w:after="0" w:line="240" w:lineRule="auto"/>
              <w:jc w:val="both"/>
              <w:rPr>
                <w:rFonts w:ascii="Verdana" w:eastAsia="Times New Roman" w:hAnsi="Verdana" w:cs="Times New Roman"/>
                <w:color w:val="4F81BD" w:themeColor="accent1"/>
                <w:sz w:val="20"/>
                <w:szCs w:val="20"/>
                <w:highlight w:val="yellow"/>
                <w:lang w:eastAsia="ru-RU"/>
              </w:rPr>
            </w:pPr>
            <w:r w:rsidRPr="00543695">
              <w:rPr>
                <w:rFonts w:ascii="Verdana" w:eastAsia="Times New Roman" w:hAnsi="Verdana" w:cs="Times New Roman"/>
                <w:sz w:val="20"/>
                <w:szCs w:val="20"/>
                <w:lang w:eastAsia="ru-RU"/>
              </w:rPr>
              <w:t>Претензии Покупателя к Продавцу по качеству недвижимого имущества, его техническому состоянию и документационной укомплектованности отсутствуют.</w:t>
            </w:r>
          </w:p>
        </w:tc>
      </w:tr>
      <w:tr w:rsidR="007F6AF6" w:rsidRPr="00B22234" w14:paraId="092307C9" w14:textId="77777777" w:rsidTr="00CB1E57">
        <w:tc>
          <w:tcPr>
            <w:tcW w:w="1917" w:type="dxa"/>
            <w:shd w:val="clear" w:color="auto" w:fill="auto"/>
          </w:tcPr>
          <w:p w14:paraId="07BC2091" w14:textId="77777777" w:rsidR="007F6AF6" w:rsidRPr="00B22234" w:rsidRDefault="007F6AF6" w:rsidP="00945ADD">
            <w:pPr>
              <w:spacing w:after="0" w:line="240" w:lineRule="auto"/>
              <w:ind w:right="122"/>
              <w:jc w:val="right"/>
              <w:rPr>
                <w:rFonts w:ascii="Verdana" w:eastAsia="Times New Roman" w:hAnsi="Verdana" w:cs="Times New Roman"/>
                <w:i/>
                <w:color w:val="FF0000"/>
                <w:sz w:val="20"/>
                <w:szCs w:val="20"/>
                <w:lang w:eastAsia="ru-RU"/>
              </w:rPr>
            </w:pPr>
            <w:r w:rsidRPr="00B22234">
              <w:rPr>
                <w:rFonts w:ascii="Verdana" w:eastAsia="Times New Roman" w:hAnsi="Verdana" w:cs="Times New Roman"/>
                <w:i/>
                <w:color w:val="FF0000"/>
                <w:sz w:val="20"/>
                <w:szCs w:val="20"/>
                <w:lang w:eastAsia="ru-RU"/>
              </w:rPr>
              <w:lastRenderedPageBreak/>
              <w:t>Вариант 2 для подписания Акта приема-передачи Продавцом в одностороннем порядке</w:t>
            </w:r>
          </w:p>
          <w:p w14:paraId="573A1B1D" w14:textId="77777777" w:rsidR="007F6AF6" w:rsidRPr="00B22234" w:rsidRDefault="007F6AF6" w:rsidP="00945ADD">
            <w:pPr>
              <w:spacing w:after="0" w:line="240" w:lineRule="auto"/>
              <w:ind w:right="122"/>
              <w:jc w:val="right"/>
              <w:rPr>
                <w:rFonts w:ascii="Verdana" w:eastAsia="Times New Roman" w:hAnsi="Verdana" w:cs="Times New Roman"/>
                <w:i/>
                <w:color w:val="FF0000"/>
                <w:sz w:val="20"/>
                <w:szCs w:val="20"/>
                <w:lang w:eastAsia="ru-RU"/>
              </w:rPr>
            </w:pPr>
          </w:p>
        </w:tc>
        <w:tc>
          <w:tcPr>
            <w:tcW w:w="7547" w:type="dxa"/>
            <w:shd w:val="clear" w:color="auto" w:fill="auto"/>
          </w:tcPr>
          <w:p w14:paraId="6B2F0977" w14:textId="77777777" w:rsidR="007F6AF6" w:rsidRPr="00B22234" w:rsidRDefault="007F6AF6" w:rsidP="00945ADD">
            <w:pPr>
              <w:spacing w:after="0" w:line="240" w:lineRule="auto"/>
              <w:jc w:val="both"/>
              <w:rPr>
                <w:rFonts w:ascii="Verdana" w:eastAsia="Times New Roman" w:hAnsi="Verdana" w:cs="Times New Roman"/>
                <w:sz w:val="20"/>
                <w:szCs w:val="20"/>
                <w:lang w:eastAsia="ru-RU"/>
              </w:rPr>
            </w:pPr>
            <w:r w:rsidRPr="00B22234">
              <w:rPr>
                <w:rFonts w:ascii="Verdana" w:eastAsia="Times New Roman" w:hAnsi="Verdana" w:cs="Times New Roman"/>
                <w:sz w:val="20"/>
                <w:szCs w:val="20"/>
                <w:lang w:eastAsia="ru-RU"/>
              </w:rPr>
              <w:t>составил настоящий Акт приема-передачи в одностороннем порядке о нижеследующем:</w:t>
            </w:r>
          </w:p>
          <w:p w14:paraId="068B0395" w14:textId="347F8F03" w:rsidR="007F6AF6" w:rsidRPr="00B22234" w:rsidRDefault="007F6AF6" w:rsidP="00945ADD">
            <w:pPr>
              <w:pStyle w:val="a5"/>
              <w:widowControl w:val="0"/>
              <w:numPr>
                <w:ilvl w:val="0"/>
                <w:numId w:val="34"/>
              </w:numPr>
              <w:tabs>
                <w:tab w:val="left" w:pos="0"/>
                <w:tab w:val="left" w:pos="316"/>
              </w:tabs>
              <w:adjustRightInd w:val="0"/>
              <w:ind w:left="0" w:firstLine="15"/>
              <w:jc w:val="both"/>
              <w:rPr>
                <w:rFonts w:ascii="Verdana" w:hAnsi="Verdana"/>
              </w:rPr>
            </w:pPr>
            <w:r w:rsidRPr="00B22234">
              <w:rPr>
                <w:rFonts w:ascii="Verdana" w:hAnsi="Verdana"/>
              </w:rPr>
              <w:t>В соответствии с Договором купли-продажи недвижимого имущества от «____»</w:t>
            </w:r>
            <w:r w:rsidR="00FD6051" w:rsidRPr="00B22234">
              <w:rPr>
                <w:rFonts w:ascii="Verdana" w:hAnsi="Verdana"/>
              </w:rPr>
              <w:t xml:space="preserve"> </w:t>
            </w:r>
            <w:r w:rsidRPr="00B22234">
              <w:rPr>
                <w:rFonts w:ascii="Verdana" w:hAnsi="Verdana"/>
              </w:rPr>
              <w:t xml:space="preserve">_________20___ года (далее – «Договор») Продавец предоставил Покупателю следующее недвижимое имущество: </w:t>
            </w:r>
          </w:p>
          <w:p w14:paraId="7056D57B" w14:textId="77777777" w:rsidR="00D91841" w:rsidRPr="00B22234" w:rsidRDefault="00D91841" w:rsidP="00D91841">
            <w:pPr>
              <w:spacing w:after="0"/>
              <w:ind w:firstLine="567"/>
              <w:jc w:val="both"/>
              <w:rPr>
                <w:rFonts w:ascii="Verdana" w:hAnsi="Verdana"/>
                <w:sz w:val="20"/>
                <w:szCs w:val="20"/>
              </w:rPr>
            </w:pPr>
            <w:r w:rsidRPr="00B22234">
              <w:rPr>
                <w:rFonts w:ascii="Verdana" w:hAnsi="Verdana"/>
                <w:sz w:val="20"/>
                <w:szCs w:val="20"/>
              </w:rPr>
              <w:t xml:space="preserve">1) Помещение, назначение нежилое; кадастровый номер 77:00:0000000:66137; этаж: Антресоль № Антресоль 2-го этажа, Антресоль № Антресоль 1-го этажа, Этаж № 1, Подвал № Подвал, Этаж № 2; общей площадью 1 700 </w:t>
            </w:r>
            <w:proofErr w:type="spellStart"/>
            <w:r w:rsidRPr="00B22234">
              <w:rPr>
                <w:rFonts w:ascii="Verdana" w:hAnsi="Verdana"/>
                <w:sz w:val="20"/>
                <w:szCs w:val="20"/>
              </w:rPr>
              <w:t>кв.м</w:t>
            </w:r>
            <w:proofErr w:type="spellEnd"/>
            <w:r w:rsidRPr="00B22234">
              <w:rPr>
                <w:rFonts w:ascii="Verdana" w:hAnsi="Verdana"/>
                <w:sz w:val="20"/>
                <w:szCs w:val="20"/>
              </w:rPr>
              <w:t xml:space="preserve">., адрес: город Москва, </w:t>
            </w:r>
            <w:proofErr w:type="spellStart"/>
            <w:r w:rsidRPr="00B22234">
              <w:rPr>
                <w:rFonts w:ascii="Verdana" w:hAnsi="Verdana"/>
                <w:sz w:val="20"/>
                <w:szCs w:val="20"/>
              </w:rPr>
              <w:t>вн.тер.г</w:t>
            </w:r>
            <w:proofErr w:type="spellEnd"/>
            <w:r w:rsidRPr="00B22234">
              <w:rPr>
                <w:rFonts w:ascii="Verdana" w:hAnsi="Verdana"/>
                <w:sz w:val="20"/>
                <w:szCs w:val="20"/>
              </w:rPr>
              <w:t>. муниципальный округ Кузьминки, проспект Волгоградский, дом 133, корпус 2, помещение 1/1 («</w:t>
            </w:r>
            <w:r w:rsidRPr="00B22234">
              <w:rPr>
                <w:rFonts w:ascii="Verdana" w:hAnsi="Verdana"/>
                <w:i/>
                <w:sz w:val="20"/>
                <w:szCs w:val="20"/>
              </w:rPr>
              <w:t>Помещение 1</w:t>
            </w:r>
            <w:r w:rsidRPr="00B22234">
              <w:rPr>
                <w:rFonts w:ascii="Verdana" w:hAnsi="Verdana"/>
                <w:sz w:val="20"/>
                <w:szCs w:val="20"/>
              </w:rPr>
              <w:t>»);</w:t>
            </w:r>
          </w:p>
          <w:p w14:paraId="4E48D641" w14:textId="77777777" w:rsidR="00D91841" w:rsidRPr="00B22234" w:rsidRDefault="00D91841" w:rsidP="00D91841">
            <w:pPr>
              <w:spacing w:after="0"/>
              <w:ind w:firstLine="567"/>
              <w:jc w:val="both"/>
              <w:rPr>
                <w:rFonts w:ascii="Verdana" w:hAnsi="Verdana"/>
                <w:sz w:val="20"/>
                <w:szCs w:val="20"/>
              </w:rPr>
            </w:pPr>
            <w:r w:rsidRPr="00B22234">
              <w:rPr>
                <w:rFonts w:ascii="Verdana" w:hAnsi="Verdana"/>
                <w:sz w:val="20"/>
                <w:szCs w:val="20"/>
              </w:rPr>
              <w:t xml:space="preserve">2) Помещение, назначение: нежилое; кадастровый номер: 77:04:0002016:8646; этаж: Этаж №1; общей площадью 368,6 </w:t>
            </w:r>
            <w:proofErr w:type="spellStart"/>
            <w:r w:rsidRPr="00B22234">
              <w:rPr>
                <w:rFonts w:ascii="Verdana" w:hAnsi="Verdana"/>
                <w:sz w:val="20"/>
                <w:szCs w:val="20"/>
              </w:rPr>
              <w:t>кв.м</w:t>
            </w:r>
            <w:proofErr w:type="spellEnd"/>
            <w:r w:rsidRPr="00B22234">
              <w:rPr>
                <w:rFonts w:ascii="Verdana" w:hAnsi="Verdana"/>
                <w:sz w:val="20"/>
                <w:szCs w:val="20"/>
              </w:rPr>
              <w:t xml:space="preserve">.; адрес: город Москва, </w:t>
            </w:r>
            <w:proofErr w:type="spellStart"/>
            <w:r w:rsidRPr="00B22234">
              <w:rPr>
                <w:rFonts w:ascii="Verdana" w:hAnsi="Verdana"/>
                <w:sz w:val="20"/>
                <w:szCs w:val="20"/>
              </w:rPr>
              <w:t>вн.тер.г</w:t>
            </w:r>
            <w:proofErr w:type="spellEnd"/>
            <w:r w:rsidRPr="00B22234">
              <w:rPr>
                <w:rFonts w:ascii="Verdana" w:hAnsi="Verdana"/>
                <w:sz w:val="20"/>
                <w:szCs w:val="20"/>
              </w:rPr>
              <w:t>. муниципальный округ Кузьминки, проспект Волгоградский, дом 133, корпус 2, помещение 2/1 («</w:t>
            </w:r>
            <w:r w:rsidRPr="00B22234">
              <w:rPr>
                <w:rFonts w:ascii="Verdana" w:hAnsi="Verdana"/>
                <w:i/>
                <w:sz w:val="20"/>
                <w:szCs w:val="20"/>
              </w:rPr>
              <w:t>Помещение 2</w:t>
            </w:r>
            <w:r w:rsidRPr="00B22234">
              <w:rPr>
                <w:rFonts w:ascii="Verdana" w:hAnsi="Verdana"/>
                <w:sz w:val="20"/>
                <w:szCs w:val="20"/>
              </w:rPr>
              <w:t>»);</w:t>
            </w:r>
          </w:p>
          <w:p w14:paraId="0C05CC02" w14:textId="5B505E25" w:rsidR="005D5ABD" w:rsidRPr="00B22234" w:rsidRDefault="00D91841" w:rsidP="00D91841">
            <w:pPr>
              <w:spacing w:after="0"/>
              <w:ind w:firstLine="567"/>
              <w:jc w:val="both"/>
              <w:rPr>
                <w:rFonts w:ascii="Verdana" w:hAnsi="Verdana"/>
                <w:sz w:val="20"/>
                <w:szCs w:val="20"/>
              </w:rPr>
            </w:pPr>
            <w:r w:rsidRPr="00B22234">
              <w:rPr>
                <w:rFonts w:ascii="Verdana" w:hAnsi="Verdana"/>
                <w:sz w:val="20"/>
                <w:szCs w:val="20"/>
              </w:rPr>
              <w:t xml:space="preserve">3) Помещение, назначение: нежилое; кадастровый номер: 77:04:0002016:8647; этаж: Этаж №1; общей площадью 122,3 </w:t>
            </w:r>
            <w:proofErr w:type="spellStart"/>
            <w:r w:rsidRPr="00B22234">
              <w:rPr>
                <w:rFonts w:ascii="Verdana" w:hAnsi="Verdana"/>
                <w:sz w:val="20"/>
                <w:szCs w:val="20"/>
              </w:rPr>
              <w:t>кв.м</w:t>
            </w:r>
            <w:proofErr w:type="spellEnd"/>
            <w:r w:rsidRPr="00B22234">
              <w:rPr>
                <w:rFonts w:ascii="Verdana" w:hAnsi="Verdana"/>
                <w:sz w:val="20"/>
                <w:szCs w:val="20"/>
              </w:rPr>
              <w:t xml:space="preserve">.; адрес: город Москва, </w:t>
            </w:r>
            <w:proofErr w:type="spellStart"/>
            <w:r w:rsidRPr="00B22234">
              <w:rPr>
                <w:rFonts w:ascii="Verdana" w:hAnsi="Verdana"/>
                <w:sz w:val="20"/>
                <w:szCs w:val="20"/>
              </w:rPr>
              <w:t>вн.тер.г</w:t>
            </w:r>
            <w:proofErr w:type="spellEnd"/>
            <w:r w:rsidRPr="00B22234">
              <w:rPr>
                <w:rFonts w:ascii="Verdana" w:hAnsi="Verdana"/>
                <w:sz w:val="20"/>
                <w:szCs w:val="20"/>
              </w:rPr>
              <w:t>. муниципальный округ Кузьминки, проспект Волгоградский, дом 133, корпус 2, помещение 3/1 («</w:t>
            </w:r>
            <w:r w:rsidRPr="00B22234">
              <w:rPr>
                <w:rFonts w:ascii="Verdana" w:hAnsi="Verdana"/>
                <w:i/>
                <w:sz w:val="20"/>
                <w:szCs w:val="20"/>
              </w:rPr>
              <w:t>Помещение 3</w:t>
            </w:r>
            <w:r w:rsidRPr="00B22234">
              <w:rPr>
                <w:rFonts w:ascii="Verdana" w:hAnsi="Verdana"/>
                <w:sz w:val="20"/>
                <w:szCs w:val="20"/>
              </w:rPr>
              <w:t>»);</w:t>
            </w:r>
          </w:p>
          <w:p w14:paraId="426461AD" w14:textId="24611711" w:rsidR="00304E19" w:rsidRPr="00B22234" w:rsidRDefault="005D5ABD" w:rsidP="005D5ABD">
            <w:pPr>
              <w:spacing w:after="0"/>
              <w:ind w:firstLine="567"/>
              <w:jc w:val="both"/>
              <w:rPr>
                <w:rFonts w:ascii="Verdana" w:hAnsi="Verdana"/>
                <w:i/>
                <w:sz w:val="20"/>
                <w:szCs w:val="20"/>
              </w:rPr>
            </w:pPr>
            <w:r w:rsidRPr="00B22234">
              <w:rPr>
                <w:rFonts w:ascii="Verdana" w:hAnsi="Verdana" w:cs="Times New Roman"/>
                <w:sz w:val="20"/>
                <w:szCs w:val="20"/>
              </w:rPr>
              <w:t>(далее совместно именуемое – «</w:t>
            </w:r>
            <w:r w:rsidR="009A6EB0" w:rsidRPr="00B22234">
              <w:rPr>
                <w:rFonts w:ascii="Verdana" w:hAnsi="Verdana" w:cs="Times New Roman"/>
                <w:sz w:val="20"/>
                <w:szCs w:val="20"/>
              </w:rPr>
              <w:t xml:space="preserve">Недвижимое </w:t>
            </w:r>
            <w:r w:rsidRPr="00B22234">
              <w:rPr>
                <w:rFonts w:ascii="Verdana" w:hAnsi="Verdana" w:cs="Times New Roman"/>
                <w:sz w:val="20"/>
                <w:szCs w:val="20"/>
              </w:rPr>
              <w:t>имущество»).</w:t>
            </w:r>
          </w:p>
          <w:p w14:paraId="29C2CF2F" w14:textId="4C45C694" w:rsidR="0057396E" w:rsidRPr="00B22234" w:rsidRDefault="00304E19" w:rsidP="005D5ABD">
            <w:pPr>
              <w:spacing w:after="0"/>
              <w:ind w:firstLine="567"/>
              <w:jc w:val="both"/>
              <w:rPr>
                <w:rFonts w:ascii="Verdana" w:eastAsia="Times New Roman" w:hAnsi="Verdana" w:cs="Times New Roman"/>
                <w:sz w:val="20"/>
                <w:szCs w:val="20"/>
                <w:lang w:eastAsia="ru-RU"/>
              </w:rPr>
            </w:pPr>
            <w:r w:rsidRPr="00B22234">
              <w:rPr>
                <w:rFonts w:ascii="Verdana" w:hAnsi="Verdana"/>
                <w:i/>
                <w:sz w:val="20"/>
                <w:szCs w:val="20"/>
              </w:rPr>
              <w:t xml:space="preserve"> </w:t>
            </w:r>
          </w:p>
          <w:p w14:paraId="71A163DC" w14:textId="77777777" w:rsidR="007F6AF6" w:rsidRPr="00B22234" w:rsidRDefault="007F6AF6" w:rsidP="00945ADD">
            <w:pPr>
              <w:widowControl w:val="0"/>
              <w:tabs>
                <w:tab w:val="left" w:pos="0"/>
              </w:tabs>
              <w:autoSpaceDE w:val="0"/>
              <w:autoSpaceDN w:val="0"/>
              <w:adjustRightInd w:val="0"/>
              <w:spacing w:after="0" w:line="240" w:lineRule="auto"/>
              <w:ind w:firstLine="15"/>
              <w:jc w:val="both"/>
              <w:rPr>
                <w:rFonts w:ascii="Verdana" w:eastAsia="Times New Roman" w:hAnsi="Verdana" w:cs="Times New Roman"/>
                <w:sz w:val="20"/>
                <w:szCs w:val="20"/>
                <w:lang w:eastAsia="ru-RU"/>
              </w:rPr>
            </w:pPr>
            <w:r w:rsidRPr="00B22234">
              <w:rPr>
                <w:rFonts w:ascii="Verdana" w:eastAsia="Times New Roman" w:hAnsi="Verdana" w:cs="Times New Roman"/>
                <w:sz w:val="20"/>
                <w:szCs w:val="20"/>
                <w:lang w:eastAsia="ru-RU"/>
              </w:rPr>
              <w:t xml:space="preserve">2. Фактическое и техническое состояние недвижимого имущества соответствует условиям Договора. </w:t>
            </w:r>
          </w:p>
          <w:p w14:paraId="5780F425" w14:textId="77777777" w:rsidR="007F6AF6" w:rsidRPr="00B22234" w:rsidRDefault="007F6AF6" w:rsidP="00945ADD">
            <w:pPr>
              <w:widowControl w:val="0"/>
              <w:autoSpaceDE w:val="0"/>
              <w:autoSpaceDN w:val="0"/>
              <w:adjustRightInd w:val="0"/>
              <w:spacing w:after="0" w:line="240" w:lineRule="auto"/>
              <w:jc w:val="both"/>
              <w:rPr>
                <w:rFonts w:ascii="Verdana" w:eastAsia="Times New Roman" w:hAnsi="Verdana" w:cs="Times New Roman"/>
                <w:sz w:val="20"/>
                <w:szCs w:val="20"/>
                <w:lang w:eastAsia="ru-RU"/>
              </w:rPr>
            </w:pPr>
          </w:p>
        </w:tc>
      </w:tr>
    </w:tbl>
    <w:p w14:paraId="3B99EA27" w14:textId="1AB8B98E" w:rsidR="007F6AF6" w:rsidRPr="00B22234" w:rsidRDefault="007F6AF6" w:rsidP="00F56FF3">
      <w:pPr>
        <w:spacing w:after="0" w:line="240" w:lineRule="auto"/>
        <w:jc w:val="both"/>
        <w:rPr>
          <w:rFonts w:ascii="Verdana" w:eastAsia="Times New Roman" w:hAnsi="Verdana" w:cs="Times New Roman"/>
          <w:sz w:val="20"/>
          <w:szCs w:val="20"/>
          <w:lang w:eastAsia="ru-RU"/>
        </w:rPr>
      </w:pPr>
    </w:p>
    <w:tbl>
      <w:tblPr>
        <w:tblW w:w="9464" w:type="dxa"/>
        <w:tblBorders>
          <w:insideH w:val="single" w:sz="4" w:space="0" w:color="auto"/>
          <w:insideV w:val="single" w:sz="4" w:space="0" w:color="auto"/>
        </w:tblBorders>
        <w:tblLook w:val="04A0" w:firstRow="1" w:lastRow="0" w:firstColumn="1" w:lastColumn="0" w:noHBand="0" w:noVBand="1"/>
      </w:tblPr>
      <w:tblGrid>
        <w:gridCol w:w="1985"/>
        <w:gridCol w:w="7479"/>
      </w:tblGrid>
      <w:tr w:rsidR="00A87858" w:rsidRPr="00B22234" w14:paraId="73BAB4F2" w14:textId="77777777" w:rsidTr="00945ADD">
        <w:tc>
          <w:tcPr>
            <w:tcW w:w="1985" w:type="dxa"/>
            <w:shd w:val="clear" w:color="auto" w:fill="auto"/>
          </w:tcPr>
          <w:p w14:paraId="075100DE" w14:textId="77777777" w:rsidR="00A87858" w:rsidRPr="00B22234" w:rsidRDefault="00A87858" w:rsidP="00945ADD">
            <w:pPr>
              <w:spacing w:after="0" w:line="240" w:lineRule="auto"/>
              <w:ind w:right="122"/>
              <w:jc w:val="right"/>
              <w:rPr>
                <w:rFonts w:ascii="Verdana" w:eastAsia="Times New Roman" w:hAnsi="Verdana" w:cs="Times New Roman"/>
                <w:i/>
                <w:color w:val="FF0000"/>
                <w:sz w:val="20"/>
                <w:szCs w:val="20"/>
                <w:lang w:eastAsia="ru-RU"/>
              </w:rPr>
            </w:pPr>
            <w:r w:rsidRPr="00B22234">
              <w:rPr>
                <w:rFonts w:ascii="Verdana" w:eastAsia="Times New Roman" w:hAnsi="Verdana" w:cs="Times New Roman"/>
                <w:i/>
                <w:color w:val="FF0000"/>
                <w:sz w:val="20"/>
                <w:szCs w:val="20"/>
                <w:lang w:eastAsia="ru-RU"/>
              </w:rPr>
              <w:t xml:space="preserve">Вариант включается </w:t>
            </w:r>
          </w:p>
          <w:p w14:paraId="499AEC83" w14:textId="77777777" w:rsidR="00A87858" w:rsidRPr="00B22234" w:rsidRDefault="00A87858" w:rsidP="00945ADD">
            <w:pPr>
              <w:spacing w:after="0" w:line="240" w:lineRule="auto"/>
              <w:ind w:right="122"/>
              <w:jc w:val="right"/>
              <w:rPr>
                <w:rFonts w:ascii="Verdana" w:eastAsia="Times New Roman" w:hAnsi="Verdana" w:cs="Times New Roman"/>
                <w:i/>
                <w:color w:val="FF0000"/>
                <w:sz w:val="20"/>
                <w:szCs w:val="20"/>
                <w:lang w:eastAsia="ru-RU"/>
              </w:rPr>
            </w:pPr>
            <w:r w:rsidRPr="00B22234">
              <w:rPr>
                <w:rFonts w:ascii="Verdana" w:eastAsia="Times New Roman" w:hAnsi="Verdana" w:cs="Times New Roman"/>
                <w:i/>
                <w:color w:val="FF0000"/>
                <w:sz w:val="20"/>
                <w:szCs w:val="20"/>
                <w:lang w:eastAsia="ru-RU"/>
              </w:rPr>
              <w:t xml:space="preserve">для недвижимого </w:t>
            </w:r>
            <w:r w:rsidRPr="00B22234">
              <w:rPr>
                <w:rFonts w:ascii="Verdana" w:eastAsia="Times New Roman" w:hAnsi="Verdana" w:cs="Times New Roman"/>
                <w:i/>
                <w:color w:val="FF0000"/>
                <w:sz w:val="20"/>
                <w:szCs w:val="20"/>
                <w:lang w:eastAsia="ru-RU"/>
              </w:rPr>
              <w:lastRenderedPageBreak/>
              <w:t xml:space="preserve">имущества (кроме земельного участка) при наличии приборов учета и ключей </w:t>
            </w:r>
          </w:p>
        </w:tc>
        <w:tc>
          <w:tcPr>
            <w:tcW w:w="7479" w:type="dxa"/>
            <w:shd w:val="clear" w:color="auto" w:fill="auto"/>
          </w:tcPr>
          <w:p w14:paraId="57702957" w14:textId="77777777" w:rsidR="00A87858" w:rsidRPr="00B22234" w:rsidRDefault="00A87858" w:rsidP="00945ADD">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B22234">
              <w:rPr>
                <w:rFonts w:ascii="Verdana" w:eastAsia="Times New Roman" w:hAnsi="Verdana" w:cs="Times New Roman"/>
                <w:sz w:val="20"/>
                <w:szCs w:val="20"/>
                <w:lang w:eastAsia="ru-RU"/>
              </w:rPr>
              <w:lastRenderedPageBreak/>
              <w:t>Приборы учета недвижимого имущества опломбированы. Показания приборов учета на дату подписания Акта приема-передачи недвижимого имущества:</w:t>
            </w:r>
          </w:p>
          <w:p w14:paraId="04EEE0F3" w14:textId="77777777" w:rsidR="00A87858" w:rsidRPr="00B22234" w:rsidRDefault="00A87858" w:rsidP="00945ADD">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B22234">
              <w:rPr>
                <w:rFonts w:ascii="Verdana" w:eastAsia="Times New Roman" w:hAnsi="Verdana" w:cs="Times New Roman"/>
                <w:sz w:val="20"/>
                <w:szCs w:val="20"/>
                <w:lang w:eastAsia="ru-RU"/>
              </w:rPr>
              <w:t>-</w:t>
            </w:r>
            <w:r w:rsidRPr="00B22234">
              <w:rPr>
                <w:rFonts w:ascii="Verdana" w:eastAsia="Times New Roman" w:hAnsi="Verdana" w:cs="Times New Roman"/>
                <w:sz w:val="20"/>
                <w:szCs w:val="20"/>
                <w:lang w:eastAsia="ru-RU"/>
              </w:rPr>
              <w:tab/>
              <w:t>Водосчетчик ХВС – №</w:t>
            </w:r>
            <w:r w:rsidRPr="00B22234">
              <w:rPr>
                <w:rFonts w:ascii="Verdana" w:eastAsia="Times New Roman" w:hAnsi="Verdana" w:cs="Times New Roman"/>
                <w:sz w:val="20"/>
                <w:szCs w:val="20"/>
                <w:lang w:eastAsia="ru-RU"/>
              </w:rPr>
              <w:tab/>
            </w:r>
            <w:r w:rsidRPr="00B22234">
              <w:rPr>
                <w:rFonts w:ascii="Verdana" w:eastAsia="Times New Roman" w:hAnsi="Verdana" w:cs="Times New Roman"/>
                <w:color w:val="0070C0"/>
                <w:sz w:val="20"/>
                <w:szCs w:val="20"/>
                <w:lang w:eastAsia="ru-RU"/>
              </w:rPr>
              <w:t xml:space="preserve">____________    </w:t>
            </w:r>
            <w:r w:rsidRPr="00B22234">
              <w:rPr>
                <w:rFonts w:ascii="Verdana" w:eastAsia="Times New Roman" w:hAnsi="Verdana" w:cs="Times New Roman"/>
                <w:sz w:val="20"/>
                <w:szCs w:val="20"/>
                <w:lang w:eastAsia="ru-RU"/>
              </w:rPr>
              <w:t xml:space="preserve">                 </w:t>
            </w:r>
          </w:p>
          <w:p w14:paraId="5B3884CC" w14:textId="77777777" w:rsidR="00A87858" w:rsidRPr="00B22234" w:rsidRDefault="00A87858" w:rsidP="00945ADD">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B22234">
              <w:rPr>
                <w:rFonts w:ascii="Verdana" w:eastAsia="Times New Roman" w:hAnsi="Verdana" w:cs="Times New Roman"/>
                <w:sz w:val="20"/>
                <w:szCs w:val="20"/>
                <w:lang w:eastAsia="ru-RU"/>
              </w:rPr>
              <w:lastRenderedPageBreak/>
              <w:t>-</w:t>
            </w:r>
            <w:r w:rsidRPr="00B22234">
              <w:rPr>
                <w:rFonts w:ascii="Verdana" w:eastAsia="Times New Roman" w:hAnsi="Verdana" w:cs="Times New Roman"/>
                <w:sz w:val="20"/>
                <w:szCs w:val="20"/>
                <w:lang w:eastAsia="ru-RU"/>
              </w:rPr>
              <w:tab/>
              <w:t>Водосчетчик ГВС – №</w:t>
            </w:r>
            <w:r w:rsidRPr="00B22234">
              <w:rPr>
                <w:rFonts w:ascii="Verdana" w:eastAsia="Times New Roman" w:hAnsi="Verdana" w:cs="Times New Roman"/>
                <w:sz w:val="20"/>
                <w:szCs w:val="20"/>
                <w:lang w:eastAsia="ru-RU"/>
              </w:rPr>
              <w:tab/>
            </w:r>
            <w:r w:rsidRPr="00B22234">
              <w:rPr>
                <w:rFonts w:ascii="Verdana" w:eastAsia="Times New Roman" w:hAnsi="Verdana" w:cs="Times New Roman"/>
                <w:color w:val="0070C0"/>
                <w:sz w:val="20"/>
                <w:szCs w:val="20"/>
                <w:lang w:eastAsia="ru-RU"/>
              </w:rPr>
              <w:t>____________</w:t>
            </w:r>
            <w:r w:rsidRPr="00B22234">
              <w:rPr>
                <w:rFonts w:ascii="Verdana" w:eastAsia="Times New Roman" w:hAnsi="Verdana" w:cs="Times New Roman"/>
                <w:sz w:val="20"/>
                <w:szCs w:val="20"/>
                <w:lang w:eastAsia="ru-RU"/>
              </w:rPr>
              <w:t xml:space="preserve">                    </w:t>
            </w:r>
          </w:p>
          <w:p w14:paraId="224B5AA1" w14:textId="77777777" w:rsidR="00A87858" w:rsidRPr="00B22234" w:rsidRDefault="00A87858" w:rsidP="00945ADD">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B22234">
              <w:rPr>
                <w:rFonts w:ascii="Verdana" w:eastAsia="Times New Roman" w:hAnsi="Verdana" w:cs="Times New Roman"/>
                <w:sz w:val="20"/>
                <w:szCs w:val="20"/>
                <w:lang w:eastAsia="ru-RU"/>
              </w:rPr>
              <w:t>-</w:t>
            </w:r>
            <w:r w:rsidRPr="00B22234">
              <w:rPr>
                <w:rFonts w:ascii="Verdana" w:eastAsia="Times New Roman" w:hAnsi="Verdana" w:cs="Times New Roman"/>
                <w:sz w:val="20"/>
                <w:szCs w:val="20"/>
                <w:lang w:eastAsia="ru-RU"/>
              </w:rPr>
              <w:tab/>
              <w:t xml:space="preserve">Электросчетчик </w:t>
            </w:r>
            <w:r w:rsidRPr="00B22234">
              <w:rPr>
                <w:rFonts w:ascii="Verdana" w:eastAsia="Times New Roman" w:hAnsi="Verdana" w:cs="Times New Roman"/>
                <w:color w:val="0070C0"/>
                <w:sz w:val="20"/>
                <w:szCs w:val="20"/>
                <w:lang w:eastAsia="ru-RU"/>
              </w:rPr>
              <w:t>_________________</w:t>
            </w:r>
            <w:r w:rsidRPr="00B22234">
              <w:rPr>
                <w:rFonts w:ascii="Verdana" w:eastAsia="Times New Roman" w:hAnsi="Verdana" w:cs="Times New Roman"/>
                <w:sz w:val="20"/>
                <w:szCs w:val="20"/>
                <w:lang w:eastAsia="ru-RU"/>
              </w:rPr>
              <w:t xml:space="preserve">                    </w:t>
            </w:r>
          </w:p>
          <w:p w14:paraId="3FE0A822" w14:textId="77777777" w:rsidR="00A87858" w:rsidRPr="00B22234" w:rsidRDefault="00A87858" w:rsidP="00945ADD">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B22234">
              <w:rPr>
                <w:rFonts w:ascii="Verdana" w:eastAsia="Times New Roman" w:hAnsi="Verdana" w:cs="Times New Roman"/>
                <w:sz w:val="20"/>
                <w:szCs w:val="20"/>
                <w:lang w:eastAsia="ru-RU"/>
              </w:rPr>
              <w:t>-</w:t>
            </w:r>
            <w:r w:rsidRPr="00B22234">
              <w:rPr>
                <w:rFonts w:ascii="Verdana" w:eastAsia="Times New Roman" w:hAnsi="Verdana" w:cs="Times New Roman"/>
                <w:sz w:val="20"/>
                <w:szCs w:val="20"/>
                <w:lang w:eastAsia="ru-RU"/>
              </w:rPr>
              <w:tab/>
              <w:t xml:space="preserve">Теплосчетчик </w:t>
            </w:r>
            <w:r w:rsidRPr="00B22234">
              <w:rPr>
                <w:rFonts w:ascii="Verdana" w:eastAsia="Times New Roman" w:hAnsi="Verdana" w:cs="Times New Roman"/>
                <w:sz w:val="20"/>
                <w:szCs w:val="20"/>
                <w:lang w:eastAsia="ru-RU"/>
              </w:rPr>
              <w:tab/>
            </w:r>
            <w:r w:rsidRPr="00B22234">
              <w:rPr>
                <w:rFonts w:ascii="Verdana" w:eastAsia="Times New Roman" w:hAnsi="Verdana" w:cs="Times New Roman"/>
                <w:color w:val="0070C0"/>
                <w:sz w:val="20"/>
                <w:szCs w:val="20"/>
                <w:lang w:eastAsia="ru-RU"/>
              </w:rPr>
              <w:t>___________________</w:t>
            </w:r>
            <w:r w:rsidRPr="00B22234">
              <w:rPr>
                <w:rFonts w:ascii="Verdana" w:eastAsia="Times New Roman" w:hAnsi="Verdana" w:cs="Times New Roman"/>
                <w:sz w:val="20"/>
                <w:szCs w:val="20"/>
                <w:lang w:eastAsia="ru-RU"/>
              </w:rPr>
              <w:t xml:space="preserve">                   </w:t>
            </w:r>
          </w:p>
          <w:p w14:paraId="289EEB6E" w14:textId="77777777" w:rsidR="00A87858" w:rsidRPr="00B22234" w:rsidRDefault="00A87858" w:rsidP="00945ADD">
            <w:pPr>
              <w:widowControl w:val="0"/>
              <w:autoSpaceDE w:val="0"/>
              <w:autoSpaceDN w:val="0"/>
              <w:adjustRightInd w:val="0"/>
              <w:spacing w:after="0" w:line="240" w:lineRule="auto"/>
              <w:ind w:firstLine="709"/>
              <w:jc w:val="both"/>
              <w:rPr>
                <w:rFonts w:ascii="Verdana" w:eastAsia="Times New Roman" w:hAnsi="Verdana" w:cs="Times New Roman"/>
                <w:color w:val="4F81BD" w:themeColor="accent1"/>
                <w:sz w:val="20"/>
                <w:szCs w:val="20"/>
                <w:lang w:eastAsia="ru-RU"/>
              </w:rPr>
            </w:pPr>
            <w:r w:rsidRPr="00B22234">
              <w:rPr>
                <w:rFonts w:ascii="Verdana" w:eastAsia="Times New Roman" w:hAnsi="Verdana" w:cs="Times New Roman"/>
                <w:sz w:val="20"/>
                <w:szCs w:val="20"/>
                <w:lang w:eastAsia="ru-RU"/>
              </w:rPr>
              <w:t xml:space="preserve">Одновременно с подписанием настоящего Акта приема-передачи Продавец предоставил Покупателю комплекты ключей от недвижимого имущества в количестве </w:t>
            </w:r>
            <w:r w:rsidRPr="00B22234">
              <w:rPr>
                <w:rFonts w:ascii="Verdana" w:eastAsia="Times New Roman" w:hAnsi="Verdana" w:cs="Times New Roman"/>
                <w:color w:val="0070C0"/>
                <w:sz w:val="20"/>
                <w:szCs w:val="20"/>
                <w:lang w:eastAsia="ru-RU"/>
              </w:rPr>
              <w:t xml:space="preserve">____ </w:t>
            </w:r>
            <w:r w:rsidRPr="00B22234">
              <w:rPr>
                <w:rFonts w:ascii="Verdana" w:eastAsia="Times New Roman" w:hAnsi="Verdana" w:cs="Times New Roman"/>
                <w:sz w:val="20"/>
                <w:szCs w:val="20"/>
                <w:lang w:eastAsia="ru-RU"/>
              </w:rPr>
              <w:t>экз.</w:t>
            </w:r>
          </w:p>
        </w:tc>
      </w:tr>
    </w:tbl>
    <w:p w14:paraId="2F425B1D" w14:textId="77777777" w:rsidR="00A87858" w:rsidRPr="006E57A5" w:rsidRDefault="00A87858" w:rsidP="00561244">
      <w:pPr>
        <w:autoSpaceDE w:val="0"/>
        <w:autoSpaceDN w:val="0"/>
        <w:adjustRightInd w:val="0"/>
        <w:spacing w:after="0" w:line="240" w:lineRule="auto"/>
        <w:ind w:firstLine="709"/>
        <w:jc w:val="both"/>
        <w:rPr>
          <w:rFonts w:ascii="Verdana" w:eastAsia="Times New Roman" w:hAnsi="Verdana" w:cs="Times New Roman"/>
          <w:sz w:val="20"/>
          <w:szCs w:val="20"/>
          <w:highlight w:val="yellow"/>
          <w:lang w:eastAsia="ru-RU"/>
        </w:rPr>
      </w:pPr>
    </w:p>
    <w:p w14:paraId="6A3FA735" w14:textId="2238139A" w:rsidR="00561244" w:rsidRPr="00A84717" w:rsidRDefault="00561244" w:rsidP="00561244">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A84717">
        <w:rPr>
          <w:rFonts w:ascii="Verdana" w:eastAsia="Times New Roman" w:hAnsi="Verdana" w:cs="Times New Roman"/>
          <w:sz w:val="20"/>
          <w:szCs w:val="20"/>
          <w:lang w:eastAsia="ru-RU"/>
        </w:rPr>
        <w:t xml:space="preserve">3. Обязательства по Договору в части передачи недвижимого имущества Покупателю, Продавцом выполнены полностью. </w:t>
      </w:r>
    </w:p>
    <w:p w14:paraId="26FE8D06" w14:textId="77777777" w:rsidR="00561244" w:rsidRPr="00A84717" w:rsidRDefault="00561244" w:rsidP="00561244">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A84717">
        <w:rPr>
          <w:rFonts w:ascii="Verdana" w:eastAsia="Times New Roman" w:hAnsi="Verdana" w:cs="Times New Roman"/>
          <w:sz w:val="20"/>
          <w:szCs w:val="20"/>
          <w:lang w:eastAsia="ru-RU"/>
        </w:rPr>
        <w:t>4. Настоящий Акт</w:t>
      </w:r>
      <w:r w:rsidRPr="00A84717">
        <w:rPr>
          <w:rFonts w:ascii="Verdana" w:eastAsia="Times New Roman" w:hAnsi="Verdana" w:cs="Times New Roman"/>
          <w:sz w:val="18"/>
          <w:szCs w:val="18"/>
          <w:lang w:eastAsia="ru-RU"/>
        </w:rPr>
        <w:t xml:space="preserve"> </w:t>
      </w:r>
      <w:r w:rsidRPr="00A84717">
        <w:rPr>
          <w:rFonts w:ascii="Verdana" w:eastAsia="Times New Roman" w:hAnsi="Verdana" w:cs="Times New Roman"/>
          <w:sz w:val="20"/>
          <w:szCs w:val="20"/>
          <w:lang w:eastAsia="ru-RU"/>
        </w:rPr>
        <w:t>приема-передачи подписан в 2 (Двух) экземплярах, имеющих равную юридическую силу: 1 (Один) экземпляр для Покупателя, 1 (Один) экземпляра для Продавца.</w:t>
      </w:r>
    </w:p>
    <w:p w14:paraId="64C86A94" w14:textId="77777777" w:rsidR="002508FF" w:rsidRPr="00A84717" w:rsidRDefault="002508FF" w:rsidP="00F56FF3">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651EF28B" w14:textId="6879A8D1" w:rsidR="006752D7" w:rsidRPr="00A84717" w:rsidRDefault="006752D7" w:rsidP="006752D7">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r w:rsidRPr="00A84717">
        <w:rPr>
          <w:rFonts w:ascii="Verdana" w:eastAsia="Times New Roman" w:hAnsi="Verdana" w:cs="Times New Roman"/>
          <w:sz w:val="20"/>
          <w:szCs w:val="20"/>
          <w:lang w:eastAsia="ru-RU"/>
        </w:rPr>
        <w:t>ПОДПИСИ СТОРОН</w:t>
      </w:r>
      <w:r w:rsidRPr="00A84717">
        <w:rPr>
          <w:rFonts w:ascii="Verdana" w:eastAsia="Times New Roman" w:hAnsi="Verdana" w:cs="Times New Roman"/>
          <w:b/>
          <w:color w:val="000000" w:themeColor="text1"/>
          <w:sz w:val="20"/>
          <w:szCs w:val="20"/>
          <w:lang w:eastAsia="ru-RU"/>
        </w:rPr>
        <w:t xml:space="preserve"> </w:t>
      </w:r>
    </w:p>
    <w:p w14:paraId="6F4B9F9A" w14:textId="77777777" w:rsidR="006752D7" w:rsidRPr="00A84717" w:rsidRDefault="006752D7" w:rsidP="006752D7">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A84717">
        <w:rPr>
          <w:rFonts w:ascii="Verdana" w:eastAsia="Times New Roman" w:hAnsi="Verdana" w:cs="Times New Roman"/>
          <w:b/>
          <w:color w:val="000000" w:themeColor="text1"/>
          <w:sz w:val="20"/>
          <w:szCs w:val="20"/>
          <w:lang w:eastAsia="ru-RU"/>
        </w:rPr>
        <w:t xml:space="preserve">ОТ </w:t>
      </w:r>
      <w:proofErr w:type="gramStart"/>
      <w:r w:rsidRPr="00A84717">
        <w:rPr>
          <w:rFonts w:ascii="Verdana" w:eastAsia="Times New Roman" w:hAnsi="Verdana" w:cs="Times New Roman"/>
          <w:b/>
          <w:color w:val="000000" w:themeColor="text1"/>
          <w:sz w:val="20"/>
          <w:szCs w:val="20"/>
          <w:lang w:eastAsia="ru-RU"/>
        </w:rPr>
        <w:t xml:space="preserve">ПРОДАВЦА:   </w:t>
      </w:r>
      <w:proofErr w:type="gramEnd"/>
      <w:r w:rsidRPr="00A84717">
        <w:rPr>
          <w:rFonts w:ascii="Verdana" w:eastAsia="Times New Roman" w:hAnsi="Verdana" w:cs="Times New Roman"/>
          <w:b/>
          <w:color w:val="000000" w:themeColor="text1"/>
          <w:sz w:val="20"/>
          <w:szCs w:val="20"/>
          <w:lang w:eastAsia="ru-RU"/>
        </w:rPr>
        <w:t xml:space="preserve">                                                                          ОТ ПОКУПАТЕЛЯ</w:t>
      </w:r>
      <w:r w:rsidRPr="00A84717">
        <w:rPr>
          <w:rStyle w:val="af5"/>
          <w:rFonts w:ascii="Verdana" w:eastAsia="Times New Roman" w:hAnsi="Verdana" w:cs="Times New Roman"/>
          <w:b/>
          <w:color w:val="000000" w:themeColor="text1"/>
          <w:sz w:val="20"/>
          <w:szCs w:val="20"/>
          <w:lang w:eastAsia="ru-RU"/>
        </w:rPr>
        <w:footnoteReference w:id="3"/>
      </w:r>
      <w:r w:rsidRPr="00A84717">
        <w:rPr>
          <w:rFonts w:ascii="Verdana" w:eastAsia="Times New Roman" w:hAnsi="Verdana" w:cs="Times New Roman"/>
          <w:b/>
          <w:color w:val="000000" w:themeColor="text1"/>
          <w:sz w:val="20"/>
          <w:szCs w:val="20"/>
          <w:lang w:eastAsia="ru-RU"/>
        </w:rPr>
        <w:t>:</w:t>
      </w:r>
    </w:p>
    <w:p w14:paraId="03022495" w14:textId="4E6AC92C" w:rsidR="00605110" w:rsidRPr="00A84717" w:rsidRDefault="00605110" w:rsidP="00A84717">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A84717">
        <w:rPr>
          <w:rFonts w:ascii="Verdana" w:eastAsia="Times New Roman" w:hAnsi="Verdana" w:cs="Times New Roman"/>
          <w:b/>
          <w:color w:val="000000" w:themeColor="text1"/>
          <w:sz w:val="20"/>
          <w:szCs w:val="20"/>
          <w:lang w:eastAsia="ru-RU"/>
        </w:rPr>
        <w:t>ООО «</w:t>
      </w:r>
      <w:r w:rsidR="00A84717" w:rsidRPr="00A84717">
        <w:rPr>
          <w:rFonts w:ascii="Verdana" w:eastAsia="Times New Roman" w:hAnsi="Verdana" w:cs="Times New Roman"/>
          <w:b/>
          <w:color w:val="000000" w:themeColor="text1"/>
          <w:sz w:val="20"/>
          <w:szCs w:val="20"/>
          <w:lang w:eastAsia="ru-RU"/>
        </w:rPr>
        <w:t>Траст Активы</w:t>
      </w:r>
      <w:r w:rsidRPr="00A84717">
        <w:rPr>
          <w:rFonts w:ascii="Verdana" w:eastAsia="Times New Roman" w:hAnsi="Verdana" w:cs="Times New Roman"/>
          <w:b/>
          <w:color w:val="000000" w:themeColor="text1"/>
          <w:sz w:val="20"/>
          <w:szCs w:val="20"/>
          <w:lang w:eastAsia="ru-RU"/>
        </w:rPr>
        <w:t>»</w:t>
      </w:r>
    </w:p>
    <w:p w14:paraId="78438E4E" w14:textId="77777777" w:rsidR="00605110" w:rsidRPr="00A84717" w:rsidRDefault="00605110" w:rsidP="006752D7">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p>
    <w:p w14:paraId="4336C05F" w14:textId="044222F4" w:rsidR="006752D7" w:rsidRPr="00A84717" w:rsidRDefault="006752D7" w:rsidP="006752D7">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r w:rsidRPr="00A84717">
        <w:rPr>
          <w:rFonts w:ascii="Verdana" w:eastAsia="Times New Roman" w:hAnsi="Verdana" w:cs="Times New Roman"/>
          <w:b/>
          <w:color w:val="000000" w:themeColor="text1"/>
          <w:sz w:val="20"/>
          <w:szCs w:val="20"/>
          <w:lang w:eastAsia="ru-RU"/>
        </w:rPr>
        <w:t>_____________/_____________/                   _____________/___________/</w:t>
      </w:r>
      <w:r w:rsidRPr="00A84717">
        <w:rPr>
          <w:rFonts w:ascii="Verdana" w:eastAsia="Times New Roman" w:hAnsi="Verdana" w:cs="Times New Roman"/>
          <w:sz w:val="20"/>
          <w:szCs w:val="20"/>
          <w:lang w:eastAsia="ru-RU"/>
        </w:rPr>
        <w:t xml:space="preserve"> </w:t>
      </w:r>
    </w:p>
    <w:p w14:paraId="58040F74" w14:textId="77777777" w:rsidR="009A0232" w:rsidRPr="00A84717" w:rsidRDefault="009A0232">
      <w:pPr>
        <w:rPr>
          <w:rFonts w:ascii="Verdana" w:hAnsi="Verdana"/>
          <w:sz w:val="20"/>
          <w:szCs w:val="20"/>
        </w:rPr>
      </w:pPr>
    </w:p>
    <w:p w14:paraId="2ED1BEF1" w14:textId="77777777" w:rsidR="006C0A8A" w:rsidRPr="006E57A5" w:rsidRDefault="006C0A8A" w:rsidP="00120657">
      <w:pPr>
        <w:spacing w:after="0" w:line="240" w:lineRule="auto"/>
        <w:jc w:val="both"/>
        <w:rPr>
          <w:rFonts w:ascii="Verdana" w:hAnsi="Verdana"/>
          <w:sz w:val="20"/>
          <w:szCs w:val="20"/>
          <w:highlight w:val="yellow"/>
        </w:rPr>
      </w:pPr>
    </w:p>
    <w:p w14:paraId="3CB6CEC0" w14:textId="77777777" w:rsidR="006752D7" w:rsidRPr="006E57A5" w:rsidRDefault="006752D7">
      <w:pPr>
        <w:rPr>
          <w:rFonts w:ascii="Verdana" w:hAnsi="Verdana"/>
          <w:sz w:val="20"/>
          <w:szCs w:val="20"/>
          <w:highlight w:val="yellow"/>
        </w:rPr>
      </w:pPr>
      <w:r w:rsidRPr="006E57A5">
        <w:rPr>
          <w:rFonts w:ascii="Verdana" w:hAnsi="Verdana"/>
          <w:sz w:val="20"/>
          <w:szCs w:val="20"/>
          <w:highlight w:val="yellow"/>
        </w:rPr>
        <w:br w:type="page"/>
      </w:r>
    </w:p>
    <w:p w14:paraId="17D582FB" w14:textId="40E74C21" w:rsidR="00B910C5" w:rsidRPr="00452E9E" w:rsidRDefault="00667EF0" w:rsidP="00B910C5">
      <w:pPr>
        <w:spacing w:after="0" w:line="240" w:lineRule="auto"/>
        <w:jc w:val="right"/>
        <w:rPr>
          <w:rFonts w:ascii="Times New Roman" w:hAnsi="Times New Roman" w:cs="Times New Roman"/>
          <w:sz w:val="24"/>
          <w:szCs w:val="24"/>
          <w:lang w:eastAsia="ru-RU"/>
        </w:rPr>
      </w:pPr>
      <w:r w:rsidRPr="00452E9E">
        <w:rPr>
          <w:rFonts w:ascii="Verdana" w:hAnsi="Verdana"/>
          <w:sz w:val="20"/>
          <w:szCs w:val="20"/>
        </w:rPr>
        <w:lastRenderedPageBreak/>
        <w:t>Приложение №</w:t>
      </w:r>
      <w:r w:rsidR="00B910C5" w:rsidRPr="00452E9E">
        <w:rPr>
          <w:rFonts w:ascii="Verdana" w:hAnsi="Verdana"/>
          <w:sz w:val="20"/>
          <w:szCs w:val="20"/>
        </w:rPr>
        <w:t xml:space="preserve"> __</w:t>
      </w:r>
      <w:r w:rsidR="00B910C5" w:rsidRPr="00452E9E">
        <w:rPr>
          <w:rFonts w:ascii="Times New Roman" w:hAnsi="Times New Roman" w:cs="Times New Roman"/>
          <w:sz w:val="24"/>
          <w:szCs w:val="24"/>
          <w:lang w:eastAsia="ru-RU"/>
        </w:rPr>
        <w:t xml:space="preserve"> </w:t>
      </w:r>
    </w:p>
    <w:p w14:paraId="5149607B" w14:textId="77777777" w:rsidR="00667EF0" w:rsidRPr="00452E9E" w:rsidRDefault="00667EF0" w:rsidP="00667EF0">
      <w:pPr>
        <w:spacing w:after="0" w:line="240" w:lineRule="auto"/>
        <w:jc w:val="right"/>
        <w:rPr>
          <w:rFonts w:ascii="Verdana" w:eastAsia="Times New Roman" w:hAnsi="Verdana" w:cs="Arial"/>
          <w:sz w:val="20"/>
          <w:szCs w:val="20"/>
          <w:lang w:eastAsia="en-CA"/>
        </w:rPr>
      </w:pPr>
      <w:r w:rsidRPr="00452E9E">
        <w:rPr>
          <w:rFonts w:ascii="Verdana" w:eastAsia="Times New Roman" w:hAnsi="Verdana" w:cs="Arial"/>
          <w:sz w:val="20"/>
          <w:szCs w:val="20"/>
          <w:lang w:eastAsia="en-CA"/>
        </w:rPr>
        <w:t xml:space="preserve"> к Договору купли-продажи недвижимого имущества </w:t>
      </w:r>
    </w:p>
    <w:p w14:paraId="070728C0" w14:textId="77777777" w:rsidR="00667EF0" w:rsidRPr="00452E9E" w:rsidRDefault="00667EF0" w:rsidP="00667EF0">
      <w:pPr>
        <w:pStyle w:val="ConsNonformat"/>
        <w:tabs>
          <w:tab w:val="left" w:pos="1276"/>
        </w:tabs>
        <w:ind w:left="709"/>
        <w:contextualSpacing/>
        <w:jc w:val="right"/>
        <w:rPr>
          <w:rFonts w:ascii="Verdana" w:hAnsi="Verdana"/>
        </w:rPr>
      </w:pPr>
      <w:r w:rsidRPr="00452E9E">
        <w:rPr>
          <w:rFonts w:ascii="Verdana" w:hAnsi="Verdana" w:cs="Arial"/>
          <w:lang w:eastAsia="en-CA"/>
        </w:rPr>
        <w:t>от «__</w:t>
      </w:r>
      <w:proofErr w:type="gramStart"/>
      <w:r w:rsidRPr="00452E9E">
        <w:rPr>
          <w:rFonts w:ascii="Verdana" w:hAnsi="Verdana" w:cs="Arial"/>
          <w:lang w:eastAsia="en-CA"/>
        </w:rPr>
        <w:t>_»_</w:t>
      </w:r>
      <w:proofErr w:type="gramEnd"/>
      <w:r w:rsidRPr="00452E9E">
        <w:rPr>
          <w:rFonts w:ascii="Verdana" w:hAnsi="Verdana" w:cs="Arial"/>
          <w:lang w:eastAsia="en-CA"/>
        </w:rPr>
        <w:t>____________ 20__</w:t>
      </w:r>
    </w:p>
    <w:p w14:paraId="38B30DF7" w14:textId="77777777" w:rsidR="00667EF0" w:rsidRPr="00452E9E" w:rsidRDefault="00667EF0" w:rsidP="00667EF0">
      <w:pPr>
        <w:pStyle w:val="ConsNonformat"/>
        <w:tabs>
          <w:tab w:val="left" w:pos="1276"/>
        </w:tabs>
        <w:ind w:left="709"/>
        <w:contextualSpacing/>
        <w:jc w:val="right"/>
        <w:rPr>
          <w:rFonts w:ascii="Verdana" w:hAnsi="Verdana"/>
        </w:rPr>
      </w:pPr>
    </w:p>
    <w:p w14:paraId="482B89C2" w14:textId="77777777" w:rsidR="00667EF0" w:rsidRPr="00452E9E" w:rsidRDefault="00667EF0" w:rsidP="00667EF0">
      <w:pPr>
        <w:spacing w:after="0" w:line="240" w:lineRule="auto"/>
        <w:jc w:val="center"/>
        <w:rPr>
          <w:rFonts w:ascii="Verdana" w:eastAsia="Times New Roman" w:hAnsi="Verdana" w:cs="Arial"/>
          <w:b/>
          <w:sz w:val="20"/>
          <w:szCs w:val="20"/>
          <w:lang w:eastAsia="en-CA"/>
        </w:rPr>
      </w:pPr>
      <w:r w:rsidRPr="00452E9E">
        <w:rPr>
          <w:rFonts w:ascii="Verdana" w:eastAsia="Times New Roman" w:hAnsi="Verdana" w:cs="Arial"/>
          <w:b/>
          <w:sz w:val="20"/>
          <w:szCs w:val="20"/>
          <w:lang w:eastAsia="en-CA"/>
        </w:rPr>
        <w:t>УСЛОВИЯ АККРЕДИТИВА</w:t>
      </w:r>
    </w:p>
    <w:p w14:paraId="4950A6D3" w14:textId="77777777" w:rsidR="00667EF0" w:rsidRPr="00452E9E" w:rsidRDefault="00667EF0" w:rsidP="00667EF0">
      <w:pPr>
        <w:spacing w:after="0" w:line="240" w:lineRule="auto"/>
        <w:jc w:val="center"/>
        <w:rPr>
          <w:rFonts w:ascii="Verdana" w:eastAsia="Times New Roman" w:hAnsi="Verdana" w:cs="Arial"/>
          <w:b/>
          <w:sz w:val="20"/>
          <w:szCs w:val="20"/>
          <w:lang w:eastAsia="en-CA"/>
        </w:rPr>
      </w:pPr>
    </w:p>
    <w:p w14:paraId="361CD434" w14:textId="77777777" w:rsidR="00667EF0" w:rsidRPr="00452E9E" w:rsidRDefault="00667EF0" w:rsidP="00667EF0">
      <w:pPr>
        <w:pStyle w:val="a5"/>
        <w:numPr>
          <w:ilvl w:val="0"/>
          <w:numId w:val="6"/>
        </w:numPr>
        <w:jc w:val="both"/>
        <w:rPr>
          <w:rFonts w:ascii="Verdana" w:eastAsia="SimSun" w:hAnsi="Verdana"/>
          <w:kern w:val="1"/>
          <w:lang w:eastAsia="hi-IN" w:bidi="hi-IN"/>
        </w:rPr>
      </w:pPr>
      <w:r w:rsidRPr="00452E9E">
        <w:rPr>
          <w:rFonts w:ascii="Verdana" w:eastAsia="SimSun" w:hAnsi="Verdana"/>
          <w:kern w:val="1"/>
          <w:lang w:eastAsia="hi-IN" w:bidi="hi-IN"/>
        </w:rPr>
        <w:t xml:space="preserve">Вид аккредитива: безотзывный; </w:t>
      </w:r>
      <w:r w:rsidRPr="00452E9E">
        <w:rPr>
          <w:rFonts w:ascii="Verdana" w:eastAsia="SimSun" w:hAnsi="Verdana"/>
          <w:color w:val="000000" w:themeColor="text1"/>
          <w:kern w:val="1"/>
          <w:lang w:eastAsia="hi-IN" w:bidi="hi-IN"/>
        </w:rPr>
        <w:t>покрытый.</w:t>
      </w:r>
    </w:p>
    <w:p w14:paraId="0B05A9C8" w14:textId="77777777" w:rsidR="00667EF0" w:rsidRPr="00452E9E" w:rsidRDefault="00667EF0" w:rsidP="00667EF0">
      <w:pPr>
        <w:pStyle w:val="a5"/>
        <w:jc w:val="both"/>
        <w:rPr>
          <w:rFonts w:ascii="Verdana" w:eastAsia="SimSun" w:hAnsi="Verdana"/>
          <w:kern w:val="1"/>
          <w:lang w:eastAsia="hi-IN" w:bidi="hi-IN"/>
        </w:rPr>
      </w:pPr>
      <w:r w:rsidRPr="00452E9E">
        <w:rPr>
          <w:rFonts w:ascii="Verdana" w:eastAsia="SimSun" w:hAnsi="Verdana"/>
          <w:kern w:val="1"/>
          <w:lang w:eastAsia="hi-IN" w:bidi="hi-IN"/>
        </w:rPr>
        <w:t xml:space="preserve"> </w:t>
      </w:r>
    </w:p>
    <w:p w14:paraId="734F1DCB" w14:textId="4092D9E1" w:rsidR="00667EF0" w:rsidRPr="00452E9E" w:rsidRDefault="00667EF0" w:rsidP="00667EF0">
      <w:pPr>
        <w:pStyle w:val="a5"/>
        <w:numPr>
          <w:ilvl w:val="0"/>
          <w:numId w:val="6"/>
        </w:numPr>
        <w:jc w:val="both"/>
        <w:rPr>
          <w:rFonts w:ascii="Verdana" w:eastAsia="SimSun" w:hAnsi="Verdana"/>
          <w:kern w:val="1"/>
          <w:lang w:eastAsia="hi-IN" w:bidi="hi-IN"/>
        </w:rPr>
      </w:pPr>
      <w:r w:rsidRPr="00452E9E">
        <w:rPr>
          <w:rFonts w:ascii="Verdana" w:eastAsia="SimSun" w:hAnsi="Verdana"/>
          <w:kern w:val="1"/>
          <w:lang w:eastAsia="hi-IN" w:bidi="hi-IN"/>
        </w:rPr>
        <w:t>Срок аккредитива: 60</w:t>
      </w:r>
      <w:r w:rsidRPr="00452E9E">
        <w:rPr>
          <w:rFonts w:ascii="Verdana" w:eastAsia="SimSun" w:hAnsi="Verdana"/>
          <w:color w:val="0070C0"/>
          <w:kern w:val="1"/>
          <w:lang w:eastAsia="hi-IN" w:bidi="hi-IN"/>
        </w:rPr>
        <w:t xml:space="preserve"> </w:t>
      </w:r>
      <w:r w:rsidRPr="00452E9E">
        <w:rPr>
          <w:rFonts w:ascii="Verdana" w:eastAsia="SimSun" w:hAnsi="Verdana"/>
          <w:kern w:val="1"/>
          <w:lang w:eastAsia="hi-IN" w:bidi="hi-IN"/>
        </w:rPr>
        <w:t>календарных дней с даты открытия аккредитива.</w:t>
      </w:r>
    </w:p>
    <w:p w14:paraId="3D36E12B" w14:textId="77777777" w:rsidR="00667EF0" w:rsidRPr="00452E9E" w:rsidRDefault="00667EF0" w:rsidP="00667EF0">
      <w:pPr>
        <w:pStyle w:val="a5"/>
        <w:numPr>
          <w:ilvl w:val="0"/>
          <w:numId w:val="6"/>
        </w:numPr>
        <w:jc w:val="both"/>
        <w:rPr>
          <w:rFonts w:ascii="Verdana" w:eastAsia="SimSun" w:hAnsi="Verdana"/>
          <w:kern w:val="1"/>
          <w:lang w:eastAsia="hi-IN" w:bidi="hi-IN"/>
        </w:rPr>
      </w:pPr>
      <w:r w:rsidRPr="00452E9E">
        <w:rPr>
          <w:rFonts w:ascii="Verdana" w:eastAsia="SimSun" w:hAnsi="Verdana"/>
          <w:kern w:val="1"/>
          <w:lang w:eastAsia="hi-IN" w:bidi="hi-IN"/>
        </w:rPr>
        <w:t>Сумма аккредитива</w:t>
      </w:r>
      <w:r w:rsidRPr="00452E9E">
        <w:rPr>
          <w:rStyle w:val="af5"/>
          <w:rFonts w:ascii="Verdana" w:eastAsia="SimSun" w:hAnsi="Verdana"/>
          <w:kern w:val="1"/>
          <w:lang w:eastAsia="hi-IN" w:bidi="hi-IN"/>
        </w:rPr>
        <w:footnoteReference w:id="4"/>
      </w:r>
      <w:r w:rsidRPr="00452E9E">
        <w:rPr>
          <w:rFonts w:ascii="Verdana" w:eastAsia="SimSun" w:hAnsi="Verdana"/>
          <w:kern w:val="1"/>
          <w:lang w:eastAsia="hi-IN" w:bidi="hi-IN"/>
        </w:rPr>
        <w:t xml:space="preserve">: </w:t>
      </w:r>
      <w:r w:rsidRPr="00452E9E">
        <w:rPr>
          <w:rFonts w:ascii="Verdana" w:eastAsia="SimSun" w:hAnsi="Verdana"/>
          <w:color w:val="0070C0"/>
          <w:kern w:val="1"/>
          <w:lang w:eastAsia="hi-IN" w:bidi="hi-IN"/>
        </w:rPr>
        <w:t>______________</w:t>
      </w:r>
      <w:r w:rsidRPr="00452E9E">
        <w:rPr>
          <w:rFonts w:ascii="Verdana" w:eastAsia="SimSun" w:hAnsi="Verdana"/>
          <w:kern w:val="1"/>
          <w:lang w:eastAsia="hi-IN" w:bidi="hi-IN"/>
        </w:rPr>
        <w:t>.</w:t>
      </w:r>
    </w:p>
    <w:p w14:paraId="7D69022A" w14:textId="77777777" w:rsidR="00667EF0" w:rsidRPr="00452E9E" w:rsidRDefault="00667EF0" w:rsidP="00667EF0">
      <w:pPr>
        <w:pStyle w:val="a5"/>
        <w:numPr>
          <w:ilvl w:val="0"/>
          <w:numId w:val="6"/>
        </w:numPr>
        <w:jc w:val="both"/>
        <w:rPr>
          <w:rFonts w:ascii="Verdana" w:eastAsia="SimSun" w:hAnsi="Verdana"/>
          <w:i/>
          <w:color w:val="0070C0"/>
          <w:kern w:val="1"/>
          <w:lang w:eastAsia="hi-IN" w:bidi="hi-IN"/>
        </w:rPr>
      </w:pPr>
      <w:r w:rsidRPr="00452E9E">
        <w:rPr>
          <w:rFonts w:ascii="Verdana" w:eastAsia="SimSun" w:hAnsi="Verdana"/>
          <w:kern w:val="1"/>
          <w:lang w:eastAsia="hi-IN" w:bidi="hi-IN"/>
        </w:rPr>
        <w:t>Банк-эмитент</w:t>
      </w:r>
      <w:r w:rsidRPr="00452E9E">
        <w:rPr>
          <w:rStyle w:val="af5"/>
          <w:rFonts w:ascii="Verdana" w:eastAsia="SimSun" w:hAnsi="Verdana"/>
          <w:kern w:val="1"/>
          <w:lang w:eastAsia="hi-IN" w:bidi="hi-IN"/>
        </w:rPr>
        <w:footnoteReference w:id="5"/>
      </w:r>
      <w:r w:rsidRPr="00452E9E">
        <w:rPr>
          <w:rFonts w:ascii="Verdana" w:eastAsia="SimSun" w:hAnsi="Verdana"/>
          <w:kern w:val="1"/>
          <w:lang w:eastAsia="hi-IN" w:bidi="hi-IN"/>
        </w:rPr>
        <w:t xml:space="preserve">: </w:t>
      </w:r>
      <w:r w:rsidRPr="00452E9E">
        <w:rPr>
          <w:rFonts w:ascii="Verdana" w:hAnsi="Verdana"/>
          <w:i/>
          <w:color w:val="0070C0"/>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4084F367" w14:textId="77777777" w:rsidR="00667EF0" w:rsidRPr="00452E9E" w:rsidRDefault="00667EF0" w:rsidP="00667EF0">
      <w:pPr>
        <w:pStyle w:val="a5"/>
        <w:numPr>
          <w:ilvl w:val="0"/>
          <w:numId w:val="6"/>
        </w:numPr>
        <w:jc w:val="both"/>
        <w:rPr>
          <w:rFonts w:ascii="Verdana" w:eastAsia="SimSun" w:hAnsi="Verdana"/>
          <w:i/>
          <w:color w:val="0070C0"/>
          <w:kern w:val="1"/>
          <w:lang w:eastAsia="hi-IN" w:bidi="hi-IN"/>
        </w:rPr>
      </w:pPr>
      <w:r w:rsidRPr="00452E9E">
        <w:rPr>
          <w:rFonts w:ascii="Verdana" w:eastAsia="SimSun" w:hAnsi="Verdana"/>
          <w:kern w:val="1"/>
          <w:lang w:eastAsia="hi-IN" w:bidi="hi-IN"/>
        </w:rPr>
        <w:t xml:space="preserve">Исполняющий банк: </w:t>
      </w:r>
      <w:r w:rsidRPr="00452E9E">
        <w:rPr>
          <w:rFonts w:ascii="Verdana" w:eastAsia="SimSun" w:hAnsi="Verdana"/>
          <w:i/>
          <w:color w:val="0070C0"/>
          <w:kern w:val="1"/>
          <w:lang w:eastAsia="hi-IN" w:bidi="hi-IN"/>
        </w:rPr>
        <w:t>____________</w:t>
      </w:r>
      <w:r w:rsidRPr="00452E9E">
        <w:rPr>
          <w:rFonts w:ascii="Verdana" w:hAnsi="Verdana"/>
          <w:i/>
          <w:color w:val="0070C0"/>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477A90DB" w14:textId="77777777" w:rsidR="00667EF0" w:rsidRPr="00452E9E" w:rsidRDefault="00667EF0" w:rsidP="00667EF0">
      <w:pPr>
        <w:pStyle w:val="a5"/>
        <w:numPr>
          <w:ilvl w:val="0"/>
          <w:numId w:val="6"/>
        </w:numPr>
        <w:jc w:val="both"/>
        <w:rPr>
          <w:rFonts w:ascii="Verdana" w:eastAsia="SimSun" w:hAnsi="Verdana"/>
          <w:kern w:val="1"/>
          <w:lang w:eastAsia="hi-IN" w:bidi="hi-IN"/>
        </w:rPr>
      </w:pPr>
      <w:r w:rsidRPr="00452E9E">
        <w:rPr>
          <w:rFonts w:ascii="Verdana" w:eastAsia="SimSun" w:hAnsi="Verdana"/>
          <w:kern w:val="1"/>
          <w:lang w:eastAsia="hi-IN" w:bidi="hi-IN"/>
        </w:rPr>
        <w:t>Условие оплаты: без акцепта.</w:t>
      </w:r>
    </w:p>
    <w:p w14:paraId="4414049D" w14:textId="77777777" w:rsidR="00667EF0" w:rsidRPr="00452E9E" w:rsidRDefault="00667EF0" w:rsidP="00667EF0">
      <w:pPr>
        <w:pStyle w:val="a5"/>
        <w:numPr>
          <w:ilvl w:val="0"/>
          <w:numId w:val="6"/>
        </w:numPr>
        <w:jc w:val="both"/>
        <w:rPr>
          <w:rFonts w:ascii="Verdana" w:eastAsia="SimSun" w:hAnsi="Verdana"/>
          <w:kern w:val="1"/>
          <w:lang w:eastAsia="hi-IN" w:bidi="hi-IN"/>
        </w:rPr>
      </w:pPr>
      <w:r w:rsidRPr="00452E9E">
        <w:rPr>
          <w:rFonts w:ascii="Verdana" w:eastAsia="SimSun" w:hAnsi="Verdana"/>
          <w:kern w:val="1"/>
          <w:lang w:eastAsia="hi-IN" w:bidi="hi-IN"/>
        </w:rPr>
        <w:t>Частичное исполнение аккредитива и частичные выплаты по аккредитиву запрещены.</w:t>
      </w:r>
    </w:p>
    <w:p w14:paraId="4F01D9D2" w14:textId="77777777" w:rsidR="00667EF0" w:rsidRPr="00452E9E" w:rsidRDefault="00667EF0" w:rsidP="00667EF0">
      <w:pPr>
        <w:pStyle w:val="a5"/>
        <w:numPr>
          <w:ilvl w:val="0"/>
          <w:numId w:val="6"/>
        </w:numPr>
        <w:jc w:val="both"/>
        <w:rPr>
          <w:rFonts w:ascii="Verdana" w:eastAsia="SimSun" w:hAnsi="Verdana"/>
          <w:kern w:val="1"/>
          <w:lang w:eastAsia="hi-IN" w:bidi="hi-IN"/>
        </w:rPr>
      </w:pPr>
      <w:r w:rsidRPr="00452E9E">
        <w:rPr>
          <w:rFonts w:ascii="Verdana" w:eastAsia="SimSun" w:hAnsi="Verdana"/>
          <w:kern w:val="1"/>
          <w:lang w:eastAsia="hi-IN" w:bidi="hi-IN"/>
        </w:rPr>
        <w:t>Срок предоставления документов в Исполняющий Банк – в течение срока действия аккредитива.</w:t>
      </w:r>
    </w:p>
    <w:p w14:paraId="150E1E84" w14:textId="77777777" w:rsidR="00667EF0" w:rsidRPr="00452E9E" w:rsidRDefault="00667EF0" w:rsidP="00667EF0">
      <w:pPr>
        <w:pStyle w:val="a5"/>
        <w:numPr>
          <w:ilvl w:val="0"/>
          <w:numId w:val="6"/>
        </w:numPr>
        <w:jc w:val="both"/>
        <w:rPr>
          <w:rFonts w:ascii="Verdana" w:eastAsia="SimSun" w:hAnsi="Verdana"/>
          <w:kern w:val="1"/>
          <w:lang w:eastAsia="hi-IN" w:bidi="hi-IN"/>
        </w:rPr>
      </w:pPr>
      <w:r w:rsidRPr="00452E9E">
        <w:rPr>
          <w:rFonts w:ascii="Verdana" w:eastAsia="SimSun" w:hAnsi="Verdana"/>
          <w:kern w:val="1"/>
          <w:lang w:eastAsia="hi-IN" w:bidi="hi-IN"/>
        </w:rPr>
        <w:t xml:space="preserve">Все расходы по открытию и исполнению (раскрытию) аккредитива несет Покупатель. </w:t>
      </w:r>
    </w:p>
    <w:p w14:paraId="59B55D88" w14:textId="44581D5A" w:rsidR="00667EF0" w:rsidRPr="006A3578" w:rsidRDefault="00667EF0" w:rsidP="00667EF0">
      <w:pPr>
        <w:pStyle w:val="a5"/>
        <w:numPr>
          <w:ilvl w:val="0"/>
          <w:numId w:val="6"/>
        </w:numPr>
        <w:jc w:val="both"/>
        <w:rPr>
          <w:rFonts w:ascii="Verdana" w:eastAsia="SimSun" w:hAnsi="Verdana"/>
          <w:color w:val="0070C0"/>
          <w:kern w:val="1"/>
          <w:lang w:eastAsia="hi-IN" w:bidi="hi-IN"/>
        </w:rPr>
      </w:pPr>
      <w:r w:rsidRPr="006A3578">
        <w:rPr>
          <w:rFonts w:ascii="Verdana" w:eastAsia="SimSun" w:hAnsi="Verdana"/>
          <w:kern w:val="1"/>
          <w:lang w:eastAsia="hi-IN" w:bidi="hi-IN"/>
        </w:rPr>
        <w:t>Получатель средств по аккредитиву: Продавец</w:t>
      </w:r>
      <w:r w:rsidR="00A87DD9" w:rsidRPr="006A3578">
        <w:rPr>
          <w:rFonts w:ascii="Verdana" w:eastAsia="SimSun" w:hAnsi="Verdana"/>
          <w:kern w:val="1"/>
          <w:lang w:eastAsia="hi-IN" w:bidi="hi-IN"/>
        </w:rPr>
        <w:t xml:space="preserve"> (</w:t>
      </w:r>
      <w:r w:rsidR="00863A04" w:rsidRPr="007806CD">
        <w:rPr>
          <w:rFonts w:ascii="Verdana" w:hAnsi="Verdana"/>
        </w:rPr>
        <w:t>Общество с ограниченной ответственностью «Траст Активы»</w:t>
      </w:r>
      <w:r w:rsidR="00863A04" w:rsidRPr="006A3578">
        <w:rPr>
          <w:rFonts w:ascii="Verdana" w:hAnsi="Verdana"/>
          <w:b/>
        </w:rPr>
        <w:t xml:space="preserve"> </w:t>
      </w:r>
      <w:r w:rsidR="00863A04" w:rsidRPr="006A3578">
        <w:rPr>
          <w:rFonts w:ascii="Verdana" w:hAnsi="Verdana"/>
        </w:rPr>
        <w:t>(ОГРН 1207700179884, ИНН 9721098775, место нахождения: 109456, г. Москва, проезд 1-й Вешняковский, д.1, строение 8, помещение 55</w:t>
      </w:r>
      <w:r w:rsidR="00A87DD9" w:rsidRPr="006A3578">
        <w:rPr>
          <w:rFonts w:ascii="Verdana" w:eastAsia="SimSun" w:hAnsi="Verdana"/>
          <w:kern w:val="1"/>
          <w:lang w:eastAsia="hi-IN" w:bidi="hi-IN"/>
        </w:rPr>
        <w:t>)</w:t>
      </w:r>
      <w:r w:rsidRPr="006A3578">
        <w:rPr>
          <w:rFonts w:ascii="Verdana" w:eastAsia="SimSun" w:hAnsi="Verdana"/>
          <w:color w:val="0070C0"/>
          <w:kern w:val="1"/>
          <w:lang w:eastAsia="hi-IN" w:bidi="hi-IN"/>
        </w:rPr>
        <w:t xml:space="preserve">. </w:t>
      </w:r>
    </w:p>
    <w:p w14:paraId="1DD2115C" w14:textId="77777777" w:rsidR="00667EF0" w:rsidRPr="004611A1" w:rsidRDefault="00667EF0" w:rsidP="00667EF0">
      <w:pPr>
        <w:pStyle w:val="a5"/>
        <w:numPr>
          <w:ilvl w:val="0"/>
          <w:numId w:val="6"/>
        </w:numPr>
        <w:jc w:val="both"/>
        <w:rPr>
          <w:rFonts w:ascii="Verdana" w:eastAsia="SimSun" w:hAnsi="Verdana"/>
          <w:kern w:val="1"/>
          <w:lang w:eastAsia="hi-IN" w:bidi="hi-IN"/>
        </w:rPr>
      </w:pPr>
      <w:r w:rsidRPr="004611A1">
        <w:rPr>
          <w:rFonts w:ascii="Verdana" w:eastAsia="SimSun" w:hAnsi="Verdana"/>
          <w:kern w:val="1"/>
          <w:lang w:eastAsia="hi-IN" w:bidi="hi-IN"/>
        </w:rPr>
        <w:t>Плательщик по аккредитиву (реквизиты): Покупатель.</w:t>
      </w:r>
    </w:p>
    <w:p w14:paraId="1EF0BFEE" w14:textId="77777777" w:rsidR="00667EF0" w:rsidRPr="004611A1" w:rsidRDefault="00667EF0" w:rsidP="00667EF0">
      <w:pPr>
        <w:pStyle w:val="a5"/>
        <w:numPr>
          <w:ilvl w:val="0"/>
          <w:numId w:val="6"/>
        </w:numPr>
        <w:jc w:val="both"/>
        <w:rPr>
          <w:rFonts w:ascii="Verdana" w:eastAsia="SimSun" w:hAnsi="Verdana"/>
          <w:kern w:val="1"/>
          <w:lang w:eastAsia="hi-IN" w:bidi="hi-IN"/>
        </w:rPr>
      </w:pPr>
      <w:r w:rsidRPr="004611A1">
        <w:rPr>
          <w:rFonts w:ascii="Verdana" w:hAnsi="Verdana" w:cs="Arial"/>
        </w:rPr>
        <w:t>Платеж</w:t>
      </w:r>
      <w:r w:rsidRPr="004611A1">
        <w:rPr>
          <w:rFonts w:ascii="Verdana" w:eastAsia="Calibri" w:hAnsi="Verdana" w:cs="Arial"/>
        </w:rPr>
        <w:t xml:space="preserve"> Получателю средств (исполнение (раскрытие) аккредитива) производится</w:t>
      </w:r>
      <w:r w:rsidRPr="004611A1">
        <w:rPr>
          <w:rFonts w:ascii="Verdana" w:hAnsi="Verdana"/>
        </w:rPr>
        <w:t xml:space="preserve"> </w:t>
      </w:r>
      <w:r w:rsidRPr="004611A1">
        <w:rPr>
          <w:rFonts w:ascii="Verdana" w:eastAsia="Calibri" w:hAnsi="Verdana" w:cs="Arial"/>
        </w:rPr>
        <w:t>по предъявлении Продавцом в Исполняющий банк следующих документов, представленных в виде оригиналов или нотариально заверенных копий:</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411"/>
        <w:gridCol w:w="7160"/>
      </w:tblGrid>
      <w:tr w:rsidR="00BB2B1E" w:rsidRPr="004611A1" w14:paraId="504D6D69" w14:textId="77777777" w:rsidTr="00945ADD">
        <w:tc>
          <w:tcPr>
            <w:tcW w:w="2411" w:type="dxa"/>
            <w:shd w:val="clear" w:color="auto" w:fill="auto"/>
          </w:tcPr>
          <w:p w14:paraId="7C64E10B" w14:textId="77777777" w:rsidR="00BB2B1E" w:rsidRPr="004611A1" w:rsidRDefault="00BB2B1E" w:rsidP="00945ADD">
            <w:pPr>
              <w:spacing w:after="0" w:line="240" w:lineRule="auto"/>
              <w:ind w:left="-108"/>
              <w:jc w:val="right"/>
              <w:rPr>
                <w:rFonts w:ascii="Verdana" w:eastAsia="Times New Roman" w:hAnsi="Verdana" w:cs="Times New Roman"/>
                <w:i/>
                <w:color w:val="FF0000"/>
                <w:sz w:val="20"/>
                <w:szCs w:val="20"/>
                <w:lang w:eastAsia="ru-RU"/>
              </w:rPr>
            </w:pPr>
            <w:r w:rsidRPr="004611A1">
              <w:rPr>
                <w:rFonts w:ascii="Verdana" w:eastAsia="Times New Roman" w:hAnsi="Verdana" w:cs="Times New Roman"/>
                <w:i/>
                <w:color w:val="FF0000"/>
                <w:sz w:val="20"/>
                <w:szCs w:val="20"/>
                <w:lang w:eastAsia="ru-RU"/>
              </w:rPr>
              <w:t>Вариант 1</w:t>
            </w:r>
          </w:p>
          <w:p w14:paraId="451A4B85" w14:textId="77777777" w:rsidR="00BB2B1E" w:rsidRPr="004611A1" w:rsidRDefault="00BB2B1E" w:rsidP="00945ADD">
            <w:pPr>
              <w:spacing w:after="0" w:line="240" w:lineRule="auto"/>
              <w:ind w:left="-108"/>
              <w:jc w:val="right"/>
              <w:rPr>
                <w:rFonts w:ascii="Verdana" w:eastAsia="Times New Roman" w:hAnsi="Verdana" w:cs="Times New Roman"/>
                <w:i/>
                <w:color w:val="FF0000"/>
                <w:sz w:val="20"/>
                <w:szCs w:val="20"/>
                <w:lang w:eastAsia="ru-RU"/>
              </w:rPr>
            </w:pPr>
            <w:r w:rsidRPr="004611A1">
              <w:rPr>
                <w:rFonts w:ascii="Verdana" w:eastAsia="Times New Roman" w:hAnsi="Verdana" w:cs="Times New Roman"/>
                <w:i/>
                <w:color w:val="FF0000"/>
                <w:sz w:val="20"/>
                <w:szCs w:val="20"/>
                <w:lang w:eastAsia="ru-RU"/>
              </w:rPr>
              <w:t>для случаев установления залога Продавца в силу закона</w:t>
            </w:r>
          </w:p>
        </w:tc>
        <w:tc>
          <w:tcPr>
            <w:tcW w:w="7160" w:type="dxa"/>
            <w:shd w:val="clear" w:color="auto" w:fill="auto"/>
          </w:tcPr>
          <w:p w14:paraId="1CD01625" w14:textId="77777777" w:rsidR="00BB2B1E" w:rsidRPr="004611A1" w:rsidRDefault="00BB2B1E" w:rsidP="00945ADD">
            <w:pPr>
              <w:spacing w:after="0" w:line="240" w:lineRule="auto"/>
              <w:ind w:firstLine="608"/>
              <w:jc w:val="both"/>
              <w:rPr>
                <w:rFonts w:ascii="Verdana" w:eastAsia="Times New Roman" w:hAnsi="Verdana" w:cs="Times New Roman"/>
                <w:sz w:val="20"/>
                <w:szCs w:val="20"/>
                <w:lang w:eastAsia="ru-RU"/>
              </w:rPr>
            </w:pPr>
            <w:r w:rsidRPr="004611A1">
              <w:rPr>
                <w:rFonts w:ascii="Verdana" w:eastAsia="Times New Roman" w:hAnsi="Verdana" w:cs="Times New Roman"/>
                <w:sz w:val="20"/>
                <w:szCs w:val="20"/>
                <w:lang w:eastAsia="ru-RU"/>
              </w:rPr>
              <w:t xml:space="preserve">а. Договора, заключенного между Продавцом и Покупателем </w:t>
            </w:r>
          </w:p>
          <w:p w14:paraId="75EE4156" w14:textId="77777777" w:rsidR="00BB2B1E" w:rsidRPr="004611A1" w:rsidRDefault="00BB2B1E" w:rsidP="00945ADD">
            <w:pPr>
              <w:spacing w:after="0" w:line="240" w:lineRule="auto"/>
              <w:ind w:firstLine="608"/>
              <w:jc w:val="both"/>
              <w:rPr>
                <w:rFonts w:ascii="Verdana" w:eastAsia="Times New Roman" w:hAnsi="Verdana" w:cs="Times New Roman"/>
                <w:sz w:val="20"/>
                <w:szCs w:val="20"/>
                <w:lang w:eastAsia="ru-RU"/>
              </w:rPr>
            </w:pPr>
            <w:r w:rsidRPr="004611A1">
              <w:rPr>
                <w:rFonts w:ascii="Verdana" w:eastAsia="Times New Roman" w:hAnsi="Verdana" w:cs="Times New Roman"/>
                <w:sz w:val="20"/>
                <w:szCs w:val="20"/>
                <w:lang w:eastAsia="ru-RU"/>
              </w:rPr>
              <w:t>б. Выписки из ЕГРН</w:t>
            </w:r>
            <w:r w:rsidRPr="004611A1">
              <w:rPr>
                <w:rStyle w:val="af5"/>
                <w:rFonts w:ascii="Verdana" w:eastAsia="Times New Roman" w:hAnsi="Verdana" w:cs="Times New Roman"/>
                <w:sz w:val="20"/>
                <w:szCs w:val="20"/>
                <w:lang w:eastAsia="ru-RU"/>
              </w:rPr>
              <w:footnoteReference w:id="6"/>
            </w:r>
            <w:r w:rsidRPr="004611A1">
              <w:rPr>
                <w:rFonts w:ascii="Verdana" w:eastAsia="Times New Roman" w:hAnsi="Verdana" w:cs="Times New Roman"/>
                <w:sz w:val="20"/>
                <w:szCs w:val="20"/>
                <w:lang w:eastAsia="ru-RU"/>
              </w:rPr>
              <w:t xml:space="preserve">, выданной _______________________________, где в графе «правообладатель» указано _________ ИНН ________; в графе «кадастровый номер объекта» указано – _______________________ ; в графе «ограничение (обременение) права» отражена информация о залоге в пользу Продавца, </w:t>
            </w:r>
            <w:r w:rsidRPr="004611A1">
              <w:rPr>
                <w:rFonts w:ascii="Verdana" w:eastAsia="Times New Roman" w:hAnsi="Verdana" w:cs="Times New Roman"/>
                <w:i/>
                <w:sz w:val="20"/>
                <w:szCs w:val="20"/>
                <w:lang w:eastAsia="ru-RU"/>
              </w:rPr>
              <w:t>указание на установление последующей ипотеки в пользу кредитующего банка</w:t>
            </w:r>
            <w:r w:rsidRPr="004611A1">
              <w:rPr>
                <w:rStyle w:val="af5"/>
                <w:rFonts w:ascii="Verdana" w:eastAsia="Times New Roman" w:hAnsi="Verdana" w:cs="Times New Roman"/>
                <w:sz w:val="20"/>
                <w:szCs w:val="20"/>
                <w:lang w:eastAsia="ru-RU"/>
              </w:rPr>
              <w:footnoteReference w:id="7"/>
            </w:r>
            <w:r w:rsidRPr="004611A1">
              <w:rPr>
                <w:rFonts w:ascii="Verdana" w:eastAsia="Times New Roman" w:hAnsi="Verdana" w:cs="Times New Roman"/>
                <w:sz w:val="20"/>
                <w:szCs w:val="20"/>
                <w:lang w:eastAsia="ru-RU"/>
              </w:rPr>
              <w:t>.</w:t>
            </w:r>
          </w:p>
        </w:tc>
      </w:tr>
      <w:tr w:rsidR="00BB2B1E" w:rsidRPr="004611A1" w14:paraId="10160BAE" w14:textId="77777777" w:rsidTr="00945ADD">
        <w:tc>
          <w:tcPr>
            <w:tcW w:w="2411" w:type="dxa"/>
            <w:shd w:val="clear" w:color="auto" w:fill="auto"/>
          </w:tcPr>
          <w:p w14:paraId="456B4802" w14:textId="77777777" w:rsidR="00BB2B1E" w:rsidRPr="004611A1" w:rsidRDefault="00BB2B1E" w:rsidP="00945ADD">
            <w:pPr>
              <w:spacing w:after="0" w:line="240" w:lineRule="auto"/>
              <w:ind w:left="-108"/>
              <w:jc w:val="right"/>
              <w:rPr>
                <w:rFonts w:ascii="Verdana" w:eastAsia="Times New Roman" w:hAnsi="Verdana" w:cs="Times New Roman"/>
                <w:i/>
                <w:color w:val="FF0000"/>
                <w:sz w:val="20"/>
                <w:szCs w:val="20"/>
                <w:lang w:eastAsia="ru-RU"/>
              </w:rPr>
            </w:pPr>
            <w:r w:rsidRPr="004611A1">
              <w:rPr>
                <w:rFonts w:ascii="Verdana" w:eastAsia="Times New Roman" w:hAnsi="Verdana" w:cs="Times New Roman"/>
                <w:i/>
                <w:color w:val="FF0000"/>
                <w:sz w:val="20"/>
                <w:szCs w:val="20"/>
                <w:lang w:eastAsia="ru-RU"/>
              </w:rPr>
              <w:t xml:space="preserve">Вариант 2 для случаев, когда не установлен залог Продавца </w:t>
            </w:r>
          </w:p>
          <w:p w14:paraId="3FB66006" w14:textId="77777777" w:rsidR="00BB2B1E" w:rsidRPr="004611A1" w:rsidRDefault="00BB2B1E" w:rsidP="00945ADD">
            <w:pPr>
              <w:spacing w:after="0" w:line="240" w:lineRule="auto"/>
              <w:ind w:left="-108"/>
              <w:jc w:val="right"/>
              <w:rPr>
                <w:rFonts w:ascii="Verdana" w:eastAsia="Times New Roman" w:hAnsi="Verdana" w:cs="Times New Roman"/>
                <w:i/>
                <w:color w:val="FF0000"/>
                <w:sz w:val="20"/>
                <w:szCs w:val="20"/>
                <w:lang w:eastAsia="ru-RU"/>
              </w:rPr>
            </w:pPr>
          </w:p>
        </w:tc>
        <w:tc>
          <w:tcPr>
            <w:tcW w:w="7160" w:type="dxa"/>
            <w:shd w:val="clear" w:color="auto" w:fill="auto"/>
          </w:tcPr>
          <w:p w14:paraId="528EA437" w14:textId="77777777" w:rsidR="00BB2B1E" w:rsidRPr="004611A1" w:rsidRDefault="00BB2B1E" w:rsidP="00945ADD">
            <w:pPr>
              <w:spacing w:after="0" w:line="240" w:lineRule="auto"/>
              <w:ind w:firstLine="590"/>
              <w:jc w:val="both"/>
              <w:rPr>
                <w:rFonts w:ascii="Verdana" w:eastAsia="Times New Roman" w:hAnsi="Verdana" w:cs="Times New Roman"/>
                <w:sz w:val="20"/>
                <w:szCs w:val="20"/>
                <w:lang w:eastAsia="ru-RU"/>
              </w:rPr>
            </w:pPr>
            <w:r w:rsidRPr="004611A1">
              <w:rPr>
                <w:rFonts w:ascii="Verdana" w:eastAsia="Times New Roman" w:hAnsi="Verdana" w:cs="Times New Roman"/>
                <w:sz w:val="20"/>
                <w:szCs w:val="20"/>
                <w:lang w:eastAsia="ru-RU"/>
              </w:rPr>
              <w:t xml:space="preserve">а. Договора, заключенного между Продавцом и Покупателем,  </w:t>
            </w:r>
          </w:p>
          <w:p w14:paraId="453EAA3F" w14:textId="04606FA0" w:rsidR="00BB2B1E" w:rsidRPr="004611A1" w:rsidRDefault="00BB2B1E" w:rsidP="00945ADD">
            <w:pPr>
              <w:spacing w:after="0" w:line="240" w:lineRule="auto"/>
              <w:ind w:firstLine="608"/>
              <w:jc w:val="both"/>
              <w:rPr>
                <w:rFonts w:ascii="Verdana" w:eastAsia="Times New Roman" w:hAnsi="Verdana" w:cs="Times New Roman"/>
                <w:sz w:val="20"/>
                <w:szCs w:val="20"/>
                <w:lang w:eastAsia="ru-RU"/>
              </w:rPr>
            </w:pPr>
            <w:r w:rsidRPr="004611A1">
              <w:rPr>
                <w:rFonts w:ascii="Verdana" w:eastAsia="Times New Roman" w:hAnsi="Verdana" w:cs="Times New Roman"/>
                <w:sz w:val="20"/>
                <w:szCs w:val="20"/>
                <w:lang w:eastAsia="ru-RU"/>
              </w:rPr>
              <w:t xml:space="preserve">б. Выписки из ЕГРН, выданной _____________по ______, где в графе «правообладатель» указано __________ ИНН ________; в графе «кадастровый номер объекта» указано – _______________________, </w:t>
            </w:r>
            <w:r w:rsidRPr="004611A1">
              <w:rPr>
                <w:rFonts w:ascii="Verdana" w:eastAsia="Times New Roman" w:hAnsi="Verdana" w:cs="Times New Roman"/>
                <w:i/>
                <w:sz w:val="20"/>
                <w:szCs w:val="20"/>
                <w:lang w:eastAsia="ru-RU"/>
              </w:rPr>
              <w:t>указание на установление последующей ипотеки в пользу кредитующего банка</w:t>
            </w:r>
            <w:r w:rsidRPr="004611A1">
              <w:rPr>
                <w:rFonts w:ascii="Verdana" w:eastAsia="Times New Roman" w:hAnsi="Verdana" w:cs="Times New Roman"/>
                <w:sz w:val="20"/>
                <w:szCs w:val="20"/>
                <w:lang w:eastAsia="ru-RU"/>
              </w:rPr>
              <w:t>.</w:t>
            </w:r>
          </w:p>
        </w:tc>
      </w:tr>
    </w:tbl>
    <w:p w14:paraId="0FD258B5" w14:textId="4014F836" w:rsidR="00667EF0" w:rsidRPr="006E57A5" w:rsidRDefault="00667EF0" w:rsidP="00667EF0">
      <w:pPr>
        <w:spacing w:after="0" w:line="240" w:lineRule="auto"/>
        <w:ind w:firstLine="590"/>
        <w:jc w:val="both"/>
        <w:rPr>
          <w:rFonts w:ascii="Verdana" w:eastAsia="Times New Roman" w:hAnsi="Verdana" w:cs="Times New Roman"/>
          <w:sz w:val="20"/>
          <w:szCs w:val="20"/>
          <w:highlight w:val="yellow"/>
          <w:lang w:eastAsia="ru-RU"/>
        </w:rPr>
      </w:pPr>
    </w:p>
    <w:p w14:paraId="0838346B" w14:textId="77777777" w:rsidR="00BB2B1E" w:rsidRPr="009164CB" w:rsidRDefault="00BB2B1E" w:rsidP="00BB2B1E">
      <w:pPr>
        <w:pStyle w:val="a5"/>
        <w:numPr>
          <w:ilvl w:val="0"/>
          <w:numId w:val="7"/>
        </w:numPr>
        <w:ind w:left="732"/>
        <w:jc w:val="both"/>
        <w:rPr>
          <w:rFonts w:ascii="Verdana" w:hAnsi="Verdana"/>
        </w:rPr>
      </w:pPr>
      <w:r w:rsidRPr="009164CB">
        <w:rPr>
          <w:rFonts w:ascii="Verdana" w:hAnsi="Verdana"/>
        </w:rPr>
        <w:t xml:space="preserve">В случае приостановки процесса регистрации перехода права собственности или отказа в регистрации органом, осуществляющим государственную регистрацию прав на недвижимое имущество и сделок с ним,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w:t>
      </w:r>
      <w:r w:rsidRPr="009164CB">
        <w:rPr>
          <w:rFonts w:ascii="Verdana" w:hAnsi="Verdana"/>
          <w:i/>
          <w:color w:val="0070C0"/>
        </w:rPr>
        <w:t>5 (Пяти)</w:t>
      </w:r>
      <w:r w:rsidRPr="009164CB">
        <w:rPr>
          <w:rFonts w:ascii="Verdana" w:hAnsi="Verdana"/>
          <w:color w:val="0070C0"/>
        </w:rPr>
        <w:t xml:space="preserve"> </w:t>
      </w:r>
      <w:r w:rsidRPr="009164CB">
        <w:rPr>
          <w:rFonts w:ascii="Verdana" w:hAnsi="Verdana"/>
        </w:rPr>
        <w:t xml:space="preserve">календарных дней обязан уведомить Банк – эмитент о необходимости продления открытого аккредитива. При наступлении вышеуказанных событий, срок действия аккредитива подлежит продлению до устранения причин приостановки или отказа в регистрации перехода права собственности, но не менее чем на </w:t>
      </w:r>
      <w:r w:rsidRPr="009164CB">
        <w:rPr>
          <w:rFonts w:ascii="Verdana" w:hAnsi="Verdana"/>
          <w:i/>
          <w:color w:val="0070C0"/>
        </w:rPr>
        <w:t>30 (Тридцать)</w:t>
      </w:r>
      <w:r w:rsidRPr="009164CB">
        <w:rPr>
          <w:rFonts w:ascii="Verdana" w:hAnsi="Verdana"/>
          <w:color w:val="0070C0"/>
        </w:rPr>
        <w:t xml:space="preserve"> </w:t>
      </w:r>
      <w:r w:rsidRPr="009164CB">
        <w:rPr>
          <w:rFonts w:ascii="Verdana" w:hAnsi="Verdana"/>
        </w:rPr>
        <w:t>календарных дней, путем внесения Покупателем изменений в условия (Срок аккредитива) открытого аккредитива.</w:t>
      </w:r>
    </w:p>
    <w:p w14:paraId="6F3FA97C" w14:textId="77777777" w:rsidR="00BB2B1E" w:rsidRPr="009164CB" w:rsidRDefault="00BB2B1E" w:rsidP="00BB2B1E">
      <w:pPr>
        <w:pStyle w:val="a5"/>
        <w:numPr>
          <w:ilvl w:val="0"/>
          <w:numId w:val="7"/>
        </w:numPr>
        <w:adjustRightInd w:val="0"/>
        <w:ind w:left="732"/>
        <w:jc w:val="both"/>
        <w:rPr>
          <w:rFonts w:ascii="Verdana" w:hAnsi="Verdana"/>
        </w:rPr>
      </w:pPr>
      <w:r w:rsidRPr="009164CB">
        <w:rPr>
          <w:rFonts w:ascii="Verdana" w:hAnsi="Verdana"/>
        </w:rPr>
        <w:t>Покупатель обязуется не менее чем за 3 (Три) рабочих дня до истечения срока действия аккредитива:</w:t>
      </w:r>
    </w:p>
    <w:p w14:paraId="7855F839" w14:textId="77777777" w:rsidR="00BB2B1E" w:rsidRPr="009164CB" w:rsidRDefault="00BB2B1E" w:rsidP="00BB2B1E">
      <w:pPr>
        <w:pStyle w:val="a5"/>
        <w:adjustRightInd w:val="0"/>
        <w:ind w:left="709"/>
        <w:jc w:val="both"/>
        <w:rPr>
          <w:rFonts w:ascii="Verdana" w:hAnsi="Verdana"/>
        </w:rPr>
      </w:pPr>
      <w:r w:rsidRPr="009164CB">
        <w:rPr>
          <w:rFonts w:ascii="Verdana" w:hAnsi="Verdana"/>
        </w:rPr>
        <w:t xml:space="preserve">- продлить/открыть аккредитив на тех же условиях на тот же срок и предоставить Продавцу надлежащее подтверждение продления/открытия аккредитива. </w:t>
      </w:r>
    </w:p>
    <w:p w14:paraId="15209E6B" w14:textId="77777777" w:rsidR="00BB2B1E" w:rsidRPr="009164CB" w:rsidRDefault="00BB2B1E" w:rsidP="00BB2B1E">
      <w:pPr>
        <w:adjustRightInd w:val="0"/>
        <w:ind w:left="709"/>
        <w:jc w:val="both"/>
        <w:rPr>
          <w:rFonts w:ascii="Verdana" w:eastAsia="Times New Roman" w:hAnsi="Verdana" w:cs="Times New Roman"/>
          <w:sz w:val="20"/>
          <w:szCs w:val="20"/>
          <w:lang w:eastAsia="ru-RU"/>
        </w:rPr>
      </w:pPr>
      <w:r w:rsidRPr="009164CB">
        <w:rPr>
          <w:rFonts w:ascii="Verdana" w:eastAsia="Times New Roman" w:hAnsi="Verdana" w:cs="Times New Roman"/>
          <w:sz w:val="20"/>
          <w:szCs w:val="20"/>
          <w:lang w:eastAsia="ru-RU"/>
        </w:rPr>
        <w:t xml:space="preserve">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 </w:t>
      </w:r>
    </w:p>
    <w:p w14:paraId="586596A2" w14:textId="1F6A1E27" w:rsidR="00667EF0" w:rsidRPr="009164CB" w:rsidRDefault="00BB2B1E" w:rsidP="00BB2B1E">
      <w:pPr>
        <w:pStyle w:val="a5"/>
        <w:numPr>
          <w:ilvl w:val="0"/>
          <w:numId w:val="7"/>
        </w:numPr>
        <w:ind w:left="732"/>
        <w:jc w:val="both"/>
        <w:rPr>
          <w:rFonts w:ascii="Verdana" w:hAnsi="Verdana"/>
        </w:rPr>
      </w:pPr>
      <w:r w:rsidRPr="009164CB">
        <w:rPr>
          <w:rFonts w:ascii="Verdana" w:hAnsi="Verdana"/>
        </w:rPr>
        <w:t>Расчеты по аккредитиву регулируются законодательством Российской Федерации.</w:t>
      </w:r>
    </w:p>
    <w:p w14:paraId="4C50ADC0" w14:textId="77777777" w:rsidR="00667EF0" w:rsidRPr="009164CB" w:rsidRDefault="00667EF0" w:rsidP="00667EF0">
      <w:pPr>
        <w:spacing w:after="0" w:line="240" w:lineRule="auto"/>
        <w:jc w:val="both"/>
        <w:rPr>
          <w:rFonts w:ascii="Verdana" w:hAnsi="Verdana"/>
          <w:sz w:val="20"/>
          <w:szCs w:val="20"/>
        </w:rPr>
      </w:pPr>
    </w:p>
    <w:p w14:paraId="4E2683FA" w14:textId="77777777" w:rsidR="00667EF0" w:rsidRPr="009164CB" w:rsidRDefault="00667EF0" w:rsidP="00667EF0">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9164CB">
        <w:rPr>
          <w:rFonts w:ascii="Verdana" w:eastAsia="Times New Roman" w:hAnsi="Verdana" w:cs="Times New Roman"/>
          <w:b/>
          <w:color w:val="000000" w:themeColor="text1"/>
          <w:sz w:val="20"/>
          <w:szCs w:val="20"/>
          <w:lang w:eastAsia="ru-RU"/>
        </w:rPr>
        <w:t>ПОДПИСИ СТОРОН</w:t>
      </w:r>
    </w:p>
    <w:p w14:paraId="36A1F6DF" w14:textId="77777777" w:rsidR="00667EF0" w:rsidRPr="009164CB" w:rsidRDefault="00667EF0" w:rsidP="00667EF0">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7E8895CF" w14:textId="77777777" w:rsidR="00667EF0" w:rsidRPr="009164CB" w:rsidRDefault="00667EF0" w:rsidP="00667EF0">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9164CB">
        <w:rPr>
          <w:rFonts w:ascii="Verdana" w:eastAsia="Times New Roman" w:hAnsi="Verdana" w:cs="Times New Roman"/>
          <w:b/>
          <w:color w:val="000000" w:themeColor="text1"/>
          <w:sz w:val="20"/>
          <w:szCs w:val="20"/>
          <w:lang w:eastAsia="ru-RU"/>
        </w:rPr>
        <w:t>ОТ ПРОДАВЦА:</w:t>
      </w:r>
    </w:p>
    <w:p w14:paraId="58E82D5E" w14:textId="77777777" w:rsidR="00667EF0" w:rsidRPr="009164CB" w:rsidRDefault="00667EF0" w:rsidP="00667EF0">
      <w:pPr>
        <w:shd w:val="clear" w:color="auto" w:fill="FFFFFF"/>
        <w:spacing w:after="0" w:line="240" w:lineRule="auto"/>
        <w:rPr>
          <w:rFonts w:ascii="Verdana" w:eastAsia="Times New Roman" w:hAnsi="Verdana" w:cs="Times New Roman"/>
          <w:sz w:val="20"/>
          <w:szCs w:val="20"/>
          <w:lang w:eastAsia="ru-RU"/>
        </w:rPr>
      </w:pPr>
      <w:r w:rsidRPr="009164CB">
        <w:rPr>
          <w:rFonts w:ascii="Verdana" w:eastAsia="Times New Roman" w:hAnsi="Verdana" w:cs="Times New Roman"/>
          <w:sz w:val="20"/>
          <w:szCs w:val="20"/>
          <w:lang w:eastAsia="ru-RU"/>
        </w:rPr>
        <w:t xml:space="preserve">                                                   </w:t>
      </w:r>
      <w:r w:rsidRPr="009164CB">
        <w:rPr>
          <w:rFonts w:ascii="Verdana" w:eastAsia="Times New Roman" w:hAnsi="Verdana" w:cs="Times New Roman"/>
          <w:b/>
          <w:sz w:val="20"/>
          <w:szCs w:val="20"/>
          <w:lang w:eastAsia="ru-RU"/>
        </w:rPr>
        <w:t>______________________</w:t>
      </w:r>
      <w:r w:rsidRPr="009164CB">
        <w:rPr>
          <w:rFonts w:ascii="Verdana" w:eastAsia="Times New Roman" w:hAnsi="Verdana" w:cs="Times New Roman"/>
          <w:b/>
          <w:bCs/>
          <w:sz w:val="20"/>
          <w:szCs w:val="20"/>
          <w:lang w:eastAsia="ru-RU"/>
        </w:rPr>
        <w:t>/_______________/</w:t>
      </w:r>
    </w:p>
    <w:p w14:paraId="5E216310" w14:textId="77777777" w:rsidR="00667EF0" w:rsidRPr="006E57A5" w:rsidRDefault="00667EF0" w:rsidP="00667EF0">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highlight w:val="yellow"/>
          <w:lang w:eastAsia="ru-RU"/>
        </w:rPr>
      </w:pPr>
    </w:p>
    <w:p w14:paraId="41E23694" w14:textId="77777777" w:rsidR="00667EF0" w:rsidRPr="006E57A5" w:rsidRDefault="00667EF0" w:rsidP="00667EF0">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highlight w:val="yellow"/>
          <w:lang w:eastAsia="ru-RU"/>
        </w:rPr>
      </w:pPr>
    </w:p>
    <w:p w14:paraId="1E549679" w14:textId="77777777" w:rsidR="00667EF0" w:rsidRPr="006E57A5" w:rsidRDefault="00667EF0" w:rsidP="00667EF0">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highlight w:val="yellow"/>
          <w:lang w:eastAsia="ru-RU"/>
        </w:rPr>
      </w:pPr>
    </w:p>
    <w:p w14:paraId="2E1D571B" w14:textId="77777777" w:rsidR="00667EF0" w:rsidRPr="009164CB" w:rsidRDefault="00667EF0" w:rsidP="00667EF0">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9164CB">
        <w:rPr>
          <w:rFonts w:ascii="Verdana" w:eastAsia="Times New Roman" w:hAnsi="Verdana" w:cs="Times New Roman"/>
          <w:b/>
          <w:sz w:val="20"/>
          <w:szCs w:val="20"/>
          <w:lang w:eastAsia="ru-RU"/>
        </w:rPr>
        <w:t>ОТ ПОКУПАТЕЛЯ:</w:t>
      </w:r>
    </w:p>
    <w:p w14:paraId="36A374A9" w14:textId="77777777" w:rsidR="00667EF0" w:rsidRPr="009164CB" w:rsidRDefault="00667EF0" w:rsidP="00667EF0">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r w:rsidRPr="009164CB">
        <w:rPr>
          <w:rFonts w:ascii="Verdana" w:eastAsia="Times New Roman" w:hAnsi="Verdana" w:cs="Times New Roman"/>
          <w:b/>
          <w:sz w:val="20"/>
          <w:szCs w:val="20"/>
          <w:lang w:eastAsia="ru-RU"/>
        </w:rPr>
        <w:t xml:space="preserve">                                             </w:t>
      </w:r>
      <w:r w:rsidRPr="009164CB">
        <w:rPr>
          <w:rFonts w:ascii="Verdana" w:eastAsia="Times New Roman" w:hAnsi="Verdana" w:cs="Times New Roman"/>
          <w:b/>
          <w:sz w:val="20"/>
          <w:szCs w:val="20"/>
          <w:lang w:eastAsia="ru-RU"/>
        </w:rPr>
        <w:tab/>
        <w:t>____________________/________________/</w:t>
      </w:r>
    </w:p>
    <w:p w14:paraId="37BF46AB" w14:textId="77777777" w:rsidR="00667EF0" w:rsidRPr="009164CB" w:rsidRDefault="00667EF0" w:rsidP="00667EF0">
      <w:pPr>
        <w:spacing w:after="0" w:line="240" w:lineRule="auto"/>
        <w:jc w:val="both"/>
        <w:rPr>
          <w:rFonts w:ascii="Verdana" w:hAnsi="Verdana"/>
          <w:sz w:val="20"/>
          <w:szCs w:val="20"/>
        </w:rPr>
      </w:pPr>
    </w:p>
    <w:p w14:paraId="4006EEB4" w14:textId="77777777" w:rsidR="00667EF0" w:rsidRPr="006E57A5" w:rsidRDefault="00667EF0" w:rsidP="00667EF0">
      <w:pPr>
        <w:spacing w:after="0" w:line="240" w:lineRule="auto"/>
        <w:jc w:val="both"/>
        <w:rPr>
          <w:rFonts w:ascii="Verdana" w:hAnsi="Verdana"/>
          <w:sz w:val="20"/>
          <w:szCs w:val="20"/>
          <w:highlight w:val="yellow"/>
        </w:rPr>
      </w:pPr>
    </w:p>
    <w:p w14:paraId="05380B5E" w14:textId="77777777" w:rsidR="00686D08" w:rsidRPr="006E57A5" w:rsidRDefault="00686D08" w:rsidP="00120657">
      <w:pPr>
        <w:spacing w:after="0" w:line="240" w:lineRule="auto"/>
        <w:jc w:val="both"/>
        <w:rPr>
          <w:rFonts w:ascii="Verdana" w:hAnsi="Verdana"/>
          <w:sz w:val="20"/>
          <w:szCs w:val="20"/>
          <w:highlight w:val="yellow"/>
        </w:rPr>
      </w:pPr>
    </w:p>
    <w:p w14:paraId="0C220359" w14:textId="77777777" w:rsidR="00686D08" w:rsidRPr="006E57A5" w:rsidRDefault="00686D08" w:rsidP="00686D08">
      <w:pPr>
        <w:spacing w:after="0" w:line="240" w:lineRule="auto"/>
        <w:jc w:val="both"/>
        <w:rPr>
          <w:rFonts w:ascii="Verdana" w:hAnsi="Verdana"/>
          <w:sz w:val="20"/>
          <w:szCs w:val="20"/>
          <w:highlight w:val="yellow"/>
        </w:rPr>
      </w:pPr>
    </w:p>
    <w:p w14:paraId="0FE723F5" w14:textId="77777777" w:rsidR="00686D08" w:rsidRPr="006E57A5" w:rsidRDefault="00686D08" w:rsidP="00686D08">
      <w:pPr>
        <w:spacing w:after="0" w:line="240" w:lineRule="auto"/>
        <w:jc w:val="both"/>
        <w:rPr>
          <w:rFonts w:ascii="Verdana" w:hAnsi="Verdana"/>
          <w:sz w:val="20"/>
          <w:szCs w:val="20"/>
          <w:highlight w:val="yellow"/>
        </w:rPr>
      </w:pPr>
    </w:p>
    <w:p w14:paraId="315B3171" w14:textId="77777777" w:rsidR="00686D08" w:rsidRPr="006E57A5" w:rsidRDefault="00686D08" w:rsidP="00686D08">
      <w:pPr>
        <w:spacing w:after="0" w:line="240" w:lineRule="auto"/>
        <w:jc w:val="both"/>
        <w:rPr>
          <w:rFonts w:ascii="Verdana" w:hAnsi="Verdana"/>
          <w:sz w:val="20"/>
          <w:szCs w:val="20"/>
          <w:highlight w:val="yellow"/>
        </w:rPr>
      </w:pPr>
    </w:p>
    <w:p w14:paraId="128481D0" w14:textId="7EF67AA3" w:rsidR="00BE563C" w:rsidRPr="006E57A5" w:rsidRDefault="00BE563C">
      <w:pPr>
        <w:rPr>
          <w:rFonts w:ascii="Verdana" w:hAnsi="Verdana"/>
          <w:sz w:val="20"/>
          <w:szCs w:val="20"/>
          <w:highlight w:val="yellow"/>
        </w:rPr>
      </w:pPr>
      <w:r w:rsidRPr="006E57A5">
        <w:rPr>
          <w:rFonts w:ascii="Verdana" w:hAnsi="Verdana"/>
          <w:sz w:val="20"/>
          <w:szCs w:val="20"/>
          <w:highlight w:val="yellow"/>
        </w:rPr>
        <w:br w:type="page"/>
      </w:r>
    </w:p>
    <w:p w14:paraId="04641C46" w14:textId="02A6FFB5" w:rsidR="008B6881" w:rsidRPr="00DB0307" w:rsidRDefault="008B6881" w:rsidP="008B6881">
      <w:pPr>
        <w:spacing w:after="0" w:line="240" w:lineRule="auto"/>
        <w:jc w:val="right"/>
        <w:rPr>
          <w:rFonts w:ascii="Verdana" w:hAnsi="Verdana"/>
          <w:sz w:val="20"/>
          <w:szCs w:val="20"/>
        </w:rPr>
      </w:pPr>
      <w:r w:rsidRPr="00DB0307">
        <w:rPr>
          <w:rFonts w:ascii="Verdana" w:hAnsi="Verdana"/>
          <w:sz w:val="20"/>
          <w:szCs w:val="20"/>
        </w:rPr>
        <w:lastRenderedPageBreak/>
        <w:t>Приложение №___</w:t>
      </w:r>
      <w:bookmarkStart w:id="3" w:name="_GoBack"/>
      <w:bookmarkEnd w:id="3"/>
    </w:p>
    <w:p w14:paraId="0F9D5258" w14:textId="77777777" w:rsidR="008B6881" w:rsidRPr="00DB0307" w:rsidRDefault="008B6881" w:rsidP="008B6881">
      <w:pPr>
        <w:spacing w:after="0" w:line="240" w:lineRule="auto"/>
        <w:jc w:val="right"/>
        <w:rPr>
          <w:rFonts w:ascii="Verdana" w:eastAsia="Times New Roman" w:hAnsi="Verdana" w:cs="Arial"/>
          <w:sz w:val="20"/>
          <w:szCs w:val="20"/>
          <w:lang w:eastAsia="en-CA"/>
        </w:rPr>
      </w:pPr>
      <w:r w:rsidRPr="00DB0307">
        <w:rPr>
          <w:rFonts w:ascii="Verdana" w:eastAsia="Times New Roman" w:hAnsi="Verdana" w:cs="Arial"/>
          <w:sz w:val="20"/>
          <w:szCs w:val="20"/>
          <w:lang w:eastAsia="en-CA"/>
        </w:rPr>
        <w:t xml:space="preserve"> к Договору купли-продажи недвижимого имущества </w:t>
      </w:r>
    </w:p>
    <w:p w14:paraId="216CB431" w14:textId="77777777" w:rsidR="008B6881" w:rsidRPr="00DB0307" w:rsidRDefault="008B6881" w:rsidP="008B6881">
      <w:pPr>
        <w:pStyle w:val="ConsNonformat"/>
        <w:tabs>
          <w:tab w:val="left" w:pos="1276"/>
        </w:tabs>
        <w:ind w:left="709"/>
        <w:contextualSpacing/>
        <w:jc w:val="right"/>
        <w:rPr>
          <w:rFonts w:ascii="Verdana" w:hAnsi="Verdana"/>
        </w:rPr>
      </w:pPr>
      <w:r w:rsidRPr="00DB0307">
        <w:rPr>
          <w:rFonts w:ascii="Verdana" w:hAnsi="Verdana" w:cs="Arial"/>
          <w:lang w:eastAsia="en-CA"/>
        </w:rPr>
        <w:t>от «__</w:t>
      </w:r>
      <w:proofErr w:type="gramStart"/>
      <w:r w:rsidRPr="00DB0307">
        <w:rPr>
          <w:rFonts w:ascii="Verdana" w:hAnsi="Verdana" w:cs="Arial"/>
          <w:lang w:eastAsia="en-CA"/>
        </w:rPr>
        <w:t>_»_</w:t>
      </w:r>
      <w:proofErr w:type="gramEnd"/>
      <w:r w:rsidRPr="00DB0307">
        <w:rPr>
          <w:rFonts w:ascii="Verdana" w:hAnsi="Verdana" w:cs="Arial"/>
          <w:lang w:eastAsia="en-CA"/>
        </w:rPr>
        <w:t>____________ 20__</w:t>
      </w:r>
    </w:p>
    <w:p w14:paraId="62497472" w14:textId="77777777" w:rsidR="008B6881" w:rsidRPr="00DB0307" w:rsidRDefault="008B6881" w:rsidP="008B6881">
      <w:pPr>
        <w:pStyle w:val="ConsNonformat"/>
        <w:tabs>
          <w:tab w:val="left" w:pos="1276"/>
        </w:tabs>
        <w:ind w:left="709"/>
        <w:contextualSpacing/>
        <w:jc w:val="right"/>
        <w:rPr>
          <w:rFonts w:ascii="Verdana" w:hAnsi="Verdana"/>
        </w:rPr>
      </w:pPr>
    </w:p>
    <w:p w14:paraId="37051F8B" w14:textId="77777777" w:rsidR="008B6881" w:rsidRPr="00DB0307" w:rsidRDefault="008B6881" w:rsidP="008B6881">
      <w:pPr>
        <w:spacing w:after="0" w:line="240" w:lineRule="auto"/>
        <w:jc w:val="center"/>
        <w:rPr>
          <w:rFonts w:ascii="Verdana" w:eastAsia="Times New Roman" w:hAnsi="Verdana" w:cs="Arial"/>
          <w:b/>
          <w:sz w:val="20"/>
          <w:szCs w:val="20"/>
          <w:lang w:eastAsia="en-CA"/>
        </w:rPr>
      </w:pPr>
      <w:r w:rsidRPr="00DB0307">
        <w:rPr>
          <w:rFonts w:ascii="Verdana" w:eastAsia="Times New Roman" w:hAnsi="Verdana" w:cs="Arial"/>
          <w:b/>
          <w:sz w:val="20"/>
          <w:szCs w:val="20"/>
          <w:lang w:eastAsia="en-CA"/>
        </w:rPr>
        <w:t xml:space="preserve">ПЕРЕЧЕНЬ ДОГОВОРОВ АРЕНДЫ/СУБАРЕНДЫ </w:t>
      </w:r>
    </w:p>
    <w:p w14:paraId="5A97E113" w14:textId="77777777" w:rsidR="008B6881" w:rsidRPr="00DB0307" w:rsidRDefault="008B6881" w:rsidP="008B6881">
      <w:pPr>
        <w:pStyle w:val="ConsNonformat"/>
        <w:tabs>
          <w:tab w:val="left" w:pos="1276"/>
        </w:tabs>
        <w:ind w:left="709"/>
        <w:contextualSpacing/>
        <w:jc w:val="both"/>
        <w:rPr>
          <w:rFonts w:ascii="Verdana" w:hAnsi="Verdana"/>
        </w:rPr>
      </w:pPr>
    </w:p>
    <w:p w14:paraId="0FA27DFB" w14:textId="77777777" w:rsidR="008B6881" w:rsidRPr="00DB0307" w:rsidRDefault="008B6881" w:rsidP="008B6881">
      <w:pPr>
        <w:jc w:val="both"/>
        <w:rPr>
          <w:rFonts w:ascii="Verdana" w:hAnsi="Verdana"/>
          <w:sz w:val="20"/>
          <w:szCs w:val="20"/>
        </w:rPr>
      </w:pPr>
      <w:r w:rsidRPr="00DB0307">
        <w:rPr>
          <w:rFonts w:ascii="Verdana" w:hAnsi="Verdana"/>
          <w:sz w:val="20"/>
          <w:szCs w:val="20"/>
        </w:rPr>
        <w:t xml:space="preserve">В отношении недвижимого имущества заключены следующие договоры аренды/субаренды: </w:t>
      </w: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45"/>
      </w:tblGrid>
      <w:tr w:rsidR="008B6881" w:rsidRPr="00DB0307" w14:paraId="0DDC57F2" w14:textId="77777777" w:rsidTr="003B205D">
        <w:tc>
          <w:tcPr>
            <w:tcW w:w="9345" w:type="dxa"/>
          </w:tcPr>
          <w:p w14:paraId="67C7C51F" w14:textId="77777777" w:rsidR="008B6881" w:rsidRPr="00DB0307" w:rsidRDefault="008B6881" w:rsidP="003B205D">
            <w:pPr>
              <w:jc w:val="both"/>
              <w:rPr>
                <w:rFonts w:ascii="Verdana" w:hAnsi="Verdana"/>
                <w:i/>
                <w:color w:val="0070C0"/>
                <w:sz w:val="20"/>
                <w:szCs w:val="20"/>
              </w:rPr>
            </w:pPr>
            <w:r w:rsidRPr="00DB0307">
              <w:rPr>
                <w:rFonts w:ascii="Verdana" w:hAnsi="Verdana"/>
                <w:i/>
                <w:color w:val="0070C0"/>
                <w:sz w:val="20"/>
                <w:szCs w:val="20"/>
              </w:rPr>
              <w:t>1 _________________________________________</w:t>
            </w:r>
          </w:p>
          <w:p w14:paraId="75E22647" w14:textId="77777777" w:rsidR="008B6881" w:rsidRPr="00DB0307" w:rsidRDefault="008B6881" w:rsidP="003B205D">
            <w:pPr>
              <w:jc w:val="both"/>
              <w:rPr>
                <w:rFonts w:ascii="Verdana" w:hAnsi="Verdana"/>
                <w:i/>
                <w:color w:val="0070C0"/>
                <w:sz w:val="20"/>
                <w:szCs w:val="20"/>
              </w:rPr>
            </w:pPr>
            <w:r w:rsidRPr="00DB0307">
              <w:rPr>
                <w:rFonts w:ascii="Verdana" w:hAnsi="Verdana"/>
                <w:i/>
                <w:color w:val="0070C0"/>
                <w:sz w:val="20"/>
                <w:szCs w:val="20"/>
              </w:rPr>
              <w:t>2 _________________________________________</w:t>
            </w:r>
          </w:p>
          <w:p w14:paraId="7FE360D5" w14:textId="77777777" w:rsidR="008B6881" w:rsidRPr="00DB0307" w:rsidRDefault="008B6881" w:rsidP="003B205D">
            <w:pPr>
              <w:jc w:val="both"/>
              <w:rPr>
                <w:rFonts w:ascii="Verdana" w:hAnsi="Verdana"/>
                <w:color w:val="0070C0"/>
                <w:sz w:val="20"/>
                <w:szCs w:val="20"/>
              </w:rPr>
            </w:pPr>
            <w:r w:rsidRPr="00DB0307">
              <w:rPr>
                <w:rFonts w:ascii="Verdana" w:hAnsi="Verdana"/>
                <w:color w:val="0070C0"/>
                <w:sz w:val="20"/>
                <w:szCs w:val="20"/>
              </w:rPr>
              <w:t>…</w:t>
            </w:r>
          </w:p>
          <w:p w14:paraId="5106D313" w14:textId="77777777" w:rsidR="008B6881" w:rsidRPr="00DB0307" w:rsidRDefault="008B6881" w:rsidP="003B205D">
            <w:pPr>
              <w:jc w:val="both"/>
              <w:rPr>
                <w:rFonts w:ascii="Verdana" w:hAnsi="Verdana"/>
                <w:sz w:val="20"/>
                <w:szCs w:val="20"/>
              </w:rPr>
            </w:pPr>
          </w:p>
        </w:tc>
      </w:tr>
      <w:tr w:rsidR="008B6881" w:rsidRPr="00DB0307" w14:paraId="5209E772" w14:textId="77777777" w:rsidTr="003B205D">
        <w:tc>
          <w:tcPr>
            <w:tcW w:w="9345" w:type="dxa"/>
          </w:tcPr>
          <w:p w14:paraId="5926A2CC" w14:textId="77777777" w:rsidR="008B6881" w:rsidRPr="00DB0307" w:rsidRDefault="008B6881" w:rsidP="003B205D">
            <w:pPr>
              <w:jc w:val="center"/>
              <w:rPr>
                <w:rFonts w:ascii="Verdana" w:hAnsi="Verdana"/>
                <w:sz w:val="20"/>
                <w:szCs w:val="20"/>
              </w:rPr>
            </w:pPr>
            <w:r w:rsidRPr="00DB0307">
              <w:rPr>
                <w:rFonts w:ascii="Verdana" w:eastAsia="Times New Roman" w:hAnsi="Verdana" w:cs="Times New Roman"/>
                <w:i/>
                <w:color w:val="0070C0"/>
                <w:sz w:val="20"/>
                <w:szCs w:val="20"/>
                <w:lang w:eastAsia="ru-RU"/>
              </w:rPr>
              <w:t>(перечисляются все имеющиеся в отношении недвижимого имущества договоры аренды /субаренды, а именно: наименование и реквизиты договоров, номера регистрационной записи о регистрации долгосрочных договоров аренды/субаренды в ЕГРН, наименование арендатора/субарендатора, срок аренды/субаренды и иная идентифицирующая информация)</w:t>
            </w:r>
            <w:r w:rsidRPr="00DB0307">
              <w:rPr>
                <w:rFonts w:ascii="Verdana" w:eastAsia="Times New Roman" w:hAnsi="Verdana" w:cs="Times New Roman"/>
                <w:color w:val="0070C0"/>
                <w:sz w:val="20"/>
                <w:szCs w:val="20"/>
                <w:lang w:eastAsia="ru-RU"/>
              </w:rPr>
              <w:t>.</w:t>
            </w:r>
          </w:p>
          <w:p w14:paraId="3A405BAE" w14:textId="77777777" w:rsidR="008B6881" w:rsidRPr="00DB0307" w:rsidRDefault="008B6881" w:rsidP="003B205D">
            <w:pPr>
              <w:jc w:val="both"/>
              <w:rPr>
                <w:rFonts w:ascii="Verdana" w:hAnsi="Verdana"/>
                <w:sz w:val="20"/>
                <w:szCs w:val="20"/>
              </w:rPr>
            </w:pPr>
          </w:p>
        </w:tc>
      </w:tr>
    </w:tbl>
    <w:p w14:paraId="6100D3F5" w14:textId="77777777" w:rsidR="008B6881" w:rsidRPr="00DB0307" w:rsidRDefault="008B6881" w:rsidP="008B6881">
      <w:pPr>
        <w:jc w:val="both"/>
        <w:rPr>
          <w:rFonts w:ascii="Verdana" w:hAnsi="Verdana"/>
          <w:sz w:val="20"/>
          <w:szCs w:val="20"/>
        </w:rPr>
      </w:pPr>
    </w:p>
    <w:p w14:paraId="77D04C25" w14:textId="77777777" w:rsidR="008B6881" w:rsidRPr="00DB0307" w:rsidRDefault="008B6881" w:rsidP="008B6881">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DB0307">
        <w:rPr>
          <w:rFonts w:ascii="Verdana" w:eastAsia="Times New Roman" w:hAnsi="Verdana" w:cs="Times New Roman"/>
          <w:b/>
          <w:color w:val="000000" w:themeColor="text1"/>
          <w:sz w:val="20"/>
          <w:szCs w:val="20"/>
          <w:lang w:eastAsia="ru-RU"/>
        </w:rPr>
        <w:t>ПОДПИСИ СТОРОН</w:t>
      </w:r>
    </w:p>
    <w:p w14:paraId="0D062819" w14:textId="77777777" w:rsidR="008B6881" w:rsidRPr="00DB0307" w:rsidRDefault="008B6881" w:rsidP="008B6881">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403CF5EA" w14:textId="77777777" w:rsidR="008B6881" w:rsidRPr="00DB0307" w:rsidRDefault="008B6881" w:rsidP="008B6881">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DB0307">
        <w:rPr>
          <w:rFonts w:ascii="Verdana" w:eastAsia="Times New Roman" w:hAnsi="Verdana" w:cs="Times New Roman"/>
          <w:b/>
          <w:color w:val="000000" w:themeColor="text1"/>
          <w:sz w:val="20"/>
          <w:szCs w:val="20"/>
          <w:lang w:eastAsia="ru-RU"/>
        </w:rPr>
        <w:t>ОТ ПРОДАВЦА:</w:t>
      </w:r>
    </w:p>
    <w:p w14:paraId="7DB2D9A3" w14:textId="77777777" w:rsidR="008B6881" w:rsidRPr="00DB0307" w:rsidRDefault="008B6881" w:rsidP="008B6881">
      <w:pPr>
        <w:shd w:val="clear" w:color="auto" w:fill="FFFFFF"/>
        <w:spacing w:after="0" w:line="240" w:lineRule="auto"/>
        <w:rPr>
          <w:rFonts w:ascii="Verdana" w:eastAsia="Times New Roman" w:hAnsi="Verdana" w:cs="Times New Roman"/>
          <w:sz w:val="20"/>
          <w:szCs w:val="20"/>
          <w:lang w:eastAsia="ru-RU"/>
        </w:rPr>
      </w:pPr>
      <w:r w:rsidRPr="00DB0307">
        <w:rPr>
          <w:rFonts w:ascii="Verdana" w:eastAsia="Times New Roman" w:hAnsi="Verdana" w:cs="Times New Roman"/>
          <w:sz w:val="20"/>
          <w:szCs w:val="20"/>
          <w:lang w:eastAsia="ru-RU"/>
        </w:rPr>
        <w:t xml:space="preserve">                                                   </w:t>
      </w:r>
      <w:r w:rsidRPr="00DB0307">
        <w:rPr>
          <w:rFonts w:ascii="Verdana" w:eastAsia="Times New Roman" w:hAnsi="Verdana" w:cs="Times New Roman"/>
          <w:b/>
          <w:sz w:val="20"/>
          <w:szCs w:val="20"/>
          <w:lang w:eastAsia="ru-RU"/>
        </w:rPr>
        <w:t>______________________</w:t>
      </w:r>
      <w:r w:rsidRPr="00DB0307">
        <w:rPr>
          <w:rFonts w:ascii="Verdana" w:eastAsia="Times New Roman" w:hAnsi="Verdana" w:cs="Times New Roman"/>
          <w:b/>
          <w:bCs/>
          <w:sz w:val="20"/>
          <w:szCs w:val="20"/>
          <w:lang w:eastAsia="ru-RU"/>
        </w:rPr>
        <w:t>/_______________/</w:t>
      </w:r>
    </w:p>
    <w:p w14:paraId="515434EE" w14:textId="77777777" w:rsidR="008B6881" w:rsidRPr="00DB0307" w:rsidRDefault="008B6881" w:rsidP="008B6881">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267F6BE6" w14:textId="77777777" w:rsidR="008B6881" w:rsidRPr="00DB0307" w:rsidRDefault="008B6881" w:rsidP="008B6881">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015B1D71" w14:textId="77777777" w:rsidR="008B6881" w:rsidRPr="00DB0307" w:rsidRDefault="008B6881" w:rsidP="008B6881">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1F852516" w14:textId="77777777" w:rsidR="008B6881" w:rsidRPr="00DB0307" w:rsidRDefault="008B6881" w:rsidP="008B6881">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DB0307">
        <w:rPr>
          <w:rFonts w:ascii="Verdana" w:eastAsia="Times New Roman" w:hAnsi="Verdana" w:cs="Times New Roman"/>
          <w:b/>
          <w:sz w:val="20"/>
          <w:szCs w:val="20"/>
          <w:lang w:eastAsia="ru-RU"/>
        </w:rPr>
        <w:t>ОТ ПОКУПАТЕЛЯ:</w:t>
      </w:r>
    </w:p>
    <w:p w14:paraId="51EC76D6" w14:textId="77777777" w:rsidR="008B6881" w:rsidRPr="00214013" w:rsidRDefault="008B6881" w:rsidP="008B6881">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r w:rsidRPr="00DB0307">
        <w:rPr>
          <w:rFonts w:ascii="Verdana" w:eastAsia="Times New Roman" w:hAnsi="Verdana" w:cs="Times New Roman"/>
          <w:b/>
          <w:sz w:val="20"/>
          <w:szCs w:val="20"/>
          <w:lang w:eastAsia="ru-RU"/>
        </w:rPr>
        <w:t xml:space="preserve">                                             </w:t>
      </w:r>
      <w:r w:rsidRPr="00DB0307">
        <w:rPr>
          <w:rFonts w:ascii="Verdana" w:eastAsia="Times New Roman" w:hAnsi="Verdana" w:cs="Times New Roman"/>
          <w:b/>
          <w:sz w:val="20"/>
          <w:szCs w:val="20"/>
          <w:lang w:eastAsia="ru-RU"/>
        </w:rPr>
        <w:tab/>
        <w:t>____________________/________________/</w:t>
      </w:r>
    </w:p>
    <w:p w14:paraId="7797DDC5" w14:textId="77777777" w:rsidR="008B6881" w:rsidRPr="00214013" w:rsidRDefault="008B6881" w:rsidP="008B6881">
      <w:pPr>
        <w:spacing w:after="0" w:line="240" w:lineRule="auto"/>
        <w:jc w:val="both"/>
        <w:rPr>
          <w:rFonts w:ascii="Verdana" w:eastAsia="Times New Roman" w:hAnsi="Verdana" w:cs="Times New Roman"/>
          <w:sz w:val="20"/>
          <w:szCs w:val="20"/>
          <w:lang w:eastAsia="ru-RU"/>
        </w:rPr>
      </w:pPr>
    </w:p>
    <w:p w14:paraId="0074C02A" w14:textId="77777777" w:rsidR="00686D08" w:rsidRPr="008509DF" w:rsidRDefault="00686D08" w:rsidP="008B6881">
      <w:pPr>
        <w:spacing w:after="0" w:line="240" w:lineRule="auto"/>
        <w:jc w:val="right"/>
        <w:rPr>
          <w:rFonts w:ascii="Verdana" w:hAnsi="Verdana"/>
          <w:sz w:val="20"/>
          <w:szCs w:val="20"/>
        </w:rPr>
      </w:pPr>
    </w:p>
    <w:sectPr w:rsidR="00686D08" w:rsidRPr="008509DF" w:rsidSect="00CC0F67">
      <w:footerReference w:type="default" r:id="rId8"/>
      <w:pgSz w:w="11906" w:h="16838"/>
      <w:pgMar w:top="1134" w:right="850" w:bottom="142" w:left="1701"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3256A" w14:textId="77777777" w:rsidR="001705B2" w:rsidRDefault="001705B2" w:rsidP="00E33D4F">
      <w:pPr>
        <w:spacing w:after="0" w:line="240" w:lineRule="auto"/>
      </w:pPr>
      <w:r>
        <w:separator/>
      </w:r>
    </w:p>
  </w:endnote>
  <w:endnote w:type="continuationSeparator" w:id="0">
    <w:p w14:paraId="335E6707" w14:textId="77777777" w:rsidR="001705B2" w:rsidRDefault="001705B2" w:rsidP="00E3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002836"/>
      <w:docPartObj>
        <w:docPartGallery w:val="Page Numbers (Bottom of Page)"/>
        <w:docPartUnique/>
      </w:docPartObj>
    </w:sdtPr>
    <w:sdtEndPr/>
    <w:sdtContent>
      <w:p w14:paraId="7574B5EE" w14:textId="4477DED2" w:rsidR="00376FB4" w:rsidRDefault="00376FB4">
        <w:pPr>
          <w:pStyle w:val="ab"/>
          <w:jc w:val="right"/>
        </w:pPr>
        <w:r>
          <w:fldChar w:fldCharType="begin"/>
        </w:r>
        <w:r>
          <w:instrText>PAGE   \* MERGEFORMAT</w:instrText>
        </w:r>
        <w:r>
          <w:fldChar w:fldCharType="separate"/>
        </w:r>
        <w:r w:rsidR="007F2E37">
          <w:rPr>
            <w:noProof/>
          </w:rPr>
          <w:t>4</w:t>
        </w:r>
        <w:r>
          <w:fldChar w:fldCharType="end"/>
        </w:r>
      </w:p>
    </w:sdtContent>
  </w:sdt>
  <w:p w14:paraId="19746260" w14:textId="77777777" w:rsidR="00376FB4" w:rsidRDefault="00376FB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4CB3E" w14:textId="77777777" w:rsidR="001705B2" w:rsidRDefault="001705B2" w:rsidP="00E33D4F">
      <w:pPr>
        <w:spacing w:after="0" w:line="240" w:lineRule="auto"/>
      </w:pPr>
      <w:r>
        <w:separator/>
      </w:r>
    </w:p>
  </w:footnote>
  <w:footnote w:type="continuationSeparator" w:id="0">
    <w:p w14:paraId="1E0B8208" w14:textId="77777777" w:rsidR="001705B2" w:rsidRDefault="001705B2" w:rsidP="00E33D4F">
      <w:pPr>
        <w:spacing w:after="0" w:line="240" w:lineRule="auto"/>
      </w:pPr>
      <w:r>
        <w:continuationSeparator/>
      </w:r>
    </w:p>
  </w:footnote>
  <w:footnote w:id="1">
    <w:p w14:paraId="504C45E8" w14:textId="77777777" w:rsidR="00E827A8" w:rsidRDefault="00E827A8" w:rsidP="005E3BD8">
      <w:pPr>
        <w:spacing w:after="0" w:line="240" w:lineRule="auto"/>
        <w:jc w:val="both"/>
        <w:rPr>
          <w:rFonts w:ascii="Verdana" w:hAnsi="Verdana"/>
          <w:sz w:val="16"/>
          <w:szCs w:val="16"/>
        </w:rPr>
      </w:pPr>
      <w:r w:rsidRPr="007B06EB">
        <w:rPr>
          <w:rStyle w:val="af5"/>
          <w:rFonts w:ascii="Verdana" w:hAnsi="Verdana"/>
          <w:sz w:val="16"/>
          <w:szCs w:val="16"/>
        </w:rPr>
        <w:footnoteRef/>
      </w:r>
      <w:r w:rsidRPr="007B06EB">
        <w:rPr>
          <w:rFonts w:ascii="Verdana" w:hAnsi="Verdana"/>
          <w:sz w:val="16"/>
          <w:szCs w:val="16"/>
        </w:rPr>
        <w:t xml:space="preserve"> Сведения об ограничениях (обременениях) приведены на дату составления Договора. На дату заключения Договора данный перечень может быть скорректирован, согласно актуальным сведениям из ЕГРН</w:t>
      </w:r>
    </w:p>
  </w:footnote>
  <w:footnote w:id="2">
    <w:p w14:paraId="15D4A0AC" w14:textId="77777777" w:rsidR="00E827A8" w:rsidRDefault="00E827A8" w:rsidP="005E3BD8">
      <w:pPr>
        <w:spacing w:after="0" w:line="240" w:lineRule="auto"/>
        <w:jc w:val="both"/>
        <w:rPr>
          <w:rFonts w:ascii="Verdana" w:hAnsi="Verdana"/>
          <w:sz w:val="16"/>
          <w:szCs w:val="16"/>
        </w:rPr>
      </w:pPr>
    </w:p>
    <w:p w14:paraId="3EE52659" w14:textId="2B57545D" w:rsidR="00376FB4" w:rsidRPr="00010D96" w:rsidRDefault="00376FB4" w:rsidP="005E3BD8">
      <w:pPr>
        <w:spacing w:after="0" w:line="240" w:lineRule="auto"/>
        <w:jc w:val="both"/>
        <w:rPr>
          <w:color w:val="FF0000"/>
        </w:rPr>
      </w:pPr>
      <w:r w:rsidRPr="00010D96">
        <w:rPr>
          <w:rStyle w:val="af5"/>
          <w:rFonts w:ascii="Verdana" w:hAnsi="Verdana"/>
          <w:color w:val="FF0000"/>
          <w:sz w:val="16"/>
          <w:szCs w:val="16"/>
        </w:rPr>
        <w:footnoteRef/>
      </w:r>
      <w:r w:rsidRPr="00010D96">
        <w:rPr>
          <w:rStyle w:val="af5"/>
          <w:rFonts w:ascii="Verdana" w:hAnsi="Verdana"/>
          <w:sz w:val="16"/>
          <w:szCs w:val="16"/>
        </w:rPr>
        <w:t xml:space="preserve"> </w:t>
      </w:r>
      <w:r w:rsidRPr="00010D96">
        <w:rPr>
          <w:rFonts w:ascii="Verdana" w:hAnsi="Verdana"/>
          <w:color w:val="FF0000"/>
          <w:sz w:val="16"/>
          <w:szCs w:val="16"/>
        </w:rPr>
        <w:t xml:space="preserve">Размер указывается из расчета: </w:t>
      </w:r>
      <w:r w:rsidRPr="00010D96">
        <w:rPr>
          <w:rFonts w:ascii="Verdana" w:hAnsi="Verdana" w:cs="Verdana"/>
          <w:color w:val="FF0000"/>
          <w:sz w:val="16"/>
          <w:szCs w:val="16"/>
        </w:rPr>
        <w:t>цена недвижимого имущества (п. 2.1. Договора) минус Обеспечительный платеж (п. 2.2.2. Договора).</w:t>
      </w:r>
    </w:p>
  </w:footnote>
  <w:footnote w:id="3">
    <w:p w14:paraId="267EC5DE" w14:textId="77777777" w:rsidR="00376FB4" w:rsidRPr="00010D96" w:rsidRDefault="00376FB4" w:rsidP="006752D7">
      <w:pPr>
        <w:pStyle w:val="af3"/>
        <w:jc w:val="both"/>
      </w:pPr>
      <w:r w:rsidRPr="00010D96">
        <w:rPr>
          <w:rStyle w:val="af5"/>
        </w:rPr>
        <w:footnoteRef/>
      </w:r>
      <w:r w:rsidRPr="00010D96">
        <w:t xml:space="preserve"> Отсутствует необходимость подписания Покупателем в случаях, предусмотренных Договором, когда Продавец вправе подписать Акт в одностороннем порядке.</w:t>
      </w:r>
    </w:p>
  </w:footnote>
  <w:footnote w:id="4">
    <w:p w14:paraId="65004E66" w14:textId="77777777" w:rsidR="00376FB4" w:rsidRPr="0010369A" w:rsidRDefault="00376FB4" w:rsidP="00667EF0">
      <w:pPr>
        <w:pStyle w:val="af3"/>
        <w:jc w:val="both"/>
        <w:rPr>
          <w:rFonts w:ascii="Verdana" w:hAnsi="Verdana"/>
          <w:color w:val="FF0000"/>
          <w:sz w:val="16"/>
          <w:szCs w:val="16"/>
        </w:rPr>
      </w:pPr>
      <w:r w:rsidRPr="0010369A">
        <w:rPr>
          <w:rStyle w:val="af5"/>
          <w:color w:val="FF0000"/>
        </w:rPr>
        <w:footnoteRef/>
      </w:r>
      <w:r w:rsidRPr="0010369A">
        <w:rPr>
          <w:color w:val="FF0000"/>
        </w:rPr>
        <w:t xml:space="preserve"> </w:t>
      </w:r>
      <w:r w:rsidRPr="0010369A">
        <w:rPr>
          <w:rFonts w:ascii="Verdana" w:hAnsi="Verdana"/>
          <w:color w:val="FF0000"/>
          <w:sz w:val="16"/>
          <w:szCs w:val="16"/>
        </w:rPr>
        <w:t>Размер указывается из расчета: цена недвижимого имущества (п. 2.1. Договора) минус часть цены недвижимого имущества (п. 2.2.1. (А) Договора) и, если применимо, минус задаток (п. 2.2.2. Договора)</w:t>
      </w:r>
    </w:p>
  </w:footnote>
  <w:footnote w:id="5">
    <w:p w14:paraId="57CC852E" w14:textId="5DF2AC82" w:rsidR="00376FB4" w:rsidRDefault="00376FB4" w:rsidP="00667EF0">
      <w:pPr>
        <w:pStyle w:val="af3"/>
        <w:jc w:val="both"/>
      </w:pPr>
      <w:r w:rsidRPr="0010369A">
        <w:rPr>
          <w:rStyle w:val="af5"/>
          <w:rFonts w:ascii="Verdana" w:hAnsi="Verdana"/>
          <w:color w:val="FF0000"/>
          <w:sz w:val="16"/>
          <w:szCs w:val="16"/>
        </w:rPr>
        <w:footnoteRef/>
      </w:r>
      <w:r w:rsidRPr="0010369A">
        <w:rPr>
          <w:rFonts w:ascii="Verdana" w:hAnsi="Verdana"/>
          <w:color w:val="FF0000"/>
          <w:sz w:val="16"/>
          <w:szCs w:val="16"/>
        </w:rPr>
        <w:t xml:space="preserve"> </w:t>
      </w:r>
      <w:r w:rsidRPr="00010D96">
        <w:rPr>
          <w:rFonts w:ascii="Verdana" w:hAnsi="Verdana"/>
          <w:color w:val="FF0000"/>
          <w:sz w:val="16"/>
          <w:szCs w:val="16"/>
        </w:rPr>
        <w:t>Банк-эмитент по аккредитиву</w:t>
      </w:r>
      <w:r>
        <w:rPr>
          <w:rFonts w:ascii="Verdana" w:hAnsi="Verdana"/>
          <w:color w:val="FF0000"/>
          <w:sz w:val="16"/>
          <w:szCs w:val="16"/>
        </w:rPr>
        <w:t xml:space="preserve"> </w:t>
      </w:r>
      <w:r w:rsidRPr="00010D96">
        <w:rPr>
          <w:rFonts w:ascii="Verdana" w:hAnsi="Verdana"/>
          <w:color w:val="FF0000"/>
          <w:sz w:val="16"/>
          <w:szCs w:val="16"/>
        </w:rPr>
        <w:t xml:space="preserve">должен иметь кредитный рейтинг, подтвержденный одним из аккредитованных ЦБ РФ рейтинговых агентств: не ниже BBB (RU) от АКРА (АО), </w:t>
      </w:r>
      <w:proofErr w:type="spellStart"/>
      <w:r w:rsidRPr="00010D96">
        <w:rPr>
          <w:rFonts w:ascii="Verdana" w:hAnsi="Verdana"/>
          <w:color w:val="FF0000"/>
          <w:sz w:val="16"/>
          <w:szCs w:val="16"/>
        </w:rPr>
        <w:t>ruBBB</w:t>
      </w:r>
      <w:proofErr w:type="spellEnd"/>
      <w:r w:rsidRPr="00010D96">
        <w:rPr>
          <w:rFonts w:ascii="Verdana" w:hAnsi="Verdana"/>
          <w:color w:val="FF0000"/>
          <w:sz w:val="16"/>
          <w:szCs w:val="16"/>
        </w:rPr>
        <w:t xml:space="preserve"> от АО «Эксперт РА», BBB.ru от ООО «НКР», </w:t>
      </w:r>
      <w:proofErr w:type="spellStart"/>
      <w:r w:rsidRPr="00010D96">
        <w:rPr>
          <w:rFonts w:ascii="Verdana" w:hAnsi="Verdana"/>
          <w:color w:val="FF0000"/>
          <w:sz w:val="16"/>
          <w:szCs w:val="16"/>
        </w:rPr>
        <w:t>BBB|ru</w:t>
      </w:r>
      <w:proofErr w:type="spellEnd"/>
      <w:r w:rsidRPr="00010D96">
        <w:rPr>
          <w:rFonts w:ascii="Verdana" w:hAnsi="Verdana"/>
          <w:color w:val="FF0000"/>
          <w:sz w:val="16"/>
          <w:szCs w:val="16"/>
        </w:rPr>
        <w:t>| от ООО «НРА».</w:t>
      </w:r>
    </w:p>
  </w:footnote>
  <w:footnote w:id="6">
    <w:p w14:paraId="38CACF0E" w14:textId="77777777" w:rsidR="00376FB4" w:rsidRPr="00010D96" w:rsidRDefault="00376FB4" w:rsidP="00BB2B1E">
      <w:pPr>
        <w:pStyle w:val="af3"/>
        <w:jc w:val="both"/>
        <w:rPr>
          <w:rFonts w:ascii="Verdana" w:hAnsi="Verdana"/>
          <w:color w:val="FF0000"/>
          <w:sz w:val="16"/>
          <w:szCs w:val="16"/>
        </w:rPr>
      </w:pPr>
      <w:r w:rsidRPr="00010D96">
        <w:rPr>
          <w:rStyle w:val="af5"/>
          <w:rFonts w:ascii="Verdana" w:hAnsi="Verdana"/>
          <w:color w:val="FF0000"/>
          <w:sz w:val="16"/>
          <w:szCs w:val="16"/>
        </w:rPr>
        <w:footnoteRef/>
      </w:r>
      <w:r w:rsidRPr="00010D96">
        <w:t xml:space="preserve"> </w:t>
      </w:r>
      <w:r w:rsidRPr="00010D96">
        <w:rPr>
          <w:rFonts w:ascii="Verdana" w:hAnsi="Verdana"/>
          <w:color w:val="FF0000"/>
          <w:sz w:val="16"/>
          <w:szCs w:val="16"/>
        </w:rPr>
        <w:t>Выписка из ЕГРН должна содержать подпись и печать регистрирующего органа либо должна быть подписана усиленной квалифицированной электронной подписью.</w:t>
      </w:r>
    </w:p>
  </w:footnote>
  <w:footnote w:id="7">
    <w:p w14:paraId="57761271" w14:textId="77777777" w:rsidR="00376FB4" w:rsidRPr="00010D96" w:rsidRDefault="00376FB4" w:rsidP="00BB2B1E">
      <w:pPr>
        <w:pStyle w:val="af3"/>
        <w:rPr>
          <w:rFonts w:ascii="Verdana" w:hAnsi="Verdana"/>
          <w:color w:val="FF0000"/>
          <w:sz w:val="16"/>
          <w:szCs w:val="16"/>
        </w:rPr>
      </w:pPr>
      <w:r w:rsidRPr="00010D96">
        <w:rPr>
          <w:rStyle w:val="af5"/>
          <w:rFonts w:ascii="Verdana" w:hAnsi="Verdana"/>
          <w:color w:val="FF0000"/>
          <w:sz w:val="16"/>
          <w:szCs w:val="16"/>
        </w:rPr>
        <w:footnoteRef/>
      </w:r>
      <w:r w:rsidRPr="00010D96">
        <w:rPr>
          <w:rStyle w:val="af5"/>
          <w:rFonts w:ascii="Verdana" w:hAnsi="Verdana"/>
          <w:color w:val="FF0000"/>
          <w:sz w:val="16"/>
          <w:szCs w:val="16"/>
        </w:rPr>
        <w:t xml:space="preserve"> </w:t>
      </w:r>
      <w:r w:rsidRPr="00010D96">
        <w:rPr>
          <w:rFonts w:ascii="Verdana" w:hAnsi="Verdana"/>
          <w:color w:val="FF0000"/>
          <w:sz w:val="16"/>
          <w:szCs w:val="16"/>
        </w:rPr>
        <w:t>В случае оплаты с использованием кредитных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BA"/>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C07F3"/>
    <w:multiLevelType w:val="multilevel"/>
    <w:tmpl w:val="915020B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7730660"/>
    <w:multiLevelType w:val="multilevel"/>
    <w:tmpl w:val="907438F8"/>
    <w:lvl w:ilvl="0">
      <w:start w:val="6"/>
      <w:numFmt w:val="decimal"/>
      <w:lvlText w:val="%1."/>
      <w:lvlJc w:val="left"/>
      <w:pPr>
        <w:ind w:left="450" w:hanging="450"/>
      </w:pPr>
      <w:rPr>
        <w:rFonts w:hint="default"/>
      </w:rPr>
    </w:lvl>
    <w:lvl w:ilvl="1">
      <w:start w:val="5"/>
      <w:numFmt w:val="decimal"/>
      <w:lvlText w:val="%1.%2."/>
      <w:lvlJc w:val="left"/>
      <w:pPr>
        <w:ind w:left="1856" w:hanging="720"/>
      </w:pPr>
      <w:rPr>
        <w:rFonts w:hint="default"/>
      </w:rPr>
    </w:lvl>
    <w:lvl w:ilvl="2">
      <w:start w:val="1"/>
      <w:numFmt w:val="decimal"/>
      <w:lvlText w:val="%1.%2.%3."/>
      <w:lvlJc w:val="left"/>
      <w:pPr>
        <w:ind w:left="3352" w:hanging="1080"/>
      </w:pPr>
      <w:rPr>
        <w:rFonts w:hint="default"/>
      </w:rPr>
    </w:lvl>
    <w:lvl w:ilvl="3">
      <w:start w:val="1"/>
      <w:numFmt w:val="decimal"/>
      <w:lvlText w:val="%1.%2.%3.%4."/>
      <w:lvlJc w:val="left"/>
      <w:pPr>
        <w:ind w:left="4488" w:hanging="1080"/>
      </w:pPr>
      <w:rPr>
        <w:rFonts w:hint="default"/>
      </w:rPr>
    </w:lvl>
    <w:lvl w:ilvl="4">
      <w:start w:val="1"/>
      <w:numFmt w:val="decimal"/>
      <w:lvlText w:val="%1.%2.%3.%4.%5."/>
      <w:lvlJc w:val="left"/>
      <w:pPr>
        <w:ind w:left="5984" w:hanging="1440"/>
      </w:pPr>
      <w:rPr>
        <w:rFonts w:hint="default"/>
      </w:rPr>
    </w:lvl>
    <w:lvl w:ilvl="5">
      <w:start w:val="1"/>
      <w:numFmt w:val="decimal"/>
      <w:lvlText w:val="%1.%2.%3.%4.%5.%6."/>
      <w:lvlJc w:val="left"/>
      <w:pPr>
        <w:ind w:left="7480" w:hanging="1800"/>
      </w:pPr>
      <w:rPr>
        <w:rFonts w:hint="default"/>
      </w:rPr>
    </w:lvl>
    <w:lvl w:ilvl="6">
      <w:start w:val="1"/>
      <w:numFmt w:val="decimal"/>
      <w:lvlText w:val="%1.%2.%3.%4.%5.%6.%7."/>
      <w:lvlJc w:val="left"/>
      <w:pPr>
        <w:ind w:left="8976" w:hanging="2160"/>
      </w:pPr>
      <w:rPr>
        <w:rFonts w:hint="default"/>
      </w:rPr>
    </w:lvl>
    <w:lvl w:ilvl="7">
      <w:start w:val="1"/>
      <w:numFmt w:val="decimal"/>
      <w:lvlText w:val="%1.%2.%3.%4.%5.%6.%7.%8."/>
      <w:lvlJc w:val="left"/>
      <w:pPr>
        <w:ind w:left="10112" w:hanging="2160"/>
      </w:pPr>
      <w:rPr>
        <w:rFonts w:hint="default"/>
      </w:rPr>
    </w:lvl>
    <w:lvl w:ilvl="8">
      <w:start w:val="1"/>
      <w:numFmt w:val="decimal"/>
      <w:lvlText w:val="%1.%2.%3.%4.%5.%6.%7.%8.%9."/>
      <w:lvlJc w:val="left"/>
      <w:pPr>
        <w:ind w:left="11608" w:hanging="2520"/>
      </w:pPr>
      <w:rPr>
        <w:rFonts w:hint="default"/>
      </w:rPr>
    </w:lvl>
  </w:abstractNum>
  <w:abstractNum w:abstractNumId="3"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4" w15:restartNumberingAfterBreak="0">
    <w:nsid w:val="0EB67CE8"/>
    <w:multiLevelType w:val="hybridMultilevel"/>
    <w:tmpl w:val="7AC2F5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D51462"/>
    <w:multiLevelType w:val="hybridMultilevel"/>
    <w:tmpl w:val="412A5584"/>
    <w:lvl w:ilvl="0" w:tplc="F818682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6" w15:restartNumberingAfterBreak="0">
    <w:nsid w:val="11080AB6"/>
    <w:multiLevelType w:val="multilevel"/>
    <w:tmpl w:val="286E7608"/>
    <w:lvl w:ilvl="0">
      <w:start w:val="1"/>
      <w:numFmt w:val="decimal"/>
      <w:lvlText w:val="%1."/>
      <w:lvlJc w:val="left"/>
      <w:pPr>
        <w:ind w:left="360" w:hanging="360"/>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7" w15:restartNumberingAfterBreak="0">
    <w:nsid w:val="1D1432D7"/>
    <w:multiLevelType w:val="multilevel"/>
    <w:tmpl w:val="26FA8BDE"/>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2F54381"/>
    <w:multiLevelType w:val="multilevel"/>
    <w:tmpl w:val="EE9A2C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8630A5D"/>
    <w:multiLevelType w:val="hybridMultilevel"/>
    <w:tmpl w:val="9B4AE048"/>
    <w:lvl w:ilvl="0" w:tplc="EB84A63E">
      <w:start w:val="1"/>
      <w:numFmt w:val="decimal"/>
      <w:lvlText w:val="%1."/>
      <w:lvlJc w:val="left"/>
      <w:pPr>
        <w:ind w:left="1305" w:hanging="765"/>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9781DB0"/>
    <w:multiLevelType w:val="hybridMultilevel"/>
    <w:tmpl w:val="ABC2BF5C"/>
    <w:lvl w:ilvl="0" w:tplc="550AE4B6">
      <w:start w:val="1"/>
      <w:numFmt w:val="decimal"/>
      <w:lvlText w:val="%1."/>
      <w:lvlJc w:val="left"/>
      <w:pPr>
        <w:ind w:left="855" w:hanging="495"/>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558B7"/>
    <w:multiLevelType w:val="multilevel"/>
    <w:tmpl w:val="7C6C99F6"/>
    <w:lvl w:ilvl="0">
      <w:start w:val="3"/>
      <w:numFmt w:val="decimal"/>
      <w:lvlText w:val="%1."/>
      <w:lvlJc w:val="left"/>
      <w:pPr>
        <w:ind w:left="360" w:hanging="360"/>
      </w:pPr>
      <w:rPr>
        <w:rFonts w:hint="default"/>
        <w:color w:val="auto"/>
      </w:rPr>
    </w:lvl>
    <w:lvl w:ilvl="1">
      <w:start w:val="1"/>
      <w:numFmt w:val="decimal"/>
      <w:lvlText w:val="%1.%2."/>
      <w:lvlJc w:val="left"/>
      <w:pPr>
        <w:ind w:left="1571"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2" w15:restartNumberingAfterBreak="0">
    <w:nsid w:val="346B1EB5"/>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51317C"/>
    <w:multiLevelType w:val="multilevel"/>
    <w:tmpl w:val="6F708306"/>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b/>
        <w:i/>
      </w:rPr>
    </w:lvl>
    <w:lvl w:ilvl="2">
      <w:start w:val="1"/>
      <w:numFmt w:val="decimal"/>
      <w:isLgl/>
      <w:lvlText w:val="%1.%2.%3."/>
      <w:lvlJc w:val="left"/>
      <w:pPr>
        <w:ind w:left="1776" w:hanging="720"/>
      </w:pPr>
      <w:rPr>
        <w:rFonts w:hint="default"/>
        <w:b/>
        <w:i/>
      </w:rPr>
    </w:lvl>
    <w:lvl w:ilvl="3">
      <w:start w:val="1"/>
      <w:numFmt w:val="decimal"/>
      <w:isLgl/>
      <w:lvlText w:val="%1.%2.%3.%4."/>
      <w:lvlJc w:val="left"/>
      <w:pPr>
        <w:ind w:left="2124" w:hanging="720"/>
      </w:pPr>
      <w:rPr>
        <w:rFonts w:hint="default"/>
        <w:b/>
        <w:i/>
      </w:rPr>
    </w:lvl>
    <w:lvl w:ilvl="4">
      <w:start w:val="1"/>
      <w:numFmt w:val="decimal"/>
      <w:isLgl/>
      <w:lvlText w:val="%1.%2.%3.%4.%5."/>
      <w:lvlJc w:val="left"/>
      <w:pPr>
        <w:ind w:left="2832" w:hanging="1080"/>
      </w:pPr>
      <w:rPr>
        <w:rFonts w:hint="default"/>
        <w:b/>
        <w:i/>
      </w:rPr>
    </w:lvl>
    <w:lvl w:ilvl="5">
      <w:start w:val="1"/>
      <w:numFmt w:val="decimal"/>
      <w:isLgl/>
      <w:lvlText w:val="%1.%2.%3.%4.%5.%6."/>
      <w:lvlJc w:val="left"/>
      <w:pPr>
        <w:ind w:left="3180" w:hanging="1080"/>
      </w:pPr>
      <w:rPr>
        <w:rFonts w:hint="default"/>
        <w:b/>
        <w:i/>
      </w:rPr>
    </w:lvl>
    <w:lvl w:ilvl="6">
      <w:start w:val="1"/>
      <w:numFmt w:val="decimal"/>
      <w:isLgl/>
      <w:lvlText w:val="%1.%2.%3.%4.%5.%6.%7."/>
      <w:lvlJc w:val="left"/>
      <w:pPr>
        <w:ind w:left="3888" w:hanging="1440"/>
      </w:pPr>
      <w:rPr>
        <w:rFonts w:hint="default"/>
        <w:b/>
        <w:i/>
      </w:rPr>
    </w:lvl>
    <w:lvl w:ilvl="7">
      <w:start w:val="1"/>
      <w:numFmt w:val="decimal"/>
      <w:isLgl/>
      <w:lvlText w:val="%1.%2.%3.%4.%5.%6.%7.%8."/>
      <w:lvlJc w:val="left"/>
      <w:pPr>
        <w:ind w:left="4236" w:hanging="1440"/>
      </w:pPr>
      <w:rPr>
        <w:rFonts w:hint="default"/>
        <w:b/>
        <w:i/>
      </w:rPr>
    </w:lvl>
    <w:lvl w:ilvl="8">
      <w:start w:val="1"/>
      <w:numFmt w:val="decimal"/>
      <w:isLgl/>
      <w:lvlText w:val="%1.%2.%3.%4.%5.%6.%7.%8.%9."/>
      <w:lvlJc w:val="left"/>
      <w:pPr>
        <w:ind w:left="4944" w:hanging="1800"/>
      </w:pPr>
      <w:rPr>
        <w:rFonts w:hint="default"/>
        <w:b/>
        <w:i/>
      </w:rPr>
    </w:lvl>
  </w:abstractNum>
  <w:abstractNum w:abstractNumId="14" w15:restartNumberingAfterBreak="0">
    <w:nsid w:val="35786A12"/>
    <w:multiLevelType w:val="multilevel"/>
    <w:tmpl w:val="E5B4C0E0"/>
    <w:lvl w:ilvl="0">
      <w:start w:val="8"/>
      <w:numFmt w:val="decimal"/>
      <w:lvlText w:val="%1."/>
      <w:lvlJc w:val="left"/>
      <w:pPr>
        <w:ind w:left="390" w:hanging="390"/>
      </w:pPr>
      <w:rPr>
        <w:rFonts w:eastAsia="Times New Roman" w:hint="default"/>
        <w:sz w:val="20"/>
      </w:rPr>
    </w:lvl>
    <w:lvl w:ilvl="1">
      <w:start w:val="3"/>
      <w:numFmt w:val="decimal"/>
      <w:lvlText w:val="%1.%2."/>
      <w:lvlJc w:val="left"/>
      <w:pPr>
        <w:ind w:left="1855" w:hanging="720"/>
      </w:pPr>
      <w:rPr>
        <w:rFonts w:eastAsia="Times New Roman" w:hint="default"/>
        <w:sz w:val="20"/>
      </w:rPr>
    </w:lvl>
    <w:lvl w:ilvl="2">
      <w:start w:val="1"/>
      <w:numFmt w:val="decimal"/>
      <w:lvlText w:val="%1.%2.%3."/>
      <w:lvlJc w:val="left"/>
      <w:pPr>
        <w:ind w:left="1854" w:hanging="720"/>
      </w:pPr>
      <w:rPr>
        <w:rFonts w:eastAsia="Times New Roman" w:hint="default"/>
        <w:sz w:val="20"/>
      </w:rPr>
    </w:lvl>
    <w:lvl w:ilvl="3">
      <w:start w:val="1"/>
      <w:numFmt w:val="decimal"/>
      <w:lvlText w:val="%1.%2.%3.%4."/>
      <w:lvlJc w:val="left"/>
      <w:pPr>
        <w:ind w:left="2781" w:hanging="1080"/>
      </w:pPr>
      <w:rPr>
        <w:rFonts w:eastAsia="Times New Roman" w:hint="default"/>
        <w:sz w:val="20"/>
      </w:rPr>
    </w:lvl>
    <w:lvl w:ilvl="4">
      <w:start w:val="1"/>
      <w:numFmt w:val="decimal"/>
      <w:lvlText w:val="%1.%2.%3.%4.%5."/>
      <w:lvlJc w:val="left"/>
      <w:pPr>
        <w:ind w:left="3348" w:hanging="1080"/>
      </w:pPr>
      <w:rPr>
        <w:rFonts w:eastAsia="Times New Roman" w:hint="default"/>
        <w:sz w:val="20"/>
      </w:rPr>
    </w:lvl>
    <w:lvl w:ilvl="5">
      <w:start w:val="1"/>
      <w:numFmt w:val="decimal"/>
      <w:lvlText w:val="%1.%2.%3.%4.%5.%6."/>
      <w:lvlJc w:val="left"/>
      <w:pPr>
        <w:ind w:left="4275" w:hanging="1440"/>
      </w:pPr>
      <w:rPr>
        <w:rFonts w:eastAsia="Times New Roman" w:hint="default"/>
        <w:sz w:val="20"/>
      </w:rPr>
    </w:lvl>
    <w:lvl w:ilvl="6">
      <w:start w:val="1"/>
      <w:numFmt w:val="decimal"/>
      <w:lvlText w:val="%1.%2.%3.%4.%5.%6.%7."/>
      <w:lvlJc w:val="left"/>
      <w:pPr>
        <w:ind w:left="5202" w:hanging="1800"/>
      </w:pPr>
      <w:rPr>
        <w:rFonts w:eastAsia="Times New Roman" w:hint="default"/>
        <w:sz w:val="20"/>
      </w:rPr>
    </w:lvl>
    <w:lvl w:ilvl="7">
      <w:start w:val="1"/>
      <w:numFmt w:val="decimal"/>
      <w:lvlText w:val="%1.%2.%3.%4.%5.%6.%7.%8."/>
      <w:lvlJc w:val="left"/>
      <w:pPr>
        <w:ind w:left="5769" w:hanging="1800"/>
      </w:pPr>
      <w:rPr>
        <w:rFonts w:eastAsia="Times New Roman" w:hint="default"/>
        <w:sz w:val="20"/>
      </w:rPr>
    </w:lvl>
    <w:lvl w:ilvl="8">
      <w:start w:val="1"/>
      <w:numFmt w:val="decimal"/>
      <w:lvlText w:val="%1.%2.%3.%4.%5.%6.%7.%8.%9."/>
      <w:lvlJc w:val="left"/>
      <w:pPr>
        <w:ind w:left="6696" w:hanging="2160"/>
      </w:pPr>
      <w:rPr>
        <w:rFonts w:eastAsia="Times New Roman" w:hint="default"/>
        <w:sz w:val="20"/>
      </w:rPr>
    </w:lvl>
  </w:abstractNum>
  <w:abstractNum w:abstractNumId="15"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7C2E70"/>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17" w15:restartNumberingAfterBreak="0">
    <w:nsid w:val="39BC119E"/>
    <w:multiLevelType w:val="hybridMultilevel"/>
    <w:tmpl w:val="AA24D8E8"/>
    <w:lvl w:ilvl="0" w:tplc="2D64A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A0A5B68"/>
    <w:multiLevelType w:val="hybridMultilevel"/>
    <w:tmpl w:val="2976130A"/>
    <w:lvl w:ilvl="0" w:tplc="1B1EA67A">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19" w15:restartNumberingAfterBreak="0">
    <w:nsid w:val="3BDF16DB"/>
    <w:multiLevelType w:val="multilevel"/>
    <w:tmpl w:val="FCBC4F52"/>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3"/>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0" w15:restartNumberingAfterBreak="0">
    <w:nsid w:val="4CC1569E"/>
    <w:multiLevelType w:val="multilevel"/>
    <w:tmpl w:val="5498C968"/>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1" w15:restartNumberingAfterBreak="0">
    <w:nsid w:val="4E526E27"/>
    <w:multiLevelType w:val="multilevel"/>
    <w:tmpl w:val="60DE7FE8"/>
    <w:lvl w:ilvl="0">
      <w:start w:val="1"/>
      <w:numFmt w:val="decimal"/>
      <w:lvlText w:val="%1."/>
      <w:lvlJc w:val="left"/>
      <w:pPr>
        <w:ind w:left="360" w:hanging="360"/>
      </w:pPr>
      <w:rPr>
        <w:rFonts w:cs="Times New Roman" w:hint="default"/>
      </w:rPr>
    </w:lvl>
    <w:lvl w:ilvl="1">
      <w:start w:val="3"/>
      <w:numFmt w:val="decimal"/>
      <w:lvlText w:val="%1.%2."/>
      <w:lvlJc w:val="left"/>
      <w:pPr>
        <w:ind w:left="861"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22" w15:restartNumberingAfterBreak="0">
    <w:nsid w:val="4E7A571F"/>
    <w:multiLevelType w:val="hybridMultilevel"/>
    <w:tmpl w:val="61B010B2"/>
    <w:lvl w:ilvl="0" w:tplc="23247CA6">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23" w15:restartNumberingAfterBreak="0">
    <w:nsid w:val="540C11E7"/>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4" w15:restartNumberingAfterBreak="0">
    <w:nsid w:val="5A083F7B"/>
    <w:multiLevelType w:val="hybridMultilevel"/>
    <w:tmpl w:val="060421FC"/>
    <w:lvl w:ilvl="0" w:tplc="66C86E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5C34758A"/>
    <w:multiLevelType w:val="hybridMultilevel"/>
    <w:tmpl w:val="915020B6"/>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DFF5877"/>
    <w:multiLevelType w:val="multilevel"/>
    <w:tmpl w:val="221AB1F8"/>
    <w:lvl w:ilvl="0">
      <w:start w:val="2"/>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7" w15:restartNumberingAfterBreak="0">
    <w:nsid w:val="5E6D54AF"/>
    <w:multiLevelType w:val="hybridMultilevel"/>
    <w:tmpl w:val="0E5664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0682FC8"/>
    <w:multiLevelType w:val="multilevel"/>
    <w:tmpl w:val="9B5C92F2"/>
    <w:lvl w:ilvl="0">
      <w:start w:val="2"/>
      <w:numFmt w:val="decimal"/>
      <w:lvlText w:val="%1."/>
      <w:lvlJc w:val="left"/>
      <w:pPr>
        <w:ind w:left="1080" w:hanging="360"/>
      </w:pPr>
      <w:rPr>
        <w:rFonts w:hint="default"/>
      </w:rPr>
    </w:lvl>
    <w:lvl w:ilvl="1">
      <w:start w:val="2"/>
      <w:numFmt w:val="decimal"/>
      <w:isLgl/>
      <w:lvlText w:val="%1.%2."/>
      <w:lvlJc w:val="left"/>
      <w:pPr>
        <w:ind w:left="2055" w:hanging="49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9" w15:restartNumberingAfterBreak="0">
    <w:nsid w:val="608106C2"/>
    <w:multiLevelType w:val="multilevel"/>
    <w:tmpl w:val="221AB1F8"/>
    <w:lvl w:ilvl="0">
      <w:start w:val="2"/>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0" w15:restartNumberingAfterBreak="0">
    <w:nsid w:val="620B023C"/>
    <w:multiLevelType w:val="hybridMultilevel"/>
    <w:tmpl w:val="0F908CD0"/>
    <w:lvl w:ilvl="0" w:tplc="8C6C7EC2">
      <w:start w:val="1"/>
      <w:numFmt w:val="decimal"/>
      <w:lvlText w:val="%1."/>
      <w:lvlJc w:val="left"/>
      <w:pPr>
        <w:ind w:left="1305" w:hanging="765"/>
      </w:pPr>
      <w:rPr>
        <w:rFonts w:hint="default"/>
        <w:b/>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67E04D76"/>
    <w:multiLevelType w:val="multilevel"/>
    <w:tmpl w:val="4C20FBC6"/>
    <w:lvl w:ilvl="0">
      <w:start w:val="1"/>
      <w:numFmt w:val="decimal"/>
      <w:pStyle w:val="2"/>
      <w:lvlText w:val="%1."/>
      <w:lvlJc w:val="left"/>
      <w:pPr>
        <w:tabs>
          <w:tab w:val="num" w:pos="502"/>
        </w:tabs>
        <w:ind w:left="502" w:hanging="360"/>
      </w:pPr>
      <w:rPr>
        <w:rFonts w:ascii="Verdana" w:hAnsi="Verdana" w:hint="default"/>
        <w:sz w:val="20"/>
        <w:szCs w:val="20"/>
      </w:rPr>
    </w:lvl>
    <w:lvl w:ilvl="1">
      <w:start w:val="1"/>
      <w:numFmt w:val="decimal"/>
      <w:lvlText w:val="%1.%2."/>
      <w:lvlJc w:val="left"/>
      <w:pPr>
        <w:tabs>
          <w:tab w:val="num" w:pos="1000"/>
        </w:tabs>
        <w:ind w:left="1000" w:hanging="432"/>
      </w:pPr>
      <w:rPr>
        <w:rFonts w:ascii="Verdana" w:hAnsi="Verdana" w:hint="default"/>
        <w:b w:val="0"/>
        <w:color w:val="auto"/>
        <w:sz w:val="20"/>
        <w:szCs w:val="20"/>
        <w:lang w:val="ru-RU"/>
      </w:rPr>
    </w:lvl>
    <w:lvl w:ilvl="2">
      <w:start w:val="1"/>
      <w:numFmt w:val="decimal"/>
      <w:lvlText w:val="%1.%2.%3."/>
      <w:lvlJc w:val="left"/>
      <w:pPr>
        <w:tabs>
          <w:tab w:val="num" w:pos="3623"/>
        </w:tabs>
        <w:ind w:left="3623"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681116CF"/>
    <w:multiLevelType w:val="multilevel"/>
    <w:tmpl w:val="8EDAB0D0"/>
    <w:lvl w:ilvl="0">
      <w:start w:val="1"/>
      <w:numFmt w:val="decimal"/>
      <w:lvlText w:val="%1."/>
      <w:lvlJc w:val="left"/>
      <w:pPr>
        <w:ind w:left="360" w:hanging="360"/>
      </w:pPr>
      <w:rPr>
        <w:rFonts w:cs="Times New Roman" w:hint="default"/>
      </w:rPr>
    </w:lvl>
    <w:lvl w:ilvl="1">
      <w:start w:val="3"/>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33" w15:restartNumberingAfterBreak="0">
    <w:nsid w:val="69AD6EE3"/>
    <w:multiLevelType w:val="hybridMultilevel"/>
    <w:tmpl w:val="4B627A40"/>
    <w:lvl w:ilvl="0" w:tplc="5742080A">
      <w:start w:val="1"/>
      <w:numFmt w:val="decimal"/>
      <w:lvlText w:val="%1."/>
      <w:lvlJc w:val="left"/>
      <w:pPr>
        <w:ind w:left="1616" w:hanging="765"/>
      </w:pPr>
      <w:rPr>
        <w:rFonts w:hint="default"/>
        <w:b w:val="0"/>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6D7448D3"/>
    <w:multiLevelType w:val="multilevel"/>
    <w:tmpl w:val="77A0BCAE"/>
    <w:lvl w:ilvl="0">
      <w:start w:val="1"/>
      <w:numFmt w:val="decimal"/>
      <w:lvlText w:val="%1."/>
      <w:lvlJc w:val="left"/>
      <w:pPr>
        <w:ind w:left="360" w:hanging="360"/>
      </w:pPr>
      <w:rPr>
        <w:rFonts w:cs="Times New Roman" w:hint="default"/>
      </w:rPr>
    </w:lvl>
    <w:lvl w:ilvl="1">
      <w:start w:val="5"/>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35" w15:restartNumberingAfterBreak="0">
    <w:nsid w:val="715512EE"/>
    <w:multiLevelType w:val="multilevel"/>
    <w:tmpl w:val="BC742326"/>
    <w:name w:val="Legal3.-419784419-F"/>
    <w:styleLink w:val="Legal3List"/>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 w:ilvl="2">
      <w:start w:val="1"/>
      <w:numFmt w:val="decimal"/>
      <w:pStyle w:val="Legal3L3"/>
      <w:isLgl/>
      <w:lvlText w:val="%1.%2.%3"/>
      <w:lvlJc w:val="right"/>
      <w:pPr>
        <w:tabs>
          <w:tab w:val="num" w:pos="567"/>
        </w:tabs>
        <w:ind w:left="567" w:hanging="454"/>
      </w:pPr>
      <w:rPr>
        <w:rFonts w:ascii="Arial" w:hAnsi="Arial" w:cs="Arial"/>
        <w:b w:val="0"/>
        <w:i w:val="0"/>
        <w:caps w:val="0"/>
        <w:smallCaps w:val="0"/>
        <w:color w:val="auto"/>
        <w:sz w:val="20"/>
        <w:u w:val="none"/>
      </w:rPr>
    </w:lvl>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abstractNum>
  <w:abstractNum w:abstractNumId="36" w15:restartNumberingAfterBreak="0">
    <w:nsid w:val="71BA314A"/>
    <w:multiLevelType w:val="hybridMultilevel"/>
    <w:tmpl w:val="67D00DC8"/>
    <w:lvl w:ilvl="0" w:tplc="244254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4CA36B6"/>
    <w:multiLevelType w:val="multilevel"/>
    <w:tmpl w:val="6FB6FE2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val="0"/>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38" w15:restartNumberingAfterBreak="0">
    <w:nsid w:val="755F1E47"/>
    <w:multiLevelType w:val="hybridMultilevel"/>
    <w:tmpl w:val="67D00DC8"/>
    <w:lvl w:ilvl="0" w:tplc="244254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7BE7675"/>
    <w:multiLevelType w:val="hybridMultilevel"/>
    <w:tmpl w:val="3C865AAA"/>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37"/>
  </w:num>
  <w:num w:numId="3">
    <w:abstractNumId w:val="28"/>
  </w:num>
  <w:num w:numId="4">
    <w:abstractNumId w:val="27"/>
  </w:num>
  <w:num w:numId="5">
    <w:abstractNumId w:val="24"/>
  </w:num>
  <w:num w:numId="6">
    <w:abstractNumId w:val="15"/>
  </w:num>
  <w:num w:numId="7">
    <w:abstractNumId w:val="3"/>
  </w:num>
  <w:num w:numId="8">
    <w:abstractNumId w:val="4"/>
  </w:num>
  <w:num w:numId="9">
    <w:abstractNumId w:val="33"/>
  </w:num>
  <w:num w:numId="10">
    <w:abstractNumId w:val="35"/>
    <w:lvlOverride w:ilvl="0">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Override>
    <w:lvlOverride w:ilvl="1">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Override>
    <w:lvlOverride w:ilvl="2">
      <w:lvl w:ilvl="2">
        <w:start w:val="1"/>
        <w:numFmt w:val="decimal"/>
        <w:pStyle w:val="Legal3L3"/>
        <w:isLgl/>
        <w:lvlText w:val="%1.%2.%3"/>
        <w:lvlJc w:val="right"/>
        <w:pPr>
          <w:tabs>
            <w:tab w:val="num" w:pos="454"/>
          </w:tabs>
          <w:ind w:left="454" w:hanging="454"/>
        </w:pPr>
        <w:rPr>
          <w:rFonts w:ascii="Arial" w:hAnsi="Arial" w:cs="Arial"/>
          <w:b w:val="0"/>
          <w:i w:val="0"/>
          <w:caps w:val="0"/>
          <w:smallCaps w:val="0"/>
          <w:color w:val="auto"/>
          <w:sz w:val="20"/>
          <w:u w:val="none"/>
        </w:rPr>
      </w:lvl>
    </w:lvlOverride>
    <w:lvlOverride w:ilvl="3">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Override>
    <w:lvlOverride w:ilvl="4">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Override>
    <w:lvlOverride w:ilvl="5">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Override>
    <w:lvlOverride w:ilvl="6">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Override>
    <w:lvlOverride w:ilvl="7">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Override>
    <w:lvlOverride w:ilvl="8">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lvlOverride>
  </w:num>
  <w:num w:numId="11">
    <w:abstractNumId w:val="35"/>
  </w:num>
  <w:num w:numId="12">
    <w:abstractNumId w:val="8"/>
  </w:num>
  <w:num w:numId="13">
    <w:abstractNumId w:val="22"/>
  </w:num>
  <w:num w:numId="14">
    <w:abstractNumId w:val="5"/>
  </w:num>
  <w:num w:numId="15">
    <w:abstractNumId w:val="0"/>
  </w:num>
  <w:num w:numId="16">
    <w:abstractNumId w:val="12"/>
  </w:num>
  <w:num w:numId="17">
    <w:abstractNumId w:val="30"/>
  </w:num>
  <w:num w:numId="18">
    <w:abstractNumId w:val="16"/>
  </w:num>
  <w:num w:numId="19">
    <w:abstractNumId w:val="9"/>
  </w:num>
  <w:num w:numId="20">
    <w:abstractNumId w:val="23"/>
  </w:num>
  <w:num w:numId="21">
    <w:abstractNumId w:val="19"/>
  </w:num>
  <w:num w:numId="22">
    <w:abstractNumId w:val="20"/>
  </w:num>
  <w:num w:numId="23">
    <w:abstractNumId w:val="11"/>
  </w:num>
  <w:num w:numId="24">
    <w:abstractNumId w:val="21"/>
  </w:num>
  <w:num w:numId="25">
    <w:abstractNumId w:val="6"/>
  </w:num>
  <w:num w:numId="26">
    <w:abstractNumId w:val="32"/>
  </w:num>
  <w:num w:numId="27">
    <w:abstractNumId w:val="26"/>
  </w:num>
  <w:num w:numId="28">
    <w:abstractNumId w:val="10"/>
  </w:num>
  <w:num w:numId="29">
    <w:abstractNumId w:val="39"/>
  </w:num>
  <w:num w:numId="30">
    <w:abstractNumId w:val="31"/>
  </w:num>
  <w:num w:numId="31">
    <w:abstractNumId w:val="25"/>
  </w:num>
  <w:num w:numId="32">
    <w:abstractNumId w:val="1"/>
  </w:num>
  <w:num w:numId="33">
    <w:abstractNumId w:val="7"/>
  </w:num>
  <w:num w:numId="34">
    <w:abstractNumId w:val="18"/>
  </w:num>
  <w:num w:numId="35">
    <w:abstractNumId w:val="34"/>
  </w:num>
  <w:num w:numId="36">
    <w:abstractNumId w:val="29"/>
  </w:num>
  <w:num w:numId="37">
    <w:abstractNumId w:val="17"/>
  </w:num>
  <w:num w:numId="38">
    <w:abstractNumId w:val="38"/>
  </w:num>
  <w:num w:numId="39">
    <w:abstractNumId w:val="36"/>
  </w:num>
  <w:num w:numId="40">
    <w:abstractNumId w:val="2"/>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86"/>
    <w:rsid w:val="000002AA"/>
    <w:rsid w:val="00000ED3"/>
    <w:rsid w:val="00003131"/>
    <w:rsid w:val="000031DB"/>
    <w:rsid w:val="000031F6"/>
    <w:rsid w:val="00003D5F"/>
    <w:rsid w:val="00004B29"/>
    <w:rsid w:val="00004BD7"/>
    <w:rsid w:val="00005400"/>
    <w:rsid w:val="000061AE"/>
    <w:rsid w:val="000066EC"/>
    <w:rsid w:val="00006CFE"/>
    <w:rsid w:val="0000709E"/>
    <w:rsid w:val="000077E3"/>
    <w:rsid w:val="00014CF1"/>
    <w:rsid w:val="00015280"/>
    <w:rsid w:val="00015316"/>
    <w:rsid w:val="00015515"/>
    <w:rsid w:val="0001590D"/>
    <w:rsid w:val="0001605E"/>
    <w:rsid w:val="000166C4"/>
    <w:rsid w:val="0001706D"/>
    <w:rsid w:val="0001779A"/>
    <w:rsid w:val="00017917"/>
    <w:rsid w:val="00017919"/>
    <w:rsid w:val="00020BEC"/>
    <w:rsid w:val="00020F2D"/>
    <w:rsid w:val="00021E28"/>
    <w:rsid w:val="000223BA"/>
    <w:rsid w:val="0002347F"/>
    <w:rsid w:val="00024FDB"/>
    <w:rsid w:val="000254A3"/>
    <w:rsid w:val="000262EF"/>
    <w:rsid w:val="000270FE"/>
    <w:rsid w:val="00030279"/>
    <w:rsid w:val="00030EF1"/>
    <w:rsid w:val="0003288C"/>
    <w:rsid w:val="00032CB8"/>
    <w:rsid w:val="000351E6"/>
    <w:rsid w:val="00035ED5"/>
    <w:rsid w:val="000365BF"/>
    <w:rsid w:val="00037715"/>
    <w:rsid w:val="000379B6"/>
    <w:rsid w:val="00040828"/>
    <w:rsid w:val="0004090D"/>
    <w:rsid w:val="00042A1E"/>
    <w:rsid w:val="00043CEE"/>
    <w:rsid w:val="000440D7"/>
    <w:rsid w:val="00045B1F"/>
    <w:rsid w:val="00046C89"/>
    <w:rsid w:val="00046D8F"/>
    <w:rsid w:val="00046E6A"/>
    <w:rsid w:val="00046F99"/>
    <w:rsid w:val="00047FCC"/>
    <w:rsid w:val="0005054E"/>
    <w:rsid w:val="00050F55"/>
    <w:rsid w:val="000563DC"/>
    <w:rsid w:val="00056D36"/>
    <w:rsid w:val="00061188"/>
    <w:rsid w:val="0006125B"/>
    <w:rsid w:val="00061508"/>
    <w:rsid w:val="0006200F"/>
    <w:rsid w:val="00062908"/>
    <w:rsid w:val="000635C5"/>
    <w:rsid w:val="00063A15"/>
    <w:rsid w:val="00063BEF"/>
    <w:rsid w:val="000646E9"/>
    <w:rsid w:val="00064DD3"/>
    <w:rsid w:val="00066380"/>
    <w:rsid w:val="00067906"/>
    <w:rsid w:val="0007004A"/>
    <w:rsid w:val="00070501"/>
    <w:rsid w:val="000708B4"/>
    <w:rsid w:val="00072336"/>
    <w:rsid w:val="000727FE"/>
    <w:rsid w:val="0007585E"/>
    <w:rsid w:val="00075A04"/>
    <w:rsid w:val="000766FD"/>
    <w:rsid w:val="00076B43"/>
    <w:rsid w:val="0007761B"/>
    <w:rsid w:val="00080B2F"/>
    <w:rsid w:val="00080E2D"/>
    <w:rsid w:val="000826F5"/>
    <w:rsid w:val="00082A71"/>
    <w:rsid w:val="00082E0A"/>
    <w:rsid w:val="00083142"/>
    <w:rsid w:val="000844EF"/>
    <w:rsid w:val="000853B2"/>
    <w:rsid w:val="00091ADD"/>
    <w:rsid w:val="000927FB"/>
    <w:rsid w:val="000931F2"/>
    <w:rsid w:val="00093EDB"/>
    <w:rsid w:val="00095F3C"/>
    <w:rsid w:val="000967E9"/>
    <w:rsid w:val="000973B7"/>
    <w:rsid w:val="00097EC7"/>
    <w:rsid w:val="000A0024"/>
    <w:rsid w:val="000A0B3B"/>
    <w:rsid w:val="000A1317"/>
    <w:rsid w:val="000A2463"/>
    <w:rsid w:val="000A3E4C"/>
    <w:rsid w:val="000A58A6"/>
    <w:rsid w:val="000B0547"/>
    <w:rsid w:val="000B2D6A"/>
    <w:rsid w:val="000B32D0"/>
    <w:rsid w:val="000B3A7B"/>
    <w:rsid w:val="000B3E5F"/>
    <w:rsid w:val="000B431D"/>
    <w:rsid w:val="000B49A3"/>
    <w:rsid w:val="000B4FEC"/>
    <w:rsid w:val="000C094A"/>
    <w:rsid w:val="000C2791"/>
    <w:rsid w:val="000C2F08"/>
    <w:rsid w:val="000C34A2"/>
    <w:rsid w:val="000C51AA"/>
    <w:rsid w:val="000C60F6"/>
    <w:rsid w:val="000C765B"/>
    <w:rsid w:val="000C7A16"/>
    <w:rsid w:val="000D19A7"/>
    <w:rsid w:val="000D293C"/>
    <w:rsid w:val="000D4DDF"/>
    <w:rsid w:val="000D5385"/>
    <w:rsid w:val="000D602D"/>
    <w:rsid w:val="000D7708"/>
    <w:rsid w:val="000D77B1"/>
    <w:rsid w:val="000E1645"/>
    <w:rsid w:val="000E2363"/>
    <w:rsid w:val="000E2F36"/>
    <w:rsid w:val="000E3328"/>
    <w:rsid w:val="000E36D3"/>
    <w:rsid w:val="000E4128"/>
    <w:rsid w:val="000E4B9A"/>
    <w:rsid w:val="000E4DB6"/>
    <w:rsid w:val="000E5363"/>
    <w:rsid w:val="000E65EF"/>
    <w:rsid w:val="000E6B2F"/>
    <w:rsid w:val="000E73DE"/>
    <w:rsid w:val="000E7AE2"/>
    <w:rsid w:val="000F0CF1"/>
    <w:rsid w:val="000F1382"/>
    <w:rsid w:val="000F3D1D"/>
    <w:rsid w:val="000F5814"/>
    <w:rsid w:val="000F7023"/>
    <w:rsid w:val="000F7366"/>
    <w:rsid w:val="001021BA"/>
    <w:rsid w:val="001022AD"/>
    <w:rsid w:val="001024FD"/>
    <w:rsid w:val="00102FE7"/>
    <w:rsid w:val="0010369A"/>
    <w:rsid w:val="00103A3A"/>
    <w:rsid w:val="00103BE7"/>
    <w:rsid w:val="00106775"/>
    <w:rsid w:val="00107353"/>
    <w:rsid w:val="001102D9"/>
    <w:rsid w:val="00111061"/>
    <w:rsid w:val="00112AB1"/>
    <w:rsid w:val="001137D7"/>
    <w:rsid w:val="00120657"/>
    <w:rsid w:val="00121172"/>
    <w:rsid w:val="00122945"/>
    <w:rsid w:val="00123209"/>
    <w:rsid w:val="00123641"/>
    <w:rsid w:val="001243B2"/>
    <w:rsid w:val="0012631C"/>
    <w:rsid w:val="001268AD"/>
    <w:rsid w:val="001275A7"/>
    <w:rsid w:val="001275DF"/>
    <w:rsid w:val="00130810"/>
    <w:rsid w:val="00130EF0"/>
    <w:rsid w:val="00131393"/>
    <w:rsid w:val="00131AF5"/>
    <w:rsid w:val="0013567A"/>
    <w:rsid w:val="001358A7"/>
    <w:rsid w:val="0013718F"/>
    <w:rsid w:val="00137E3F"/>
    <w:rsid w:val="00140E16"/>
    <w:rsid w:val="00141448"/>
    <w:rsid w:val="00141890"/>
    <w:rsid w:val="001426EE"/>
    <w:rsid w:val="0014309F"/>
    <w:rsid w:val="00143788"/>
    <w:rsid w:val="001448B5"/>
    <w:rsid w:val="00144FDC"/>
    <w:rsid w:val="00145774"/>
    <w:rsid w:val="00150E56"/>
    <w:rsid w:val="00151849"/>
    <w:rsid w:val="00153D83"/>
    <w:rsid w:val="00155F3D"/>
    <w:rsid w:val="00156210"/>
    <w:rsid w:val="00156C6F"/>
    <w:rsid w:val="00157A49"/>
    <w:rsid w:val="001611D4"/>
    <w:rsid w:val="00162863"/>
    <w:rsid w:val="001635AE"/>
    <w:rsid w:val="00163D0E"/>
    <w:rsid w:val="001653ED"/>
    <w:rsid w:val="00165D64"/>
    <w:rsid w:val="00166EC2"/>
    <w:rsid w:val="00167210"/>
    <w:rsid w:val="001676A0"/>
    <w:rsid w:val="00167F8D"/>
    <w:rsid w:val="001705B2"/>
    <w:rsid w:val="00170EF0"/>
    <w:rsid w:val="00170F9B"/>
    <w:rsid w:val="001711B5"/>
    <w:rsid w:val="00171986"/>
    <w:rsid w:val="001727C1"/>
    <w:rsid w:val="0017460A"/>
    <w:rsid w:val="0017598A"/>
    <w:rsid w:val="001776FD"/>
    <w:rsid w:val="00180028"/>
    <w:rsid w:val="0018029B"/>
    <w:rsid w:val="00180C77"/>
    <w:rsid w:val="00180DA7"/>
    <w:rsid w:val="00181128"/>
    <w:rsid w:val="00181180"/>
    <w:rsid w:val="0018166B"/>
    <w:rsid w:val="00182B64"/>
    <w:rsid w:val="00182C78"/>
    <w:rsid w:val="00182E5D"/>
    <w:rsid w:val="00183060"/>
    <w:rsid w:val="00185E3D"/>
    <w:rsid w:val="00186859"/>
    <w:rsid w:val="00191F6A"/>
    <w:rsid w:val="001946E4"/>
    <w:rsid w:val="00197D2E"/>
    <w:rsid w:val="001A0EB2"/>
    <w:rsid w:val="001A1B7C"/>
    <w:rsid w:val="001A1CD0"/>
    <w:rsid w:val="001A3010"/>
    <w:rsid w:val="001A391D"/>
    <w:rsid w:val="001A3DBC"/>
    <w:rsid w:val="001A4583"/>
    <w:rsid w:val="001A4A7C"/>
    <w:rsid w:val="001A4F15"/>
    <w:rsid w:val="001A5132"/>
    <w:rsid w:val="001A52C3"/>
    <w:rsid w:val="001A5772"/>
    <w:rsid w:val="001A609C"/>
    <w:rsid w:val="001A73E7"/>
    <w:rsid w:val="001B190A"/>
    <w:rsid w:val="001B3343"/>
    <w:rsid w:val="001B37CE"/>
    <w:rsid w:val="001B4FE7"/>
    <w:rsid w:val="001B5748"/>
    <w:rsid w:val="001C19BE"/>
    <w:rsid w:val="001C2235"/>
    <w:rsid w:val="001C4321"/>
    <w:rsid w:val="001C7960"/>
    <w:rsid w:val="001D1EAB"/>
    <w:rsid w:val="001D4AF6"/>
    <w:rsid w:val="001D5B00"/>
    <w:rsid w:val="001D5E7B"/>
    <w:rsid w:val="001D6B8E"/>
    <w:rsid w:val="001D6DCB"/>
    <w:rsid w:val="001D72DA"/>
    <w:rsid w:val="001D7929"/>
    <w:rsid w:val="001E086C"/>
    <w:rsid w:val="001E0CB7"/>
    <w:rsid w:val="001E2588"/>
    <w:rsid w:val="001E2875"/>
    <w:rsid w:val="001E2A0A"/>
    <w:rsid w:val="001E39AB"/>
    <w:rsid w:val="001E42FF"/>
    <w:rsid w:val="001E4567"/>
    <w:rsid w:val="001E5436"/>
    <w:rsid w:val="001E6B80"/>
    <w:rsid w:val="001F1859"/>
    <w:rsid w:val="001F1DB2"/>
    <w:rsid w:val="001F4445"/>
    <w:rsid w:val="001F5F93"/>
    <w:rsid w:val="001F68D1"/>
    <w:rsid w:val="001F6D98"/>
    <w:rsid w:val="001F72B9"/>
    <w:rsid w:val="00200E9F"/>
    <w:rsid w:val="0020177F"/>
    <w:rsid w:val="002021CA"/>
    <w:rsid w:val="00203DF6"/>
    <w:rsid w:val="0020454D"/>
    <w:rsid w:val="00205E52"/>
    <w:rsid w:val="00205FC6"/>
    <w:rsid w:val="0020662D"/>
    <w:rsid w:val="00206867"/>
    <w:rsid w:val="00206BCE"/>
    <w:rsid w:val="00207200"/>
    <w:rsid w:val="002108E6"/>
    <w:rsid w:val="00211F7A"/>
    <w:rsid w:val="00212103"/>
    <w:rsid w:val="00212219"/>
    <w:rsid w:val="00213073"/>
    <w:rsid w:val="00213414"/>
    <w:rsid w:val="002136DD"/>
    <w:rsid w:val="00213B72"/>
    <w:rsid w:val="00214157"/>
    <w:rsid w:val="002151D2"/>
    <w:rsid w:val="00217BCB"/>
    <w:rsid w:val="00217C52"/>
    <w:rsid w:val="00217D3B"/>
    <w:rsid w:val="002211B1"/>
    <w:rsid w:val="00221EE7"/>
    <w:rsid w:val="00223F6E"/>
    <w:rsid w:val="00224B29"/>
    <w:rsid w:val="00224EF7"/>
    <w:rsid w:val="00224F8A"/>
    <w:rsid w:val="00226C9D"/>
    <w:rsid w:val="00227065"/>
    <w:rsid w:val="002334FB"/>
    <w:rsid w:val="00235A9F"/>
    <w:rsid w:val="00235F4F"/>
    <w:rsid w:val="00240A67"/>
    <w:rsid w:val="002413F9"/>
    <w:rsid w:val="00241436"/>
    <w:rsid w:val="00241454"/>
    <w:rsid w:val="00241924"/>
    <w:rsid w:val="0024215A"/>
    <w:rsid w:val="00242D8B"/>
    <w:rsid w:val="0024316C"/>
    <w:rsid w:val="002437C0"/>
    <w:rsid w:val="00243A43"/>
    <w:rsid w:val="00243A44"/>
    <w:rsid w:val="0024448B"/>
    <w:rsid w:val="002459F6"/>
    <w:rsid w:val="00246D76"/>
    <w:rsid w:val="00246D93"/>
    <w:rsid w:val="002479CA"/>
    <w:rsid w:val="00247F9F"/>
    <w:rsid w:val="002505BB"/>
    <w:rsid w:val="002508FF"/>
    <w:rsid w:val="00250BBC"/>
    <w:rsid w:val="0025266C"/>
    <w:rsid w:val="002548E9"/>
    <w:rsid w:val="00255840"/>
    <w:rsid w:val="002604D9"/>
    <w:rsid w:val="00260C44"/>
    <w:rsid w:val="002613B0"/>
    <w:rsid w:val="002616C6"/>
    <w:rsid w:val="00264A1F"/>
    <w:rsid w:val="00264B25"/>
    <w:rsid w:val="00264FB1"/>
    <w:rsid w:val="002675A2"/>
    <w:rsid w:val="00267E7C"/>
    <w:rsid w:val="002706D7"/>
    <w:rsid w:val="00271A7D"/>
    <w:rsid w:val="00272C6E"/>
    <w:rsid w:val="00272D93"/>
    <w:rsid w:val="00272E7D"/>
    <w:rsid w:val="00273A59"/>
    <w:rsid w:val="00275B94"/>
    <w:rsid w:val="00275E68"/>
    <w:rsid w:val="00275F3C"/>
    <w:rsid w:val="002767F5"/>
    <w:rsid w:val="00277714"/>
    <w:rsid w:val="002804FD"/>
    <w:rsid w:val="0028264D"/>
    <w:rsid w:val="0028544D"/>
    <w:rsid w:val="00287072"/>
    <w:rsid w:val="0029097E"/>
    <w:rsid w:val="00290A41"/>
    <w:rsid w:val="00290AF2"/>
    <w:rsid w:val="00290DAD"/>
    <w:rsid w:val="00291183"/>
    <w:rsid w:val="002923BA"/>
    <w:rsid w:val="0029388A"/>
    <w:rsid w:val="00293BAA"/>
    <w:rsid w:val="002942AA"/>
    <w:rsid w:val="00294A4B"/>
    <w:rsid w:val="00294CAC"/>
    <w:rsid w:val="0029521F"/>
    <w:rsid w:val="002954D4"/>
    <w:rsid w:val="002967BE"/>
    <w:rsid w:val="00296B30"/>
    <w:rsid w:val="002A07D2"/>
    <w:rsid w:val="002A1068"/>
    <w:rsid w:val="002A3611"/>
    <w:rsid w:val="002A52CC"/>
    <w:rsid w:val="002A5332"/>
    <w:rsid w:val="002A564F"/>
    <w:rsid w:val="002B0DA8"/>
    <w:rsid w:val="002B3119"/>
    <w:rsid w:val="002B3801"/>
    <w:rsid w:val="002B527E"/>
    <w:rsid w:val="002B5442"/>
    <w:rsid w:val="002B5792"/>
    <w:rsid w:val="002B5BBB"/>
    <w:rsid w:val="002B6CD5"/>
    <w:rsid w:val="002B72AF"/>
    <w:rsid w:val="002B75BE"/>
    <w:rsid w:val="002C05BE"/>
    <w:rsid w:val="002C1077"/>
    <w:rsid w:val="002C3434"/>
    <w:rsid w:val="002C398A"/>
    <w:rsid w:val="002C7200"/>
    <w:rsid w:val="002C7331"/>
    <w:rsid w:val="002C7D96"/>
    <w:rsid w:val="002D0141"/>
    <w:rsid w:val="002D25A1"/>
    <w:rsid w:val="002D2A49"/>
    <w:rsid w:val="002D426E"/>
    <w:rsid w:val="002D6632"/>
    <w:rsid w:val="002D6941"/>
    <w:rsid w:val="002D7220"/>
    <w:rsid w:val="002D740D"/>
    <w:rsid w:val="002D7CAB"/>
    <w:rsid w:val="002D7CB9"/>
    <w:rsid w:val="002E0C29"/>
    <w:rsid w:val="002E0D08"/>
    <w:rsid w:val="002E11AE"/>
    <w:rsid w:val="002E1D94"/>
    <w:rsid w:val="002E29FB"/>
    <w:rsid w:val="002E48FE"/>
    <w:rsid w:val="002E7579"/>
    <w:rsid w:val="002E7ACE"/>
    <w:rsid w:val="002F015A"/>
    <w:rsid w:val="002F0578"/>
    <w:rsid w:val="002F1CEE"/>
    <w:rsid w:val="002F337E"/>
    <w:rsid w:val="002F37E1"/>
    <w:rsid w:val="002F3B10"/>
    <w:rsid w:val="002F41B8"/>
    <w:rsid w:val="002F4F62"/>
    <w:rsid w:val="002F56AC"/>
    <w:rsid w:val="002F6736"/>
    <w:rsid w:val="002F74E9"/>
    <w:rsid w:val="002F7FC1"/>
    <w:rsid w:val="00300CAF"/>
    <w:rsid w:val="00301273"/>
    <w:rsid w:val="003015E5"/>
    <w:rsid w:val="00301994"/>
    <w:rsid w:val="00301A0F"/>
    <w:rsid w:val="00304E19"/>
    <w:rsid w:val="00310037"/>
    <w:rsid w:val="0031107C"/>
    <w:rsid w:val="00311231"/>
    <w:rsid w:val="00315D43"/>
    <w:rsid w:val="00316E36"/>
    <w:rsid w:val="00317779"/>
    <w:rsid w:val="00321064"/>
    <w:rsid w:val="0032754A"/>
    <w:rsid w:val="00331A7D"/>
    <w:rsid w:val="0033234B"/>
    <w:rsid w:val="0033460B"/>
    <w:rsid w:val="00334661"/>
    <w:rsid w:val="00334E8F"/>
    <w:rsid w:val="0033689C"/>
    <w:rsid w:val="00336C56"/>
    <w:rsid w:val="00336D98"/>
    <w:rsid w:val="00337D65"/>
    <w:rsid w:val="00341BE1"/>
    <w:rsid w:val="00341DF2"/>
    <w:rsid w:val="00342591"/>
    <w:rsid w:val="00342A7C"/>
    <w:rsid w:val="00342CAD"/>
    <w:rsid w:val="0034333C"/>
    <w:rsid w:val="0034383E"/>
    <w:rsid w:val="00344D65"/>
    <w:rsid w:val="00344E14"/>
    <w:rsid w:val="00344FEB"/>
    <w:rsid w:val="00351FB3"/>
    <w:rsid w:val="003546A4"/>
    <w:rsid w:val="0035471C"/>
    <w:rsid w:val="00361D47"/>
    <w:rsid w:val="003629D2"/>
    <w:rsid w:val="003646C3"/>
    <w:rsid w:val="003677C6"/>
    <w:rsid w:val="00370031"/>
    <w:rsid w:val="00370C76"/>
    <w:rsid w:val="0037118C"/>
    <w:rsid w:val="0037148E"/>
    <w:rsid w:val="0037350E"/>
    <w:rsid w:val="003750D5"/>
    <w:rsid w:val="003761C4"/>
    <w:rsid w:val="00376FB4"/>
    <w:rsid w:val="00381D74"/>
    <w:rsid w:val="00382D13"/>
    <w:rsid w:val="003841FE"/>
    <w:rsid w:val="00386377"/>
    <w:rsid w:val="0038690B"/>
    <w:rsid w:val="00387501"/>
    <w:rsid w:val="00387FA5"/>
    <w:rsid w:val="00390A4F"/>
    <w:rsid w:val="00390AE0"/>
    <w:rsid w:val="00391481"/>
    <w:rsid w:val="00391E62"/>
    <w:rsid w:val="0039381C"/>
    <w:rsid w:val="00394EC3"/>
    <w:rsid w:val="00395EF1"/>
    <w:rsid w:val="003961EC"/>
    <w:rsid w:val="003963EB"/>
    <w:rsid w:val="003A0381"/>
    <w:rsid w:val="003A069D"/>
    <w:rsid w:val="003A1B23"/>
    <w:rsid w:val="003A1BD7"/>
    <w:rsid w:val="003A24E2"/>
    <w:rsid w:val="003A36C1"/>
    <w:rsid w:val="003A3708"/>
    <w:rsid w:val="003A3DE5"/>
    <w:rsid w:val="003A469E"/>
    <w:rsid w:val="003B025F"/>
    <w:rsid w:val="003B06BA"/>
    <w:rsid w:val="003B2619"/>
    <w:rsid w:val="003B3459"/>
    <w:rsid w:val="003B3568"/>
    <w:rsid w:val="003B436E"/>
    <w:rsid w:val="003B5D5D"/>
    <w:rsid w:val="003B7BCD"/>
    <w:rsid w:val="003C07E6"/>
    <w:rsid w:val="003C0FF4"/>
    <w:rsid w:val="003C10E8"/>
    <w:rsid w:val="003C1FC5"/>
    <w:rsid w:val="003C2F19"/>
    <w:rsid w:val="003C33D0"/>
    <w:rsid w:val="003C3529"/>
    <w:rsid w:val="003C3B0A"/>
    <w:rsid w:val="003C50DB"/>
    <w:rsid w:val="003C5AC7"/>
    <w:rsid w:val="003C6760"/>
    <w:rsid w:val="003C6FDB"/>
    <w:rsid w:val="003C78A1"/>
    <w:rsid w:val="003D002A"/>
    <w:rsid w:val="003D1192"/>
    <w:rsid w:val="003D11A9"/>
    <w:rsid w:val="003D21FC"/>
    <w:rsid w:val="003D25D9"/>
    <w:rsid w:val="003D3097"/>
    <w:rsid w:val="003D6AB7"/>
    <w:rsid w:val="003D70ED"/>
    <w:rsid w:val="003D75C2"/>
    <w:rsid w:val="003D7B76"/>
    <w:rsid w:val="003D7F22"/>
    <w:rsid w:val="003D7FC5"/>
    <w:rsid w:val="003E1076"/>
    <w:rsid w:val="003E26A0"/>
    <w:rsid w:val="003E358D"/>
    <w:rsid w:val="003E5DBD"/>
    <w:rsid w:val="003E6D7D"/>
    <w:rsid w:val="003E6D9A"/>
    <w:rsid w:val="003E7F0D"/>
    <w:rsid w:val="003F1737"/>
    <w:rsid w:val="003F3676"/>
    <w:rsid w:val="003F392E"/>
    <w:rsid w:val="003F40CD"/>
    <w:rsid w:val="003F428E"/>
    <w:rsid w:val="003F479B"/>
    <w:rsid w:val="003F4F5C"/>
    <w:rsid w:val="003F6287"/>
    <w:rsid w:val="003F7EC6"/>
    <w:rsid w:val="0040125A"/>
    <w:rsid w:val="004025E6"/>
    <w:rsid w:val="00402CC8"/>
    <w:rsid w:val="0040477E"/>
    <w:rsid w:val="00406E12"/>
    <w:rsid w:val="004074EF"/>
    <w:rsid w:val="00410A63"/>
    <w:rsid w:val="00412245"/>
    <w:rsid w:val="00412CEA"/>
    <w:rsid w:val="00412FD9"/>
    <w:rsid w:val="004141D0"/>
    <w:rsid w:val="00414594"/>
    <w:rsid w:val="00414DD1"/>
    <w:rsid w:val="00414F5A"/>
    <w:rsid w:val="004150E1"/>
    <w:rsid w:val="00415127"/>
    <w:rsid w:val="00415F1C"/>
    <w:rsid w:val="004160D8"/>
    <w:rsid w:val="004161FD"/>
    <w:rsid w:val="0041637B"/>
    <w:rsid w:val="00416524"/>
    <w:rsid w:val="00416D32"/>
    <w:rsid w:val="0041729E"/>
    <w:rsid w:val="00417AA6"/>
    <w:rsid w:val="004204F9"/>
    <w:rsid w:val="004210AB"/>
    <w:rsid w:val="0042117B"/>
    <w:rsid w:val="004218C5"/>
    <w:rsid w:val="00422546"/>
    <w:rsid w:val="00422D14"/>
    <w:rsid w:val="0042510F"/>
    <w:rsid w:val="00426B81"/>
    <w:rsid w:val="004271B3"/>
    <w:rsid w:val="004305AA"/>
    <w:rsid w:val="00431A1D"/>
    <w:rsid w:val="00433CBA"/>
    <w:rsid w:val="00434C82"/>
    <w:rsid w:val="00435063"/>
    <w:rsid w:val="00435438"/>
    <w:rsid w:val="004364EC"/>
    <w:rsid w:val="00436C1E"/>
    <w:rsid w:val="0044073B"/>
    <w:rsid w:val="004409BC"/>
    <w:rsid w:val="00441341"/>
    <w:rsid w:val="00441C95"/>
    <w:rsid w:val="004424BA"/>
    <w:rsid w:val="00442DA6"/>
    <w:rsid w:val="00444442"/>
    <w:rsid w:val="0044564A"/>
    <w:rsid w:val="00445959"/>
    <w:rsid w:val="00446BEE"/>
    <w:rsid w:val="00446BFD"/>
    <w:rsid w:val="0044731D"/>
    <w:rsid w:val="00450477"/>
    <w:rsid w:val="00450B9C"/>
    <w:rsid w:val="00451A57"/>
    <w:rsid w:val="00452E9E"/>
    <w:rsid w:val="0045501A"/>
    <w:rsid w:val="004550C8"/>
    <w:rsid w:val="00456C6E"/>
    <w:rsid w:val="00456C92"/>
    <w:rsid w:val="00456DFA"/>
    <w:rsid w:val="00457733"/>
    <w:rsid w:val="004611A1"/>
    <w:rsid w:val="004613E3"/>
    <w:rsid w:val="00461878"/>
    <w:rsid w:val="00462A23"/>
    <w:rsid w:val="004641F8"/>
    <w:rsid w:val="0046731B"/>
    <w:rsid w:val="004675BE"/>
    <w:rsid w:val="00470970"/>
    <w:rsid w:val="0047100C"/>
    <w:rsid w:val="004714C6"/>
    <w:rsid w:val="004718ED"/>
    <w:rsid w:val="00471E33"/>
    <w:rsid w:val="004720F9"/>
    <w:rsid w:val="00473580"/>
    <w:rsid w:val="004736EE"/>
    <w:rsid w:val="00474586"/>
    <w:rsid w:val="004758D2"/>
    <w:rsid w:val="00475ACB"/>
    <w:rsid w:val="00475E07"/>
    <w:rsid w:val="00477406"/>
    <w:rsid w:val="00477B5A"/>
    <w:rsid w:val="00480AF7"/>
    <w:rsid w:val="004816A7"/>
    <w:rsid w:val="00483669"/>
    <w:rsid w:val="004875A5"/>
    <w:rsid w:val="004878AD"/>
    <w:rsid w:val="004879FF"/>
    <w:rsid w:val="0049027B"/>
    <w:rsid w:val="00490A1D"/>
    <w:rsid w:val="00490F8A"/>
    <w:rsid w:val="004913EA"/>
    <w:rsid w:val="004917C1"/>
    <w:rsid w:val="00493494"/>
    <w:rsid w:val="00496502"/>
    <w:rsid w:val="00497C78"/>
    <w:rsid w:val="004A321F"/>
    <w:rsid w:val="004A3929"/>
    <w:rsid w:val="004A4409"/>
    <w:rsid w:val="004A4B1A"/>
    <w:rsid w:val="004A608B"/>
    <w:rsid w:val="004A7752"/>
    <w:rsid w:val="004B051A"/>
    <w:rsid w:val="004B1635"/>
    <w:rsid w:val="004B2B1B"/>
    <w:rsid w:val="004B3C04"/>
    <w:rsid w:val="004B5039"/>
    <w:rsid w:val="004B52C4"/>
    <w:rsid w:val="004B717F"/>
    <w:rsid w:val="004C0B95"/>
    <w:rsid w:val="004C1F07"/>
    <w:rsid w:val="004C2028"/>
    <w:rsid w:val="004C2778"/>
    <w:rsid w:val="004C4474"/>
    <w:rsid w:val="004C524F"/>
    <w:rsid w:val="004C5EF1"/>
    <w:rsid w:val="004C6032"/>
    <w:rsid w:val="004C739F"/>
    <w:rsid w:val="004D0329"/>
    <w:rsid w:val="004D0A5C"/>
    <w:rsid w:val="004D1427"/>
    <w:rsid w:val="004D2607"/>
    <w:rsid w:val="004D2751"/>
    <w:rsid w:val="004D4231"/>
    <w:rsid w:val="004D4D35"/>
    <w:rsid w:val="004D50E9"/>
    <w:rsid w:val="004D6F5B"/>
    <w:rsid w:val="004D73F7"/>
    <w:rsid w:val="004E116D"/>
    <w:rsid w:val="004E381F"/>
    <w:rsid w:val="004E4335"/>
    <w:rsid w:val="004E4B65"/>
    <w:rsid w:val="004E4C54"/>
    <w:rsid w:val="004E5C75"/>
    <w:rsid w:val="004E5E5D"/>
    <w:rsid w:val="004E64E2"/>
    <w:rsid w:val="004E7E06"/>
    <w:rsid w:val="004F00B6"/>
    <w:rsid w:val="004F194D"/>
    <w:rsid w:val="004F1B0E"/>
    <w:rsid w:val="004F30BF"/>
    <w:rsid w:val="004F3E62"/>
    <w:rsid w:val="004F4D27"/>
    <w:rsid w:val="004F51F2"/>
    <w:rsid w:val="004F56EB"/>
    <w:rsid w:val="004F5773"/>
    <w:rsid w:val="004F73B9"/>
    <w:rsid w:val="00500ABB"/>
    <w:rsid w:val="0050116F"/>
    <w:rsid w:val="0050371D"/>
    <w:rsid w:val="005038C8"/>
    <w:rsid w:val="00504D4E"/>
    <w:rsid w:val="00505022"/>
    <w:rsid w:val="0050677F"/>
    <w:rsid w:val="00507228"/>
    <w:rsid w:val="00510821"/>
    <w:rsid w:val="00510CEA"/>
    <w:rsid w:val="00511C6A"/>
    <w:rsid w:val="005124C8"/>
    <w:rsid w:val="00512FB8"/>
    <w:rsid w:val="00513425"/>
    <w:rsid w:val="00513F47"/>
    <w:rsid w:val="00514071"/>
    <w:rsid w:val="00514A71"/>
    <w:rsid w:val="005152FC"/>
    <w:rsid w:val="00517032"/>
    <w:rsid w:val="00520BC6"/>
    <w:rsid w:val="005214FE"/>
    <w:rsid w:val="00521A09"/>
    <w:rsid w:val="005229C9"/>
    <w:rsid w:val="005237A5"/>
    <w:rsid w:val="00525F9A"/>
    <w:rsid w:val="0052609C"/>
    <w:rsid w:val="00526430"/>
    <w:rsid w:val="00526DE4"/>
    <w:rsid w:val="00527927"/>
    <w:rsid w:val="00530649"/>
    <w:rsid w:val="00530B22"/>
    <w:rsid w:val="005314F3"/>
    <w:rsid w:val="005322C8"/>
    <w:rsid w:val="00537346"/>
    <w:rsid w:val="0054117F"/>
    <w:rsid w:val="00542717"/>
    <w:rsid w:val="0054280C"/>
    <w:rsid w:val="00543695"/>
    <w:rsid w:val="0054434B"/>
    <w:rsid w:val="00545918"/>
    <w:rsid w:val="005469FA"/>
    <w:rsid w:val="005539B1"/>
    <w:rsid w:val="00554002"/>
    <w:rsid w:val="0055535E"/>
    <w:rsid w:val="0055668A"/>
    <w:rsid w:val="00560E89"/>
    <w:rsid w:val="00561244"/>
    <w:rsid w:val="00562169"/>
    <w:rsid w:val="00562322"/>
    <w:rsid w:val="00562A53"/>
    <w:rsid w:val="005636A1"/>
    <w:rsid w:val="005637CC"/>
    <w:rsid w:val="005658FA"/>
    <w:rsid w:val="005669A4"/>
    <w:rsid w:val="005702F1"/>
    <w:rsid w:val="00571417"/>
    <w:rsid w:val="00571610"/>
    <w:rsid w:val="0057169B"/>
    <w:rsid w:val="00572946"/>
    <w:rsid w:val="00572BA2"/>
    <w:rsid w:val="00572E1F"/>
    <w:rsid w:val="0057328A"/>
    <w:rsid w:val="0057328C"/>
    <w:rsid w:val="0057396E"/>
    <w:rsid w:val="005739A0"/>
    <w:rsid w:val="00575237"/>
    <w:rsid w:val="0057586B"/>
    <w:rsid w:val="00577574"/>
    <w:rsid w:val="005777E4"/>
    <w:rsid w:val="00580041"/>
    <w:rsid w:val="005858F9"/>
    <w:rsid w:val="005859FE"/>
    <w:rsid w:val="00585B85"/>
    <w:rsid w:val="00586255"/>
    <w:rsid w:val="005866DF"/>
    <w:rsid w:val="0059061B"/>
    <w:rsid w:val="005923CC"/>
    <w:rsid w:val="005924AA"/>
    <w:rsid w:val="005929DD"/>
    <w:rsid w:val="00594C80"/>
    <w:rsid w:val="00595F8B"/>
    <w:rsid w:val="0059647B"/>
    <w:rsid w:val="00596953"/>
    <w:rsid w:val="00596F6C"/>
    <w:rsid w:val="005A0605"/>
    <w:rsid w:val="005A0682"/>
    <w:rsid w:val="005A0AE5"/>
    <w:rsid w:val="005A0EDB"/>
    <w:rsid w:val="005A225B"/>
    <w:rsid w:val="005A40A3"/>
    <w:rsid w:val="005A559E"/>
    <w:rsid w:val="005A5BB6"/>
    <w:rsid w:val="005A6AFB"/>
    <w:rsid w:val="005A6B90"/>
    <w:rsid w:val="005A6E03"/>
    <w:rsid w:val="005A73F9"/>
    <w:rsid w:val="005A7DCA"/>
    <w:rsid w:val="005B1ACA"/>
    <w:rsid w:val="005B6311"/>
    <w:rsid w:val="005C3519"/>
    <w:rsid w:val="005C3D40"/>
    <w:rsid w:val="005C40A0"/>
    <w:rsid w:val="005C5A2B"/>
    <w:rsid w:val="005C6952"/>
    <w:rsid w:val="005C7B9E"/>
    <w:rsid w:val="005D1621"/>
    <w:rsid w:val="005D1C55"/>
    <w:rsid w:val="005D21C7"/>
    <w:rsid w:val="005D2555"/>
    <w:rsid w:val="005D33C5"/>
    <w:rsid w:val="005D3FCF"/>
    <w:rsid w:val="005D49B8"/>
    <w:rsid w:val="005D4B3A"/>
    <w:rsid w:val="005D51B5"/>
    <w:rsid w:val="005D5ABD"/>
    <w:rsid w:val="005D5FE3"/>
    <w:rsid w:val="005D6F2B"/>
    <w:rsid w:val="005D6FB4"/>
    <w:rsid w:val="005E00C1"/>
    <w:rsid w:val="005E29E6"/>
    <w:rsid w:val="005E3BD8"/>
    <w:rsid w:val="005E4584"/>
    <w:rsid w:val="005E5704"/>
    <w:rsid w:val="005E6DE3"/>
    <w:rsid w:val="005E7BE9"/>
    <w:rsid w:val="005F043E"/>
    <w:rsid w:val="005F1DA6"/>
    <w:rsid w:val="005F4057"/>
    <w:rsid w:val="005F406D"/>
    <w:rsid w:val="005F423F"/>
    <w:rsid w:val="005F55BE"/>
    <w:rsid w:val="00601234"/>
    <w:rsid w:val="0060143F"/>
    <w:rsid w:val="00602842"/>
    <w:rsid w:val="006028F7"/>
    <w:rsid w:val="00603339"/>
    <w:rsid w:val="00603E4B"/>
    <w:rsid w:val="006046B7"/>
    <w:rsid w:val="00605110"/>
    <w:rsid w:val="006058D8"/>
    <w:rsid w:val="00605E8A"/>
    <w:rsid w:val="00606191"/>
    <w:rsid w:val="0060690D"/>
    <w:rsid w:val="0060699B"/>
    <w:rsid w:val="00607139"/>
    <w:rsid w:val="00612B43"/>
    <w:rsid w:val="006136EE"/>
    <w:rsid w:val="00614308"/>
    <w:rsid w:val="00614974"/>
    <w:rsid w:val="00615599"/>
    <w:rsid w:val="00615C21"/>
    <w:rsid w:val="00615ED9"/>
    <w:rsid w:val="00617D5E"/>
    <w:rsid w:val="00620CA4"/>
    <w:rsid w:val="00621ED2"/>
    <w:rsid w:val="00624B6E"/>
    <w:rsid w:val="00634B19"/>
    <w:rsid w:val="00637093"/>
    <w:rsid w:val="006414F7"/>
    <w:rsid w:val="00641589"/>
    <w:rsid w:val="00642D4E"/>
    <w:rsid w:val="00643958"/>
    <w:rsid w:val="006446B5"/>
    <w:rsid w:val="00645449"/>
    <w:rsid w:val="00645AE7"/>
    <w:rsid w:val="00645BF6"/>
    <w:rsid w:val="00646D39"/>
    <w:rsid w:val="006509D1"/>
    <w:rsid w:val="00652F0C"/>
    <w:rsid w:val="0065363B"/>
    <w:rsid w:val="00653C6D"/>
    <w:rsid w:val="00654DFA"/>
    <w:rsid w:val="00655C2F"/>
    <w:rsid w:val="00656D58"/>
    <w:rsid w:val="0066050B"/>
    <w:rsid w:val="006644E2"/>
    <w:rsid w:val="00664BAC"/>
    <w:rsid w:val="00664EEA"/>
    <w:rsid w:val="006663D9"/>
    <w:rsid w:val="00667932"/>
    <w:rsid w:val="00667EF0"/>
    <w:rsid w:val="00670A2E"/>
    <w:rsid w:val="00670F3F"/>
    <w:rsid w:val="00670FB8"/>
    <w:rsid w:val="00671170"/>
    <w:rsid w:val="00671E66"/>
    <w:rsid w:val="00671EFB"/>
    <w:rsid w:val="00672B3C"/>
    <w:rsid w:val="00672CCD"/>
    <w:rsid w:val="006736D1"/>
    <w:rsid w:val="006746DB"/>
    <w:rsid w:val="006749E2"/>
    <w:rsid w:val="006752D7"/>
    <w:rsid w:val="0067549D"/>
    <w:rsid w:val="00676704"/>
    <w:rsid w:val="006769F8"/>
    <w:rsid w:val="00677F61"/>
    <w:rsid w:val="00681220"/>
    <w:rsid w:val="00684D61"/>
    <w:rsid w:val="00684E07"/>
    <w:rsid w:val="0068503A"/>
    <w:rsid w:val="006859E1"/>
    <w:rsid w:val="00686D08"/>
    <w:rsid w:val="00686F99"/>
    <w:rsid w:val="006875E5"/>
    <w:rsid w:val="00687BE5"/>
    <w:rsid w:val="00690906"/>
    <w:rsid w:val="00691827"/>
    <w:rsid w:val="0069368A"/>
    <w:rsid w:val="00693787"/>
    <w:rsid w:val="00694982"/>
    <w:rsid w:val="00694E4C"/>
    <w:rsid w:val="006955DD"/>
    <w:rsid w:val="00695BC3"/>
    <w:rsid w:val="0069632D"/>
    <w:rsid w:val="0069685C"/>
    <w:rsid w:val="00697528"/>
    <w:rsid w:val="00697DBA"/>
    <w:rsid w:val="006A0294"/>
    <w:rsid w:val="006A1725"/>
    <w:rsid w:val="006A3578"/>
    <w:rsid w:val="006A3772"/>
    <w:rsid w:val="006A3B44"/>
    <w:rsid w:val="006A7521"/>
    <w:rsid w:val="006B03EA"/>
    <w:rsid w:val="006B0B1A"/>
    <w:rsid w:val="006B18FF"/>
    <w:rsid w:val="006B1EC9"/>
    <w:rsid w:val="006B245E"/>
    <w:rsid w:val="006B26BF"/>
    <w:rsid w:val="006B56ED"/>
    <w:rsid w:val="006C0A8A"/>
    <w:rsid w:val="006C27F6"/>
    <w:rsid w:val="006C2B03"/>
    <w:rsid w:val="006C3331"/>
    <w:rsid w:val="006C33E2"/>
    <w:rsid w:val="006C3F82"/>
    <w:rsid w:val="006C50FC"/>
    <w:rsid w:val="006C5BF6"/>
    <w:rsid w:val="006C7895"/>
    <w:rsid w:val="006D0116"/>
    <w:rsid w:val="006D0FD3"/>
    <w:rsid w:val="006D112A"/>
    <w:rsid w:val="006D2116"/>
    <w:rsid w:val="006D2BCC"/>
    <w:rsid w:val="006D37AE"/>
    <w:rsid w:val="006D4BDE"/>
    <w:rsid w:val="006D5D7C"/>
    <w:rsid w:val="006D7D35"/>
    <w:rsid w:val="006E0AAD"/>
    <w:rsid w:val="006E3A29"/>
    <w:rsid w:val="006E427F"/>
    <w:rsid w:val="006E4A73"/>
    <w:rsid w:val="006E57A5"/>
    <w:rsid w:val="006E5F18"/>
    <w:rsid w:val="006E677F"/>
    <w:rsid w:val="006E683D"/>
    <w:rsid w:val="006F2570"/>
    <w:rsid w:val="006F43F5"/>
    <w:rsid w:val="006F719E"/>
    <w:rsid w:val="006F7668"/>
    <w:rsid w:val="00700B2D"/>
    <w:rsid w:val="00702470"/>
    <w:rsid w:val="00703507"/>
    <w:rsid w:val="00703990"/>
    <w:rsid w:val="00703EA1"/>
    <w:rsid w:val="0070432B"/>
    <w:rsid w:val="007051FF"/>
    <w:rsid w:val="00705B19"/>
    <w:rsid w:val="00706458"/>
    <w:rsid w:val="00707071"/>
    <w:rsid w:val="00707915"/>
    <w:rsid w:val="0071028A"/>
    <w:rsid w:val="00710972"/>
    <w:rsid w:val="00710D49"/>
    <w:rsid w:val="007114FB"/>
    <w:rsid w:val="00713624"/>
    <w:rsid w:val="00713B49"/>
    <w:rsid w:val="00713C5B"/>
    <w:rsid w:val="00714FB1"/>
    <w:rsid w:val="007154A3"/>
    <w:rsid w:val="00715964"/>
    <w:rsid w:val="00717349"/>
    <w:rsid w:val="00720E91"/>
    <w:rsid w:val="00722BC5"/>
    <w:rsid w:val="007246C9"/>
    <w:rsid w:val="00724FD5"/>
    <w:rsid w:val="00725DB0"/>
    <w:rsid w:val="00727F00"/>
    <w:rsid w:val="00731F57"/>
    <w:rsid w:val="00732D58"/>
    <w:rsid w:val="0073448E"/>
    <w:rsid w:val="007346D2"/>
    <w:rsid w:val="00734FF4"/>
    <w:rsid w:val="0073671A"/>
    <w:rsid w:val="00737CDB"/>
    <w:rsid w:val="007411C4"/>
    <w:rsid w:val="00741C72"/>
    <w:rsid w:val="00744679"/>
    <w:rsid w:val="00745947"/>
    <w:rsid w:val="007468C2"/>
    <w:rsid w:val="00747C28"/>
    <w:rsid w:val="007504AE"/>
    <w:rsid w:val="00751564"/>
    <w:rsid w:val="00752E50"/>
    <w:rsid w:val="007559A0"/>
    <w:rsid w:val="00755E30"/>
    <w:rsid w:val="00756AD0"/>
    <w:rsid w:val="00756EE6"/>
    <w:rsid w:val="00757341"/>
    <w:rsid w:val="00757889"/>
    <w:rsid w:val="00760A68"/>
    <w:rsid w:val="00760B9D"/>
    <w:rsid w:val="00761DF7"/>
    <w:rsid w:val="00762D43"/>
    <w:rsid w:val="007634FD"/>
    <w:rsid w:val="0076353D"/>
    <w:rsid w:val="007636B1"/>
    <w:rsid w:val="00763D7B"/>
    <w:rsid w:val="00764281"/>
    <w:rsid w:val="0076505F"/>
    <w:rsid w:val="0076568D"/>
    <w:rsid w:val="00766E52"/>
    <w:rsid w:val="007704CD"/>
    <w:rsid w:val="00772D7A"/>
    <w:rsid w:val="00775AF0"/>
    <w:rsid w:val="007779C1"/>
    <w:rsid w:val="00777BD2"/>
    <w:rsid w:val="00777C17"/>
    <w:rsid w:val="007805CD"/>
    <w:rsid w:val="007806CD"/>
    <w:rsid w:val="00782927"/>
    <w:rsid w:val="00785DED"/>
    <w:rsid w:val="00785E4C"/>
    <w:rsid w:val="00786F32"/>
    <w:rsid w:val="007905C5"/>
    <w:rsid w:val="007914AB"/>
    <w:rsid w:val="0079196B"/>
    <w:rsid w:val="00792EDF"/>
    <w:rsid w:val="00793723"/>
    <w:rsid w:val="00793F71"/>
    <w:rsid w:val="007941A5"/>
    <w:rsid w:val="007943F6"/>
    <w:rsid w:val="0079587D"/>
    <w:rsid w:val="007970D7"/>
    <w:rsid w:val="00797CDA"/>
    <w:rsid w:val="00797DE9"/>
    <w:rsid w:val="007A018A"/>
    <w:rsid w:val="007A18E8"/>
    <w:rsid w:val="007A3AAC"/>
    <w:rsid w:val="007A511A"/>
    <w:rsid w:val="007A580D"/>
    <w:rsid w:val="007A7212"/>
    <w:rsid w:val="007B1259"/>
    <w:rsid w:val="007B1D0B"/>
    <w:rsid w:val="007B20FA"/>
    <w:rsid w:val="007B30AC"/>
    <w:rsid w:val="007B3B23"/>
    <w:rsid w:val="007B77F7"/>
    <w:rsid w:val="007C0658"/>
    <w:rsid w:val="007C3F2F"/>
    <w:rsid w:val="007D0813"/>
    <w:rsid w:val="007D1358"/>
    <w:rsid w:val="007D2ACC"/>
    <w:rsid w:val="007D31CB"/>
    <w:rsid w:val="007D430D"/>
    <w:rsid w:val="007D5DF6"/>
    <w:rsid w:val="007D6B03"/>
    <w:rsid w:val="007D77EF"/>
    <w:rsid w:val="007E01A8"/>
    <w:rsid w:val="007E027B"/>
    <w:rsid w:val="007E1265"/>
    <w:rsid w:val="007E2544"/>
    <w:rsid w:val="007E4C88"/>
    <w:rsid w:val="007E570B"/>
    <w:rsid w:val="007E6711"/>
    <w:rsid w:val="007E6B14"/>
    <w:rsid w:val="007F1239"/>
    <w:rsid w:val="007F17C5"/>
    <w:rsid w:val="007F1ABD"/>
    <w:rsid w:val="007F2257"/>
    <w:rsid w:val="007F2E37"/>
    <w:rsid w:val="007F3F7E"/>
    <w:rsid w:val="007F488E"/>
    <w:rsid w:val="007F64DE"/>
    <w:rsid w:val="007F6AF6"/>
    <w:rsid w:val="007F7882"/>
    <w:rsid w:val="007F7DE1"/>
    <w:rsid w:val="008027BE"/>
    <w:rsid w:val="00803FDF"/>
    <w:rsid w:val="00805D08"/>
    <w:rsid w:val="008070A5"/>
    <w:rsid w:val="008076AD"/>
    <w:rsid w:val="00810543"/>
    <w:rsid w:val="0081148F"/>
    <w:rsid w:val="00813127"/>
    <w:rsid w:val="0081363D"/>
    <w:rsid w:val="00813AA5"/>
    <w:rsid w:val="008143E3"/>
    <w:rsid w:val="008144B0"/>
    <w:rsid w:val="00816615"/>
    <w:rsid w:val="00816F49"/>
    <w:rsid w:val="00817A51"/>
    <w:rsid w:val="00820352"/>
    <w:rsid w:val="00822FDA"/>
    <w:rsid w:val="00823E72"/>
    <w:rsid w:val="008248EF"/>
    <w:rsid w:val="00825F9E"/>
    <w:rsid w:val="00826653"/>
    <w:rsid w:val="008269D2"/>
    <w:rsid w:val="0083037F"/>
    <w:rsid w:val="00830C4B"/>
    <w:rsid w:val="0083188B"/>
    <w:rsid w:val="00832AFB"/>
    <w:rsid w:val="00834104"/>
    <w:rsid w:val="008400A0"/>
    <w:rsid w:val="008403DA"/>
    <w:rsid w:val="00841F2D"/>
    <w:rsid w:val="00842799"/>
    <w:rsid w:val="0084325B"/>
    <w:rsid w:val="00843919"/>
    <w:rsid w:val="00843A63"/>
    <w:rsid w:val="00843F9D"/>
    <w:rsid w:val="008446CA"/>
    <w:rsid w:val="00844AE0"/>
    <w:rsid w:val="00844F3E"/>
    <w:rsid w:val="00845CDE"/>
    <w:rsid w:val="00846464"/>
    <w:rsid w:val="00846E4D"/>
    <w:rsid w:val="008509DF"/>
    <w:rsid w:val="00850BE5"/>
    <w:rsid w:val="008511A3"/>
    <w:rsid w:val="00851648"/>
    <w:rsid w:val="00852666"/>
    <w:rsid w:val="00852EF3"/>
    <w:rsid w:val="00854AC1"/>
    <w:rsid w:val="00854F0E"/>
    <w:rsid w:val="00854F39"/>
    <w:rsid w:val="00855F9B"/>
    <w:rsid w:val="00856953"/>
    <w:rsid w:val="00856DE3"/>
    <w:rsid w:val="00857300"/>
    <w:rsid w:val="00857523"/>
    <w:rsid w:val="00857D10"/>
    <w:rsid w:val="00860042"/>
    <w:rsid w:val="00860509"/>
    <w:rsid w:val="0086124C"/>
    <w:rsid w:val="00861516"/>
    <w:rsid w:val="00862047"/>
    <w:rsid w:val="00863A04"/>
    <w:rsid w:val="00863EBF"/>
    <w:rsid w:val="00865125"/>
    <w:rsid w:val="00865347"/>
    <w:rsid w:val="00865387"/>
    <w:rsid w:val="00866E8B"/>
    <w:rsid w:val="00870461"/>
    <w:rsid w:val="00870EEB"/>
    <w:rsid w:val="008720FB"/>
    <w:rsid w:val="00872B06"/>
    <w:rsid w:val="008749A5"/>
    <w:rsid w:val="008759BE"/>
    <w:rsid w:val="00875F1A"/>
    <w:rsid w:val="0087738B"/>
    <w:rsid w:val="008837A1"/>
    <w:rsid w:val="00883CAD"/>
    <w:rsid w:val="00883DCA"/>
    <w:rsid w:val="008843B8"/>
    <w:rsid w:val="00884B10"/>
    <w:rsid w:val="0088508E"/>
    <w:rsid w:val="00885906"/>
    <w:rsid w:val="008859A2"/>
    <w:rsid w:val="0088621C"/>
    <w:rsid w:val="00886407"/>
    <w:rsid w:val="00886541"/>
    <w:rsid w:val="008866A6"/>
    <w:rsid w:val="00887413"/>
    <w:rsid w:val="0088751A"/>
    <w:rsid w:val="00887F1B"/>
    <w:rsid w:val="00890F07"/>
    <w:rsid w:val="00891ADE"/>
    <w:rsid w:val="00892EC4"/>
    <w:rsid w:val="00894FFC"/>
    <w:rsid w:val="00895206"/>
    <w:rsid w:val="00896242"/>
    <w:rsid w:val="008968ED"/>
    <w:rsid w:val="00896C74"/>
    <w:rsid w:val="00897031"/>
    <w:rsid w:val="008A0FE1"/>
    <w:rsid w:val="008A11FB"/>
    <w:rsid w:val="008A1B72"/>
    <w:rsid w:val="008A3170"/>
    <w:rsid w:val="008A5513"/>
    <w:rsid w:val="008A6980"/>
    <w:rsid w:val="008A797C"/>
    <w:rsid w:val="008B41B9"/>
    <w:rsid w:val="008B5AE6"/>
    <w:rsid w:val="008B5C95"/>
    <w:rsid w:val="008B6881"/>
    <w:rsid w:val="008B6CF0"/>
    <w:rsid w:val="008B73E6"/>
    <w:rsid w:val="008C12D8"/>
    <w:rsid w:val="008C2DF7"/>
    <w:rsid w:val="008C397C"/>
    <w:rsid w:val="008C3A91"/>
    <w:rsid w:val="008C4174"/>
    <w:rsid w:val="008C4BD7"/>
    <w:rsid w:val="008C4E57"/>
    <w:rsid w:val="008C50DA"/>
    <w:rsid w:val="008C6495"/>
    <w:rsid w:val="008D0730"/>
    <w:rsid w:val="008D1588"/>
    <w:rsid w:val="008D2260"/>
    <w:rsid w:val="008D2940"/>
    <w:rsid w:val="008D3FC0"/>
    <w:rsid w:val="008D56D0"/>
    <w:rsid w:val="008D5BEC"/>
    <w:rsid w:val="008D6A51"/>
    <w:rsid w:val="008E0E6F"/>
    <w:rsid w:val="008E2117"/>
    <w:rsid w:val="008E21C7"/>
    <w:rsid w:val="008E47C2"/>
    <w:rsid w:val="008E70C0"/>
    <w:rsid w:val="008E7604"/>
    <w:rsid w:val="008E7C39"/>
    <w:rsid w:val="008E7F17"/>
    <w:rsid w:val="008F07E3"/>
    <w:rsid w:val="008F0F7E"/>
    <w:rsid w:val="008F1336"/>
    <w:rsid w:val="008F194F"/>
    <w:rsid w:val="008F1B6E"/>
    <w:rsid w:val="008F2B5B"/>
    <w:rsid w:val="008F2B99"/>
    <w:rsid w:val="008F3B6C"/>
    <w:rsid w:val="008F3DFF"/>
    <w:rsid w:val="008F55DE"/>
    <w:rsid w:val="008F74DF"/>
    <w:rsid w:val="0090077C"/>
    <w:rsid w:val="00900D82"/>
    <w:rsid w:val="009026EA"/>
    <w:rsid w:val="00903350"/>
    <w:rsid w:val="00903F42"/>
    <w:rsid w:val="00903F5B"/>
    <w:rsid w:val="009046A8"/>
    <w:rsid w:val="00906D2D"/>
    <w:rsid w:val="009078AB"/>
    <w:rsid w:val="0091060F"/>
    <w:rsid w:val="00911397"/>
    <w:rsid w:val="00911B88"/>
    <w:rsid w:val="00914E36"/>
    <w:rsid w:val="009156EC"/>
    <w:rsid w:val="009164CB"/>
    <w:rsid w:val="00917298"/>
    <w:rsid w:val="00920057"/>
    <w:rsid w:val="00920D7D"/>
    <w:rsid w:val="00921018"/>
    <w:rsid w:val="00921B0E"/>
    <w:rsid w:val="00921C68"/>
    <w:rsid w:val="00922123"/>
    <w:rsid w:val="00922C56"/>
    <w:rsid w:val="009250A2"/>
    <w:rsid w:val="00925715"/>
    <w:rsid w:val="009264B7"/>
    <w:rsid w:val="0092687E"/>
    <w:rsid w:val="009304B4"/>
    <w:rsid w:val="00930C3B"/>
    <w:rsid w:val="00935552"/>
    <w:rsid w:val="009372A6"/>
    <w:rsid w:val="009375A4"/>
    <w:rsid w:val="00937BE0"/>
    <w:rsid w:val="00940A84"/>
    <w:rsid w:val="00941B6B"/>
    <w:rsid w:val="00942488"/>
    <w:rsid w:val="009426C4"/>
    <w:rsid w:val="00942D2C"/>
    <w:rsid w:val="009434AB"/>
    <w:rsid w:val="009438A1"/>
    <w:rsid w:val="00943FA9"/>
    <w:rsid w:val="00944FA6"/>
    <w:rsid w:val="00945ADD"/>
    <w:rsid w:val="00946650"/>
    <w:rsid w:val="00950091"/>
    <w:rsid w:val="00950F9F"/>
    <w:rsid w:val="0095195D"/>
    <w:rsid w:val="00952105"/>
    <w:rsid w:val="00953085"/>
    <w:rsid w:val="00954548"/>
    <w:rsid w:val="009564FC"/>
    <w:rsid w:val="009569FD"/>
    <w:rsid w:val="0095727C"/>
    <w:rsid w:val="0096008A"/>
    <w:rsid w:val="009604C2"/>
    <w:rsid w:val="00960A26"/>
    <w:rsid w:val="00966EC8"/>
    <w:rsid w:val="00966F0B"/>
    <w:rsid w:val="00970FDF"/>
    <w:rsid w:val="009710BF"/>
    <w:rsid w:val="00971A03"/>
    <w:rsid w:val="00972583"/>
    <w:rsid w:val="009726BD"/>
    <w:rsid w:val="009745F9"/>
    <w:rsid w:val="00975287"/>
    <w:rsid w:val="00980AAE"/>
    <w:rsid w:val="009821B9"/>
    <w:rsid w:val="00982492"/>
    <w:rsid w:val="00982ED3"/>
    <w:rsid w:val="009838DA"/>
    <w:rsid w:val="00984BE9"/>
    <w:rsid w:val="00985C1B"/>
    <w:rsid w:val="0099058F"/>
    <w:rsid w:val="009914BE"/>
    <w:rsid w:val="00991700"/>
    <w:rsid w:val="00992E56"/>
    <w:rsid w:val="00996767"/>
    <w:rsid w:val="0099685B"/>
    <w:rsid w:val="0099742F"/>
    <w:rsid w:val="009A01E0"/>
    <w:rsid w:val="009A0232"/>
    <w:rsid w:val="009A165A"/>
    <w:rsid w:val="009A2207"/>
    <w:rsid w:val="009A49D7"/>
    <w:rsid w:val="009A5C3F"/>
    <w:rsid w:val="009A5D85"/>
    <w:rsid w:val="009A6EB0"/>
    <w:rsid w:val="009B04D4"/>
    <w:rsid w:val="009B145F"/>
    <w:rsid w:val="009B1E70"/>
    <w:rsid w:val="009B2745"/>
    <w:rsid w:val="009B4930"/>
    <w:rsid w:val="009B5AB0"/>
    <w:rsid w:val="009B7AD1"/>
    <w:rsid w:val="009C00ED"/>
    <w:rsid w:val="009C054D"/>
    <w:rsid w:val="009C2001"/>
    <w:rsid w:val="009C2376"/>
    <w:rsid w:val="009C2450"/>
    <w:rsid w:val="009C3453"/>
    <w:rsid w:val="009C3DCE"/>
    <w:rsid w:val="009C402C"/>
    <w:rsid w:val="009C4D14"/>
    <w:rsid w:val="009C5158"/>
    <w:rsid w:val="009C5A19"/>
    <w:rsid w:val="009C76E5"/>
    <w:rsid w:val="009C78DE"/>
    <w:rsid w:val="009D0D0A"/>
    <w:rsid w:val="009D1CE7"/>
    <w:rsid w:val="009D1EF0"/>
    <w:rsid w:val="009D2CE0"/>
    <w:rsid w:val="009D2F64"/>
    <w:rsid w:val="009D3F17"/>
    <w:rsid w:val="009D5429"/>
    <w:rsid w:val="009D56EF"/>
    <w:rsid w:val="009D6025"/>
    <w:rsid w:val="009D769C"/>
    <w:rsid w:val="009D7DAC"/>
    <w:rsid w:val="009E0D0E"/>
    <w:rsid w:val="009E1B2D"/>
    <w:rsid w:val="009E2280"/>
    <w:rsid w:val="009E293B"/>
    <w:rsid w:val="009E50D0"/>
    <w:rsid w:val="009E7CC7"/>
    <w:rsid w:val="009F158D"/>
    <w:rsid w:val="009F15A6"/>
    <w:rsid w:val="009F1A91"/>
    <w:rsid w:val="009F2733"/>
    <w:rsid w:val="009F3508"/>
    <w:rsid w:val="009F4803"/>
    <w:rsid w:val="009F59B7"/>
    <w:rsid w:val="009F7287"/>
    <w:rsid w:val="009F7462"/>
    <w:rsid w:val="00A0186E"/>
    <w:rsid w:val="00A02411"/>
    <w:rsid w:val="00A03DF1"/>
    <w:rsid w:val="00A057ED"/>
    <w:rsid w:val="00A07750"/>
    <w:rsid w:val="00A07AC6"/>
    <w:rsid w:val="00A1129F"/>
    <w:rsid w:val="00A1228E"/>
    <w:rsid w:val="00A142F7"/>
    <w:rsid w:val="00A14CEB"/>
    <w:rsid w:val="00A16056"/>
    <w:rsid w:val="00A1732A"/>
    <w:rsid w:val="00A217CB"/>
    <w:rsid w:val="00A21D79"/>
    <w:rsid w:val="00A2248C"/>
    <w:rsid w:val="00A232A3"/>
    <w:rsid w:val="00A24182"/>
    <w:rsid w:val="00A246BE"/>
    <w:rsid w:val="00A24C91"/>
    <w:rsid w:val="00A24FDA"/>
    <w:rsid w:val="00A2545D"/>
    <w:rsid w:val="00A30CA0"/>
    <w:rsid w:val="00A324A2"/>
    <w:rsid w:val="00A332EC"/>
    <w:rsid w:val="00A33705"/>
    <w:rsid w:val="00A33B8B"/>
    <w:rsid w:val="00A369DD"/>
    <w:rsid w:val="00A3776A"/>
    <w:rsid w:val="00A379EA"/>
    <w:rsid w:val="00A4025A"/>
    <w:rsid w:val="00A40A4C"/>
    <w:rsid w:val="00A4138B"/>
    <w:rsid w:val="00A415E7"/>
    <w:rsid w:val="00A422BA"/>
    <w:rsid w:val="00A44F74"/>
    <w:rsid w:val="00A455B6"/>
    <w:rsid w:val="00A467DF"/>
    <w:rsid w:val="00A46C98"/>
    <w:rsid w:val="00A47FBB"/>
    <w:rsid w:val="00A501BE"/>
    <w:rsid w:val="00A51895"/>
    <w:rsid w:val="00A51F5C"/>
    <w:rsid w:val="00A52A3F"/>
    <w:rsid w:val="00A54990"/>
    <w:rsid w:val="00A56E0B"/>
    <w:rsid w:val="00A60335"/>
    <w:rsid w:val="00A60CFB"/>
    <w:rsid w:val="00A6113E"/>
    <w:rsid w:val="00A62111"/>
    <w:rsid w:val="00A63B0F"/>
    <w:rsid w:val="00A64373"/>
    <w:rsid w:val="00A6558E"/>
    <w:rsid w:val="00A659C7"/>
    <w:rsid w:val="00A672AF"/>
    <w:rsid w:val="00A67887"/>
    <w:rsid w:val="00A7151A"/>
    <w:rsid w:val="00A71D0F"/>
    <w:rsid w:val="00A72E0F"/>
    <w:rsid w:val="00A77877"/>
    <w:rsid w:val="00A80F6F"/>
    <w:rsid w:val="00A81BE4"/>
    <w:rsid w:val="00A84717"/>
    <w:rsid w:val="00A84B01"/>
    <w:rsid w:val="00A85DE5"/>
    <w:rsid w:val="00A85FD7"/>
    <w:rsid w:val="00A8755F"/>
    <w:rsid w:val="00A87858"/>
    <w:rsid w:val="00A87951"/>
    <w:rsid w:val="00A87DD9"/>
    <w:rsid w:val="00A94213"/>
    <w:rsid w:val="00A94BE8"/>
    <w:rsid w:val="00A94D79"/>
    <w:rsid w:val="00A958E9"/>
    <w:rsid w:val="00A95BB7"/>
    <w:rsid w:val="00A96D58"/>
    <w:rsid w:val="00A97740"/>
    <w:rsid w:val="00AA0171"/>
    <w:rsid w:val="00AA0689"/>
    <w:rsid w:val="00AA0C25"/>
    <w:rsid w:val="00AA21AE"/>
    <w:rsid w:val="00AA264C"/>
    <w:rsid w:val="00AA292C"/>
    <w:rsid w:val="00AA37AD"/>
    <w:rsid w:val="00AA3E1A"/>
    <w:rsid w:val="00AA6498"/>
    <w:rsid w:val="00AA768F"/>
    <w:rsid w:val="00AA78DA"/>
    <w:rsid w:val="00AA792A"/>
    <w:rsid w:val="00AB035A"/>
    <w:rsid w:val="00AB23A0"/>
    <w:rsid w:val="00AB2E6C"/>
    <w:rsid w:val="00AB3BD7"/>
    <w:rsid w:val="00AB4DDB"/>
    <w:rsid w:val="00AB4F1B"/>
    <w:rsid w:val="00AB5223"/>
    <w:rsid w:val="00AB5AEE"/>
    <w:rsid w:val="00AB5F79"/>
    <w:rsid w:val="00AB6617"/>
    <w:rsid w:val="00AB70AE"/>
    <w:rsid w:val="00AB7588"/>
    <w:rsid w:val="00AB7A0C"/>
    <w:rsid w:val="00AC05EC"/>
    <w:rsid w:val="00AC09D5"/>
    <w:rsid w:val="00AC0B2E"/>
    <w:rsid w:val="00AC0D37"/>
    <w:rsid w:val="00AC1237"/>
    <w:rsid w:val="00AC215C"/>
    <w:rsid w:val="00AC403D"/>
    <w:rsid w:val="00AC4BB0"/>
    <w:rsid w:val="00AC4E21"/>
    <w:rsid w:val="00AC6801"/>
    <w:rsid w:val="00AC74CB"/>
    <w:rsid w:val="00AC7C74"/>
    <w:rsid w:val="00AD04A2"/>
    <w:rsid w:val="00AD49C5"/>
    <w:rsid w:val="00AD69D9"/>
    <w:rsid w:val="00AD709C"/>
    <w:rsid w:val="00AD7A5F"/>
    <w:rsid w:val="00AE0089"/>
    <w:rsid w:val="00AE2E7F"/>
    <w:rsid w:val="00AE3159"/>
    <w:rsid w:val="00AE359A"/>
    <w:rsid w:val="00AE3962"/>
    <w:rsid w:val="00AE3C38"/>
    <w:rsid w:val="00AE475C"/>
    <w:rsid w:val="00AE4CE2"/>
    <w:rsid w:val="00AE4E45"/>
    <w:rsid w:val="00AE7D32"/>
    <w:rsid w:val="00AF1459"/>
    <w:rsid w:val="00AF1B42"/>
    <w:rsid w:val="00AF269E"/>
    <w:rsid w:val="00AF51DE"/>
    <w:rsid w:val="00AF5974"/>
    <w:rsid w:val="00B012C3"/>
    <w:rsid w:val="00B01E0E"/>
    <w:rsid w:val="00B02E73"/>
    <w:rsid w:val="00B03BF7"/>
    <w:rsid w:val="00B04520"/>
    <w:rsid w:val="00B04710"/>
    <w:rsid w:val="00B04F7C"/>
    <w:rsid w:val="00B05139"/>
    <w:rsid w:val="00B0523F"/>
    <w:rsid w:val="00B13C17"/>
    <w:rsid w:val="00B1464E"/>
    <w:rsid w:val="00B148AC"/>
    <w:rsid w:val="00B14DED"/>
    <w:rsid w:val="00B14F5A"/>
    <w:rsid w:val="00B1535D"/>
    <w:rsid w:val="00B1538F"/>
    <w:rsid w:val="00B158FE"/>
    <w:rsid w:val="00B15C81"/>
    <w:rsid w:val="00B17901"/>
    <w:rsid w:val="00B203E8"/>
    <w:rsid w:val="00B22234"/>
    <w:rsid w:val="00B24AEE"/>
    <w:rsid w:val="00B267A9"/>
    <w:rsid w:val="00B27138"/>
    <w:rsid w:val="00B2715C"/>
    <w:rsid w:val="00B2775C"/>
    <w:rsid w:val="00B300E4"/>
    <w:rsid w:val="00B3251E"/>
    <w:rsid w:val="00B32D8F"/>
    <w:rsid w:val="00B338D3"/>
    <w:rsid w:val="00B33E7D"/>
    <w:rsid w:val="00B340E9"/>
    <w:rsid w:val="00B34853"/>
    <w:rsid w:val="00B36C4B"/>
    <w:rsid w:val="00B36FDC"/>
    <w:rsid w:val="00B37644"/>
    <w:rsid w:val="00B405A6"/>
    <w:rsid w:val="00B41018"/>
    <w:rsid w:val="00B44B04"/>
    <w:rsid w:val="00B4526F"/>
    <w:rsid w:val="00B45DE2"/>
    <w:rsid w:val="00B4669C"/>
    <w:rsid w:val="00B50921"/>
    <w:rsid w:val="00B511CB"/>
    <w:rsid w:val="00B51299"/>
    <w:rsid w:val="00B52CBF"/>
    <w:rsid w:val="00B541D8"/>
    <w:rsid w:val="00B5433E"/>
    <w:rsid w:val="00B5465D"/>
    <w:rsid w:val="00B54CD9"/>
    <w:rsid w:val="00B55270"/>
    <w:rsid w:val="00B55657"/>
    <w:rsid w:val="00B55A8F"/>
    <w:rsid w:val="00B56AB4"/>
    <w:rsid w:val="00B57899"/>
    <w:rsid w:val="00B60365"/>
    <w:rsid w:val="00B61DB8"/>
    <w:rsid w:val="00B61F0C"/>
    <w:rsid w:val="00B62159"/>
    <w:rsid w:val="00B62985"/>
    <w:rsid w:val="00B62D18"/>
    <w:rsid w:val="00B62D83"/>
    <w:rsid w:val="00B63900"/>
    <w:rsid w:val="00B642DF"/>
    <w:rsid w:val="00B64B5C"/>
    <w:rsid w:val="00B65016"/>
    <w:rsid w:val="00B655A3"/>
    <w:rsid w:val="00B71921"/>
    <w:rsid w:val="00B71A0F"/>
    <w:rsid w:val="00B72704"/>
    <w:rsid w:val="00B738C8"/>
    <w:rsid w:val="00B74169"/>
    <w:rsid w:val="00B77378"/>
    <w:rsid w:val="00B802BE"/>
    <w:rsid w:val="00B813F1"/>
    <w:rsid w:val="00B81A78"/>
    <w:rsid w:val="00B82BAF"/>
    <w:rsid w:val="00B82EB4"/>
    <w:rsid w:val="00B83979"/>
    <w:rsid w:val="00B84487"/>
    <w:rsid w:val="00B86386"/>
    <w:rsid w:val="00B87012"/>
    <w:rsid w:val="00B871F4"/>
    <w:rsid w:val="00B910C5"/>
    <w:rsid w:val="00B92212"/>
    <w:rsid w:val="00B92AF2"/>
    <w:rsid w:val="00B92D7A"/>
    <w:rsid w:val="00B932DF"/>
    <w:rsid w:val="00B94590"/>
    <w:rsid w:val="00B95210"/>
    <w:rsid w:val="00B95E8F"/>
    <w:rsid w:val="00B96344"/>
    <w:rsid w:val="00BA0264"/>
    <w:rsid w:val="00BA030C"/>
    <w:rsid w:val="00BA266F"/>
    <w:rsid w:val="00BA2941"/>
    <w:rsid w:val="00BA2F88"/>
    <w:rsid w:val="00BA3C01"/>
    <w:rsid w:val="00BA438A"/>
    <w:rsid w:val="00BA46FD"/>
    <w:rsid w:val="00BA5903"/>
    <w:rsid w:val="00BA6345"/>
    <w:rsid w:val="00BA6E4B"/>
    <w:rsid w:val="00BA7E01"/>
    <w:rsid w:val="00BB2586"/>
    <w:rsid w:val="00BB2B1E"/>
    <w:rsid w:val="00BB53B7"/>
    <w:rsid w:val="00BB6A18"/>
    <w:rsid w:val="00BB74C7"/>
    <w:rsid w:val="00BB76BF"/>
    <w:rsid w:val="00BC224D"/>
    <w:rsid w:val="00BC2BEB"/>
    <w:rsid w:val="00BC32B2"/>
    <w:rsid w:val="00BC35F6"/>
    <w:rsid w:val="00BC3EF6"/>
    <w:rsid w:val="00BC4D29"/>
    <w:rsid w:val="00BC739F"/>
    <w:rsid w:val="00BD21B4"/>
    <w:rsid w:val="00BD23A5"/>
    <w:rsid w:val="00BD2793"/>
    <w:rsid w:val="00BD3DC4"/>
    <w:rsid w:val="00BD6543"/>
    <w:rsid w:val="00BD76B6"/>
    <w:rsid w:val="00BD7FC5"/>
    <w:rsid w:val="00BE0866"/>
    <w:rsid w:val="00BE0D75"/>
    <w:rsid w:val="00BE10D4"/>
    <w:rsid w:val="00BE2A8E"/>
    <w:rsid w:val="00BE2BD3"/>
    <w:rsid w:val="00BE5221"/>
    <w:rsid w:val="00BE5472"/>
    <w:rsid w:val="00BE563C"/>
    <w:rsid w:val="00BE6580"/>
    <w:rsid w:val="00BE6644"/>
    <w:rsid w:val="00BE7168"/>
    <w:rsid w:val="00BE71F0"/>
    <w:rsid w:val="00BE7752"/>
    <w:rsid w:val="00BE7B07"/>
    <w:rsid w:val="00BF04EC"/>
    <w:rsid w:val="00BF3FCD"/>
    <w:rsid w:val="00BF42A6"/>
    <w:rsid w:val="00BF4B1F"/>
    <w:rsid w:val="00BF5638"/>
    <w:rsid w:val="00BF6F41"/>
    <w:rsid w:val="00BF736E"/>
    <w:rsid w:val="00C0026B"/>
    <w:rsid w:val="00C0135C"/>
    <w:rsid w:val="00C01BEA"/>
    <w:rsid w:val="00C03625"/>
    <w:rsid w:val="00C03CB7"/>
    <w:rsid w:val="00C05422"/>
    <w:rsid w:val="00C05441"/>
    <w:rsid w:val="00C05B92"/>
    <w:rsid w:val="00C069BE"/>
    <w:rsid w:val="00C06D1F"/>
    <w:rsid w:val="00C079FE"/>
    <w:rsid w:val="00C108FF"/>
    <w:rsid w:val="00C11257"/>
    <w:rsid w:val="00C12BA7"/>
    <w:rsid w:val="00C131F7"/>
    <w:rsid w:val="00C13EC0"/>
    <w:rsid w:val="00C14F0A"/>
    <w:rsid w:val="00C1613D"/>
    <w:rsid w:val="00C16181"/>
    <w:rsid w:val="00C216C6"/>
    <w:rsid w:val="00C24BA5"/>
    <w:rsid w:val="00C26C43"/>
    <w:rsid w:val="00C33DA9"/>
    <w:rsid w:val="00C33E0C"/>
    <w:rsid w:val="00C34744"/>
    <w:rsid w:val="00C34DDC"/>
    <w:rsid w:val="00C351A0"/>
    <w:rsid w:val="00C352DD"/>
    <w:rsid w:val="00C35592"/>
    <w:rsid w:val="00C35795"/>
    <w:rsid w:val="00C358C6"/>
    <w:rsid w:val="00C37E54"/>
    <w:rsid w:val="00C40775"/>
    <w:rsid w:val="00C409D7"/>
    <w:rsid w:val="00C44067"/>
    <w:rsid w:val="00C449F7"/>
    <w:rsid w:val="00C467C8"/>
    <w:rsid w:val="00C467F6"/>
    <w:rsid w:val="00C469B7"/>
    <w:rsid w:val="00C470AB"/>
    <w:rsid w:val="00C5074C"/>
    <w:rsid w:val="00C5372D"/>
    <w:rsid w:val="00C537C0"/>
    <w:rsid w:val="00C55B7E"/>
    <w:rsid w:val="00C55EBC"/>
    <w:rsid w:val="00C5716E"/>
    <w:rsid w:val="00C57B2C"/>
    <w:rsid w:val="00C57EA9"/>
    <w:rsid w:val="00C60624"/>
    <w:rsid w:val="00C607DF"/>
    <w:rsid w:val="00C637DC"/>
    <w:rsid w:val="00C644F5"/>
    <w:rsid w:val="00C64C6C"/>
    <w:rsid w:val="00C652BF"/>
    <w:rsid w:val="00C669A0"/>
    <w:rsid w:val="00C67164"/>
    <w:rsid w:val="00C704A4"/>
    <w:rsid w:val="00C70987"/>
    <w:rsid w:val="00C71C61"/>
    <w:rsid w:val="00C7491B"/>
    <w:rsid w:val="00C755A2"/>
    <w:rsid w:val="00C75882"/>
    <w:rsid w:val="00C765F0"/>
    <w:rsid w:val="00C76935"/>
    <w:rsid w:val="00C76DBD"/>
    <w:rsid w:val="00C77588"/>
    <w:rsid w:val="00C80A1A"/>
    <w:rsid w:val="00C80BE2"/>
    <w:rsid w:val="00C814A9"/>
    <w:rsid w:val="00C832B4"/>
    <w:rsid w:val="00C8334E"/>
    <w:rsid w:val="00C84932"/>
    <w:rsid w:val="00C856EA"/>
    <w:rsid w:val="00C858A6"/>
    <w:rsid w:val="00C8616B"/>
    <w:rsid w:val="00C8684F"/>
    <w:rsid w:val="00C87934"/>
    <w:rsid w:val="00C900D1"/>
    <w:rsid w:val="00C91318"/>
    <w:rsid w:val="00C92655"/>
    <w:rsid w:val="00C92DBB"/>
    <w:rsid w:val="00C92E9B"/>
    <w:rsid w:val="00C931C2"/>
    <w:rsid w:val="00C93929"/>
    <w:rsid w:val="00C9458D"/>
    <w:rsid w:val="00C94991"/>
    <w:rsid w:val="00C95E20"/>
    <w:rsid w:val="00CA02DD"/>
    <w:rsid w:val="00CA39FA"/>
    <w:rsid w:val="00CA4122"/>
    <w:rsid w:val="00CA44E1"/>
    <w:rsid w:val="00CA4862"/>
    <w:rsid w:val="00CA489A"/>
    <w:rsid w:val="00CA5B8C"/>
    <w:rsid w:val="00CA695D"/>
    <w:rsid w:val="00CB0B7D"/>
    <w:rsid w:val="00CB1ACC"/>
    <w:rsid w:val="00CB1E57"/>
    <w:rsid w:val="00CB35C9"/>
    <w:rsid w:val="00CB3911"/>
    <w:rsid w:val="00CB3942"/>
    <w:rsid w:val="00CB4943"/>
    <w:rsid w:val="00CB5557"/>
    <w:rsid w:val="00CB6567"/>
    <w:rsid w:val="00CB662A"/>
    <w:rsid w:val="00CB7202"/>
    <w:rsid w:val="00CB783A"/>
    <w:rsid w:val="00CB7E62"/>
    <w:rsid w:val="00CC0BB9"/>
    <w:rsid w:val="00CC0F67"/>
    <w:rsid w:val="00CC228E"/>
    <w:rsid w:val="00CC2DBB"/>
    <w:rsid w:val="00CC2FD5"/>
    <w:rsid w:val="00CC31CE"/>
    <w:rsid w:val="00CC3B0A"/>
    <w:rsid w:val="00CC3CB9"/>
    <w:rsid w:val="00CC44A0"/>
    <w:rsid w:val="00CC50DB"/>
    <w:rsid w:val="00CC5A10"/>
    <w:rsid w:val="00CD0BC6"/>
    <w:rsid w:val="00CD0F7A"/>
    <w:rsid w:val="00CD236A"/>
    <w:rsid w:val="00CD3381"/>
    <w:rsid w:val="00CD4399"/>
    <w:rsid w:val="00CD57AA"/>
    <w:rsid w:val="00CD5D0E"/>
    <w:rsid w:val="00CE070E"/>
    <w:rsid w:val="00CE13AC"/>
    <w:rsid w:val="00CE14A2"/>
    <w:rsid w:val="00CE22E6"/>
    <w:rsid w:val="00CE4112"/>
    <w:rsid w:val="00CE4699"/>
    <w:rsid w:val="00CE777E"/>
    <w:rsid w:val="00CE7B9D"/>
    <w:rsid w:val="00CE7D6F"/>
    <w:rsid w:val="00CF049B"/>
    <w:rsid w:val="00CF07B2"/>
    <w:rsid w:val="00CF10DB"/>
    <w:rsid w:val="00CF1A05"/>
    <w:rsid w:val="00CF2C12"/>
    <w:rsid w:val="00CF38C3"/>
    <w:rsid w:val="00CF408D"/>
    <w:rsid w:val="00CF5110"/>
    <w:rsid w:val="00CF6D1F"/>
    <w:rsid w:val="00CF75AA"/>
    <w:rsid w:val="00CF7897"/>
    <w:rsid w:val="00D013EC"/>
    <w:rsid w:val="00D02C41"/>
    <w:rsid w:val="00D030F6"/>
    <w:rsid w:val="00D03FB6"/>
    <w:rsid w:val="00D04DB1"/>
    <w:rsid w:val="00D05072"/>
    <w:rsid w:val="00D06A8E"/>
    <w:rsid w:val="00D10330"/>
    <w:rsid w:val="00D122F0"/>
    <w:rsid w:val="00D13B54"/>
    <w:rsid w:val="00D1411C"/>
    <w:rsid w:val="00D145D4"/>
    <w:rsid w:val="00D15A57"/>
    <w:rsid w:val="00D15B87"/>
    <w:rsid w:val="00D16F91"/>
    <w:rsid w:val="00D21E2A"/>
    <w:rsid w:val="00D22955"/>
    <w:rsid w:val="00D24468"/>
    <w:rsid w:val="00D246FA"/>
    <w:rsid w:val="00D30721"/>
    <w:rsid w:val="00D30DE6"/>
    <w:rsid w:val="00D31076"/>
    <w:rsid w:val="00D31C72"/>
    <w:rsid w:val="00D31DCD"/>
    <w:rsid w:val="00D346E5"/>
    <w:rsid w:val="00D35749"/>
    <w:rsid w:val="00D36533"/>
    <w:rsid w:val="00D407FF"/>
    <w:rsid w:val="00D42EFE"/>
    <w:rsid w:val="00D440B9"/>
    <w:rsid w:val="00D440F2"/>
    <w:rsid w:val="00D45532"/>
    <w:rsid w:val="00D45892"/>
    <w:rsid w:val="00D4671E"/>
    <w:rsid w:val="00D47D8A"/>
    <w:rsid w:val="00D512E5"/>
    <w:rsid w:val="00D52F48"/>
    <w:rsid w:val="00D556CB"/>
    <w:rsid w:val="00D609A6"/>
    <w:rsid w:val="00D61C32"/>
    <w:rsid w:val="00D61E4D"/>
    <w:rsid w:val="00D63A96"/>
    <w:rsid w:val="00D65E92"/>
    <w:rsid w:val="00D65EAA"/>
    <w:rsid w:val="00D67AF5"/>
    <w:rsid w:val="00D67F90"/>
    <w:rsid w:val="00D70554"/>
    <w:rsid w:val="00D70591"/>
    <w:rsid w:val="00D70B27"/>
    <w:rsid w:val="00D70B9F"/>
    <w:rsid w:val="00D7183C"/>
    <w:rsid w:val="00D728D2"/>
    <w:rsid w:val="00D72F86"/>
    <w:rsid w:val="00D74032"/>
    <w:rsid w:val="00D74400"/>
    <w:rsid w:val="00D74D27"/>
    <w:rsid w:val="00D756DB"/>
    <w:rsid w:val="00D7576E"/>
    <w:rsid w:val="00D76743"/>
    <w:rsid w:val="00D767BD"/>
    <w:rsid w:val="00D804C5"/>
    <w:rsid w:val="00D8208F"/>
    <w:rsid w:val="00D8252D"/>
    <w:rsid w:val="00D82763"/>
    <w:rsid w:val="00D82A8A"/>
    <w:rsid w:val="00D83528"/>
    <w:rsid w:val="00D83777"/>
    <w:rsid w:val="00D84F42"/>
    <w:rsid w:val="00D85987"/>
    <w:rsid w:val="00D87E35"/>
    <w:rsid w:val="00D900AE"/>
    <w:rsid w:val="00D911F0"/>
    <w:rsid w:val="00D91841"/>
    <w:rsid w:val="00D93487"/>
    <w:rsid w:val="00D94430"/>
    <w:rsid w:val="00D944F9"/>
    <w:rsid w:val="00D94671"/>
    <w:rsid w:val="00D954F8"/>
    <w:rsid w:val="00D95D9D"/>
    <w:rsid w:val="00DA105E"/>
    <w:rsid w:val="00DA165D"/>
    <w:rsid w:val="00DA1F66"/>
    <w:rsid w:val="00DA34BF"/>
    <w:rsid w:val="00DA5465"/>
    <w:rsid w:val="00DA5B8B"/>
    <w:rsid w:val="00DA6990"/>
    <w:rsid w:val="00DB0307"/>
    <w:rsid w:val="00DB04D4"/>
    <w:rsid w:val="00DB0B40"/>
    <w:rsid w:val="00DB0C3F"/>
    <w:rsid w:val="00DB3FA8"/>
    <w:rsid w:val="00DB6B89"/>
    <w:rsid w:val="00DC01B5"/>
    <w:rsid w:val="00DC25F5"/>
    <w:rsid w:val="00DC39F7"/>
    <w:rsid w:val="00DC4F8C"/>
    <w:rsid w:val="00DC725F"/>
    <w:rsid w:val="00DD2534"/>
    <w:rsid w:val="00DD28C2"/>
    <w:rsid w:val="00DD298B"/>
    <w:rsid w:val="00DD2C03"/>
    <w:rsid w:val="00DD425B"/>
    <w:rsid w:val="00DD434C"/>
    <w:rsid w:val="00DD5171"/>
    <w:rsid w:val="00DD5283"/>
    <w:rsid w:val="00DD5861"/>
    <w:rsid w:val="00DD590E"/>
    <w:rsid w:val="00DD5B3C"/>
    <w:rsid w:val="00DD5E1C"/>
    <w:rsid w:val="00DD5ED1"/>
    <w:rsid w:val="00DD78A9"/>
    <w:rsid w:val="00DE01E0"/>
    <w:rsid w:val="00DE0E51"/>
    <w:rsid w:val="00DE1B2D"/>
    <w:rsid w:val="00DE2D95"/>
    <w:rsid w:val="00DE35A6"/>
    <w:rsid w:val="00DE3FC0"/>
    <w:rsid w:val="00DE4CF1"/>
    <w:rsid w:val="00DE6351"/>
    <w:rsid w:val="00DE69A7"/>
    <w:rsid w:val="00DF059C"/>
    <w:rsid w:val="00DF1ECB"/>
    <w:rsid w:val="00DF28F5"/>
    <w:rsid w:val="00DF2AD8"/>
    <w:rsid w:val="00DF5AE1"/>
    <w:rsid w:val="00DF6F0D"/>
    <w:rsid w:val="00DF6F2C"/>
    <w:rsid w:val="00E00951"/>
    <w:rsid w:val="00E017BB"/>
    <w:rsid w:val="00E021BE"/>
    <w:rsid w:val="00E0243A"/>
    <w:rsid w:val="00E032E5"/>
    <w:rsid w:val="00E041ED"/>
    <w:rsid w:val="00E0427B"/>
    <w:rsid w:val="00E04C9C"/>
    <w:rsid w:val="00E0616C"/>
    <w:rsid w:val="00E06453"/>
    <w:rsid w:val="00E06751"/>
    <w:rsid w:val="00E077AC"/>
    <w:rsid w:val="00E11EF3"/>
    <w:rsid w:val="00E13C23"/>
    <w:rsid w:val="00E13CF4"/>
    <w:rsid w:val="00E140A5"/>
    <w:rsid w:val="00E14855"/>
    <w:rsid w:val="00E14C25"/>
    <w:rsid w:val="00E15BBC"/>
    <w:rsid w:val="00E178D7"/>
    <w:rsid w:val="00E219D3"/>
    <w:rsid w:val="00E22831"/>
    <w:rsid w:val="00E22EAE"/>
    <w:rsid w:val="00E23226"/>
    <w:rsid w:val="00E235C4"/>
    <w:rsid w:val="00E2412A"/>
    <w:rsid w:val="00E24F33"/>
    <w:rsid w:val="00E2537D"/>
    <w:rsid w:val="00E26CEB"/>
    <w:rsid w:val="00E26D1A"/>
    <w:rsid w:val="00E2742B"/>
    <w:rsid w:val="00E2774D"/>
    <w:rsid w:val="00E27DC8"/>
    <w:rsid w:val="00E30683"/>
    <w:rsid w:val="00E310E1"/>
    <w:rsid w:val="00E314AD"/>
    <w:rsid w:val="00E31A98"/>
    <w:rsid w:val="00E31E3F"/>
    <w:rsid w:val="00E32B9B"/>
    <w:rsid w:val="00E33D4F"/>
    <w:rsid w:val="00E34201"/>
    <w:rsid w:val="00E34382"/>
    <w:rsid w:val="00E36A77"/>
    <w:rsid w:val="00E404A8"/>
    <w:rsid w:val="00E40A35"/>
    <w:rsid w:val="00E41C0B"/>
    <w:rsid w:val="00E43F78"/>
    <w:rsid w:val="00E44495"/>
    <w:rsid w:val="00E465F9"/>
    <w:rsid w:val="00E469B6"/>
    <w:rsid w:val="00E5228B"/>
    <w:rsid w:val="00E52BEC"/>
    <w:rsid w:val="00E56197"/>
    <w:rsid w:val="00E568FC"/>
    <w:rsid w:val="00E57A0D"/>
    <w:rsid w:val="00E61A30"/>
    <w:rsid w:val="00E62AAB"/>
    <w:rsid w:val="00E631F1"/>
    <w:rsid w:val="00E63D94"/>
    <w:rsid w:val="00E651CF"/>
    <w:rsid w:val="00E65C25"/>
    <w:rsid w:val="00E66E4F"/>
    <w:rsid w:val="00E71094"/>
    <w:rsid w:val="00E710D2"/>
    <w:rsid w:val="00E7378B"/>
    <w:rsid w:val="00E73CD1"/>
    <w:rsid w:val="00E7421C"/>
    <w:rsid w:val="00E746D1"/>
    <w:rsid w:val="00E749C1"/>
    <w:rsid w:val="00E74BE8"/>
    <w:rsid w:val="00E74D6F"/>
    <w:rsid w:val="00E750FD"/>
    <w:rsid w:val="00E765DA"/>
    <w:rsid w:val="00E767DA"/>
    <w:rsid w:val="00E775AE"/>
    <w:rsid w:val="00E8088A"/>
    <w:rsid w:val="00E8186B"/>
    <w:rsid w:val="00E81B7B"/>
    <w:rsid w:val="00E82381"/>
    <w:rsid w:val="00E827A8"/>
    <w:rsid w:val="00E8284E"/>
    <w:rsid w:val="00E83401"/>
    <w:rsid w:val="00E83755"/>
    <w:rsid w:val="00E837DD"/>
    <w:rsid w:val="00E83C79"/>
    <w:rsid w:val="00E84EF7"/>
    <w:rsid w:val="00E8567D"/>
    <w:rsid w:val="00E863FE"/>
    <w:rsid w:val="00E9033F"/>
    <w:rsid w:val="00E90890"/>
    <w:rsid w:val="00E90A4F"/>
    <w:rsid w:val="00E90DA2"/>
    <w:rsid w:val="00E9151F"/>
    <w:rsid w:val="00E915D8"/>
    <w:rsid w:val="00E94D0E"/>
    <w:rsid w:val="00E955F2"/>
    <w:rsid w:val="00E9631E"/>
    <w:rsid w:val="00E973AD"/>
    <w:rsid w:val="00EA308F"/>
    <w:rsid w:val="00EA57EA"/>
    <w:rsid w:val="00EA592A"/>
    <w:rsid w:val="00EA64D8"/>
    <w:rsid w:val="00EA6860"/>
    <w:rsid w:val="00EA7B8A"/>
    <w:rsid w:val="00EA7D4E"/>
    <w:rsid w:val="00EB0A78"/>
    <w:rsid w:val="00EB3EF9"/>
    <w:rsid w:val="00EB516B"/>
    <w:rsid w:val="00EB6600"/>
    <w:rsid w:val="00EB7F69"/>
    <w:rsid w:val="00EC0512"/>
    <w:rsid w:val="00EC07CC"/>
    <w:rsid w:val="00EC089E"/>
    <w:rsid w:val="00EC0A71"/>
    <w:rsid w:val="00EC17A9"/>
    <w:rsid w:val="00EC19A5"/>
    <w:rsid w:val="00EC2010"/>
    <w:rsid w:val="00EC3B2D"/>
    <w:rsid w:val="00EC4255"/>
    <w:rsid w:val="00EC6132"/>
    <w:rsid w:val="00ED1E50"/>
    <w:rsid w:val="00ED1FDA"/>
    <w:rsid w:val="00ED3FAE"/>
    <w:rsid w:val="00ED54DE"/>
    <w:rsid w:val="00ED69F5"/>
    <w:rsid w:val="00ED7A6C"/>
    <w:rsid w:val="00ED7B33"/>
    <w:rsid w:val="00EE1328"/>
    <w:rsid w:val="00EE1A35"/>
    <w:rsid w:val="00EE1A4E"/>
    <w:rsid w:val="00EE1DA5"/>
    <w:rsid w:val="00EE26D4"/>
    <w:rsid w:val="00EE2D82"/>
    <w:rsid w:val="00EE2EF6"/>
    <w:rsid w:val="00EE44EA"/>
    <w:rsid w:val="00EE49C0"/>
    <w:rsid w:val="00EE4AA1"/>
    <w:rsid w:val="00EE5116"/>
    <w:rsid w:val="00EE569A"/>
    <w:rsid w:val="00EE6B56"/>
    <w:rsid w:val="00EE6E60"/>
    <w:rsid w:val="00EF0373"/>
    <w:rsid w:val="00EF283F"/>
    <w:rsid w:val="00EF3014"/>
    <w:rsid w:val="00EF3982"/>
    <w:rsid w:val="00EF619B"/>
    <w:rsid w:val="00F00A51"/>
    <w:rsid w:val="00F01EC3"/>
    <w:rsid w:val="00F022A3"/>
    <w:rsid w:val="00F05782"/>
    <w:rsid w:val="00F06D44"/>
    <w:rsid w:val="00F0727B"/>
    <w:rsid w:val="00F07D0B"/>
    <w:rsid w:val="00F1001B"/>
    <w:rsid w:val="00F10B20"/>
    <w:rsid w:val="00F10E6A"/>
    <w:rsid w:val="00F12813"/>
    <w:rsid w:val="00F14AE0"/>
    <w:rsid w:val="00F1622C"/>
    <w:rsid w:val="00F165CE"/>
    <w:rsid w:val="00F16A60"/>
    <w:rsid w:val="00F172A9"/>
    <w:rsid w:val="00F179B8"/>
    <w:rsid w:val="00F20650"/>
    <w:rsid w:val="00F209D4"/>
    <w:rsid w:val="00F20EC7"/>
    <w:rsid w:val="00F21607"/>
    <w:rsid w:val="00F226E5"/>
    <w:rsid w:val="00F23538"/>
    <w:rsid w:val="00F235CE"/>
    <w:rsid w:val="00F23FC1"/>
    <w:rsid w:val="00F23FD9"/>
    <w:rsid w:val="00F247BF"/>
    <w:rsid w:val="00F24CF0"/>
    <w:rsid w:val="00F2524F"/>
    <w:rsid w:val="00F252B9"/>
    <w:rsid w:val="00F256A3"/>
    <w:rsid w:val="00F25AC2"/>
    <w:rsid w:val="00F2614F"/>
    <w:rsid w:val="00F26F2F"/>
    <w:rsid w:val="00F30F22"/>
    <w:rsid w:val="00F31D51"/>
    <w:rsid w:val="00F32E36"/>
    <w:rsid w:val="00F34008"/>
    <w:rsid w:val="00F35A3D"/>
    <w:rsid w:val="00F36D19"/>
    <w:rsid w:val="00F40B46"/>
    <w:rsid w:val="00F42540"/>
    <w:rsid w:val="00F43F17"/>
    <w:rsid w:val="00F44BF4"/>
    <w:rsid w:val="00F44DB9"/>
    <w:rsid w:val="00F45C6D"/>
    <w:rsid w:val="00F45CA8"/>
    <w:rsid w:val="00F46E9B"/>
    <w:rsid w:val="00F46F7D"/>
    <w:rsid w:val="00F47A86"/>
    <w:rsid w:val="00F50121"/>
    <w:rsid w:val="00F5200E"/>
    <w:rsid w:val="00F52061"/>
    <w:rsid w:val="00F52EE5"/>
    <w:rsid w:val="00F53D96"/>
    <w:rsid w:val="00F54327"/>
    <w:rsid w:val="00F55CFA"/>
    <w:rsid w:val="00F56FF3"/>
    <w:rsid w:val="00F61935"/>
    <w:rsid w:val="00F63164"/>
    <w:rsid w:val="00F64E9C"/>
    <w:rsid w:val="00F66430"/>
    <w:rsid w:val="00F668DE"/>
    <w:rsid w:val="00F67145"/>
    <w:rsid w:val="00F70A26"/>
    <w:rsid w:val="00F72AEA"/>
    <w:rsid w:val="00F72B6E"/>
    <w:rsid w:val="00F763D0"/>
    <w:rsid w:val="00F77B05"/>
    <w:rsid w:val="00F77B5E"/>
    <w:rsid w:val="00F77C02"/>
    <w:rsid w:val="00F77C03"/>
    <w:rsid w:val="00F77D41"/>
    <w:rsid w:val="00F803A9"/>
    <w:rsid w:val="00F82625"/>
    <w:rsid w:val="00F82C0C"/>
    <w:rsid w:val="00F82FFD"/>
    <w:rsid w:val="00F8488D"/>
    <w:rsid w:val="00F84DAE"/>
    <w:rsid w:val="00F85E74"/>
    <w:rsid w:val="00F86FB6"/>
    <w:rsid w:val="00F87040"/>
    <w:rsid w:val="00F87C3D"/>
    <w:rsid w:val="00F901BB"/>
    <w:rsid w:val="00F91845"/>
    <w:rsid w:val="00F921F4"/>
    <w:rsid w:val="00F94013"/>
    <w:rsid w:val="00F9509E"/>
    <w:rsid w:val="00F953B4"/>
    <w:rsid w:val="00F95765"/>
    <w:rsid w:val="00F95D92"/>
    <w:rsid w:val="00FA0930"/>
    <w:rsid w:val="00FA2C3E"/>
    <w:rsid w:val="00FA2D07"/>
    <w:rsid w:val="00FA2DBD"/>
    <w:rsid w:val="00FA36FD"/>
    <w:rsid w:val="00FA41DE"/>
    <w:rsid w:val="00FA42E7"/>
    <w:rsid w:val="00FA570E"/>
    <w:rsid w:val="00FB027E"/>
    <w:rsid w:val="00FB037F"/>
    <w:rsid w:val="00FB11E2"/>
    <w:rsid w:val="00FB13C0"/>
    <w:rsid w:val="00FB15DE"/>
    <w:rsid w:val="00FB2802"/>
    <w:rsid w:val="00FB3A04"/>
    <w:rsid w:val="00FB4B6F"/>
    <w:rsid w:val="00FB6371"/>
    <w:rsid w:val="00FB7958"/>
    <w:rsid w:val="00FC085C"/>
    <w:rsid w:val="00FC150E"/>
    <w:rsid w:val="00FC1D8A"/>
    <w:rsid w:val="00FC2168"/>
    <w:rsid w:val="00FC22D8"/>
    <w:rsid w:val="00FC2564"/>
    <w:rsid w:val="00FC39B8"/>
    <w:rsid w:val="00FC423A"/>
    <w:rsid w:val="00FC542F"/>
    <w:rsid w:val="00FC59F0"/>
    <w:rsid w:val="00FC5D77"/>
    <w:rsid w:val="00FC5E93"/>
    <w:rsid w:val="00FC6C1E"/>
    <w:rsid w:val="00FD2AC6"/>
    <w:rsid w:val="00FD2B48"/>
    <w:rsid w:val="00FD367D"/>
    <w:rsid w:val="00FD3E6D"/>
    <w:rsid w:val="00FD58BA"/>
    <w:rsid w:val="00FD58D1"/>
    <w:rsid w:val="00FD6051"/>
    <w:rsid w:val="00FD7497"/>
    <w:rsid w:val="00FD7498"/>
    <w:rsid w:val="00FD79E5"/>
    <w:rsid w:val="00FD7EB4"/>
    <w:rsid w:val="00FE10CC"/>
    <w:rsid w:val="00FE184B"/>
    <w:rsid w:val="00FE2008"/>
    <w:rsid w:val="00FE48C4"/>
    <w:rsid w:val="00FE5B56"/>
    <w:rsid w:val="00FE5DAF"/>
    <w:rsid w:val="00FF086E"/>
    <w:rsid w:val="00FF0905"/>
    <w:rsid w:val="00FF1C78"/>
    <w:rsid w:val="00FF2647"/>
    <w:rsid w:val="00FF2D7A"/>
    <w:rsid w:val="00FF3891"/>
    <w:rsid w:val="00FF3B48"/>
    <w:rsid w:val="00FF40AC"/>
    <w:rsid w:val="00FF5451"/>
    <w:rsid w:val="00FF562C"/>
    <w:rsid w:val="00FF601A"/>
    <w:rsid w:val="00FF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AF21DF"/>
  <w15:docId w15:val="{ADAFA442-3996-4E36-9859-AE92BD9E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5016"/>
  </w:style>
  <w:style w:type="paragraph" w:styleId="2">
    <w:name w:val="heading 2"/>
    <w:basedOn w:val="a"/>
    <w:next w:val="a"/>
    <w:link w:val="20"/>
    <w:autoRedefine/>
    <w:qFormat/>
    <w:rsid w:val="00D03FB6"/>
    <w:pPr>
      <w:keepNext/>
      <w:widowControl w:val="0"/>
      <w:numPr>
        <w:numId w:val="30"/>
      </w:numPr>
      <w:tabs>
        <w:tab w:val="clear" w:pos="502"/>
      </w:tabs>
      <w:spacing w:after="60" w:line="240" w:lineRule="auto"/>
      <w:ind w:left="567" w:right="567" w:hanging="425"/>
      <w:jc w:val="both"/>
      <w:outlineLvl w:val="1"/>
    </w:pPr>
    <w:rPr>
      <w:rFonts w:ascii="Verdana" w:eastAsia="Times New Roman" w:hAnsi="Verdana" w:cs="Arial"/>
      <w:b/>
      <w:cap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7929"/>
    <w:pPr>
      <w:spacing w:after="0" w:line="24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1D7929"/>
    <w:rPr>
      <w:rFonts w:ascii="Times New Roman" w:eastAsia="Times New Roman" w:hAnsi="Times New Roman" w:cs="Times New Roman"/>
      <w:sz w:val="24"/>
      <w:szCs w:val="20"/>
      <w:lang w:eastAsia="ru-RU"/>
    </w:rPr>
  </w:style>
  <w:style w:type="paragraph" w:styleId="a5">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
    <w:link w:val="a6"/>
    <w:uiPriority w:val="34"/>
    <w:qFormat/>
    <w:rsid w:val="00171986"/>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17198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7151A"/>
    <w:pPr>
      <w:widowControl w:val="0"/>
      <w:spacing w:after="0" w:line="240" w:lineRule="auto"/>
    </w:pPr>
    <w:rPr>
      <w:rFonts w:ascii="Courier New" w:eastAsia="Times New Roman" w:hAnsi="Courier New" w:cs="Times New Roman"/>
      <w:snapToGrid w:val="0"/>
      <w:sz w:val="20"/>
      <w:szCs w:val="20"/>
      <w:lang w:eastAsia="ru-RU"/>
    </w:rPr>
  </w:style>
  <w:style w:type="paragraph" w:styleId="a7">
    <w:name w:val="Balloon Text"/>
    <w:basedOn w:val="a"/>
    <w:link w:val="a8"/>
    <w:uiPriority w:val="99"/>
    <w:semiHidden/>
    <w:unhideWhenUsed/>
    <w:rsid w:val="000D53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5385"/>
    <w:rPr>
      <w:rFonts w:ascii="Tahoma" w:hAnsi="Tahoma" w:cs="Tahoma"/>
      <w:sz w:val="16"/>
      <w:szCs w:val="16"/>
    </w:rPr>
  </w:style>
  <w:style w:type="paragraph" w:styleId="a9">
    <w:name w:val="header"/>
    <w:basedOn w:val="a"/>
    <w:link w:val="aa"/>
    <w:uiPriority w:val="99"/>
    <w:unhideWhenUsed/>
    <w:rsid w:val="00E33D4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3D4F"/>
  </w:style>
  <w:style w:type="paragraph" w:styleId="ab">
    <w:name w:val="footer"/>
    <w:basedOn w:val="a"/>
    <w:link w:val="ac"/>
    <w:uiPriority w:val="99"/>
    <w:unhideWhenUsed/>
    <w:rsid w:val="00E33D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3D4F"/>
  </w:style>
  <w:style w:type="table" w:styleId="ad">
    <w:name w:val="Table Grid"/>
    <w:basedOn w:val="a1"/>
    <w:uiPriority w:val="59"/>
    <w:rsid w:val="0084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3L1">
    <w:name w:val="Legal3_L1"/>
    <w:basedOn w:val="a"/>
    <w:next w:val="Legal3L2"/>
    <w:uiPriority w:val="49"/>
    <w:rsid w:val="008A0FE1"/>
    <w:pPr>
      <w:keepNext/>
      <w:numPr>
        <w:numId w:val="10"/>
      </w:numPr>
      <w:spacing w:after="240" w:line="240" w:lineRule="auto"/>
      <w:jc w:val="both"/>
      <w:outlineLvl w:val="0"/>
    </w:pPr>
    <w:rPr>
      <w:rFonts w:ascii="Arial" w:eastAsia="Times New Roman" w:hAnsi="Arial" w:cs="Arial"/>
      <w:b/>
      <w:color w:val="000000"/>
      <w:sz w:val="24"/>
      <w:szCs w:val="20"/>
      <w:lang w:eastAsia="en-CA"/>
    </w:rPr>
  </w:style>
  <w:style w:type="paragraph" w:customStyle="1" w:styleId="Legal3L2">
    <w:name w:val="Legal3_L2"/>
    <w:basedOn w:val="a"/>
    <w:uiPriority w:val="49"/>
    <w:rsid w:val="008A0FE1"/>
    <w:pPr>
      <w:numPr>
        <w:ilvl w:val="1"/>
        <w:numId w:val="10"/>
      </w:numPr>
      <w:spacing w:after="240" w:line="240" w:lineRule="auto"/>
      <w:jc w:val="both"/>
      <w:outlineLvl w:val="1"/>
    </w:pPr>
    <w:rPr>
      <w:rFonts w:ascii="Arial" w:eastAsia="Times New Roman" w:hAnsi="Arial" w:cs="Arial"/>
      <w:color w:val="000000"/>
      <w:sz w:val="20"/>
      <w:szCs w:val="20"/>
      <w:lang w:eastAsia="en-CA"/>
    </w:rPr>
  </w:style>
  <w:style w:type="paragraph" w:customStyle="1" w:styleId="Legal3L3">
    <w:name w:val="Legal3_L3"/>
    <w:basedOn w:val="a"/>
    <w:uiPriority w:val="49"/>
    <w:rsid w:val="008A0FE1"/>
    <w:pPr>
      <w:numPr>
        <w:ilvl w:val="2"/>
        <w:numId w:val="10"/>
      </w:numPr>
      <w:spacing w:after="240" w:line="240" w:lineRule="auto"/>
      <w:jc w:val="both"/>
      <w:outlineLvl w:val="2"/>
    </w:pPr>
    <w:rPr>
      <w:rFonts w:ascii="Arial" w:eastAsia="Times New Roman" w:hAnsi="Arial" w:cs="Arial"/>
      <w:sz w:val="20"/>
      <w:szCs w:val="20"/>
      <w:lang w:eastAsia="en-CA"/>
    </w:rPr>
  </w:style>
  <w:style w:type="paragraph" w:customStyle="1" w:styleId="Legal3L4">
    <w:name w:val="Legal3_L4"/>
    <w:basedOn w:val="a"/>
    <w:uiPriority w:val="49"/>
    <w:rsid w:val="008A0FE1"/>
    <w:pPr>
      <w:numPr>
        <w:ilvl w:val="3"/>
        <w:numId w:val="10"/>
      </w:numPr>
      <w:spacing w:after="240" w:line="240" w:lineRule="auto"/>
      <w:jc w:val="both"/>
      <w:outlineLvl w:val="3"/>
    </w:pPr>
    <w:rPr>
      <w:rFonts w:ascii="Arial" w:eastAsia="Times New Roman" w:hAnsi="Arial" w:cs="Arial"/>
      <w:sz w:val="20"/>
      <w:szCs w:val="20"/>
      <w:lang w:eastAsia="en-CA"/>
    </w:rPr>
  </w:style>
  <w:style w:type="paragraph" w:customStyle="1" w:styleId="Legal3L5">
    <w:name w:val="Legal3_L5"/>
    <w:basedOn w:val="a"/>
    <w:uiPriority w:val="49"/>
    <w:rsid w:val="008A0FE1"/>
    <w:pPr>
      <w:numPr>
        <w:ilvl w:val="4"/>
        <w:numId w:val="10"/>
      </w:numPr>
      <w:spacing w:after="240" w:line="240" w:lineRule="auto"/>
      <w:jc w:val="both"/>
      <w:outlineLvl w:val="4"/>
    </w:pPr>
    <w:rPr>
      <w:rFonts w:ascii="Arial" w:eastAsia="Times New Roman" w:hAnsi="Arial" w:cs="Arial"/>
      <w:sz w:val="20"/>
      <w:szCs w:val="20"/>
      <w:lang w:eastAsia="en-CA"/>
    </w:rPr>
  </w:style>
  <w:style w:type="paragraph" w:customStyle="1" w:styleId="Legal3L6">
    <w:name w:val="Legal3_L6"/>
    <w:basedOn w:val="a"/>
    <w:uiPriority w:val="49"/>
    <w:rsid w:val="008A0FE1"/>
    <w:pPr>
      <w:numPr>
        <w:ilvl w:val="5"/>
        <w:numId w:val="10"/>
      </w:numPr>
      <w:spacing w:after="240" w:line="240" w:lineRule="auto"/>
      <w:jc w:val="both"/>
      <w:outlineLvl w:val="5"/>
    </w:pPr>
    <w:rPr>
      <w:rFonts w:ascii="Arial" w:eastAsia="Times New Roman" w:hAnsi="Arial" w:cs="Arial"/>
      <w:sz w:val="20"/>
      <w:szCs w:val="20"/>
      <w:lang w:eastAsia="en-CA"/>
    </w:rPr>
  </w:style>
  <w:style w:type="paragraph" w:customStyle="1" w:styleId="Legal3L7">
    <w:name w:val="Legal3_L7"/>
    <w:basedOn w:val="a"/>
    <w:uiPriority w:val="49"/>
    <w:rsid w:val="008A0FE1"/>
    <w:pPr>
      <w:numPr>
        <w:ilvl w:val="6"/>
        <w:numId w:val="10"/>
      </w:numPr>
      <w:spacing w:after="240" w:line="240" w:lineRule="auto"/>
      <w:jc w:val="both"/>
      <w:outlineLvl w:val="6"/>
    </w:pPr>
    <w:rPr>
      <w:rFonts w:ascii="Arial" w:eastAsia="Times New Roman" w:hAnsi="Arial" w:cs="Arial"/>
      <w:sz w:val="20"/>
      <w:szCs w:val="20"/>
      <w:lang w:eastAsia="en-CA"/>
    </w:rPr>
  </w:style>
  <w:style w:type="paragraph" w:customStyle="1" w:styleId="Legal3L8">
    <w:name w:val="Legal3_L8"/>
    <w:basedOn w:val="a"/>
    <w:uiPriority w:val="49"/>
    <w:rsid w:val="008A0FE1"/>
    <w:pPr>
      <w:numPr>
        <w:ilvl w:val="7"/>
        <w:numId w:val="10"/>
      </w:numPr>
      <w:spacing w:after="240" w:line="240" w:lineRule="auto"/>
      <w:jc w:val="both"/>
      <w:outlineLvl w:val="7"/>
    </w:pPr>
    <w:rPr>
      <w:rFonts w:ascii="Arial" w:eastAsia="Times New Roman" w:hAnsi="Arial" w:cs="Arial"/>
      <w:sz w:val="20"/>
      <w:szCs w:val="20"/>
      <w:lang w:eastAsia="en-CA"/>
    </w:rPr>
  </w:style>
  <w:style w:type="paragraph" w:customStyle="1" w:styleId="Legal3L9">
    <w:name w:val="Legal3_L9"/>
    <w:basedOn w:val="a"/>
    <w:uiPriority w:val="49"/>
    <w:rsid w:val="008A0FE1"/>
    <w:pPr>
      <w:numPr>
        <w:ilvl w:val="8"/>
        <w:numId w:val="10"/>
      </w:numPr>
      <w:spacing w:after="240" w:line="240" w:lineRule="auto"/>
      <w:jc w:val="both"/>
      <w:outlineLvl w:val="8"/>
    </w:pPr>
    <w:rPr>
      <w:rFonts w:ascii="Arial" w:eastAsia="Times New Roman" w:hAnsi="Arial" w:cs="Arial"/>
      <w:sz w:val="20"/>
      <w:szCs w:val="20"/>
      <w:lang w:eastAsia="en-CA"/>
    </w:rPr>
  </w:style>
  <w:style w:type="numbering" w:customStyle="1" w:styleId="Legal3List">
    <w:name w:val="Legal3. List"/>
    <w:basedOn w:val="a2"/>
    <w:rsid w:val="008A0FE1"/>
    <w:pPr>
      <w:numPr>
        <w:numId w:val="11"/>
      </w:numPr>
    </w:pPr>
  </w:style>
  <w:style w:type="character" w:styleId="ae">
    <w:name w:val="annotation reference"/>
    <w:basedOn w:val="a0"/>
    <w:uiPriority w:val="99"/>
    <w:semiHidden/>
    <w:unhideWhenUsed/>
    <w:rsid w:val="0081148F"/>
    <w:rPr>
      <w:sz w:val="16"/>
      <w:szCs w:val="16"/>
    </w:rPr>
  </w:style>
  <w:style w:type="paragraph" w:styleId="af">
    <w:name w:val="annotation text"/>
    <w:basedOn w:val="a"/>
    <w:link w:val="af0"/>
    <w:uiPriority w:val="99"/>
    <w:semiHidden/>
    <w:unhideWhenUsed/>
    <w:rsid w:val="0081148F"/>
    <w:pPr>
      <w:spacing w:line="240" w:lineRule="auto"/>
    </w:pPr>
    <w:rPr>
      <w:sz w:val="20"/>
      <w:szCs w:val="20"/>
    </w:rPr>
  </w:style>
  <w:style w:type="character" w:customStyle="1" w:styleId="af0">
    <w:name w:val="Текст примечания Знак"/>
    <w:basedOn w:val="a0"/>
    <w:link w:val="af"/>
    <w:uiPriority w:val="99"/>
    <w:semiHidden/>
    <w:rsid w:val="0081148F"/>
    <w:rPr>
      <w:sz w:val="20"/>
      <w:szCs w:val="20"/>
    </w:rPr>
  </w:style>
  <w:style w:type="paragraph" w:styleId="af1">
    <w:name w:val="annotation subject"/>
    <w:basedOn w:val="af"/>
    <w:next w:val="af"/>
    <w:link w:val="af2"/>
    <w:uiPriority w:val="99"/>
    <w:semiHidden/>
    <w:unhideWhenUsed/>
    <w:rsid w:val="0081148F"/>
    <w:rPr>
      <w:b/>
      <w:bCs/>
    </w:rPr>
  </w:style>
  <w:style w:type="character" w:customStyle="1" w:styleId="af2">
    <w:name w:val="Тема примечания Знак"/>
    <w:basedOn w:val="af0"/>
    <w:link w:val="af1"/>
    <w:uiPriority w:val="99"/>
    <w:semiHidden/>
    <w:rsid w:val="0081148F"/>
    <w:rPr>
      <w:b/>
      <w:bCs/>
      <w:sz w:val="20"/>
      <w:szCs w:val="20"/>
    </w:rPr>
  </w:style>
  <w:style w:type="paragraph" w:styleId="af3">
    <w:name w:val="footnote text"/>
    <w:basedOn w:val="a"/>
    <w:link w:val="af4"/>
    <w:uiPriority w:val="99"/>
    <w:unhideWhenUsed/>
    <w:rsid w:val="001A1B7C"/>
    <w:pPr>
      <w:spacing w:after="0" w:line="240" w:lineRule="auto"/>
    </w:pPr>
    <w:rPr>
      <w:sz w:val="20"/>
      <w:szCs w:val="20"/>
    </w:rPr>
  </w:style>
  <w:style w:type="character" w:customStyle="1" w:styleId="af4">
    <w:name w:val="Текст сноски Знак"/>
    <w:basedOn w:val="a0"/>
    <w:link w:val="af3"/>
    <w:uiPriority w:val="99"/>
    <w:rsid w:val="001A1B7C"/>
    <w:rPr>
      <w:sz w:val="20"/>
      <w:szCs w:val="20"/>
    </w:rPr>
  </w:style>
  <w:style w:type="character" w:styleId="af5">
    <w:name w:val="footnote reference"/>
    <w:basedOn w:val="a0"/>
    <w:uiPriority w:val="99"/>
    <w:unhideWhenUsed/>
    <w:rsid w:val="001A1B7C"/>
    <w:rPr>
      <w:vertAlign w:val="superscript"/>
    </w:rPr>
  </w:style>
  <w:style w:type="character" w:customStyle="1" w:styleId="20">
    <w:name w:val="Заголовок 2 Знак"/>
    <w:basedOn w:val="a0"/>
    <w:link w:val="2"/>
    <w:rsid w:val="00D03FB6"/>
    <w:rPr>
      <w:rFonts w:ascii="Verdana" w:eastAsia="Times New Roman" w:hAnsi="Verdana" w:cs="Arial"/>
      <w:b/>
      <w:caps/>
      <w:sz w:val="20"/>
      <w:szCs w:val="20"/>
      <w:lang w:eastAsia="ru-RU"/>
    </w:rPr>
  </w:style>
  <w:style w:type="paragraph" w:customStyle="1" w:styleId="Default">
    <w:name w:val="Default"/>
    <w:rsid w:val="006955DD"/>
    <w:pPr>
      <w:autoSpaceDE w:val="0"/>
      <w:autoSpaceDN w:val="0"/>
      <w:adjustRightInd w:val="0"/>
      <w:spacing w:after="0" w:line="240" w:lineRule="auto"/>
    </w:pPr>
    <w:rPr>
      <w:rFonts w:ascii="Verdana" w:hAnsi="Verdana" w:cs="Verdana"/>
      <w:color w:val="000000"/>
      <w:sz w:val="24"/>
      <w:szCs w:val="24"/>
    </w:rPr>
  </w:style>
  <w:style w:type="paragraph" w:styleId="af6">
    <w:name w:val="Revision"/>
    <w:hidden/>
    <w:uiPriority w:val="99"/>
    <w:semiHidden/>
    <w:rsid w:val="00C77588"/>
    <w:pPr>
      <w:spacing w:after="0" w:line="240" w:lineRule="auto"/>
    </w:pPr>
  </w:style>
  <w:style w:type="character" w:customStyle="1" w:styleId="a6">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5"/>
    <w:uiPriority w:val="34"/>
    <w:qFormat/>
    <w:locked/>
    <w:rsid w:val="00777C1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3438">
      <w:bodyDiv w:val="1"/>
      <w:marLeft w:val="0"/>
      <w:marRight w:val="0"/>
      <w:marTop w:val="0"/>
      <w:marBottom w:val="0"/>
      <w:divBdr>
        <w:top w:val="none" w:sz="0" w:space="0" w:color="auto"/>
        <w:left w:val="none" w:sz="0" w:space="0" w:color="auto"/>
        <w:bottom w:val="none" w:sz="0" w:space="0" w:color="auto"/>
        <w:right w:val="none" w:sz="0" w:space="0" w:color="auto"/>
      </w:divBdr>
    </w:div>
    <w:div w:id="179439648">
      <w:bodyDiv w:val="1"/>
      <w:marLeft w:val="0"/>
      <w:marRight w:val="0"/>
      <w:marTop w:val="0"/>
      <w:marBottom w:val="0"/>
      <w:divBdr>
        <w:top w:val="none" w:sz="0" w:space="0" w:color="auto"/>
        <w:left w:val="none" w:sz="0" w:space="0" w:color="auto"/>
        <w:bottom w:val="none" w:sz="0" w:space="0" w:color="auto"/>
        <w:right w:val="none" w:sz="0" w:space="0" w:color="auto"/>
      </w:divBdr>
    </w:div>
    <w:div w:id="218445673">
      <w:bodyDiv w:val="1"/>
      <w:marLeft w:val="0"/>
      <w:marRight w:val="0"/>
      <w:marTop w:val="0"/>
      <w:marBottom w:val="0"/>
      <w:divBdr>
        <w:top w:val="none" w:sz="0" w:space="0" w:color="auto"/>
        <w:left w:val="none" w:sz="0" w:space="0" w:color="auto"/>
        <w:bottom w:val="none" w:sz="0" w:space="0" w:color="auto"/>
        <w:right w:val="none" w:sz="0" w:space="0" w:color="auto"/>
      </w:divBdr>
    </w:div>
    <w:div w:id="539977650">
      <w:bodyDiv w:val="1"/>
      <w:marLeft w:val="0"/>
      <w:marRight w:val="0"/>
      <w:marTop w:val="0"/>
      <w:marBottom w:val="0"/>
      <w:divBdr>
        <w:top w:val="none" w:sz="0" w:space="0" w:color="auto"/>
        <w:left w:val="none" w:sz="0" w:space="0" w:color="auto"/>
        <w:bottom w:val="none" w:sz="0" w:space="0" w:color="auto"/>
        <w:right w:val="none" w:sz="0" w:space="0" w:color="auto"/>
      </w:divBdr>
    </w:div>
    <w:div w:id="608901192">
      <w:bodyDiv w:val="1"/>
      <w:marLeft w:val="0"/>
      <w:marRight w:val="0"/>
      <w:marTop w:val="0"/>
      <w:marBottom w:val="0"/>
      <w:divBdr>
        <w:top w:val="none" w:sz="0" w:space="0" w:color="auto"/>
        <w:left w:val="none" w:sz="0" w:space="0" w:color="auto"/>
        <w:bottom w:val="none" w:sz="0" w:space="0" w:color="auto"/>
        <w:right w:val="none" w:sz="0" w:space="0" w:color="auto"/>
      </w:divBdr>
    </w:div>
    <w:div w:id="1094086364">
      <w:bodyDiv w:val="1"/>
      <w:marLeft w:val="0"/>
      <w:marRight w:val="0"/>
      <w:marTop w:val="0"/>
      <w:marBottom w:val="0"/>
      <w:divBdr>
        <w:top w:val="none" w:sz="0" w:space="0" w:color="auto"/>
        <w:left w:val="none" w:sz="0" w:space="0" w:color="auto"/>
        <w:bottom w:val="none" w:sz="0" w:space="0" w:color="auto"/>
        <w:right w:val="none" w:sz="0" w:space="0" w:color="auto"/>
      </w:divBdr>
    </w:div>
    <w:div w:id="1137917824">
      <w:bodyDiv w:val="1"/>
      <w:marLeft w:val="0"/>
      <w:marRight w:val="0"/>
      <w:marTop w:val="0"/>
      <w:marBottom w:val="0"/>
      <w:divBdr>
        <w:top w:val="none" w:sz="0" w:space="0" w:color="auto"/>
        <w:left w:val="none" w:sz="0" w:space="0" w:color="auto"/>
        <w:bottom w:val="none" w:sz="0" w:space="0" w:color="auto"/>
        <w:right w:val="none" w:sz="0" w:space="0" w:color="auto"/>
      </w:divBdr>
    </w:div>
    <w:div w:id="1453596800">
      <w:bodyDiv w:val="1"/>
      <w:marLeft w:val="0"/>
      <w:marRight w:val="0"/>
      <w:marTop w:val="0"/>
      <w:marBottom w:val="0"/>
      <w:divBdr>
        <w:top w:val="none" w:sz="0" w:space="0" w:color="auto"/>
        <w:left w:val="none" w:sz="0" w:space="0" w:color="auto"/>
        <w:bottom w:val="none" w:sz="0" w:space="0" w:color="auto"/>
        <w:right w:val="none" w:sz="0" w:space="0" w:color="auto"/>
      </w:divBdr>
    </w:div>
    <w:div w:id="1464956049">
      <w:bodyDiv w:val="1"/>
      <w:marLeft w:val="0"/>
      <w:marRight w:val="0"/>
      <w:marTop w:val="0"/>
      <w:marBottom w:val="0"/>
      <w:divBdr>
        <w:top w:val="none" w:sz="0" w:space="0" w:color="auto"/>
        <w:left w:val="none" w:sz="0" w:space="0" w:color="auto"/>
        <w:bottom w:val="none" w:sz="0" w:space="0" w:color="auto"/>
        <w:right w:val="none" w:sz="0" w:space="0" w:color="auto"/>
      </w:divBdr>
    </w:div>
    <w:div w:id="1571842826">
      <w:bodyDiv w:val="1"/>
      <w:marLeft w:val="0"/>
      <w:marRight w:val="0"/>
      <w:marTop w:val="0"/>
      <w:marBottom w:val="0"/>
      <w:divBdr>
        <w:top w:val="none" w:sz="0" w:space="0" w:color="auto"/>
        <w:left w:val="none" w:sz="0" w:space="0" w:color="auto"/>
        <w:bottom w:val="none" w:sz="0" w:space="0" w:color="auto"/>
        <w:right w:val="none" w:sz="0" w:space="0" w:color="auto"/>
      </w:divBdr>
    </w:div>
    <w:div w:id="1849716114">
      <w:bodyDiv w:val="1"/>
      <w:marLeft w:val="0"/>
      <w:marRight w:val="0"/>
      <w:marTop w:val="0"/>
      <w:marBottom w:val="0"/>
      <w:divBdr>
        <w:top w:val="none" w:sz="0" w:space="0" w:color="auto"/>
        <w:left w:val="none" w:sz="0" w:space="0" w:color="auto"/>
        <w:bottom w:val="none" w:sz="0" w:space="0" w:color="auto"/>
        <w:right w:val="none" w:sz="0" w:space="0" w:color="auto"/>
      </w:divBdr>
    </w:div>
    <w:div w:id="1922368629">
      <w:bodyDiv w:val="1"/>
      <w:marLeft w:val="0"/>
      <w:marRight w:val="0"/>
      <w:marTop w:val="0"/>
      <w:marBottom w:val="0"/>
      <w:divBdr>
        <w:top w:val="none" w:sz="0" w:space="0" w:color="auto"/>
        <w:left w:val="none" w:sz="0" w:space="0" w:color="auto"/>
        <w:bottom w:val="none" w:sz="0" w:space="0" w:color="auto"/>
        <w:right w:val="none" w:sz="0" w:space="0" w:color="auto"/>
      </w:divBdr>
    </w:div>
    <w:div w:id="1923565266">
      <w:bodyDiv w:val="1"/>
      <w:marLeft w:val="0"/>
      <w:marRight w:val="0"/>
      <w:marTop w:val="0"/>
      <w:marBottom w:val="0"/>
      <w:divBdr>
        <w:top w:val="none" w:sz="0" w:space="0" w:color="auto"/>
        <w:left w:val="none" w:sz="0" w:space="0" w:color="auto"/>
        <w:bottom w:val="none" w:sz="0" w:space="0" w:color="auto"/>
        <w:right w:val="none" w:sz="0" w:space="0" w:color="auto"/>
      </w:divBdr>
    </w:div>
    <w:div w:id="208590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EBB5C-DA78-49CD-AE38-2F781B8F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16</Pages>
  <Words>6129</Words>
  <Characters>34938</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Сергеева Юлия Александровна</dc:creator>
  <cp:lastModifiedBy>Прокопенко Евгения Николаевна</cp:lastModifiedBy>
  <cp:revision>64</cp:revision>
  <cp:lastPrinted>2019-10-21T13:14:00Z</cp:lastPrinted>
  <dcterms:created xsi:type="dcterms:W3CDTF">2024-09-17T09:13:00Z</dcterms:created>
  <dcterms:modified xsi:type="dcterms:W3CDTF">2025-02-06T14:26:00Z</dcterms:modified>
</cp:coreProperties>
</file>