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45C2A" w14:textId="0970F002" w:rsidR="00765055" w:rsidRPr="00CB6446" w:rsidRDefault="001B4A29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CB6446">
        <w:rPr>
          <w:rFonts w:ascii="Times New Roman" w:hAnsi="Times New Roman"/>
          <w:b/>
          <w:szCs w:val="24"/>
          <w:lang w:val="ru-RU"/>
        </w:rPr>
        <w:t xml:space="preserve">оргах </w:t>
      </w:r>
    </w:p>
    <w:p w14:paraId="02C03798" w14:textId="233B30CA" w:rsidR="001B4A29" w:rsidRPr="00076744" w:rsidRDefault="00765055" w:rsidP="001B4A29">
      <w:pPr>
        <w:ind w:right="-1" w:firstLine="709"/>
        <w:jc w:val="center"/>
        <w:rPr>
          <w:rFonts w:ascii="Times New Roman" w:hAnsi="Times New Roman"/>
          <w:szCs w:val="24"/>
          <w:lang w:val="ru-RU"/>
        </w:rPr>
      </w:pPr>
      <w:r w:rsidRPr="00076744">
        <w:rPr>
          <w:rFonts w:ascii="Times New Roman" w:hAnsi="Times New Roman"/>
          <w:szCs w:val="24"/>
          <w:lang w:val="ru-RU"/>
        </w:rPr>
        <w:t xml:space="preserve">по продаже </w:t>
      </w:r>
      <w:r w:rsidR="001B4A29" w:rsidRPr="00076744">
        <w:rPr>
          <w:rFonts w:ascii="Times New Roman" w:hAnsi="Times New Roman"/>
          <w:szCs w:val="24"/>
          <w:lang w:val="ru-RU"/>
        </w:rPr>
        <w:t xml:space="preserve">100 % долей ООО «ЕВ-Инвест» </w:t>
      </w:r>
    </w:p>
    <w:p w14:paraId="23218163" w14:textId="77777777" w:rsidR="001B4A29" w:rsidRPr="00076744" w:rsidRDefault="001B4A29" w:rsidP="001B4A29">
      <w:pPr>
        <w:jc w:val="center"/>
        <w:rPr>
          <w:rFonts w:ascii="Times New Roman" w:hAnsi="Times New Roman"/>
          <w:szCs w:val="24"/>
          <w:lang w:val="ru-RU"/>
        </w:rPr>
      </w:pPr>
      <w:r w:rsidRPr="00076744">
        <w:rPr>
          <w:rFonts w:ascii="Times New Roman" w:hAnsi="Times New Roman"/>
          <w:szCs w:val="24"/>
          <w:lang w:val="ru-RU"/>
        </w:rPr>
        <w:t xml:space="preserve">(ИНН 7810910610), принадлежащих </w:t>
      </w:r>
    </w:p>
    <w:p w14:paraId="576D6B2A" w14:textId="2C4C93CE" w:rsidR="001B4A29" w:rsidRPr="00076744" w:rsidRDefault="00F240C3" w:rsidP="001B4A29">
      <w:pPr>
        <w:jc w:val="center"/>
        <w:rPr>
          <w:rFonts w:ascii="Times New Roman" w:hAnsi="Times New Roman"/>
          <w:szCs w:val="24"/>
          <w:lang w:val="ru-RU"/>
        </w:rPr>
      </w:pPr>
      <w:r w:rsidRPr="00F240C3">
        <w:rPr>
          <w:rFonts w:ascii="Times New Roman" w:hAnsi="Times New Roman"/>
          <w:szCs w:val="24"/>
          <w:lang w:val="ru-RU"/>
        </w:rPr>
        <w:t>Акционерному обществу</w:t>
      </w:r>
      <w:r w:rsidR="00691C03">
        <w:rPr>
          <w:rFonts w:ascii="Times New Roman" w:hAnsi="Times New Roman"/>
          <w:szCs w:val="24"/>
          <w:lang w:val="ru-RU"/>
        </w:rPr>
        <w:t xml:space="preserve"> </w:t>
      </w:r>
      <w:r w:rsidR="001B4A29" w:rsidRPr="00076744">
        <w:rPr>
          <w:rFonts w:ascii="Times New Roman" w:hAnsi="Times New Roman"/>
          <w:szCs w:val="24"/>
          <w:lang w:val="ru-RU"/>
        </w:rPr>
        <w:t xml:space="preserve">«АМ - Инвест» Д.У. Закрытым комбинированным паевым инвестиционным фондом «Памир» </w:t>
      </w:r>
    </w:p>
    <w:p w14:paraId="408595A8" w14:textId="77777777" w:rsidR="001B4A29" w:rsidRDefault="001B4A29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FCB320F" w14:textId="77777777" w:rsidR="001B4A29" w:rsidRPr="00CB6446" w:rsidRDefault="001B4A29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CB6446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CB644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CB6446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CB6446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CB6446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CB6446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CB6446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CB6446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CB6446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CB6446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CB6446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CB6446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CB6446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CB6446">
        <w:rPr>
          <w:rFonts w:ascii="Times New Roman" w:hAnsi="Times New Roman"/>
          <w:b/>
          <w:szCs w:val="24"/>
          <w:lang w:val="ru-RU"/>
        </w:rPr>
        <w:t xml:space="preserve"> </w:t>
      </w:r>
      <w:r w:rsidRPr="00CB6446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70817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70817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CB6446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B6446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70817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70817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CB6446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CB6446">
        <w:rPr>
          <w:rStyle w:val="af5"/>
          <w:sz w:val="24"/>
          <w:szCs w:val="24"/>
        </w:rPr>
        <w:footnoteReference w:id="2"/>
      </w:r>
      <w:r w:rsidRPr="00CB6446">
        <w:rPr>
          <w:rFonts w:ascii="Times New Roman" w:hAnsi="Times New Roman" w:cs="Times New Roman"/>
          <w:sz w:val="24"/>
          <w:szCs w:val="24"/>
        </w:rPr>
        <w:t>_</w:t>
      </w:r>
      <w:r w:rsidR="00765055" w:rsidRPr="00CB6446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CB6446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А</w:t>
      </w:r>
      <w:r w:rsidR="00C366D7" w:rsidRPr="00CB6446">
        <w:rPr>
          <w:rFonts w:ascii="Times New Roman" w:hAnsi="Times New Roman" w:cs="Times New Roman"/>
          <w:sz w:val="24"/>
          <w:szCs w:val="24"/>
        </w:rPr>
        <w:t>дрес</w:t>
      </w:r>
      <w:r w:rsidRPr="00CB6446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CB6446">
        <w:rPr>
          <w:rFonts w:ascii="Times New Roman" w:hAnsi="Times New Roman" w:cs="Times New Roman"/>
          <w:sz w:val="24"/>
          <w:szCs w:val="24"/>
        </w:rPr>
        <w:t xml:space="preserve"> Претендента</w:t>
      </w:r>
      <w:r w:rsidR="00765055" w:rsidRPr="00CB6446">
        <w:rPr>
          <w:rFonts w:ascii="Times New Roman" w:hAnsi="Times New Roman" w:cs="Times New Roman"/>
          <w:sz w:val="24"/>
          <w:szCs w:val="24"/>
        </w:rPr>
        <w:t>:_______________________________________</w:t>
      </w:r>
    </w:p>
    <w:p w14:paraId="0DE62193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CB6446">
        <w:rPr>
          <w:rFonts w:ascii="Times New Roman" w:hAnsi="Times New Roman" w:cs="Times New Roman"/>
          <w:sz w:val="24"/>
          <w:szCs w:val="24"/>
        </w:rPr>
        <w:t>:</w:t>
      </w:r>
      <w:r w:rsidRPr="00CB6446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CB6446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CB6446">
        <w:rPr>
          <w:rFonts w:ascii="Times New Roman" w:hAnsi="Times New Roman" w:cs="Times New Roman"/>
          <w:sz w:val="24"/>
          <w:szCs w:val="24"/>
        </w:rPr>
        <w:t>:</w:t>
      </w:r>
      <w:r w:rsidRPr="00CB6446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CB6446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6FD2F1E1" w14:textId="2EA5F30A" w:rsidR="00C366D7" w:rsidRPr="00AB68C2" w:rsidRDefault="006B60A3" w:rsidP="00C973FF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CB6446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CB6446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CB6446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CB6446">
        <w:rPr>
          <w:rFonts w:ascii="Times New Roman" w:hAnsi="Times New Roman"/>
          <w:b/>
          <w:szCs w:val="24"/>
          <w:lang w:val="ru-RU"/>
        </w:rPr>
        <w:t>,</w:t>
      </w:r>
      <w:r w:rsidR="00811CFA" w:rsidRPr="00CB6446">
        <w:rPr>
          <w:rFonts w:ascii="Times New Roman" w:hAnsi="Times New Roman"/>
          <w:b/>
          <w:szCs w:val="24"/>
          <w:lang w:val="ru-RU"/>
        </w:rPr>
        <w:t xml:space="preserve"> если</w:t>
      </w:r>
      <w:r w:rsidR="00C973FF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AB68C2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допуска </w:t>
      </w:r>
      <w:r w:rsidR="005730AD">
        <w:rPr>
          <w:rFonts w:ascii="Times New Roman" w:hAnsi="Times New Roman"/>
          <w:b/>
          <w:szCs w:val="24"/>
          <w:lang w:val="ru-RU"/>
        </w:rPr>
        <w:t>Е</w:t>
      </w:r>
      <w:r w:rsidR="00811CFA" w:rsidRPr="00AB68C2">
        <w:rPr>
          <w:rFonts w:ascii="Times New Roman" w:hAnsi="Times New Roman"/>
          <w:b/>
          <w:szCs w:val="24"/>
          <w:lang w:val="ru-RU"/>
        </w:rPr>
        <w:t>динственного участника</w:t>
      </w:r>
      <w:r w:rsidR="00CB2CCE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811CFA" w:rsidRPr="00AB68C2">
        <w:rPr>
          <w:rFonts w:ascii="Times New Roman" w:hAnsi="Times New Roman"/>
          <w:b/>
          <w:szCs w:val="24"/>
          <w:lang w:val="ru-RU"/>
        </w:rPr>
        <w:t xml:space="preserve"> в целях заключения </w:t>
      </w:r>
      <w:r w:rsidR="00076744">
        <w:rPr>
          <w:rFonts w:ascii="Times New Roman" w:hAnsi="Times New Roman"/>
          <w:b/>
          <w:szCs w:val="24"/>
          <w:lang w:val="ru-RU"/>
        </w:rPr>
        <w:t>ДКП Доли</w:t>
      </w:r>
      <w:r w:rsidR="00CB2CCE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AB68C2">
        <w:rPr>
          <w:rFonts w:ascii="Times New Roman" w:hAnsi="Times New Roman"/>
          <w:b/>
          <w:szCs w:val="24"/>
          <w:lang w:val="ru-RU"/>
        </w:rPr>
        <w:t xml:space="preserve">с </w:t>
      </w:r>
      <w:r w:rsidR="005730AD">
        <w:rPr>
          <w:rFonts w:ascii="Times New Roman" w:hAnsi="Times New Roman"/>
          <w:b/>
          <w:szCs w:val="24"/>
          <w:lang w:val="ru-RU"/>
        </w:rPr>
        <w:t>Е</w:t>
      </w:r>
      <w:r w:rsidR="00811CFA" w:rsidRPr="00AB68C2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AB68C2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BB47F9">
        <w:rPr>
          <w:rFonts w:ascii="Times New Roman" w:hAnsi="Times New Roman"/>
          <w:b/>
          <w:szCs w:val="24"/>
          <w:lang w:val="ru-RU"/>
        </w:rPr>
        <w:t>:</w:t>
      </w:r>
    </w:p>
    <w:p w14:paraId="559E306A" w14:textId="77777777" w:rsidR="00CD73B8" w:rsidRPr="00AB68C2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6E4AB166" w14:textId="2F84AA7A" w:rsidR="00765055" w:rsidRPr="00CB6446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Цен</w:t>
      </w:r>
      <w:r>
        <w:rPr>
          <w:rFonts w:ascii="Times New Roman" w:hAnsi="Times New Roman"/>
          <w:b/>
          <w:szCs w:val="24"/>
          <w:lang w:val="ru-RU"/>
        </w:rPr>
        <w:t>овое предложение Претендента</w:t>
      </w:r>
      <w:r w:rsidR="00941463" w:rsidRPr="00CB6446">
        <w:rPr>
          <w:rFonts w:ascii="Times New Roman" w:hAnsi="Times New Roman"/>
          <w:b/>
          <w:szCs w:val="24"/>
          <w:lang w:val="ru-RU"/>
        </w:rPr>
        <w:t>:</w:t>
      </w:r>
      <w:r w:rsidR="00765055" w:rsidRPr="00CB6446">
        <w:rPr>
          <w:rStyle w:val="af5"/>
          <w:b/>
          <w:szCs w:val="24"/>
          <w:lang w:val="ru-RU"/>
        </w:rPr>
        <w:footnoteReference w:id="3"/>
      </w:r>
      <w:r w:rsidR="00CF4E30" w:rsidRPr="00CB6446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CB6446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4951C894" w:rsidR="00B32503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CB6446">
        <w:rPr>
          <w:rFonts w:ascii="Times New Roman" w:hAnsi="Times New Roman"/>
          <w:szCs w:val="24"/>
          <w:lang w:val="ru-RU"/>
        </w:rPr>
        <w:t>(</w:t>
      </w:r>
      <w:r w:rsidR="00653A46" w:rsidRPr="00CB6446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CB6446">
        <w:rPr>
          <w:rFonts w:ascii="Times New Roman" w:hAnsi="Times New Roman"/>
          <w:szCs w:val="24"/>
          <w:lang w:val="ru-RU"/>
        </w:rPr>
        <w:t xml:space="preserve"> </w:t>
      </w:r>
      <w:r w:rsidR="005730AD">
        <w:rPr>
          <w:rFonts w:ascii="Times New Roman" w:hAnsi="Times New Roman"/>
          <w:szCs w:val="24"/>
          <w:lang w:val="ru-RU"/>
        </w:rPr>
        <w:t>Е</w:t>
      </w:r>
      <w:r w:rsidRPr="00CB6446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915AF8">
        <w:rPr>
          <w:rFonts w:ascii="Times New Roman" w:hAnsi="Times New Roman"/>
          <w:szCs w:val="24"/>
          <w:lang w:val="ru-RU"/>
        </w:rPr>
        <w:t xml:space="preserve">ДКП Доли </w:t>
      </w:r>
      <w:r w:rsidRPr="00CB6446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CB6446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>
        <w:rPr>
          <w:rFonts w:ascii="Times New Roman" w:hAnsi="Times New Roman"/>
          <w:szCs w:val="24"/>
          <w:lang w:val="ru-RU"/>
        </w:rPr>
        <w:t>З</w:t>
      </w:r>
      <w:r w:rsidR="00653A46" w:rsidRPr="00CB6446">
        <w:rPr>
          <w:rFonts w:ascii="Times New Roman" w:hAnsi="Times New Roman"/>
          <w:szCs w:val="24"/>
          <w:lang w:val="ru-RU"/>
        </w:rPr>
        <w:t>аявке на участие в торгах</w:t>
      </w:r>
      <w:r w:rsidRPr="00CB6446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CB6446">
        <w:rPr>
          <w:rFonts w:ascii="Times New Roman" w:hAnsi="Times New Roman"/>
          <w:szCs w:val="24"/>
          <w:lang w:val="ru-RU"/>
        </w:rPr>
        <w:t>.</w:t>
      </w:r>
      <w:r w:rsidRPr="00CB6446">
        <w:rPr>
          <w:rFonts w:ascii="Times New Roman" w:hAnsi="Times New Roman"/>
          <w:szCs w:val="24"/>
          <w:lang w:val="ru-RU"/>
        </w:rPr>
        <w:t xml:space="preserve"> </w:t>
      </w:r>
    </w:p>
    <w:p w14:paraId="26AB9435" w14:textId="77777777" w:rsidR="00CD73B8" w:rsidRPr="00CB6446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CD73B8">
        <w:rPr>
          <w:rFonts w:ascii="Times New Roman" w:hAnsi="Times New Roman"/>
          <w:sz w:val="18"/>
          <w:szCs w:val="18"/>
          <w:lang w:val="ru-RU"/>
        </w:rPr>
        <w:t xml:space="preserve">дата                                                   </w:t>
      </w:r>
      <w:r>
        <w:rPr>
          <w:rFonts w:ascii="Times New Roman" w:hAnsi="Times New Roman"/>
          <w:sz w:val="18"/>
          <w:szCs w:val="18"/>
          <w:lang w:val="ru-RU"/>
        </w:rPr>
        <w:t xml:space="preserve">                                  </w:t>
      </w:r>
      <w:r w:rsidRPr="00CD73B8">
        <w:rPr>
          <w:rFonts w:ascii="Times New Roman" w:hAnsi="Times New Roman"/>
          <w:sz w:val="18"/>
          <w:szCs w:val="18"/>
          <w:lang w:val="ru-RU"/>
        </w:rPr>
        <w:t xml:space="preserve">                  подпись                       </w:t>
      </w:r>
      <w:r>
        <w:rPr>
          <w:rFonts w:ascii="Times New Roman" w:hAnsi="Times New Roman"/>
          <w:sz w:val="18"/>
          <w:szCs w:val="18"/>
          <w:lang w:val="ru-RU"/>
        </w:rPr>
        <w:t xml:space="preserve">      </w:t>
      </w:r>
      <w:r w:rsidRPr="00CD73B8">
        <w:rPr>
          <w:rFonts w:ascii="Times New Roman" w:hAnsi="Times New Roman"/>
          <w:sz w:val="18"/>
          <w:szCs w:val="18"/>
          <w:lang w:val="ru-RU"/>
        </w:rPr>
        <w:t xml:space="preserve">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F67502" w:rsidRPr="00F67502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691C03" w:rsidRPr="00691C03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7338CF0D" w:rsidR="005A0666" w:rsidRPr="002615B1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Претендента по цене должно быть не менее </w:t>
      </w:r>
      <w:r w:rsidR="00C973FF" w:rsidRPr="00C973FF">
        <w:rPr>
          <w:rFonts w:ascii="Times New Roman" w:hAnsi="Times New Roman"/>
          <w:b/>
          <w:i/>
          <w:szCs w:val="24"/>
          <w:lang w:val="ru-RU"/>
        </w:rPr>
        <w:t>4 060 000 000 (четыре миллиарда шестьдесят миллионов</w:t>
      </w:r>
      <w:r w:rsidR="00C973FF" w:rsidRPr="00C973FF">
        <w:rPr>
          <w:rFonts w:ascii="Times New Roman" w:hAnsi="Times New Roman"/>
          <w:b/>
          <w:bCs/>
          <w:i/>
          <w:szCs w:val="24"/>
          <w:lang w:val="ru-RU"/>
        </w:rPr>
        <w:t>) рублей 00 копеек</w:t>
      </w:r>
      <w:r w:rsidR="00C973FF" w:rsidRPr="00C973FF">
        <w:rPr>
          <w:rFonts w:ascii="Times New Roman" w:hAnsi="Times New Roman"/>
          <w:b/>
          <w:i/>
          <w:szCs w:val="24"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39939889">
    <w:abstractNumId w:val="37"/>
  </w:num>
  <w:num w:numId="2" w16cid:durableId="405372802">
    <w:abstractNumId w:val="3"/>
  </w:num>
  <w:num w:numId="3" w16cid:durableId="1284726627">
    <w:abstractNumId w:val="35"/>
  </w:num>
  <w:num w:numId="4" w16cid:durableId="709305079">
    <w:abstractNumId w:val="12"/>
  </w:num>
  <w:num w:numId="5" w16cid:durableId="1016225066">
    <w:abstractNumId w:val="39"/>
  </w:num>
  <w:num w:numId="6" w16cid:durableId="1147430880">
    <w:abstractNumId w:val="30"/>
  </w:num>
  <w:num w:numId="7" w16cid:durableId="517423980">
    <w:abstractNumId w:val="19"/>
  </w:num>
  <w:num w:numId="8" w16cid:durableId="378556850">
    <w:abstractNumId w:val="31"/>
  </w:num>
  <w:num w:numId="9" w16cid:durableId="802574003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4007830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9649803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0689345">
    <w:abstractNumId w:val="17"/>
  </w:num>
  <w:num w:numId="13" w16cid:durableId="55668997">
    <w:abstractNumId w:val="21"/>
  </w:num>
  <w:num w:numId="14" w16cid:durableId="599947024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975404236">
    <w:abstractNumId w:val="26"/>
  </w:num>
  <w:num w:numId="16" w16cid:durableId="1987974478">
    <w:abstractNumId w:val="20"/>
  </w:num>
  <w:num w:numId="17" w16cid:durableId="892348928">
    <w:abstractNumId w:val="43"/>
  </w:num>
  <w:num w:numId="18" w16cid:durableId="631908645">
    <w:abstractNumId w:val="10"/>
  </w:num>
  <w:num w:numId="19" w16cid:durableId="1507939045">
    <w:abstractNumId w:val="16"/>
  </w:num>
  <w:num w:numId="20" w16cid:durableId="468673341">
    <w:abstractNumId w:val="5"/>
  </w:num>
  <w:num w:numId="21" w16cid:durableId="319162861">
    <w:abstractNumId w:val="28"/>
  </w:num>
  <w:num w:numId="22" w16cid:durableId="1359358896">
    <w:abstractNumId w:val="24"/>
  </w:num>
  <w:num w:numId="23" w16cid:durableId="1810244266">
    <w:abstractNumId w:val="0"/>
  </w:num>
  <w:num w:numId="24" w16cid:durableId="271977027">
    <w:abstractNumId w:val="38"/>
  </w:num>
  <w:num w:numId="25" w16cid:durableId="874656559">
    <w:abstractNumId w:val="1"/>
  </w:num>
  <w:num w:numId="26" w16cid:durableId="754126641">
    <w:abstractNumId w:val="34"/>
  </w:num>
  <w:num w:numId="27" w16cid:durableId="754933608">
    <w:abstractNumId w:val="41"/>
  </w:num>
  <w:num w:numId="28" w16cid:durableId="23601910">
    <w:abstractNumId w:val="7"/>
  </w:num>
  <w:num w:numId="29" w16cid:durableId="6113302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94160772">
    <w:abstractNumId w:val="14"/>
  </w:num>
  <w:num w:numId="31" w16cid:durableId="847014909">
    <w:abstractNumId w:val="36"/>
  </w:num>
  <w:num w:numId="32" w16cid:durableId="1715082758">
    <w:abstractNumId w:val="11"/>
  </w:num>
  <w:num w:numId="33" w16cid:durableId="1847086903">
    <w:abstractNumId w:val="23"/>
  </w:num>
  <w:num w:numId="34" w16cid:durableId="1761214638">
    <w:abstractNumId w:val="15"/>
  </w:num>
  <w:num w:numId="35" w16cid:durableId="1422337579">
    <w:abstractNumId w:val="18"/>
  </w:num>
  <w:num w:numId="36" w16cid:durableId="1785341804">
    <w:abstractNumId w:val="6"/>
  </w:num>
  <w:num w:numId="37" w16cid:durableId="834300374">
    <w:abstractNumId w:val="42"/>
  </w:num>
  <w:num w:numId="38" w16cid:durableId="628123690">
    <w:abstractNumId w:val="40"/>
  </w:num>
  <w:num w:numId="39" w16cid:durableId="1021661477">
    <w:abstractNumId w:val="29"/>
  </w:num>
  <w:num w:numId="40" w16cid:durableId="1555193533">
    <w:abstractNumId w:val="25"/>
  </w:num>
  <w:num w:numId="41" w16cid:durableId="1238176700">
    <w:abstractNumId w:val="27"/>
  </w:num>
  <w:num w:numId="42" w16cid:durableId="1754156516">
    <w:abstractNumId w:val="32"/>
  </w:num>
  <w:num w:numId="43" w16cid:durableId="1000740177">
    <w:abstractNumId w:val="2"/>
  </w:num>
  <w:num w:numId="44" w16cid:durableId="1495801353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8CA"/>
    <w:rsid w:val="00071987"/>
    <w:rsid w:val="00073284"/>
    <w:rsid w:val="0007359F"/>
    <w:rsid w:val="000736BD"/>
    <w:rsid w:val="00073A24"/>
    <w:rsid w:val="000755A0"/>
    <w:rsid w:val="00075833"/>
    <w:rsid w:val="00075C11"/>
    <w:rsid w:val="00076744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4E6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2C3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4A29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CBB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C03"/>
    <w:rsid w:val="004278C5"/>
    <w:rsid w:val="004305EE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363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0FA3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1C03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34FB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F09"/>
    <w:rsid w:val="00906480"/>
    <w:rsid w:val="00906B41"/>
    <w:rsid w:val="00910C6E"/>
    <w:rsid w:val="00911391"/>
    <w:rsid w:val="00912100"/>
    <w:rsid w:val="009125FE"/>
    <w:rsid w:val="00915AF8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47F9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67636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973FF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6859"/>
    <w:rsid w:val="00EF76F4"/>
    <w:rsid w:val="00EF7933"/>
    <w:rsid w:val="00EF7E84"/>
    <w:rsid w:val="00F0179A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0C3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67502"/>
    <w:rsid w:val="00F702A4"/>
    <w:rsid w:val="00F70494"/>
    <w:rsid w:val="00F711D1"/>
    <w:rsid w:val="00F737B9"/>
    <w:rsid w:val="00F74393"/>
    <w:rsid w:val="00F748D3"/>
    <w:rsid w:val="00F75160"/>
    <w:rsid w:val="00F75209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0859D-D3E9-421D-8E3F-4414937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</Pages>
  <Words>154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1770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Кайкова Виолетта Евгеньевна</cp:lastModifiedBy>
  <cp:revision>60</cp:revision>
  <cp:lastPrinted>2024-04-12T11:30:00Z</cp:lastPrinted>
  <dcterms:created xsi:type="dcterms:W3CDTF">2024-04-12T11:46:00Z</dcterms:created>
  <dcterms:modified xsi:type="dcterms:W3CDTF">2025-03-26T11:57:00Z</dcterms:modified>
</cp:coreProperties>
</file>