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446C9" w:rsidP="00D713A2">
      <w:pPr>
        <w:pStyle w:val="a3"/>
        <w:ind w:left="118" w:right="104" w:firstLine="283"/>
        <w:jc w:val="both"/>
      </w:pPr>
      <w:r w:rsidRPr="000446C9">
        <w:t xml:space="preserve">Тюрнин Дмитрий Владимирович (дата рождения: 12.12.1987 г., место рождения: г. Усть-Каменогорск Восточно-Казахстанской области, СНИЛС 156-877-954 41, ИНН 540959648509, адрес регистрации по месту жительства: 630068, Новосибирская область, г Новосибирск, ул Моисеенко, 91)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0446C9">
        <w:t>Новосибирской области от 17.04.2024 г. по делу № А45-6803/2024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446C9" w:rsidP="004E0B5C">
      <w:pPr>
        <w:pStyle w:val="a3"/>
        <w:spacing w:before="2"/>
        <w:ind w:left="118"/>
      </w:pPr>
      <w:r w:rsidRPr="000446C9">
        <w:t>Тюрнин Дмитрий Владимирович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446C9" w:rsidRPr="000446C9">
        <w:t>Тюрнин Дмитрий Владимирович, ИНН 540959648509 Банк получателя: ФИЛИАЛ "ЦЕНТРАЛЬНЫЙ" ПАО "СОВКОМБАНК"(БЕРДСК), БИК: 045004763, ИНН банка 4401116480, к/с 30101810150040000763, кпп: 544543</w:t>
      </w:r>
      <w:r w:rsidR="000446C9">
        <w:t>001, р/с № 40817810450182088586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446C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446C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446C9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900B4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2025-02-11T06:27:00Z</dcterms:created>
  <dcterms:modified xsi:type="dcterms:W3CDTF">2025-02-11T06:27:00Z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