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F0E0" w14:textId="77777777" w:rsidR="0020456E" w:rsidRPr="00DD773A" w:rsidRDefault="0020456E" w:rsidP="00DD773A">
      <w:pPr>
        <w:jc w:val="both"/>
        <w:rPr>
          <w:rFonts w:ascii="Times New Roman" w:hAnsi="Times New Roman"/>
          <w:b/>
          <w:szCs w:val="24"/>
          <w:lang w:val="ru-RU"/>
        </w:rPr>
      </w:pPr>
    </w:p>
    <w:p w14:paraId="75AACEFD" w14:textId="77777777" w:rsidR="00DC7A23" w:rsidRPr="00DD773A" w:rsidRDefault="00DC7A23" w:rsidP="00DD773A">
      <w:pPr>
        <w:jc w:val="both"/>
        <w:rPr>
          <w:rFonts w:ascii="Times New Roman" w:hAnsi="Times New Roman"/>
          <w:b/>
          <w:szCs w:val="24"/>
          <w:lang w:val="ru-RU"/>
        </w:rPr>
      </w:pPr>
    </w:p>
    <w:p w14:paraId="28343439" w14:textId="75C4458C" w:rsidR="00DD773A" w:rsidRDefault="007A2FBD" w:rsidP="00DD773A">
      <w:pPr>
        <w:jc w:val="center"/>
        <w:rPr>
          <w:rFonts w:ascii="Times New Roman" w:hAnsi="Times New Roman"/>
          <w:b/>
          <w:szCs w:val="24"/>
          <w:lang w:val="ru-RU"/>
        </w:rPr>
      </w:pPr>
      <w:r w:rsidRPr="00DD773A">
        <w:rPr>
          <w:rFonts w:ascii="Times New Roman" w:hAnsi="Times New Roman"/>
          <w:b/>
          <w:szCs w:val="24"/>
          <w:lang w:val="ru-RU"/>
        </w:rPr>
        <w:t>АО «Российский аукционный дом»</w:t>
      </w:r>
    </w:p>
    <w:p w14:paraId="31A66B70" w14:textId="1284533A" w:rsidR="00FB03DB" w:rsidRPr="00DD773A" w:rsidRDefault="007A2FBD" w:rsidP="00DD773A">
      <w:pPr>
        <w:jc w:val="center"/>
        <w:rPr>
          <w:rFonts w:ascii="Times New Roman" w:hAnsi="Times New Roman"/>
          <w:b/>
          <w:szCs w:val="24"/>
          <w:lang w:val="ru-RU"/>
        </w:rPr>
      </w:pPr>
      <w:r w:rsidRPr="00DD773A">
        <w:rPr>
          <w:rFonts w:ascii="Times New Roman" w:hAnsi="Times New Roman"/>
          <w:b/>
          <w:szCs w:val="24"/>
          <w:lang w:val="ru-RU"/>
        </w:rPr>
        <w:t xml:space="preserve">сообщает о внесении </w:t>
      </w:r>
      <w:r w:rsidR="00114F7B" w:rsidRPr="00DD773A">
        <w:rPr>
          <w:rFonts w:ascii="Times New Roman" w:hAnsi="Times New Roman"/>
          <w:b/>
          <w:szCs w:val="24"/>
          <w:lang w:val="ru-RU"/>
        </w:rPr>
        <w:t xml:space="preserve">изменений </w:t>
      </w:r>
      <w:r w:rsidRPr="00DD773A">
        <w:rPr>
          <w:rFonts w:ascii="Times New Roman" w:hAnsi="Times New Roman"/>
          <w:b/>
          <w:szCs w:val="24"/>
          <w:lang w:val="ru-RU"/>
        </w:rPr>
        <w:t>в</w:t>
      </w:r>
      <w:r w:rsidR="00DC7A23" w:rsidRPr="00DD773A">
        <w:rPr>
          <w:rFonts w:ascii="Times New Roman" w:hAnsi="Times New Roman"/>
          <w:b/>
          <w:szCs w:val="24"/>
          <w:lang w:val="ru-RU"/>
        </w:rPr>
        <w:t xml:space="preserve"> информационное сообщение о проведении </w:t>
      </w:r>
      <w:r w:rsidR="00FB03DB" w:rsidRPr="00DD773A">
        <w:rPr>
          <w:rFonts w:ascii="Times New Roman" w:hAnsi="Times New Roman"/>
          <w:b/>
          <w:szCs w:val="24"/>
          <w:lang w:val="ru-RU"/>
        </w:rPr>
        <w:t>электронн</w:t>
      </w:r>
      <w:r w:rsidR="00DC7A23" w:rsidRPr="00DD773A">
        <w:rPr>
          <w:rFonts w:ascii="Times New Roman" w:hAnsi="Times New Roman"/>
          <w:b/>
          <w:szCs w:val="24"/>
          <w:lang w:val="ru-RU"/>
        </w:rPr>
        <w:t>ого</w:t>
      </w:r>
      <w:r w:rsidR="00FB03DB" w:rsidRPr="00DD773A">
        <w:rPr>
          <w:rFonts w:ascii="Times New Roman" w:hAnsi="Times New Roman"/>
          <w:b/>
          <w:szCs w:val="24"/>
          <w:lang w:val="ru-RU"/>
        </w:rPr>
        <w:t xml:space="preserve"> аукцион</w:t>
      </w:r>
      <w:r w:rsidR="00DC7A23" w:rsidRPr="00DD773A">
        <w:rPr>
          <w:rFonts w:ascii="Times New Roman" w:hAnsi="Times New Roman"/>
          <w:b/>
          <w:szCs w:val="24"/>
          <w:lang w:val="ru-RU"/>
        </w:rPr>
        <w:t>а</w:t>
      </w:r>
      <w:r w:rsidR="00B27B19" w:rsidRPr="00B27B19">
        <w:rPr>
          <w:rFonts w:ascii="Times New Roman" w:hAnsi="Times New Roman"/>
          <w:b/>
          <w:szCs w:val="24"/>
          <w:lang w:val="ru-RU"/>
        </w:rPr>
        <w:t>, назначенного на «04» апреля 2025 года с 10:00</w:t>
      </w:r>
      <w:r w:rsidR="00B27B19" w:rsidRPr="00B27B19">
        <w:rPr>
          <w:rFonts w:ascii="Times New Roman" w:hAnsi="Times New Roman"/>
          <w:b/>
          <w:szCs w:val="24"/>
          <w:lang w:val="ru-RU"/>
        </w:rPr>
        <w:t>,</w:t>
      </w:r>
      <w:r w:rsidR="00FB03DB" w:rsidRPr="00DD773A">
        <w:rPr>
          <w:rFonts w:ascii="Times New Roman" w:hAnsi="Times New Roman"/>
          <w:b/>
          <w:szCs w:val="24"/>
          <w:lang w:val="ru-RU"/>
        </w:rPr>
        <w:t xml:space="preserve"> по продаже </w:t>
      </w:r>
      <w:r w:rsidR="00114F7B" w:rsidRPr="00DD773A">
        <w:rPr>
          <w:rFonts w:ascii="Times New Roman" w:hAnsi="Times New Roman"/>
          <w:b/>
          <w:szCs w:val="24"/>
          <w:lang w:val="ru-RU"/>
        </w:rPr>
        <w:t>движимого и недвижимого имущества, являющегося собственностью ООО «НРК АКТИВ» (ИНН ОГРН</w:t>
      </w:r>
      <w:r w:rsidR="00114F7B" w:rsidRPr="00DD773A">
        <w:rPr>
          <w:rFonts w:ascii="Times New Roman" w:hAnsi="Times New Roman"/>
          <w:b/>
          <w:szCs w:val="24"/>
        </w:rPr>
        <w:t> </w:t>
      </w:r>
      <w:r w:rsidR="00114F7B" w:rsidRPr="00DD773A">
        <w:rPr>
          <w:rFonts w:ascii="Times New Roman" w:hAnsi="Times New Roman"/>
          <w:b/>
          <w:szCs w:val="24"/>
          <w:lang w:val="ru-RU"/>
        </w:rPr>
        <w:t>1147748011553, ИНН 7706818400)</w:t>
      </w:r>
      <w:r w:rsidR="00DD773A" w:rsidRPr="00DD773A">
        <w:rPr>
          <w:rFonts w:ascii="Times New Roman" w:hAnsi="Times New Roman"/>
          <w:bCs/>
          <w:szCs w:val="24"/>
          <w:lang w:val="ru-RU"/>
        </w:rPr>
        <w:t xml:space="preserve"> (далее – Электронный аукцион), размещенного на электронной торговой площадке по адресу в сети Интернет: </w:t>
      </w:r>
      <w:hyperlink r:id="rId5" w:history="1">
        <w:r w:rsidR="00DD773A" w:rsidRPr="00DD773A">
          <w:rPr>
            <w:rFonts w:ascii="Times New Roman" w:hAnsi="Times New Roman"/>
            <w:bCs/>
            <w:szCs w:val="24"/>
          </w:rPr>
          <w:t>www</w:t>
        </w:r>
        <w:r w:rsidR="00DD773A" w:rsidRPr="00DD773A">
          <w:rPr>
            <w:rFonts w:ascii="Times New Roman" w:hAnsi="Times New Roman"/>
            <w:bCs/>
            <w:szCs w:val="24"/>
            <w:lang w:val="ru-RU"/>
          </w:rPr>
          <w:t>.</w:t>
        </w:r>
        <w:r w:rsidR="00DD773A" w:rsidRPr="00DD773A">
          <w:rPr>
            <w:rFonts w:ascii="Times New Roman" w:hAnsi="Times New Roman"/>
            <w:bCs/>
            <w:szCs w:val="24"/>
          </w:rPr>
          <w:t>lot</w:t>
        </w:r>
        <w:r w:rsidR="00DD773A" w:rsidRPr="00DD773A">
          <w:rPr>
            <w:rFonts w:ascii="Times New Roman" w:hAnsi="Times New Roman"/>
            <w:bCs/>
            <w:szCs w:val="24"/>
            <w:lang w:val="ru-RU"/>
          </w:rPr>
          <w:t>-</w:t>
        </w:r>
        <w:r w:rsidR="00DD773A" w:rsidRPr="00DD773A">
          <w:rPr>
            <w:rFonts w:ascii="Times New Roman" w:hAnsi="Times New Roman"/>
            <w:bCs/>
            <w:szCs w:val="24"/>
          </w:rPr>
          <w:t>online</w:t>
        </w:r>
        <w:r w:rsidR="00DD773A" w:rsidRPr="00DD773A">
          <w:rPr>
            <w:rFonts w:ascii="Times New Roman" w:hAnsi="Times New Roman"/>
            <w:bCs/>
            <w:szCs w:val="24"/>
            <w:lang w:val="ru-RU"/>
          </w:rPr>
          <w:t>.</w:t>
        </w:r>
        <w:proofErr w:type="spellStart"/>
        <w:r w:rsidR="00DD773A" w:rsidRPr="00DD773A">
          <w:rPr>
            <w:rFonts w:ascii="Times New Roman" w:hAnsi="Times New Roman"/>
            <w:bCs/>
            <w:szCs w:val="24"/>
          </w:rPr>
          <w:t>ru</w:t>
        </w:r>
        <w:proofErr w:type="spellEnd"/>
      </w:hyperlink>
      <w:r w:rsidR="00DD773A" w:rsidRPr="00DD773A">
        <w:rPr>
          <w:rFonts w:ascii="Times New Roman" w:hAnsi="Times New Roman"/>
          <w:bCs/>
          <w:szCs w:val="24"/>
          <w:lang w:val="ru-RU"/>
        </w:rPr>
        <w:t xml:space="preserve">, код лота: </w:t>
      </w:r>
      <w:hyperlink r:id="rId6" w:history="1">
        <w:r w:rsidR="00DD773A" w:rsidRPr="00DD773A">
          <w:rPr>
            <w:rStyle w:val="a6"/>
            <w:rFonts w:ascii="Times New Roman" w:hAnsi="Times New Roman"/>
            <w:bCs/>
            <w:szCs w:val="24"/>
            <w:lang w:val="ru-RU"/>
          </w:rPr>
          <w:t>РАД-402804</w:t>
        </w:r>
      </w:hyperlink>
    </w:p>
    <w:p w14:paraId="587485DF" w14:textId="77777777" w:rsidR="00AF14B9" w:rsidRPr="00DD773A" w:rsidRDefault="00AF14B9" w:rsidP="00DD773A">
      <w:pPr>
        <w:jc w:val="both"/>
        <w:rPr>
          <w:rFonts w:ascii="Times New Roman" w:hAnsi="Times New Roman"/>
          <w:b/>
          <w:bCs/>
          <w:szCs w:val="24"/>
          <w:highlight w:val="yellow"/>
          <w:lang w:val="ru-RU"/>
        </w:rPr>
      </w:pPr>
    </w:p>
    <w:p w14:paraId="0940A238" w14:textId="77777777" w:rsidR="00FB03DB" w:rsidRPr="00DD773A" w:rsidRDefault="00FB03DB" w:rsidP="00DD773A">
      <w:pPr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3A4AC742" w14:textId="5E747654" w:rsidR="00DC7A23" w:rsidRPr="00DD773A" w:rsidRDefault="00114F7B" w:rsidP="00DD773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DD773A">
        <w:rPr>
          <w:rFonts w:ascii="Times New Roman" w:hAnsi="Times New Roman"/>
          <w:szCs w:val="24"/>
          <w:lang w:val="ru-RU"/>
        </w:rPr>
        <w:t xml:space="preserve">Пункт 3 Раздела «Для сведения» </w:t>
      </w:r>
      <w:r w:rsidRPr="00DD773A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информационного сообщения о проведении Электронного аукциона </w:t>
      </w:r>
      <w:r w:rsidR="00DD773A" w:rsidRPr="00DD773A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>изложить в следующей редакции</w:t>
      </w:r>
      <w:r w:rsidRPr="00DD773A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>:</w:t>
      </w:r>
    </w:p>
    <w:p w14:paraId="61CB0DE9" w14:textId="77777777" w:rsidR="00DC7A23" w:rsidRPr="00DD773A" w:rsidRDefault="00DC7A23" w:rsidP="00DD773A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rFonts w:ascii="Times New Roman" w:hAnsi="Times New Roman"/>
          <w:szCs w:val="24"/>
          <w:lang w:val="ru-RU"/>
        </w:rPr>
      </w:pPr>
    </w:p>
    <w:p w14:paraId="46886915" w14:textId="625697A1" w:rsidR="00114F7B" w:rsidRPr="000F7A3B" w:rsidRDefault="000F7A3B" w:rsidP="000F7A3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Cs w:val="24"/>
          <w:lang w:val="ru-RU"/>
        </w:rPr>
      </w:pPr>
      <w:bookmarkStart w:id="0" w:name="_Hlk178677645"/>
      <w:r>
        <w:rPr>
          <w:rFonts w:ascii="Times New Roman" w:hAnsi="Times New Roman"/>
          <w:szCs w:val="24"/>
          <w:lang w:val="ru-RU"/>
        </w:rPr>
        <w:t xml:space="preserve">«3. </w:t>
      </w:r>
      <w:r w:rsidR="00114F7B" w:rsidRPr="000F7A3B">
        <w:rPr>
          <w:rFonts w:ascii="Times New Roman" w:hAnsi="Times New Roman"/>
          <w:szCs w:val="24"/>
          <w:lang w:val="ru-RU"/>
        </w:rPr>
        <w:t xml:space="preserve">имущество, входящее в состав Лота, находится в аренде ООО «ПК РУСПАК» (ИНН 5032316479) на основании договора аренды № 02/23 от 21.02.2023 г. </w:t>
      </w:r>
      <w:r w:rsidR="00114F7B" w:rsidRPr="000F7A3B">
        <w:rPr>
          <w:rFonts w:ascii="Times New Roman" w:hAnsi="Times New Roman"/>
          <w:szCs w:val="24"/>
        </w:rPr>
        <w:t> </w:t>
      </w:r>
      <w:r w:rsidR="00114F7B" w:rsidRPr="000F7A3B">
        <w:rPr>
          <w:rFonts w:ascii="Times New Roman" w:hAnsi="Times New Roman"/>
          <w:szCs w:val="24"/>
          <w:lang w:val="ru-RU"/>
        </w:rPr>
        <w:t xml:space="preserve">в </w:t>
      </w:r>
      <w:r>
        <w:rPr>
          <w:rFonts w:ascii="Times New Roman" w:hAnsi="Times New Roman"/>
          <w:szCs w:val="24"/>
          <w:lang w:val="ru-RU"/>
        </w:rPr>
        <w:t>учетом</w:t>
      </w:r>
      <w:r w:rsidR="00114F7B" w:rsidRPr="000F7A3B">
        <w:rPr>
          <w:rFonts w:ascii="Times New Roman" w:hAnsi="Times New Roman"/>
          <w:szCs w:val="24"/>
          <w:lang w:val="ru-RU"/>
        </w:rPr>
        <w:t xml:space="preserve"> дополнительных соглашений № 1 от 20.07.2023, № 2 от 27.12.2024</w:t>
      </w:r>
      <w:r>
        <w:rPr>
          <w:rFonts w:ascii="Times New Roman" w:hAnsi="Times New Roman"/>
          <w:szCs w:val="24"/>
          <w:lang w:val="ru-RU"/>
        </w:rPr>
        <w:t xml:space="preserve">, </w:t>
      </w:r>
      <w:r w:rsidRPr="000F7A3B">
        <w:rPr>
          <w:rFonts w:ascii="Times New Roman" w:hAnsi="Times New Roman"/>
          <w:szCs w:val="24"/>
          <w:lang w:val="ru-RU"/>
        </w:rPr>
        <w:t xml:space="preserve">№ </w:t>
      </w:r>
      <w:r>
        <w:rPr>
          <w:rFonts w:ascii="Times New Roman" w:hAnsi="Times New Roman"/>
          <w:szCs w:val="24"/>
          <w:lang w:val="ru-RU"/>
        </w:rPr>
        <w:t xml:space="preserve">3 </w:t>
      </w:r>
      <w:r w:rsidRPr="000F7A3B">
        <w:rPr>
          <w:rFonts w:ascii="Times New Roman" w:hAnsi="Times New Roman"/>
          <w:szCs w:val="24"/>
          <w:lang w:val="ru-RU"/>
        </w:rPr>
        <w:t>от 27.</w:t>
      </w:r>
      <w:r>
        <w:rPr>
          <w:rFonts w:ascii="Times New Roman" w:hAnsi="Times New Roman"/>
          <w:szCs w:val="24"/>
          <w:lang w:val="ru-RU"/>
        </w:rPr>
        <w:t>02</w:t>
      </w:r>
      <w:r w:rsidRPr="000F7A3B">
        <w:rPr>
          <w:rFonts w:ascii="Times New Roman" w:hAnsi="Times New Roman"/>
          <w:szCs w:val="24"/>
          <w:lang w:val="ru-RU"/>
        </w:rPr>
        <w:t>.202</w:t>
      </w:r>
      <w:r>
        <w:rPr>
          <w:rFonts w:ascii="Times New Roman" w:hAnsi="Times New Roman"/>
          <w:szCs w:val="24"/>
          <w:lang w:val="ru-RU"/>
        </w:rPr>
        <w:t xml:space="preserve">5 </w:t>
      </w:r>
      <w:r w:rsidR="00114F7B" w:rsidRPr="000F7A3B">
        <w:rPr>
          <w:rFonts w:ascii="Times New Roman" w:hAnsi="Times New Roman"/>
          <w:szCs w:val="24"/>
          <w:lang w:val="ru-RU"/>
        </w:rPr>
        <w:t xml:space="preserve">на срок </w:t>
      </w:r>
      <w:r>
        <w:rPr>
          <w:rFonts w:ascii="Times New Roman" w:hAnsi="Times New Roman"/>
          <w:szCs w:val="24"/>
          <w:lang w:val="ru-RU"/>
        </w:rPr>
        <w:t xml:space="preserve">по </w:t>
      </w:r>
      <w:r w:rsidR="00114F7B" w:rsidRPr="000F7A3B">
        <w:rPr>
          <w:rFonts w:ascii="Times New Roman" w:hAnsi="Times New Roman"/>
          <w:szCs w:val="24"/>
          <w:lang w:val="ru-RU"/>
        </w:rPr>
        <w:t>30.04.2025г.</w:t>
      </w:r>
      <w:r>
        <w:rPr>
          <w:rFonts w:ascii="Times New Roman" w:hAnsi="Times New Roman"/>
          <w:szCs w:val="24"/>
          <w:lang w:val="ru-RU"/>
        </w:rPr>
        <w:t>»</w:t>
      </w:r>
      <w:r w:rsidR="00DD6163">
        <w:rPr>
          <w:rFonts w:ascii="Times New Roman" w:hAnsi="Times New Roman"/>
          <w:szCs w:val="24"/>
          <w:lang w:val="ru-RU"/>
        </w:rPr>
        <w:t>.</w:t>
      </w:r>
    </w:p>
    <w:bookmarkEnd w:id="0"/>
    <w:p w14:paraId="7763E689" w14:textId="77777777" w:rsidR="0020456E" w:rsidRDefault="0020456E" w:rsidP="00AF14B9">
      <w:pPr>
        <w:ind w:left="360" w:right="-57"/>
        <w:jc w:val="both"/>
        <w:rPr>
          <w:rFonts w:ascii="Times New Roman" w:hAnsi="Times New Roman"/>
          <w:szCs w:val="24"/>
          <w:lang w:val="ru-RU"/>
        </w:rPr>
      </w:pPr>
    </w:p>
    <w:p w14:paraId="4E8FFD78" w14:textId="77777777" w:rsidR="0020456E" w:rsidRDefault="0020456E" w:rsidP="00AF14B9">
      <w:pPr>
        <w:ind w:left="360" w:right="-57"/>
        <w:jc w:val="both"/>
        <w:rPr>
          <w:rFonts w:ascii="Times New Roman" w:hAnsi="Times New Roman"/>
          <w:szCs w:val="24"/>
          <w:lang w:val="ru-RU"/>
        </w:rPr>
      </w:pPr>
    </w:p>
    <w:p w14:paraId="752995BA" w14:textId="77777777" w:rsidR="00114F7B" w:rsidRPr="00AF14B9" w:rsidRDefault="00114F7B" w:rsidP="00AF14B9">
      <w:pPr>
        <w:ind w:left="360" w:right="-57"/>
        <w:jc w:val="both"/>
        <w:rPr>
          <w:rFonts w:ascii="Times New Roman" w:hAnsi="Times New Roman"/>
          <w:szCs w:val="24"/>
          <w:lang w:val="ru-RU"/>
        </w:rPr>
      </w:pPr>
    </w:p>
    <w:sectPr w:rsidR="00114F7B" w:rsidRPr="00AF14B9" w:rsidSect="002E7B5E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B13F6"/>
    <w:multiLevelType w:val="hybridMultilevel"/>
    <w:tmpl w:val="C8DAF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20F40"/>
    <w:multiLevelType w:val="hybridMultilevel"/>
    <w:tmpl w:val="1A4657F4"/>
    <w:lvl w:ilvl="0" w:tplc="58D667D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3972F2"/>
    <w:multiLevelType w:val="hybridMultilevel"/>
    <w:tmpl w:val="78F23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33C90"/>
    <w:multiLevelType w:val="hybridMultilevel"/>
    <w:tmpl w:val="91BE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F3623"/>
    <w:multiLevelType w:val="hybridMultilevel"/>
    <w:tmpl w:val="59C41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453E1C"/>
    <w:multiLevelType w:val="hybridMultilevel"/>
    <w:tmpl w:val="25242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E4D1C"/>
    <w:multiLevelType w:val="hybridMultilevel"/>
    <w:tmpl w:val="D3DA1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72BFC"/>
    <w:multiLevelType w:val="hybridMultilevel"/>
    <w:tmpl w:val="A7B69B22"/>
    <w:lvl w:ilvl="0" w:tplc="2EC6B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9D3A55"/>
    <w:multiLevelType w:val="hybridMultilevel"/>
    <w:tmpl w:val="DFC8B916"/>
    <w:lvl w:ilvl="0" w:tplc="94A04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9A270D2"/>
    <w:multiLevelType w:val="hybridMultilevel"/>
    <w:tmpl w:val="ACCC7FD8"/>
    <w:lvl w:ilvl="0" w:tplc="5322A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55245ED"/>
    <w:multiLevelType w:val="hybridMultilevel"/>
    <w:tmpl w:val="160C3C4A"/>
    <w:lvl w:ilvl="0" w:tplc="1E0E3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652883"/>
    <w:multiLevelType w:val="hybridMultilevel"/>
    <w:tmpl w:val="31C83D16"/>
    <w:lvl w:ilvl="0" w:tplc="C36C7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EF135AB"/>
    <w:multiLevelType w:val="hybridMultilevel"/>
    <w:tmpl w:val="F8A8DAC8"/>
    <w:lvl w:ilvl="0" w:tplc="E4A669C4">
      <w:start w:val="1"/>
      <w:numFmt w:val="decimal"/>
      <w:lvlText w:val="%1)"/>
      <w:lvlJc w:val="left"/>
      <w:pPr>
        <w:ind w:left="291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 w16cid:durableId="866530795">
    <w:abstractNumId w:val="5"/>
  </w:num>
  <w:num w:numId="2" w16cid:durableId="1007945865">
    <w:abstractNumId w:val="8"/>
  </w:num>
  <w:num w:numId="3" w16cid:durableId="628819638">
    <w:abstractNumId w:val="0"/>
  </w:num>
  <w:num w:numId="4" w16cid:durableId="1793740344">
    <w:abstractNumId w:val="7"/>
  </w:num>
  <w:num w:numId="5" w16cid:durableId="70979017">
    <w:abstractNumId w:val="11"/>
  </w:num>
  <w:num w:numId="6" w16cid:durableId="1592422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0595119">
    <w:abstractNumId w:val="14"/>
  </w:num>
  <w:num w:numId="8" w16cid:durableId="1161896571">
    <w:abstractNumId w:val="4"/>
  </w:num>
  <w:num w:numId="9" w16cid:durableId="1265724622">
    <w:abstractNumId w:val="12"/>
  </w:num>
  <w:num w:numId="10" w16cid:durableId="367411583">
    <w:abstractNumId w:val="13"/>
  </w:num>
  <w:num w:numId="11" w16cid:durableId="859203676">
    <w:abstractNumId w:val="9"/>
  </w:num>
  <w:num w:numId="12" w16cid:durableId="1699348918">
    <w:abstractNumId w:val="1"/>
  </w:num>
  <w:num w:numId="13" w16cid:durableId="1835296820">
    <w:abstractNumId w:val="3"/>
  </w:num>
  <w:num w:numId="14" w16cid:durableId="1384597601">
    <w:abstractNumId w:val="6"/>
  </w:num>
  <w:num w:numId="15" w16cid:durableId="927036430">
    <w:abstractNumId w:val="10"/>
  </w:num>
  <w:num w:numId="16" w16cid:durableId="1045568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9E"/>
    <w:rsid w:val="0000387C"/>
    <w:rsid w:val="0004611D"/>
    <w:rsid w:val="00054475"/>
    <w:rsid w:val="0005536C"/>
    <w:rsid w:val="000556DC"/>
    <w:rsid w:val="0009004C"/>
    <w:rsid w:val="000973B1"/>
    <w:rsid w:val="000A5D66"/>
    <w:rsid w:val="000C774D"/>
    <w:rsid w:val="000F222F"/>
    <w:rsid w:val="000F7A3B"/>
    <w:rsid w:val="00103E33"/>
    <w:rsid w:val="00114F7B"/>
    <w:rsid w:val="00123386"/>
    <w:rsid w:val="00134327"/>
    <w:rsid w:val="001776ED"/>
    <w:rsid w:val="001A0FB8"/>
    <w:rsid w:val="001A7356"/>
    <w:rsid w:val="001B3AE2"/>
    <w:rsid w:val="001E5811"/>
    <w:rsid w:val="001F0F2D"/>
    <w:rsid w:val="001F1AE4"/>
    <w:rsid w:val="001F425E"/>
    <w:rsid w:val="00202CA6"/>
    <w:rsid w:val="002032CE"/>
    <w:rsid w:val="0020456E"/>
    <w:rsid w:val="002069C9"/>
    <w:rsid w:val="00214F43"/>
    <w:rsid w:val="00217793"/>
    <w:rsid w:val="00225ABD"/>
    <w:rsid w:val="00236835"/>
    <w:rsid w:val="00260B1A"/>
    <w:rsid w:val="002676C5"/>
    <w:rsid w:val="00271A8F"/>
    <w:rsid w:val="00281C66"/>
    <w:rsid w:val="00283335"/>
    <w:rsid w:val="0029263A"/>
    <w:rsid w:val="002B7384"/>
    <w:rsid w:val="002C2EF1"/>
    <w:rsid w:val="002C3ED4"/>
    <w:rsid w:val="002D6E70"/>
    <w:rsid w:val="002E71BC"/>
    <w:rsid w:val="002E7B5E"/>
    <w:rsid w:val="002F7A5F"/>
    <w:rsid w:val="0031772F"/>
    <w:rsid w:val="003502D4"/>
    <w:rsid w:val="00361FE8"/>
    <w:rsid w:val="003667DF"/>
    <w:rsid w:val="00367EBF"/>
    <w:rsid w:val="003D5026"/>
    <w:rsid w:val="003F05E4"/>
    <w:rsid w:val="00436B64"/>
    <w:rsid w:val="00465347"/>
    <w:rsid w:val="00493E2F"/>
    <w:rsid w:val="004963F0"/>
    <w:rsid w:val="004A0F1A"/>
    <w:rsid w:val="004A2007"/>
    <w:rsid w:val="004A5A65"/>
    <w:rsid w:val="004C4A67"/>
    <w:rsid w:val="004D00D5"/>
    <w:rsid w:val="004D59CC"/>
    <w:rsid w:val="004E43D8"/>
    <w:rsid w:val="004E522D"/>
    <w:rsid w:val="004F1749"/>
    <w:rsid w:val="004F3595"/>
    <w:rsid w:val="004F6AA0"/>
    <w:rsid w:val="005053F5"/>
    <w:rsid w:val="00511425"/>
    <w:rsid w:val="005570AE"/>
    <w:rsid w:val="005607F7"/>
    <w:rsid w:val="00586062"/>
    <w:rsid w:val="005976FD"/>
    <w:rsid w:val="005C6F29"/>
    <w:rsid w:val="005D2987"/>
    <w:rsid w:val="00607FA2"/>
    <w:rsid w:val="0062549A"/>
    <w:rsid w:val="00642AEB"/>
    <w:rsid w:val="00657503"/>
    <w:rsid w:val="00662AE6"/>
    <w:rsid w:val="006916E2"/>
    <w:rsid w:val="00695D1B"/>
    <w:rsid w:val="006A4A02"/>
    <w:rsid w:val="006A7052"/>
    <w:rsid w:val="006E2028"/>
    <w:rsid w:val="00700625"/>
    <w:rsid w:val="00702C2A"/>
    <w:rsid w:val="007151A1"/>
    <w:rsid w:val="007523DE"/>
    <w:rsid w:val="00755A62"/>
    <w:rsid w:val="00755EF8"/>
    <w:rsid w:val="007574A8"/>
    <w:rsid w:val="00764F3B"/>
    <w:rsid w:val="00773910"/>
    <w:rsid w:val="0077438F"/>
    <w:rsid w:val="007840B1"/>
    <w:rsid w:val="007A2FBD"/>
    <w:rsid w:val="007A5C1F"/>
    <w:rsid w:val="007B52BD"/>
    <w:rsid w:val="007C1C44"/>
    <w:rsid w:val="007D56B2"/>
    <w:rsid w:val="007E34CF"/>
    <w:rsid w:val="007E7B2D"/>
    <w:rsid w:val="007F504C"/>
    <w:rsid w:val="00815C06"/>
    <w:rsid w:val="00821071"/>
    <w:rsid w:val="00830C53"/>
    <w:rsid w:val="0087502E"/>
    <w:rsid w:val="0089701E"/>
    <w:rsid w:val="008A1332"/>
    <w:rsid w:val="008A3346"/>
    <w:rsid w:val="008C5D56"/>
    <w:rsid w:val="008F5D67"/>
    <w:rsid w:val="00901929"/>
    <w:rsid w:val="009414F1"/>
    <w:rsid w:val="009463E6"/>
    <w:rsid w:val="00953501"/>
    <w:rsid w:val="009567B9"/>
    <w:rsid w:val="009756A4"/>
    <w:rsid w:val="00977B9E"/>
    <w:rsid w:val="00992790"/>
    <w:rsid w:val="00992EBB"/>
    <w:rsid w:val="009964D5"/>
    <w:rsid w:val="009B1071"/>
    <w:rsid w:val="009B1A4E"/>
    <w:rsid w:val="00A53A5B"/>
    <w:rsid w:val="00A9164F"/>
    <w:rsid w:val="00AA42C3"/>
    <w:rsid w:val="00AB31D1"/>
    <w:rsid w:val="00AC57F2"/>
    <w:rsid w:val="00AC7180"/>
    <w:rsid w:val="00AD2D8B"/>
    <w:rsid w:val="00AE28F8"/>
    <w:rsid w:val="00AF14B9"/>
    <w:rsid w:val="00AF19ED"/>
    <w:rsid w:val="00B02D48"/>
    <w:rsid w:val="00B27109"/>
    <w:rsid w:val="00B27B19"/>
    <w:rsid w:val="00B44ED4"/>
    <w:rsid w:val="00B458E7"/>
    <w:rsid w:val="00B51C12"/>
    <w:rsid w:val="00B843AC"/>
    <w:rsid w:val="00BB1A35"/>
    <w:rsid w:val="00BB6974"/>
    <w:rsid w:val="00BD7497"/>
    <w:rsid w:val="00BE585A"/>
    <w:rsid w:val="00C01879"/>
    <w:rsid w:val="00C07CAC"/>
    <w:rsid w:val="00C14622"/>
    <w:rsid w:val="00C15D01"/>
    <w:rsid w:val="00C21074"/>
    <w:rsid w:val="00C32C3D"/>
    <w:rsid w:val="00C358C4"/>
    <w:rsid w:val="00C37FC3"/>
    <w:rsid w:val="00C421AF"/>
    <w:rsid w:val="00C46CCE"/>
    <w:rsid w:val="00C57BD7"/>
    <w:rsid w:val="00C67BEF"/>
    <w:rsid w:val="00C8573F"/>
    <w:rsid w:val="00C956C7"/>
    <w:rsid w:val="00CB199A"/>
    <w:rsid w:val="00CC6D19"/>
    <w:rsid w:val="00D01506"/>
    <w:rsid w:val="00D20A1C"/>
    <w:rsid w:val="00D41A13"/>
    <w:rsid w:val="00D55A5E"/>
    <w:rsid w:val="00D86467"/>
    <w:rsid w:val="00D872F6"/>
    <w:rsid w:val="00DB361C"/>
    <w:rsid w:val="00DC7A23"/>
    <w:rsid w:val="00DD5D57"/>
    <w:rsid w:val="00DD6163"/>
    <w:rsid w:val="00DD773A"/>
    <w:rsid w:val="00DE6B34"/>
    <w:rsid w:val="00E142B0"/>
    <w:rsid w:val="00E42308"/>
    <w:rsid w:val="00E4713E"/>
    <w:rsid w:val="00E7699E"/>
    <w:rsid w:val="00E829F5"/>
    <w:rsid w:val="00E8630F"/>
    <w:rsid w:val="00E9299B"/>
    <w:rsid w:val="00E96DA8"/>
    <w:rsid w:val="00EB7A82"/>
    <w:rsid w:val="00ED3673"/>
    <w:rsid w:val="00EF1AF3"/>
    <w:rsid w:val="00EF554F"/>
    <w:rsid w:val="00F34B50"/>
    <w:rsid w:val="00F41269"/>
    <w:rsid w:val="00F5284E"/>
    <w:rsid w:val="00F53BA7"/>
    <w:rsid w:val="00F63E02"/>
    <w:rsid w:val="00F74508"/>
    <w:rsid w:val="00FB03DB"/>
    <w:rsid w:val="00FD1B21"/>
    <w:rsid w:val="00FE2C71"/>
    <w:rsid w:val="00F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D41F"/>
  <w15:docId w15:val="{ECE3A595-D1AA-4912-8432-E69CDE5E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3DB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4B50"/>
    <w:rPr>
      <w:sz w:val="16"/>
      <w:szCs w:val="16"/>
    </w:rPr>
  </w:style>
  <w:style w:type="paragraph" w:styleId="a4">
    <w:name w:val="annotation text"/>
    <w:basedOn w:val="a"/>
    <w:link w:val="a5"/>
    <w:unhideWhenUsed/>
    <w:rsid w:val="00F34B50"/>
    <w:rPr>
      <w:sz w:val="20"/>
    </w:rPr>
  </w:style>
  <w:style w:type="character" w:customStyle="1" w:styleId="a5">
    <w:name w:val="Текст примечания Знак"/>
    <w:basedOn w:val="a0"/>
    <w:link w:val="a4"/>
    <w:rsid w:val="00F34B50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34B50"/>
    <w:rPr>
      <w:color w:val="0563C1" w:themeColor="hyperlink"/>
      <w:u w:val="single"/>
    </w:rPr>
  </w:style>
  <w:style w:type="paragraph" w:customStyle="1" w:styleId="a7">
    <w:name w:val="абзац"/>
    <w:basedOn w:val="a"/>
    <w:rsid w:val="00F34B50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34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B5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F34B50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F34B50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paragraph" w:styleId="ac">
    <w:name w:val="List Paragraph"/>
    <w:aliases w:val="Абзац списка ЭкспертЪ,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"/>
    <w:basedOn w:val="a"/>
    <w:link w:val="ad"/>
    <w:uiPriority w:val="99"/>
    <w:qFormat/>
    <w:rsid w:val="00F34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aliases w:val="Абзац списка ЭкспертЪ Знак,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Булет 1 Знак"/>
    <w:link w:val="ac"/>
    <w:uiPriority w:val="99"/>
    <w:qFormat/>
    <w:locked/>
    <w:rsid w:val="00F34B50"/>
    <w:rPr>
      <w:rFonts w:ascii="Calibri" w:eastAsia="Calibri" w:hAnsi="Calibri" w:cs="Times New Roman"/>
    </w:rPr>
  </w:style>
  <w:style w:type="paragraph" w:styleId="ae">
    <w:name w:val="Plain Text"/>
    <w:basedOn w:val="a"/>
    <w:link w:val="af"/>
    <w:uiPriority w:val="99"/>
    <w:semiHidden/>
    <w:unhideWhenUsed/>
    <w:rsid w:val="001F0F2D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1F0F2D"/>
    <w:rPr>
      <w:rFonts w:ascii="Consolas" w:eastAsia="Times New Roman" w:hAnsi="Consolas" w:cs="Times New Roman"/>
      <w:sz w:val="21"/>
      <w:szCs w:val="21"/>
      <w:lang w:val="en-US" w:eastAsia="ru-RU"/>
    </w:rPr>
  </w:style>
  <w:style w:type="character" w:customStyle="1" w:styleId="Default">
    <w:name w:val="Default Знак"/>
    <w:link w:val="Default0"/>
    <w:locked/>
    <w:rsid w:val="00AA42C3"/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Default0">
    <w:name w:val="Default"/>
    <w:link w:val="Default"/>
    <w:rsid w:val="00AA42C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14B9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ED3673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1">
    <w:name w:val="Знак Знак"/>
    <w:basedOn w:val="a"/>
    <w:rsid w:val="00367EBF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styleId="2">
    <w:name w:val="Body Text Indent 2"/>
    <w:basedOn w:val="a"/>
    <w:link w:val="20"/>
    <w:unhideWhenUsed/>
    <w:rsid w:val="00114F7B"/>
    <w:pPr>
      <w:ind w:firstLine="360"/>
      <w:jc w:val="both"/>
    </w:pPr>
    <w:rPr>
      <w:rFonts w:ascii="Times New Roman" w:hAnsi="Times New Roman"/>
      <w:b/>
      <w:szCs w:val="24"/>
      <w:lang w:val="ru-RU"/>
    </w:rPr>
  </w:style>
  <w:style w:type="character" w:customStyle="1" w:styleId="20">
    <w:name w:val="Основной текст с отступом 2 Знак"/>
    <w:basedOn w:val="a0"/>
    <w:link w:val="2"/>
    <w:rsid w:val="00114F7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2">
    <w:name w:val="Unresolved Mention"/>
    <w:basedOn w:val="a0"/>
    <w:uiPriority w:val="99"/>
    <w:semiHidden/>
    <w:unhideWhenUsed/>
    <w:rsid w:val="00DD7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les.lot-online.ru/e-auction/auctionLotProperty.xhtml?parm=lotUnid=960000490053;mode=just" TargetMode="Externa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Каупинен Юлия</dc:creator>
  <cp:lastModifiedBy>Иванова Ольга Ивановна</cp:lastModifiedBy>
  <cp:revision>45</cp:revision>
  <cp:lastPrinted>2018-11-21T12:29:00Z</cp:lastPrinted>
  <dcterms:created xsi:type="dcterms:W3CDTF">2019-12-27T11:31:00Z</dcterms:created>
  <dcterms:modified xsi:type="dcterms:W3CDTF">2025-03-04T13:47:00Z</dcterms:modified>
</cp:coreProperties>
</file>