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D6553" w14:textId="77777777" w:rsidR="00DA1954" w:rsidRPr="00BF568C" w:rsidRDefault="00DA1954" w:rsidP="00654188">
      <w:pPr>
        <w:spacing w:after="0" w:line="240" w:lineRule="auto"/>
        <w:jc w:val="right"/>
        <w:rPr>
          <w:rFonts w:ascii="Times New Roman" w:eastAsia="Times New Roman" w:hAnsi="Times New Roman" w:cs="Times New Roman"/>
          <w:b/>
          <w:sz w:val="24"/>
          <w:szCs w:val="24"/>
          <w:lang w:eastAsia="ru-RU"/>
        </w:rPr>
      </w:pPr>
    </w:p>
    <w:p w14:paraId="2EF4E770" w14:textId="77777777" w:rsidR="00DA1954" w:rsidRPr="00BF568C" w:rsidRDefault="00DA1954" w:rsidP="00DA1954">
      <w:pPr>
        <w:spacing w:after="0"/>
        <w:jc w:val="center"/>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54485F" w:rsidRPr="00BF568C" w14:paraId="5D332ED7" w14:textId="77777777" w:rsidTr="00D463DD">
        <w:tc>
          <w:tcPr>
            <w:tcW w:w="4786" w:type="dxa"/>
          </w:tcPr>
          <w:p w14:paraId="045F75B4" w14:textId="77777777" w:rsidR="00DA1954" w:rsidRPr="00BF568C"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0F98CDA4" w14:textId="77777777" w:rsidR="00DA1954" w:rsidRPr="00BF568C" w:rsidRDefault="00DA1954" w:rsidP="00DA1954">
      <w:pPr>
        <w:spacing w:after="0"/>
        <w:ind w:firstLine="993"/>
        <w:jc w:val="center"/>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t>Договор купли-продажи № ______</w:t>
      </w:r>
    </w:p>
    <w:p w14:paraId="7415D6C1" w14:textId="77777777" w:rsidR="00DA1954" w:rsidRPr="00BF568C" w:rsidRDefault="00DA1954" w:rsidP="00DA1954">
      <w:pPr>
        <w:spacing w:after="0"/>
        <w:jc w:val="center"/>
        <w:rPr>
          <w:rFonts w:ascii="Times New Roman" w:eastAsia="Times New Roman" w:hAnsi="Times New Roman" w:cs="Times New Roman"/>
          <w:sz w:val="24"/>
          <w:szCs w:val="24"/>
          <w:lang w:eastAsia="ru-RU"/>
        </w:rPr>
      </w:pPr>
    </w:p>
    <w:p w14:paraId="04DCA393" w14:textId="77777777" w:rsidR="00DA1954" w:rsidRPr="00BF568C" w:rsidRDefault="00DA1954" w:rsidP="00DA1954">
      <w:pPr>
        <w:spacing w:after="0"/>
        <w:ind w:left="567"/>
        <w:jc w:val="center"/>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г. [</w:t>
      </w:r>
      <w:r w:rsidRPr="00BF568C">
        <w:rPr>
          <w:rFonts w:ascii="Times New Roman" w:eastAsia="Times New Roman" w:hAnsi="Times New Roman" w:cs="Times New Roman"/>
          <w:i/>
          <w:sz w:val="24"/>
          <w:szCs w:val="24"/>
          <w:lang w:eastAsia="ru-RU"/>
        </w:rPr>
        <w:t>Наименование</w:t>
      </w:r>
      <w:r w:rsidRPr="00BF568C">
        <w:rPr>
          <w:rFonts w:ascii="Times New Roman" w:eastAsia="Times New Roman" w:hAnsi="Times New Roman" w:cs="Times New Roman"/>
          <w:sz w:val="24"/>
          <w:szCs w:val="24"/>
          <w:lang w:eastAsia="ru-RU"/>
        </w:rPr>
        <w:t>]                                                                                       ______________ 20__ года</w:t>
      </w:r>
    </w:p>
    <w:p w14:paraId="1F7C02D0" w14:textId="77777777" w:rsidR="00DA1954" w:rsidRPr="00BF568C" w:rsidRDefault="00DA1954" w:rsidP="00DA1954">
      <w:pPr>
        <w:spacing w:after="0"/>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 </w:t>
      </w:r>
    </w:p>
    <w:p w14:paraId="7384B92E" w14:textId="77777777" w:rsidR="00DA1954" w:rsidRPr="00BF568C"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Финансов</w:t>
      </w:r>
      <w:r w:rsidR="00893799">
        <w:rPr>
          <w:rFonts w:ascii="Times New Roman" w:eastAsia="Times New Roman" w:hAnsi="Times New Roman" w:cs="Times New Roman"/>
          <w:sz w:val="24"/>
          <w:szCs w:val="24"/>
          <w:lang w:eastAsia="ru-RU"/>
        </w:rPr>
        <w:t>ый</w:t>
      </w:r>
      <w:r w:rsidRPr="00BF568C">
        <w:rPr>
          <w:rFonts w:ascii="Times New Roman" w:eastAsia="Times New Roman" w:hAnsi="Times New Roman" w:cs="Times New Roman"/>
          <w:sz w:val="24"/>
          <w:szCs w:val="24"/>
          <w:lang w:eastAsia="ru-RU"/>
        </w:rPr>
        <w:t>/Конкурсн</w:t>
      </w:r>
      <w:r w:rsidR="00893799">
        <w:rPr>
          <w:rFonts w:ascii="Times New Roman" w:eastAsia="Times New Roman" w:hAnsi="Times New Roman" w:cs="Times New Roman"/>
          <w:sz w:val="24"/>
          <w:szCs w:val="24"/>
          <w:lang w:eastAsia="ru-RU"/>
        </w:rPr>
        <w:t>ый</w:t>
      </w:r>
      <w:r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i/>
          <w:sz w:val="24"/>
          <w:szCs w:val="24"/>
          <w:lang w:eastAsia="ru-RU"/>
        </w:rPr>
        <w:t>[выбрать нужное]</w:t>
      </w:r>
      <w:r w:rsidRPr="00BF568C">
        <w:rPr>
          <w:rFonts w:ascii="Times New Roman" w:eastAsia="Times New Roman" w:hAnsi="Times New Roman" w:cs="Times New Roman"/>
          <w:sz w:val="24"/>
          <w:szCs w:val="24"/>
          <w:lang w:eastAsia="ru-RU"/>
        </w:rPr>
        <w:t xml:space="preserve"> управляющ</w:t>
      </w:r>
      <w:r w:rsidR="00893799">
        <w:rPr>
          <w:rFonts w:ascii="Times New Roman" w:eastAsia="Times New Roman" w:hAnsi="Times New Roman" w:cs="Times New Roman"/>
          <w:sz w:val="24"/>
          <w:szCs w:val="24"/>
          <w:lang w:eastAsia="ru-RU"/>
        </w:rPr>
        <w:t>ий</w:t>
      </w:r>
      <w:r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i/>
          <w:sz w:val="24"/>
          <w:szCs w:val="24"/>
          <w:lang w:eastAsia="ru-RU"/>
        </w:rPr>
        <w:t xml:space="preserve">[ФИО </w:t>
      </w:r>
      <w:r w:rsidR="00F3589C" w:rsidRPr="00BF568C">
        <w:rPr>
          <w:rFonts w:ascii="Times New Roman" w:eastAsia="Times New Roman" w:hAnsi="Times New Roman" w:cs="Times New Roman"/>
          <w:i/>
          <w:sz w:val="24"/>
          <w:szCs w:val="24"/>
          <w:lang w:eastAsia="ru-RU"/>
        </w:rPr>
        <w:t xml:space="preserve">арбитражного </w:t>
      </w:r>
      <w:r w:rsidRPr="00BF568C">
        <w:rPr>
          <w:rFonts w:ascii="Times New Roman" w:eastAsia="Times New Roman" w:hAnsi="Times New Roman" w:cs="Times New Roman"/>
          <w:i/>
          <w:sz w:val="24"/>
          <w:szCs w:val="24"/>
          <w:lang w:eastAsia="ru-RU"/>
        </w:rPr>
        <w:t xml:space="preserve">управляющего, ИНН </w:t>
      </w:r>
      <w:r w:rsidR="005B0E5E" w:rsidRPr="00BF568C">
        <w:rPr>
          <w:rFonts w:ascii="Times New Roman" w:eastAsia="Times New Roman" w:hAnsi="Times New Roman" w:cs="Times New Roman"/>
          <w:i/>
          <w:sz w:val="24"/>
          <w:szCs w:val="24"/>
          <w:lang w:eastAsia="ru-RU"/>
        </w:rPr>
        <w:t>арбитражного</w:t>
      </w:r>
      <w:r w:rsidR="00F3589C" w:rsidRPr="00BF568C">
        <w:rPr>
          <w:rFonts w:ascii="Times New Roman" w:eastAsia="Times New Roman" w:hAnsi="Times New Roman" w:cs="Times New Roman"/>
          <w:i/>
          <w:sz w:val="24"/>
          <w:szCs w:val="24"/>
          <w:lang w:eastAsia="ru-RU"/>
        </w:rPr>
        <w:t xml:space="preserve"> </w:t>
      </w:r>
      <w:r w:rsidRPr="00BF568C">
        <w:rPr>
          <w:rFonts w:ascii="Times New Roman" w:eastAsia="Times New Roman" w:hAnsi="Times New Roman" w:cs="Times New Roman"/>
          <w:i/>
          <w:sz w:val="24"/>
          <w:szCs w:val="24"/>
          <w:lang w:eastAsia="ru-RU"/>
        </w:rPr>
        <w:t xml:space="preserve">управляющего, СРО </w:t>
      </w:r>
      <w:r w:rsidR="005B0E5E" w:rsidRPr="00BF568C">
        <w:rPr>
          <w:rFonts w:ascii="Times New Roman" w:eastAsia="Times New Roman" w:hAnsi="Times New Roman" w:cs="Times New Roman"/>
          <w:i/>
          <w:sz w:val="24"/>
          <w:szCs w:val="24"/>
          <w:lang w:eastAsia="ru-RU"/>
        </w:rPr>
        <w:t>арбитражного</w:t>
      </w:r>
      <w:r w:rsidR="00F3589C" w:rsidRPr="00BF568C">
        <w:rPr>
          <w:rFonts w:ascii="Times New Roman" w:eastAsia="Times New Roman" w:hAnsi="Times New Roman" w:cs="Times New Roman"/>
          <w:i/>
          <w:sz w:val="24"/>
          <w:szCs w:val="24"/>
          <w:lang w:eastAsia="ru-RU"/>
        </w:rPr>
        <w:t xml:space="preserve"> </w:t>
      </w:r>
      <w:r w:rsidRPr="00BF568C">
        <w:rPr>
          <w:rFonts w:ascii="Times New Roman" w:eastAsia="Times New Roman" w:hAnsi="Times New Roman" w:cs="Times New Roman"/>
          <w:i/>
          <w:sz w:val="24"/>
          <w:szCs w:val="24"/>
          <w:lang w:eastAsia="ru-RU"/>
        </w:rPr>
        <w:t>управляющего],</w:t>
      </w:r>
      <w:r w:rsidRPr="00BF568C">
        <w:rPr>
          <w:rFonts w:ascii="Times New Roman" w:eastAsia="Times New Roman" w:hAnsi="Times New Roman" w:cs="Times New Roman"/>
          <w:sz w:val="24"/>
          <w:szCs w:val="24"/>
          <w:lang w:eastAsia="ru-RU"/>
        </w:rPr>
        <w:t xml:space="preserve"> действующий </w:t>
      </w:r>
      <w:r w:rsidR="00893799">
        <w:rPr>
          <w:rFonts w:ascii="Times New Roman" w:eastAsia="Times New Roman" w:hAnsi="Times New Roman" w:cs="Times New Roman"/>
          <w:sz w:val="24"/>
          <w:szCs w:val="24"/>
          <w:lang w:eastAsia="ru-RU"/>
        </w:rPr>
        <w:t>от имени</w:t>
      </w:r>
      <w:r w:rsidR="009057B0">
        <w:rPr>
          <w:rStyle w:val="a7"/>
          <w:rFonts w:ascii="Times New Roman" w:eastAsia="Times New Roman" w:hAnsi="Times New Roman" w:cs="Times New Roman"/>
          <w:sz w:val="24"/>
          <w:szCs w:val="24"/>
          <w:lang w:eastAsia="ru-RU"/>
        </w:rPr>
        <w:footnoteReference w:id="2"/>
      </w:r>
      <w:r w:rsidR="00893799">
        <w:rPr>
          <w:rFonts w:ascii="Times New Roman" w:eastAsia="Times New Roman" w:hAnsi="Times New Roman" w:cs="Times New Roman"/>
          <w:sz w:val="24"/>
          <w:szCs w:val="24"/>
          <w:lang w:eastAsia="ru-RU"/>
        </w:rPr>
        <w:t xml:space="preserve"> </w:t>
      </w:r>
      <w:r w:rsidR="00893799" w:rsidRPr="00BF568C">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w:t>
      </w:r>
      <w:r w:rsidRPr="00BF568C">
        <w:rPr>
          <w:rFonts w:ascii="Times New Roman" w:eastAsia="Times New Roman" w:hAnsi="Times New Roman" w:cs="Times New Roman"/>
          <w:sz w:val="24"/>
          <w:szCs w:val="24"/>
          <w:lang w:eastAsia="ru-RU"/>
        </w:rPr>
        <w:t>на основании</w:t>
      </w:r>
      <w:r w:rsidR="00ED5E3D">
        <w:rPr>
          <w:rStyle w:val="a7"/>
          <w:rFonts w:ascii="Times New Roman" w:eastAsia="Times New Roman" w:hAnsi="Times New Roman" w:cs="Times New Roman"/>
          <w:sz w:val="24"/>
          <w:szCs w:val="24"/>
          <w:lang w:eastAsia="ru-RU"/>
        </w:rPr>
        <w:footnoteReference w:id="3"/>
      </w:r>
      <w:r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i/>
          <w:sz w:val="24"/>
          <w:szCs w:val="24"/>
          <w:lang w:eastAsia="ru-RU"/>
        </w:rPr>
        <w:t>решения/определения суда, реквизиты суд. акта</w:t>
      </w:r>
      <w:r w:rsidRPr="00BF568C">
        <w:rPr>
          <w:rFonts w:ascii="Times New Roman" w:eastAsia="Times New Roman" w:hAnsi="Times New Roman" w:cs="Times New Roman"/>
          <w:sz w:val="24"/>
          <w:szCs w:val="24"/>
          <w:lang w:eastAsia="ru-RU"/>
        </w:rPr>
        <w:t>], именуемый в дальнейшем «Продавец», с одной стороны, и [</w:t>
      </w:r>
      <w:r w:rsidRPr="00BF568C">
        <w:rPr>
          <w:rFonts w:ascii="Times New Roman" w:eastAsia="Times New Roman" w:hAnsi="Times New Roman" w:cs="Times New Roman"/>
          <w:i/>
          <w:sz w:val="24"/>
          <w:szCs w:val="24"/>
          <w:lang w:eastAsia="ru-RU"/>
        </w:rPr>
        <w:t>ФИО Победителя торгов-Заемщика/Титульного созаемщика</w:t>
      </w:r>
      <w:r w:rsidRPr="00BF568C">
        <w:rPr>
          <w:rFonts w:ascii="Times New Roman" w:eastAsia="Times New Roman" w:hAnsi="Times New Roman" w:cs="Times New Roman"/>
          <w:sz w:val="24"/>
          <w:szCs w:val="24"/>
          <w:lang w:eastAsia="ru-RU"/>
        </w:rPr>
        <w:t>], именуемый(ая) в дальнейшем «Покупатель», на основании Протокола от ____ № ____ о результатах торгов от [</w:t>
      </w:r>
      <w:r w:rsidRPr="00BF568C">
        <w:rPr>
          <w:rFonts w:ascii="Times New Roman" w:eastAsia="Times New Roman" w:hAnsi="Times New Roman" w:cs="Times New Roman"/>
          <w:i/>
          <w:sz w:val="24"/>
          <w:szCs w:val="24"/>
          <w:lang w:eastAsia="ru-RU"/>
        </w:rPr>
        <w:t>Дата</w:t>
      </w:r>
      <w:r w:rsidRPr="00BF568C">
        <w:rPr>
          <w:rFonts w:ascii="Times New Roman" w:eastAsia="Times New Roman" w:hAnsi="Times New Roman" w:cs="Times New Roman"/>
          <w:sz w:val="24"/>
          <w:szCs w:val="24"/>
          <w:lang w:eastAsia="ru-RU"/>
        </w:rPr>
        <w:t xml:space="preserve">], заключили настоящий Договор </w:t>
      </w:r>
      <w:r w:rsidR="003A150E" w:rsidRPr="00BF568C">
        <w:rPr>
          <w:rFonts w:ascii="Times New Roman" w:eastAsia="Times New Roman" w:hAnsi="Times New Roman" w:cs="Times New Roman"/>
          <w:sz w:val="24"/>
          <w:szCs w:val="24"/>
          <w:lang w:eastAsia="ru-RU"/>
        </w:rPr>
        <w:t xml:space="preserve">(далее - Договор) </w:t>
      </w:r>
      <w:r w:rsidRPr="00BF568C">
        <w:rPr>
          <w:rFonts w:ascii="Times New Roman" w:eastAsia="Times New Roman" w:hAnsi="Times New Roman" w:cs="Times New Roman"/>
          <w:sz w:val="24"/>
          <w:szCs w:val="24"/>
          <w:lang w:eastAsia="ru-RU"/>
        </w:rPr>
        <w:t>о нижеследующем:</w:t>
      </w:r>
    </w:p>
    <w:p w14:paraId="45C10ED3" w14:textId="77777777" w:rsidR="00DA1954" w:rsidRPr="00BF568C"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A628AE6" w14:textId="77777777" w:rsidR="00DA1954" w:rsidRPr="00BF568C"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t>1. Предмет Договора</w:t>
      </w:r>
    </w:p>
    <w:p w14:paraId="51774FA7" w14:textId="77777777" w:rsidR="00DA1954" w:rsidRPr="00BF568C"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BF568C">
        <w:rPr>
          <w:rFonts w:ascii="Times New Roman" w:eastAsia="Times New Roman" w:hAnsi="Times New Roman" w:cs="Times New Roman"/>
          <w:sz w:val="24"/>
          <w:szCs w:val="24"/>
          <w:lang w:eastAsia="ru-RU"/>
        </w:rPr>
        <w:t xml:space="preserve">в </w:t>
      </w:r>
      <w:r w:rsidRPr="00BF568C">
        <w:rPr>
          <w:rFonts w:ascii="Times New Roman" w:eastAsia="Times New Roman" w:hAnsi="Times New Roman" w:cs="Times New Roman"/>
          <w:sz w:val="24"/>
          <w:szCs w:val="24"/>
          <w:lang w:eastAsia="ru-RU"/>
        </w:rPr>
        <w:t>настояще</w:t>
      </w:r>
      <w:r w:rsidR="00363677" w:rsidRPr="00BF568C">
        <w:rPr>
          <w:rFonts w:ascii="Times New Roman" w:eastAsia="Times New Roman" w:hAnsi="Times New Roman" w:cs="Times New Roman"/>
          <w:sz w:val="24"/>
          <w:szCs w:val="24"/>
          <w:lang w:eastAsia="ru-RU"/>
        </w:rPr>
        <w:t xml:space="preserve">м </w:t>
      </w:r>
      <w:r w:rsidRPr="00BF568C">
        <w:rPr>
          <w:rFonts w:ascii="Times New Roman" w:eastAsia="Times New Roman" w:hAnsi="Times New Roman" w:cs="Times New Roman"/>
          <w:sz w:val="24"/>
          <w:szCs w:val="24"/>
          <w:lang w:eastAsia="ru-RU"/>
        </w:rPr>
        <w:t>пункт</w:t>
      </w:r>
      <w:r w:rsidR="00363677" w:rsidRPr="00BF568C">
        <w:rPr>
          <w:rFonts w:ascii="Times New Roman" w:eastAsia="Times New Roman" w:hAnsi="Times New Roman" w:cs="Times New Roman"/>
          <w:sz w:val="24"/>
          <w:szCs w:val="24"/>
          <w:lang w:eastAsia="ru-RU"/>
        </w:rPr>
        <w:t>е</w:t>
      </w:r>
      <w:r w:rsidRPr="00BF568C">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6937990D" w14:textId="77777777" w:rsidR="00DA1954" w:rsidRPr="00BF568C"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BF568C">
        <w:rPr>
          <w:rFonts w:ascii="Times New Roman" w:eastAsia="Times New Roman" w:hAnsi="Times New Roman" w:cs="Times New Roman"/>
          <w:i/>
          <w:sz w:val="24"/>
          <w:szCs w:val="24"/>
          <w:lang w:eastAsia="ru-RU"/>
        </w:rPr>
        <w:t>[указать все идентифицирующие данные имущества]</w:t>
      </w:r>
      <w:r w:rsidRPr="00BF568C">
        <w:rPr>
          <w:rFonts w:ascii="Times New Roman" w:eastAsia="Times New Roman" w:hAnsi="Times New Roman" w:cs="Times New Roman"/>
          <w:sz w:val="24"/>
          <w:szCs w:val="24"/>
          <w:lang w:eastAsia="ru-RU"/>
        </w:rPr>
        <w:t xml:space="preserve"> (далее – Имущество). </w:t>
      </w:r>
    </w:p>
    <w:p w14:paraId="14F76A55" w14:textId="77777777" w:rsidR="00DA1954" w:rsidRPr="00BF568C"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Ограничение прав и обременение Имущества </w:t>
      </w:r>
      <w:r w:rsidRPr="00BF568C">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BF568C">
        <w:rPr>
          <w:rFonts w:ascii="Times New Roman" w:eastAsia="Times New Roman" w:hAnsi="Times New Roman" w:cs="Times New Roman"/>
          <w:sz w:val="24"/>
          <w:szCs w:val="24"/>
          <w:lang w:eastAsia="ru-RU"/>
        </w:rPr>
        <w:t xml:space="preserve">: </w:t>
      </w:r>
    </w:p>
    <w:p w14:paraId="72B6F3DA" w14:textId="77777777" w:rsidR="00DA1954" w:rsidRPr="00BF568C"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i/>
          <w:sz w:val="24"/>
          <w:szCs w:val="24"/>
          <w:lang w:eastAsia="ru-RU"/>
        </w:rPr>
        <w:t>[реквизиты договора-основания].</w:t>
      </w:r>
    </w:p>
    <w:p w14:paraId="6FB5DC24" w14:textId="77777777" w:rsidR="00DA1954" w:rsidRPr="00BF568C"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Указанное Имущество принадлежит _________________________ </w:t>
      </w:r>
      <w:r w:rsidRPr="00BF568C">
        <w:rPr>
          <w:rFonts w:ascii="Times New Roman" w:eastAsia="Times New Roman" w:hAnsi="Times New Roman" w:cs="Times New Roman"/>
          <w:i/>
          <w:sz w:val="24"/>
          <w:szCs w:val="24"/>
          <w:lang w:eastAsia="ru-RU"/>
        </w:rPr>
        <w:t>(указываются название и реквизиты Должника – ЮЛ или ИП (наименование, ИНН)/ФИО Должника – ФЛ</w:t>
      </w:r>
      <w:r w:rsidR="005C52AD">
        <w:rPr>
          <w:rStyle w:val="a7"/>
          <w:rFonts w:ascii="Times New Roman" w:eastAsia="Times New Roman" w:hAnsi="Times New Roman" w:cs="Times New Roman"/>
          <w:i/>
          <w:sz w:val="24"/>
          <w:szCs w:val="24"/>
          <w:lang w:eastAsia="ru-RU"/>
        </w:rPr>
        <w:footnoteReference w:id="4"/>
      </w:r>
      <w:r w:rsidRPr="00BF568C">
        <w:rPr>
          <w:rFonts w:ascii="Times New Roman" w:eastAsia="Times New Roman" w:hAnsi="Times New Roman" w:cs="Times New Roman"/>
          <w:i/>
          <w:sz w:val="24"/>
          <w:szCs w:val="24"/>
          <w:lang w:eastAsia="ru-RU"/>
        </w:rPr>
        <w:t xml:space="preserve"> или ИП (ФИО, год рождения)) </w:t>
      </w:r>
      <w:r w:rsidRPr="00BF568C">
        <w:rPr>
          <w:rFonts w:ascii="Times New Roman" w:eastAsia="Times New Roman" w:hAnsi="Times New Roman" w:cs="Times New Roman"/>
          <w:sz w:val="24"/>
          <w:szCs w:val="24"/>
          <w:lang w:eastAsia="ru-RU"/>
        </w:rPr>
        <w:t>по праву собственности на основании_________________________</w:t>
      </w:r>
      <w:r w:rsidRPr="00BF568C">
        <w:rPr>
          <w:rFonts w:ascii="Times New Roman" w:eastAsia="Times New Roman" w:hAnsi="Times New Roman" w:cs="Times New Roman"/>
          <w:i/>
          <w:sz w:val="24"/>
          <w:szCs w:val="24"/>
          <w:lang w:eastAsia="ru-RU"/>
        </w:rPr>
        <w:t xml:space="preserve">[реквизиты документа-основания]. </w:t>
      </w:r>
      <w:r w:rsidRPr="00BF568C">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BF568C">
        <w:rPr>
          <w:rFonts w:ascii="Times New Roman" w:eastAsia="Times New Roman" w:hAnsi="Times New Roman" w:cs="Times New Roman"/>
          <w:i/>
          <w:sz w:val="24"/>
          <w:szCs w:val="24"/>
          <w:lang w:eastAsia="ru-RU"/>
        </w:rPr>
        <w:t>(выбрать нужное)</w:t>
      </w:r>
      <w:r w:rsidRPr="00BF568C">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BF568C">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BF568C">
        <w:rPr>
          <w:rFonts w:ascii="Times New Roman" w:eastAsia="Times New Roman" w:hAnsi="Times New Roman" w:cs="Times New Roman"/>
          <w:sz w:val="24"/>
          <w:szCs w:val="24"/>
          <w:lang w:eastAsia="ru-RU"/>
        </w:rPr>
        <w:t>].</w:t>
      </w:r>
    </w:p>
    <w:p w14:paraId="2ECB4B4A" w14:textId="77777777" w:rsidR="00DA1954" w:rsidRPr="00BF568C"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BF568C">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i/>
          <w:sz w:val="24"/>
          <w:szCs w:val="24"/>
          <w:lang w:eastAsia="ru-RU"/>
        </w:rPr>
        <w:t>[(указывается иной документ)]</w:t>
      </w:r>
      <w:r w:rsidRPr="00BF568C">
        <w:rPr>
          <w:rFonts w:ascii="Times New Roman" w:eastAsia="Times New Roman" w:hAnsi="Times New Roman" w:cs="Times New Roman"/>
          <w:sz w:val="24"/>
          <w:szCs w:val="24"/>
          <w:lang w:eastAsia="ru-RU"/>
        </w:rPr>
        <w:t xml:space="preserve"> «_____»___________г.  № ____________________.</w:t>
      </w:r>
    </w:p>
    <w:p w14:paraId="48141340" w14:textId="77777777" w:rsidR="00DA1954" w:rsidRPr="00BF568C"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На основании ст. 110, 111, 139, 213.26 Федерального закона «О несостоятельности (банкротстве)» от 26.10.2002 №127-ФЗ, Положения о порядке, условиях и сроках реализации </w:t>
      </w:r>
      <w:r w:rsidRPr="00BF568C">
        <w:rPr>
          <w:rFonts w:ascii="Times New Roman" w:eastAsia="Times New Roman" w:hAnsi="Times New Roman" w:cs="Times New Roman"/>
          <w:sz w:val="24"/>
          <w:szCs w:val="24"/>
          <w:lang w:eastAsia="ru-RU"/>
        </w:rPr>
        <w:lastRenderedPageBreak/>
        <w:t>имущества должника, утвержденного ПАО Сбербанк от [</w:t>
      </w:r>
      <w:r w:rsidRPr="00BF568C">
        <w:rPr>
          <w:rFonts w:ascii="Times New Roman" w:eastAsia="Times New Roman" w:hAnsi="Times New Roman" w:cs="Times New Roman"/>
          <w:i/>
          <w:sz w:val="24"/>
          <w:szCs w:val="24"/>
          <w:lang w:eastAsia="ru-RU"/>
        </w:rPr>
        <w:t>дата</w:t>
      </w:r>
      <w:r w:rsidRPr="00BF568C">
        <w:rPr>
          <w:rFonts w:ascii="Times New Roman" w:eastAsia="Times New Roman" w:hAnsi="Times New Roman" w:cs="Times New Roman"/>
          <w:sz w:val="24"/>
          <w:szCs w:val="24"/>
          <w:lang w:eastAsia="ru-RU"/>
        </w:rPr>
        <w:t xml:space="preserve">], </w:t>
      </w:r>
      <w:r w:rsidR="00A37558" w:rsidRPr="00BF568C">
        <w:rPr>
          <w:rFonts w:ascii="Times New Roman" w:eastAsia="Times New Roman" w:hAnsi="Times New Roman" w:cs="Times New Roman"/>
          <w:sz w:val="24"/>
          <w:szCs w:val="24"/>
          <w:lang w:eastAsia="ru-RU"/>
        </w:rPr>
        <w:t xml:space="preserve">публикации </w:t>
      </w:r>
      <w:r w:rsidRPr="00BF568C">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BF568C">
        <w:rPr>
          <w:rFonts w:ascii="Times New Roman" w:eastAsia="Times New Roman" w:hAnsi="Times New Roman" w:cs="Times New Roman"/>
          <w:i/>
          <w:sz w:val="24"/>
          <w:szCs w:val="24"/>
          <w:lang w:eastAsia="ru-RU"/>
        </w:rPr>
        <w:t>номер публикации на ЕФРСБ, дата публикации</w:t>
      </w:r>
      <w:r w:rsidRPr="00BF568C">
        <w:rPr>
          <w:rFonts w:ascii="Times New Roman" w:eastAsia="Times New Roman" w:hAnsi="Times New Roman" w:cs="Times New Roman"/>
          <w:sz w:val="24"/>
          <w:szCs w:val="24"/>
          <w:lang w:eastAsia="ru-RU"/>
        </w:rPr>
        <w:t xml:space="preserve">] </w:t>
      </w:r>
      <w:r w:rsidR="00AF1D3E" w:rsidRPr="00BF568C">
        <w:rPr>
          <w:rFonts w:ascii="Times New Roman" w:eastAsia="Times New Roman" w:hAnsi="Times New Roman" w:cs="Times New Roman"/>
          <w:sz w:val="24"/>
          <w:szCs w:val="24"/>
          <w:lang w:eastAsia="ru-RU"/>
        </w:rPr>
        <w:t>Имущество</w:t>
      </w:r>
      <w:r w:rsidRPr="00BF568C">
        <w:rPr>
          <w:rFonts w:ascii="Times New Roman" w:eastAsia="Times New Roman" w:hAnsi="Times New Roman" w:cs="Times New Roman"/>
          <w:sz w:val="24"/>
          <w:szCs w:val="24"/>
          <w:lang w:eastAsia="ru-RU"/>
        </w:rPr>
        <w:t xml:space="preserve">, указанное в п.1.1 Договора, реализовано с торгов </w:t>
      </w:r>
      <w:r w:rsidRPr="00BF568C">
        <w:rPr>
          <w:rFonts w:ascii="Times New Roman" w:eastAsia="Times New Roman" w:hAnsi="Times New Roman" w:cs="Times New Roman"/>
          <w:i/>
          <w:sz w:val="24"/>
          <w:szCs w:val="24"/>
          <w:lang w:eastAsia="ru-RU"/>
        </w:rPr>
        <w:t>[указать вид торгов]</w:t>
      </w:r>
      <w:r w:rsidRPr="00BF568C">
        <w:rPr>
          <w:rFonts w:ascii="Times New Roman" w:eastAsia="Times New Roman" w:hAnsi="Times New Roman" w:cs="Times New Roman"/>
          <w:sz w:val="24"/>
          <w:szCs w:val="24"/>
          <w:lang w:eastAsia="ru-RU"/>
        </w:rPr>
        <w:t xml:space="preserve"> в процедуре </w:t>
      </w:r>
      <w:r w:rsidRPr="00BF568C">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BF568C">
        <w:rPr>
          <w:rFonts w:ascii="Times New Roman" w:eastAsia="Times New Roman" w:hAnsi="Times New Roman" w:cs="Times New Roman"/>
          <w:sz w:val="24"/>
          <w:szCs w:val="24"/>
          <w:lang w:eastAsia="ru-RU"/>
        </w:rPr>
        <w:t>].</w:t>
      </w:r>
    </w:p>
    <w:p w14:paraId="45334F06" w14:textId="77777777" w:rsidR="00DA1954" w:rsidRPr="00BF568C"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Имущество, указанное в п.</w:t>
      </w:r>
      <w:r w:rsidR="00D6223F"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5C6B6BAD" w14:textId="77777777" w:rsidR="00DA1954" w:rsidRPr="00BF568C"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sz w:val="24"/>
          <w:szCs w:val="24"/>
          <w:lang w:eastAsia="ru-RU"/>
        </w:rPr>
        <w:t>1.1. Договора</w:t>
      </w:r>
      <w:r w:rsidR="00037FAE" w:rsidRPr="00BF568C">
        <w:rPr>
          <w:rFonts w:ascii="Times New Roman" w:eastAsia="Times New Roman" w:hAnsi="Times New Roman" w:cs="Times New Roman"/>
          <w:sz w:val="24"/>
          <w:szCs w:val="24"/>
          <w:lang w:eastAsia="ru-RU"/>
        </w:rPr>
        <w:t xml:space="preserve"> [</w:t>
      </w:r>
      <w:r w:rsidR="00037FAE" w:rsidRPr="00BF568C">
        <w:rPr>
          <w:rFonts w:ascii="Times New Roman" w:eastAsia="Times New Roman" w:hAnsi="Times New Roman" w:cs="Times New Roman"/>
          <w:i/>
          <w:sz w:val="24"/>
          <w:szCs w:val="24"/>
          <w:lang w:eastAsia="ru-RU"/>
        </w:rPr>
        <w:t>включается при наличии задолженности –</w:t>
      </w:r>
      <w:r w:rsidR="003301E7" w:rsidRPr="00BF568C">
        <w:rPr>
          <w:rFonts w:ascii="Times New Roman" w:eastAsia="Times New Roman" w:hAnsi="Times New Roman" w:cs="Times New Roman"/>
          <w:sz w:val="24"/>
          <w:szCs w:val="24"/>
          <w:lang w:eastAsia="ru-RU"/>
        </w:rPr>
        <w:t xml:space="preserve"> а также о</w:t>
      </w:r>
      <w:r w:rsidR="00506B8A" w:rsidRPr="00BF568C">
        <w:rPr>
          <w:rFonts w:ascii="Times New Roman" w:eastAsia="Times New Roman" w:hAnsi="Times New Roman" w:cs="Times New Roman"/>
          <w:sz w:val="24"/>
          <w:szCs w:val="24"/>
          <w:lang w:eastAsia="ru-RU"/>
        </w:rPr>
        <w:t xml:space="preserve"> наличии</w:t>
      </w:r>
      <w:r w:rsidR="003301E7" w:rsidRPr="00BF568C">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BF568C">
        <w:rPr>
          <w:rFonts w:ascii="Times New Roman" w:eastAsia="Times New Roman" w:hAnsi="Times New Roman" w:cs="Times New Roman"/>
          <w:sz w:val="24"/>
          <w:szCs w:val="24"/>
          <w:lang w:eastAsia="ru-RU"/>
        </w:rPr>
        <w:t>]</w:t>
      </w:r>
      <w:r w:rsidR="003301E7" w:rsidRPr="00BF568C">
        <w:rPr>
          <w:rFonts w:ascii="Times New Roman" w:eastAsia="Times New Roman" w:hAnsi="Times New Roman" w:cs="Times New Roman"/>
          <w:sz w:val="24"/>
          <w:szCs w:val="24"/>
          <w:lang w:eastAsia="ru-RU"/>
        </w:rPr>
        <w:t xml:space="preserve">. </w:t>
      </w:r>
    </w:p>
    <w:p w14:paraId="200EA52A" w14:textId="77777777" w:rsidR="00A37558" w:rsidRPr="00BF568C"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BF568C">
        <w:rPr>
          <w:rFonts w:ascii="Times New Roman" w:hAnsi="Times New Roman" w:cs="Times New Roman"/>
          <w:sz w:val="24"/>
          <w:szCs w:val="24"/>
        </w:rPr>
        <w:t>На момент заключения Договора в Имуществе [отсутствуют зарегистрированные лица]/[зарегистрированы по месту жительства (</w:t>
      </w:r>
      <w:r w:rsidRPr="00BF568C">
        <w:rPr>
          <w:rFonts w:ascii="Times New Roman" w:hAnsi="Times New Roman" w:cs="Times New Roman"/>
          <w:i/>
          <w:iCs/>
          <w:sz w:val="24"/>
          <w:szCs w:val="24"/>
        </w:rPr>
        <w:t>указать ФИО лиц, зарегистрированных в Имуществе</w:t>
      </w:r>
      <w:r w:rsidRPr="00BF568C">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6CE30383" w14:textId="77777777" w:rsidR="00A449F9" w:rsidRPr="00BF568C"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1.5. </w:t>
      </w:r>
      <w:r w:rsidR="00A449F9" w:rsidRPr="00BF568C">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BF568C">
        <w:rPr>
          <w:rFonts w:ascii="Times New Roman" w:eastAsia="Times New Roman" w:hAnsi="Times New Roman" w:cs="Times New Roman"/>
          <w:sz w:val="24"/>
          <w:szCs w:val="24"/>
          <w:lang w:eastAsia="ru-RU"/>
        </w:rPr>
        <w:t xml:space="preserve"> </w:t>
      </w:r>
      <w:r w:rsidR="00A449F9" w:rsidRPr="00BF568C">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5C0AAED3" w14:textId="77777777" w:rsidR="00DA1954" w:rsidRPr="00BF568C"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BF568C">
        <w:rPr>
          <w:rFonts w:ascii="Times New Roman" w:eastAsia="Times New Roman" w:hAnsi="Times New Roman" w:cs="Times New Roman"/>
          <w:sz w:val="24"/>
          <w:szCs w:val="24"/>
          <w:lang w:eastAsia="ru-RU"/>
        </w:rPr>
        <w:t>е</w:t>
      </w:r>
      <w:r w:rsidRPr="00BF568C">
        <w:rPr>
          <w:rFonts w:ascii="Times New Roman" w:eastAsia="Times New Roman" w:hAnsi="Times New Roman" w:cs="Times New Roman"/>
          <w:sz w:val="24"/>
          <w:szCs w:val="24"/>
          <w:lang w:eastAsia="ru-RU"/>
        </w:rPr>
        <w:t xml:space="preserve"> в п.</w:t>
      </w:r>
      <w:r w:rsidR="00D6223F"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BF568C">
        <w:rPr>
          <w:rFonts w:ascii="Times New Roman" w:eastAsia="Times New Roman" w:hAnsi="Times New Roman" w:cs="Times New Roman"/>
          <w:sz w:val="24"/>
          <w:szCs w:val="24"/>
          <w:lang w:eastAsia="ru-RU"/>
        </w:rPr>
        <w:t>[наименование банка-кредитора]</w:t>
      </w:r>
      <w:r w:rsidR="009D17FE" w:rsidRPr="00BF568C">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BF568C">
        <w:rPr>
          <w:rFonts w:ascii="Times New Roman" w:eastAsia="Times New Roman" w:hAnsi="Times New Roman" w:cs="Times New Roman"/>
          <w:sz w:val="24"/>
          <w:szCs w:val="24"/>
          <w:lang w:eastAsia="ru-RU"/>
        </w:rPr>
        <w:t xml:space="preserve"> (Заемщика) [</w:t>
      </w:r>
      <w:r w:rsidR="00506B8A" w:rsidRPr="00BF568C">
        <w:rPr>
          <w:rFonts w:ascii="Times New Roman" w:eastAsia="Times New Roman" w:hAnsi="Times New Roman" w:cs="Times New Roman"/>
          <w:i/>
          <w:sz w:val="24"/>
          <w:szCs w:val="24"/>
          <w:lang w:eastAsia="ru-RU"/>
        </w:rPr>
        <w:t>указывается при наличии созаемщика</w:t>
      </w:r>
      <w:r w:rsidR="00506B8A" w:rsidRPr="00BF568C">
        <w:rPr>
          <w:rFonts w:ascii="Times New Roman" w:eastAsia="Times New Roman" w:hAnsi="Times New Roman" w:cs="Times New Roman"/>
          <w:sz w:val="24"/>
          <w:szCs w:val="24"/>
          <w:lang w:eastAsia="ru-RU"/>
        </w:rPr>
        <w:t xml:space="preserve"> - и Созаемщика (ФИО, год рождения, паспортные данные)] </w:t>
      </w:r>
      <w:r w:rsidR="009D17FE" w:rsidRPr="00BF568C">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BF568C">
        <w:rPr>
          <w:rFonts w:ascii="Times New Roman" w:hAnsi="Times New Roman" w:cs="Times New Roman"/>
          <w:sz w:val="24"/>
          <w:szCs w:val="24"/>
        </w:rPr>
        <w:t xml:space="preserve"> </w:t>
      </w:r>
      <w:r w:rsidRPr="00BF568C">
        <w:rPr>
          <w:rFonts w:ascii="Times New Roman" w:eastAsia="Times New Roman" w:hAnsi="Times New Roman" w:cs="Times New Roman"/>
          <w:sz w:val="24"/>
          <w:szCs w:val="24"/>
          <w:lang w:eastAsia="ru-RU"/>
        </w:rPr>
        <w:t>С</w:t>
      </w:r>
      <w:r w:rsidR="009D17FE"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BF568C">
        <w:rPr>
          <w:rFonts w:ascii="Times New Roman" w:eastAsia="Times New Roman" w:hAnsi="Times New Roman" w:cs="Times New Roman"/>
          <w:sz w:val="24"/>
          <w:szCs w:val="24"/>
          <w:lang w:eastAsia="ru-RU"/>
        </w:rPr>
        <w:t xml:space="preserve">в Едином государственном реестре недвижимости </w:t>
      </w:r>
      <w:r w:rsidRPr="00BF568C">
        <w:rPr>
          <w:rFonts w:ascii="Times New Roman" w:eastAsia="Times New Roman" w:hAnsi="Times New Roman" w:cs="Times New Roman"/>
          <w:sz w:val="24"/>
          <w:szCs w:val="24"/>
          <w:lang w:eastAsia="ru-RU"/>
        </w:rPr>
        <w:t>Имущество, указанное в п.</w:t>
      </w:r>
      <w:r w:rsidR="00D6223F"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sz w:val="24"/>
          <w:szCs w:val="24"/>
          <w:lang w:eastAsia="ru-RU"/>
        </w:rPr>
        <w:t xml:space="preserve">1.1 Договора, </w:t>
      </w:r>
      <w:r w:rsidR="00AF1D3E" w:rsidRPr="00BF568C">
        <w:rPr>
          <w:rFonts w:ascii="Times New Roman" w:eastAsia="Times New Roman" w:hAnsi="Times New Roman" w:cs="Times New Roman"/>
          <w:sz w:val="24"/>
          <w:szCs w:val="24"/>
          <w:lang w:eastAsia="ru-RU"/>
        </w:rPr>
        <w:t xml:space="preserve">считается находящимся </w:t>
      </w:r>
      <w:r w:rsidRPr="00BF568C">
        <w:rPr>
          <w:rFonts w:ascii="Times New Roman" w:eastAsia="Times New Roman" w:hAnsi="Times New Roman" w:cs="Times New Roman"/>
          <w:sz w:val="24"/>
          <w:szCs w:val="24"/>
          <w:lang w:eastAsia="ru-RU"/>
        </w:rPr>
        <w:t xml:space="preserve">в залоге у </w:t>
      </w:r>
      <w:r w:rsidR="002003C2" w:rsidRPr="00BF568C">
        <w:rPr>
          <w:rFonts w:ascii="Times New Roman" w:eastAsia="Times New Roman" w:hAnsi="Times New Roman" w:cs="Times New Roman"/>
          <w:sz w:val="24"/>
          <w:szCs w:val="24"/>
          <w:lang w:eastAsia="ru-RU"/>
        </w:rPr>
        <w:t>[наименование банка-кредитора]</w:t>
      </w:r>
      <w:r w:rsidR="009D17FE" w:rsidRPr="00BF568C">
        <w:rPr>
          <w:rFonts w:ascii="Times New Roman" w:eastAsia="Times New Roman" w:hAnsi="Times New Roman" w:cs="Times New Roman"/>
          <w:sz w:val="24"/>
          <w:szCs w:val="24"/>
          <w:lang w:eastAsia="ru-RU"/>
        </w:rPr>
        <w:t xml:space="preserve"> по Кредитному договору.</w:t>
      </w:r>
      <w:r w:rsidR="00CE5BED"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sz w:val="24"/>
          <w:szCs w:val="24"/>
          <w:lang w:eastAsia="ru-RU"/>
        </w:rPr>
        <w:t xml:space="preserve">Залогодержателем Имущества </w:t>
      </w:r>
      <w:r w:rsidR="00AF1D3E" w:rsidRPr="00BF568C">
        <w:rPr>
          <w:rFonts w:ascii="Times New Roman" w:eastAsia="Times New Roman" w:hAnsi="Times New Roman" w:cs="Times New Roman"/>
          <w:sz w:val="24"/>
          <w:szCs w:val="24"/>
          <w:lang w:eastAsia="ru-RU"/>
        </w:rPr>
        <w:t xml:space="preserve">является </w:t>
      </w:r>
      <w:r w:rsidR="00CF338D" w:rsidRPr="00BF568C">
        <w:rPr>
          <w:rFonts w:ascii="Times New Roman" w:eastAsia="Times New Roman" w:hAnsi="Times New Roman" w:cs="Times New Roman"/>
          <w:sz w:val="24"/>
          <w:szCs w:val="24"/>
          <w:lang w:eastAsia="ru-RU"/>
        </w:rPr>
        <w:t>[наименование банка-кредитора]</w:t>
      </w:r>
      <w:r w:rsidRPr="00BF568C">
        <w:rPr>
          <w:rFonts w:ascii="Times New Roman" w:eastAsia="Times New Roman" w:hAnsi="Times New Roman" w:cs="Times New Roman"/>
          <w:sz w:val="24"/>
          <w:szCs w:val="24"/>
          <w:lang w:eastAsia="ru-RU"/>
        </w:rPr>
        <w:t>, залогодателем – Покупатель.</w:t>
      </w:r>
    </w:p>
    <w:p w14:paraId="20E1C6C5" w14:textId="77777777" w:rsidR="00592336" w:rsidRPr="00BF568C"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Переход права собственности на Имущество и ипотек</w:t>
      </w:r>
      <w:r w:rsidR="00CE5BED" w:rsidRPr="00BF568C">
        <w:rPr>
          <w:rFonts w:ascii="Times New Roman" w:eastAsia="Times New Roman" w:hAnsi="Times New Roman" w:cs="Times New Roman"/>
          <w:sz w:val="24"/>
          <w:szCs w:val="24"/>
          <w:lang w:eastAsia="ru-RU"/>
        </w:rPr>
        <w:t>а</w:t>
      </w:r>
      <w:r w:rsidRPr="00BF568C">
        <w:rPr>
          <w:rFonts w:ascii="Times New Roman" w:eastAsia="Times New Roman" w:hAnsi="Times New Roman" w:cs="Times New Roman"/>
          <w:sz w:val="24"/>
          <w:szCs w:val="24"/>
          <w:lang w:eastAsia="ru-RU"/>
        </w:rPr>
        <w:t xml:space="preserve"> в силу закона в пользу </w:t>
      </w:r>
      <w:r w:rsidR="00E9587F" w:rsidRPr="00BF568C">
        <w:rPr>
          <w:rFonts w:ascii="Times New Roman" w:eastAsia="Times New Roman" w:hAnsi="Times New Roman" w:cs="Times New Roman"/>
          <w:sz w:val="24"/>
          <w:szCs w:val="24"/>
          <w:lang w:eastAsia="ru-RU"/>
        </w:rPr>
        <w:t>[наименование банка-кредитора]</w:t>
      </w:r>
      <w:r w:rsidR="00886B28"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10933F8C" w14:textId="77777777" w:rsidR="00592336" w:rsidRPr="00BF568C"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7BF99860" w14:textId="77777777" w:rsidR="00DA1954" w:rsidRPr="00BF568C"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1.6. </w:t>
      </w:r>
      <w:r w:rsidR="00DA1954" w:rsidRPr="00BF568C">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BF568C">
        <w:rPr>
          <w:rFonts w:ascii="Times New Roman" w:eastAsia="Times New Roman" w:hAnsi="Times New Roman" w:cs="Times New Roman"/>
          <w:sz w:val="24"/>
          <w:szCs w:val="24"/>
          <w:lang w:eastAsia="ru-RU"/>
        </w:rPr>
        <w:t xml:space="preserve"> </w:t>
      </w:r>
      <w:r w:rsidR="00DA1954" w:rsidRPr="00BF568C">
        <w:rPr>
          <w:rFonts w:ascii="Times New Roman" w:eastAsia="Times New Roman" w:hAnsi="Times New Roman" w:cs="Times New Roman"/>
          <w:sz w:val="24"/>
          <w:szCs w:val="24"/>
          <w:lang w:eastAsia="ru-RU"/>
        </w:rPr>
        <w:t>2 ст. 381 Гражданского кодекса Российской Федерации.</w:t>
      </w:r>
    </w:p>
    <w:p w14:paraId="315795C2" w14:textId="77777777" w:rsidR="00DA1954" w:rsidRPr="00BF568C" w:rsidRDefault="00DA1954" w:rsidP="00E44AE0">
      <w:pPr>
        <w:pStyle w:val="Iiiaeuiue"/>
        <w:spacing w:before="120" w:after="120" w:line="20" w:lineRule="atLeast"/>
        <w:ind w:left="567" w:firstLine="851"/>
        <w:jc w:val="both"/>
        <w:rPr>
          <w:sz w:val="24"/>
          <w:szCs w:val="24"/>
        </w:rPr>
      </w:pPr>
    </w:p>
    <w:p w14:paraId="08190920" w14:textId="77777777" w:rsidR="00DA1954" w:rsidRPr="00BF568C"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t>2. Стоимость Имущества и порядок его оплаты</w:t>
      </w:r>
    </w:p>
    <w:p w14:paraId="437FB557" w14:textId="77777777" w:rsidR="00DA1954" w:rsidRPr="00BF568C"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155CA499" w14:textId="77777777" w:rsidR="00DA1954" w:rsidRPr="00BF568C"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BF568C">
        <w:rPr>
          <w:rFonts w:ascii="Times New Roman" w:eastAsia="Times New Roman" w:hAnsi="Times New Roman" w:cs="Times New Roman"/>
          <w:sz w:val="24"/>
          <w:szCs w:val="24"/>
          <w:lang w:eastAsia="ru-RU"/>
        </w:rPr>
        <w:t>[указываются данные получателя]</w:t>
      </w:r>
      <w:r w:rsidR="009D4087"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BF568C">
        <w:rPr>
          <w:rFonts w:ascii="Times New Roman" w:eastAsia="Times New Roman" w:hAnsi="Times New Roman" w:cs="Times New Roman"/>
          <w:sz w:val="24"/>
          <w:szCs w:val="24"/>
          <w:lang w:eastAsia="ru-RU"/>
        </w:rPr>
        <w:t xml:space="preserve">цены продажи </w:t>
      </w:r>
      <w:r w:rsidRPr="00BF568C">
        <w:rPr>
          <w:rFonts w:ascii="Times New Roman" w:eastAsia="Times New Roman" w:hAnsi="Times New Roman" w:cs="Times New Roman"/>
          <w:sz w:val="24"/>
          <w:szCs w:val="24"/>
          <w:lang w:eastAsia="ru-RU"/>
        </w:rPr>
        <w:t>Имущества</w:t>
      </w:r>
      <w:r w:rsidR="006D025A" w:rsidRPr="00BF568C">
        <w:rPr>
          <w:rFonts w:ascii="Times New Roman" w:eastAsia="Times New Roman" w:hAnsi="Times New Roman" w:cs="Times New Roman"/>
          <w:sz w:val="24"/>
          <w:szCs w:val="24"/>
          <w:lang w:eastAsia="ru-RU"/>
        </w:rPr>
        <w:t xml:space="preserve"> по Договору</w:t>
      </w:r>
      <w:r w:rsidR="004406E7" w:rsidRPr="00BF568C">
        <w:rPr>
          <w:rFonts w:ascii="Times New Roman" w:eastAsia="Times New Roman" w:hAnsi="Times New Roman" w:cs="Times New Roman"/>
          <w:sz w:val="24"/>
          <w:szCs w:val="24"/>
          <w:lang w:eastAsia="ru-RU"/>
        </w:rPr>
        <w:t>, указанной в</w:t>
      </w:r>
      <w:r w:rsidR="006D025A" w:rsidRPr="00BF568C">
        <w:rPr>
          <w:rFonts w:ascii="Times New Roman" w:eastAsia="Times New Roman" w:hAnsi="Times New Roman" w:cs="Times New Roman"/>
          <w:sz w:val="24"/>
          <w:szCs w:val="24"/>
          <w:lang w:eastAsia="ru-RU"/>
        </w:rPr>
        <w:t xml:space="preserve"> п.</w:t>
      </w:r>
      <w:r w:rsidR="00D6223F" w:rsidRPr="00BF568C">
        <w:rPr>
          <w:rFonts w:ascii="Times New Roman" w:eastAsia="Times New Roman" w:hAnsi="Times New Roman" w:cs="Times New Roman"/>
          <w:sz w:val="24"/>
          <w:szCs w:val="24"/>
          <w:lang w:eastAsia="ru-RU"/>
        </w:rPr>
        <w:t xml:space="preserve"> </w:t>
      </w:r>
      <w:r w:rsidR="006D025A" w:rsidRPr="00BF568C">
        <w:rPr>
          <w:rFonts w:ascii="Times New Roman" w:eastAsia="Times New Roman" w:hAnsi="Times New Roman" w:cs="Times New Roman"/>
          <w:sz w:val="24"/>
          <w:szCs w:val="24"/>
          <w:lang w:eastAsia="ru-RU"/>
        </w:rPr>
        <w:t>2.1 Договора</w:t>
      </w:r>
      <w:r w:rsidRPr="00BF568C">
        <w:rPr>
          <w:rFonts w:ascii="Times New Roman" w:eastAsia="Times New Roman" w:hAnsi="Times New Roman" w:cs="Times New Roman"/>
          <w:sz w:val="24"/>
          <w:szCs w:val="24"/>
          <w:lang w:eastAsia="ru-RU"/>
        </w:rPr>
        <w:t>.</w:t>
      </w:r>
    </w:p>
    <w:p w14:paraId="1E233AD4" w14:textId="77777777" w:rsidR="00DA1954" w:rsidRPr="00BF568C"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  (_______) ____копеек осуществляется в следующем порядке:</w:t>
      </w:r>
    </w:p>
    <w:p w14:paraId="4894A82A" w14:textId="77777777" w:rsidR="00DA1954" w:rsidRPr="00BF568C"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lastRenderedPageBreak/>
        <w:t>2.3.1. сумма в размере ___________ рублей (___________)___ копеек оплачивается за счет собственных средств Покупателя;</w:t>
      </w:r>
    </w:p>
    <w:p w14:paraId="0A04223C" w14:textId="77777777" w:rsidR="00DA1954" w:rsidRPr="00BF568C"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BF568C">
        <w:rPr>
          <w:rFonts w:ascii="Times New Roman" w:eastAsia="Times New Roman" w:hAnsi="Times New Roman" w:cs="Times New Roman"/>
          <w:sz w:val="24"/>
          <w:szCs w:val="24"/>
          <w:lang w:eastAsia="ru-RU"/>
        </w:rPr>
        <w:t xml:space="preserve">[наименование банка-кредитора] </w:t>
      </w:r>
      <w:r w:rsidRPr="00BF568C">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BF568C">
        <w:rPr>
          <w:rFonts w:ascii="Times New Roman" w:eastAsia="Times New Roman" w:hAnsi="Times New Roman" w:cs="Times New Roman"/>
          <w:sz w:val="24"/>
          <w:szCs w:val="24"/>
          <w:lang w:eastAsia="ru-RU"/>
        </w:rPr>
        <w:t>[наименование банка-кредитора]</w:t>
      </w:r>
      <w:r w:rsidR="00CF338D"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sz w:val="24"/>
          <w:szCs w:val="24"/>
          <w:lang w:eastAsia="ru-RU"/>
        </w:rPr>
        <w:t>и Покупателем</w:t>
      </w:r>
      <w:r w:rsidR="00506B8A" w:rsidRPr="00BF568C">
        <w:rPr>
          <w:rFonts w:ascii="Times New Roman" w:eastAsia="Times New Roman" w:hAnsi="Times New Roman" w:cs="Times New Roman"/>
          <w:sz w:val="24"/>
          <w:szCs w:val="24"/>
          <w:lang w:eastAsia="ru-RU"/>
        </w:rPr>
        <w:t xml:space="preserve"> [</w:t>
      </w:r>
      <w:r w:rsidR="00506B8A" w:rsidRPr="00BF568C">
        <w:rPr>
          <w:rFonts w:ascii="Times New Roman" w:eastAsia="Times New Roman" w:hAnsi="Times New Roman" w:cs="Times New Roman"/>
          <w:i/>
          <w:sz w:val="24"/>
          <w:szCs w:val="24"/>
          <w:lang w:eastAsia="ru-RU"/>
        </w:rPr>
        <w:t>указывается при наличии созаемщика</w:t>
      </w:r>
      <w:r w:rsidR="00506B8A" w:rsidRPr="00BF568C">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BF568C">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5BA21C81" w14:textId="77777777" w:rsidR="00DA1954" w:rsidRPr="00BF568C"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BF568C">
        <w:rPr>
          <w:rFonts w:ascii="Times New Roman" w:eastAsia="Times New Roman" w:hAnsi="Times New Roman" w:cs="Times New Roman"/>
          <w:sz w:val="24"/>
          <w:szCs w:val="24"/>
          <w:lang w:eastAsia="ru-RU"/>
        </w:rPr>
        <w:t>, в т.ч.</w:t>
      </w:r>
      <w:r w:rsidRPr="00BF568C">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752C705B" w14:textId="77777777" w:rsidR="00DA1954" w:rsidRPr="00BF568C"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Вид аккредитива – безотзывный, покрытый.</w:t>
      </w:r>
    </w:p>
    <w:p w14:paraId="44DF37B0" w14:textId="77777777" w:rsidR="00DA1954" w:rsidRPr="00BF568C"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Банк-эмитент и Исполняющий банк - </w:t>
      </w:r>
      <w:r w:rsidR="00E9587F" w:rsidRPr="00BF568C">
        <w:rPr>
          <w:rFonts w:ascii="Times New Roman" w:eastAsia="Times New Roman" w:hAnsi="Times New Roman" w:cs="Times New Roman"/>
          <w:sz w:val="24"/>
          <w:szCs w:val="24"/>
          <w:lang w:eastAsia="ru-RU"/>
        </w:rPr>
        <w:t>[наименование банка-эмитента]</w:t>
      </w:r>
      <w:r w:rsidRPr="00BF568C">
        <w:rPr>
          <w:rFonts w:ascii="Times New Roman" w:eastAsia="Times New Roman" w:hAnsi="Times New Roman" w:cs="Times New Roman"/>
          <w:sz w:val="24"/>
          <w:szCs w:val="24"/>
          <w:lang w:eastAsia="ru-RU"/>
        </w:rPr>
        <w:t>.</w:t>
      </w:r>
    </w:p>
    <w:p w14:paraId="426832AE" w14:textId="77777777" w:rsidR="00DA1954" w:rsidRPr="00BF568C"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Сумма аккредитива -  __________ (__________)_____ копеек.</w:t>
      </w:r>
    </w:p>
    <w:p w14:paraId="326D0B96" w14:textId="77777777" w:rsidR="00DA1954" w:rsidRPr="00BF568C"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BF568C">
        <w:rPr>
          <w:rFonts w:ascii="Times New Roman" w:eastAsia="Times New Roman" w:hAnsi="Times New Roman" w:cs="Times New Roman"/>
          <w:sz w:val="24"/>
          <w:szCs w:val="24"/>
          <w:lang w:eastAsia="ru-RU"/>
        </w:rPr>
        <w:t>[указываются данные получателя]</w:t>
      </w:r>
      <w:r w:rsidRPr="00BF568C">
        <w:rPr>
          <w:rFonts w:ascii="Times New Roman" w:eastAsia="Times New Roman" w:hAnsi="Times New Roman" w:cs="Times New Roman"/>
          <w:sz w:val="24"/>
          <w:szCs w:val="24"/>
          <w:lang w:eastAsia="ru-RU"/>
        </w:rPr>
        <w:t>. Счет получателя: № _____________, наименование банка______, БИК______.</w:t>
      </w:r>
    </w:p>
    <w:p w14:paraId="1C62532F" w14:textId="77777777" w:rsidR="00DA1954" w:rsidRPr="00BF568C"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031DF5D0" w14:textId="77777777" w:rsidR="00066136" w:rsidRPr="00BF568C"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BF568C">
        <w:rPr>
          <w:rFonts w:ascii="Times New Roman" w:eastAsia="Times New Roman" w:hAnsi="Times New Roman" w:cs="Times New Roman"/>
          <w:sz w:val="24"/>
          <w:szCs w:val="24"/>
          <w:lang w:eastAsia="ru-RU"/>
        </w:rPr>
        <w:t>а</w:t>
      </w:r>
      <w:r w:rsidRPr="00BF568C">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BF568C">
        <w:rPr>
          <w:rFonts w:ascii="Times New Roman" w:eastAsia="Times New Roman" w:hAnsi="Times New Roman" w:cs="Times New Roman"/>
          <w:sz w:val="24"/>
          <w:szCs w:val="24"/>
          <w:lang w:eastAsia="ru-RU"/>
        </w:rPr>
        <w:t>ая</w:t>
      </w:r>
      <w:r w:rsidRPr="00BF568C">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BF568C">
        <w:rPr>
          <w:rFonts w:ascii="Times New Roman" w:eastAsia="Times New Roman" w:hAnsi="Times New Roman" w:cs="Times New Roman"/>
          <w:sz w:val="24"/>
          <w:szCs w:val="24"/>
          <w:lang w:eastAsia="ru-RU"/>
        </w:rPr>
        <w:t>И</w:t>
      </w:r>
      <w:r w:rsidRPr="00BF568C">
        <w:rPr>
          <w:rFonts w:ascii="Times New Roman" w:eastAsia="Times New Roman" w:hAnsi="Times New Roman" w:cs="Times New Roman"/>
          <w:sz w:val="24"/>
          <w:szCs w:val="24"/>
          <w:lang w:eastAsia="ru-RU"/>
        </w:rPr>
        <w:t>мущество</w:t>
      </w:r>
      <w:r w:rsidR="006D2C94" w:rsidRPr="00BF568C">
        <w:rPr>
          <w:rFonts w:ascii="Times New Roman" w:eastAsia="Times New Roman" w:hAnsi="Times New Roman" w:cs="Times New Roman"/>
          <w:sz w:val="24"/>
          <w:szCs w:val="24"/>
          <w:lang w:eastAsia="ru-RU"/>
        </w:rPr>
        <w:t>,</w:t>
      </w:r>
      <w:r w:rsidRPr="00BF568C">
        <w:rPr>
          <w:rFonts w:ascii="Times New Roman" w:eastAsia="Times New Roman" w:hAnsi="Times New Roman" w:cs="Times New Roman"/>
          <w:sz w:val="24"/>
          <w:szCs w:val="24"/>
          <w:lang w:eastAsia="ru-RU"/>
        </w:rPr>
        <w:t xml:space="preserve"> указанное в п.</w:t>
      </w:r>
      <w:r w:rsidR="00F76F04"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sz w:val="24"/>
          <w:szCs w:val="24"/>
          <w:lang w:eastAsia="ru-RU"/>
        </w:rPr>
        <w:t>1.1. Договора, содержащ</w:t>
      </w:r>
      <w:r w:rsidR="006D2C94" w:rsidRPr="00BF568C">
        <w:rPr>
          <w:rFonts w:ascii="Times New Roman" w:eastAsia="Times New Roman" w:hAnsi="Times New Roman" w:cs="Times New Roman"/>
          <w:sz w:val="24"/>
          <w:szCs w:val="24"/>
          <w:lang w:eastAsia="ru-RU"/>
        </w:rPr>
        <w:t>ая</w:t>
      </w:r>
      <w:r w:rsidRPr="00BF568C">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BF568C">
        <w:rPr>
          <w:rFonts w:ascii="Times New Roman" w:eastAsia="Times New Roman" w:hAnsi="Times New Roman" w:cs="Times New Roman"/>
          <w:sz w:val="24"/>
          <w:szCs w:val="24"/>
          <w:lang w:eastAsia="ru-RU"/>
        </w:rPr>
        <w:t xml:space="preserve"> по Кредитному договору и отсутствие </w:t>
      </w:r>
      <w:r w:rsidR="00EA01BB" w:rsidRPr="00BF568C">
        <w:rPr>
          <w:rFonts w:ascii="Times New Roman" w:eastAsia="Times New Roman" w:hAnsi="Times New Roman" w:cs="Times New Roman"/>
          <w:sz w:val="24"/>
          <w:szCs w:val="24"/>
          <w:lang w:eastAsia="ru-RU"/>
        </w:rPr>
        <w:t xml:space="preserve">обременений правами </w:t>
      </w:r>
      <w:r w:rsidR="00AF3BD3" w:rsidRPr="00BF568C">
        <w:rPr>
          <w:rFonts w:ascii="Times New Roman" w:eastAsia="Times New Roman" w:hAnsi="Times New Roman" w:cs="Times New Roman"/>
          <w:sz w:val="24"/>
          <w:szCs w:val="24"/>
          <w:lang w:eastAsia="ru-RU"/>
        </w:rPr>
        <w:t xml:space="preserve">иных </w:t>
      </w:r>
      <w:r w:rsidR="00EA01BB" w:rsidRPr="00BF568C">
        <w:rPr>
          <w:rFonts w:ascii="Times New Roman" w:eastAsia="Times New Roman" w:hAnsi="Times New Roman" w:cs="Times New Roman"/>
          <w:sz w:val="24"/>
          <w:szCs w:val="24"/>
          <w:lang w:eastAsia="ru-RU"/>
        </w:rPr>
        <w:t>третьих лиц/ареста (запрета)</w:t>
      </w:r>
      <w:r w:rsidRPr="00BF568C">
        <w:rPr>
          <w:rFonts w:ascii="Times New Roman" w:eastAsia="Times New Roman" w:hAnsi="Times New Roman" w:cs="Times New Roman"/>
          <w:sz w:val="24"/>
          <w:szCs w:val="24"/>
          <w:lang w:eastAsia="ru-RU"/>
        </w:rPr>
        <w:t>.</w:t>
      </w:r>
    </w:p>
    <w:p w14:paraId="2F6BE7D5" w14:textId="77777777" w:rsidR="00DA1954" w:rsidRPr="00BF568C"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Частичная оплата по аккредитиву не предусмотрена.</w:t>
      </w:r>
    </w:p>
    <w:p w14:paraId="59A9A3DB" w14:textId="77777777" w:rsidR="000D16D7" w:rsidRPr="00BF568C"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w:t>
      </w:r>
      <w:r w:rsidR="00DA1954" w:rsidRPr="00BF568C">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BF568C">
        <w:rPr>
          <w:rFonts w:ascii="Times New Roman" w:eastAsia="Times New Roman" w:hAnsi="Times New Roman" w:cs="Times New Roman"/>
          <w:sz w:val="24"/>
          <w:szCs w:val="24"/>
          <w:lang w:eastAsia="ru-RU"/>
        </w:rPr>
        <w:t>[наименование банка-эмитента]</w:t>
      </w:r>
      <w:r w:rsidR="006D2C94" w:rsidRPr="00BF568C">
        <w:rPr>
          <w:rFonts w:ascii="Times New Roman" w:eastAsia="Times New Roman" w:hAnsi="Times New Roman" w:cs="Times New Roman"/>
          <w:sz w:val="24"/>
          <w:szCs w:val="24"/>
          <w:lang w:eastAsia="ru-RU"/>
        </w:rPr>
        <w:t xml:space="preserve"> </w:t>
      </w:r>
      <w:r w:rsidR="00DA1954" w:rsidRPr="00BF568C">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BF568C">
        <w:rPr>
          <w:rFonts w:ascii="Times New Roman" w:eastAsia="Times New Roman" w:hAnsi="Times New Roman" w:cs="Times New Roman"/>
          <w:sz w:val="24"/>
          <w:szCs w:val="24"/>
          <w:lang w:eastAsia="ru-RU"/>
        </w:rPr>
        <w:t xml:space="preserve"> </w:t>
      </w:r>
      <w:r w:rsidR="00DA1954" w:rsidRPr="00BF568C">
        <w:rPr>
          <w:rFonts w:ascii="Times New Roman" w:eastAsia="Times New Roman" w:hAnsi="Times New Roman" w:cs="Times New Roman"/>
          <w:sz w:val="24"/>
          <w:szCs w:val="24"/>
          <w:lang w:eastAsia="ru-RU"/>
        </w:rPr>
        <w:t>2.4. настоящего Договора.</w:t>
      </w:r>
      <w:r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i/>
          <w:sz w:val="24"/>
          <w:szCs w:val="24"/>
          <w:lang w:eastAsia="ru-RU"/>
        </w:rPr>
        <w:t>- пункт включается при необходимости</w:t>
      </w:r>
      <w:r w:rsidRPr="00BF568C">
        <w:rPr>
          <w:rFonts w:ascii="Times New Roman" w:eastAsia="Times New Roman" w:hAnsi="Times New Roman" w:cs="Times New Roman"/>
          <w:sz w:val="24"/>
          <w:szCs w:val="24"/>
          <w:lang w:eastAsia="ru-RU"/>
        </w:rPr>
        <w:t>]</w:t>
      </w:r>
      <w:r w:rsidR="00886B28" w:rsidRPr="00BF568C">
        <w:rPr>
          <w:rFonts w:ascii="Times New Roman" w:eastAsia="Times New Roman" w:hAnsi="Times New Roman" w:cs="Times New Roman"/>
          <w:sz w:val="24"/>
          <w:szCs w:val="24"/>
          <w:lang w:eastAsia="ru-RU"/>
        </w:rPr>
        <w:t>.</w:t>
      </w:r>
    </w:p>
    <w:p w14:paraId="5BFFF25B" w14:textId="77777777" w:rsidR="00DA1954" w:rsidRPr="00BF568C"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2.</w:t>
      </w:r>
      <w:r w:rsidR="00B142CA" w:rsidRPr="00BF568C">
        <w:rPr>
          <w:rFonts w:ascii="Times New Roman" w:eastAsia="Times New Roman" w:hAnsi="Times New Roman" w:cs="Times New Roman"/>
          <w:sz w:val="24"/>
          <w:szCs w:val="24"/>
          <w:lang w:eastAsia="ru-RU"/>
        </w:rPr>
        <w:t>4</w:t>
      </w:r>
      <w:r w:rsidRPr="00BF568C">
        <w:rPr>
          <w:rFonts w:ascii="Times New Roman" w:eastAsia="Times New Roman" w:hAnsi="Times New Roman" w:cs="Times New Roman"/>
          <w:sz w:val="24"/>
          <w:szCs w:val="24"/>
          <w:lang w:eastAsia="ru-RU"/>
        </w:rPr>
        <w:t>.</w:t>
      </w:r>
      <w:r w:rsidR="001B5A66"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sz w:val="24"/>
          <w:szCs w:val="24"/>
          <w:lang w:eastAsia="ru-RU"/>
        </w:rPr>
        <w:t>В соответствии с п.</w:t>
      </w:r>
      <w:r w:rsidR="00D6223F"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sz w:val="24"/>
          <w:szCs w:val="24"/>
          <w:lang w:eastAsia="ru-RU"/>
        </w:rPr>
        <w:t>5 ст.</w:t>
      </w:r>
      <w:r w:rsidR="00D6223F"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0501792F" w14:textId="77777777" w:rsidR="00DA1954" w:rsidRPr="00BF568C"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2.</w:t>
      </w:r>
      <w:r w:rsidR="00B142CA" w:rsidRPr="00BF568C">
        <w:rPr>
          <w:rFonts w:ascii="Times New Roman" w:eastAsia="Times New Roman" w:hAnsi="Times New Roman" w:cs="Times New Roman"/>
          <w:sz w:val="24"/>
          <w:szCs w:val="24"/>
          <w:lang w:eastAsia="ru-RU"/>
        </w:rPr>
        <w:t>5</w:t>
      </w:r>
      <w:r w:rsidRPr="00BF568C">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BF568C">
        <w:rPr>
          <w:rFonts w:ascii="Times New Roman" w:eastAsia="Times New Roman" w:hAnsi="Times New Roman" w:cs="Times New Roman"/>
          <w:sz w:val="24"/>
          <w:szCs w:val="24"/>
          <w:lang w:eastAsia="ru-RU"/>
        </w:rPr>
        <w:t xml:space="preserve"> прав</w:t>
      </w:r>
      <w:r w:rsidRPr="00BF568C">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BF568C">
        <w:rPr>
          <w:rFonts w:ascii="Times New Roman" w:eastAsia="Times New Roman" w:hAnsi="Times New Roman" w:cs="Times New Roman"/>
          <w:sz w:val="24"/>
          <w:szCs w:val="24"/>
          <w:lang w:eastAsia="ru-RU"/>
        </w:rPr>
        <w:t xml:space="preserve"> к Покупателю</w:t>
      </w:r>
      <w:r w:rsidRPr="00BF568C">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BF568C">
        <w:rPr>
          <w:rFonts w:ascii="Times New Roman" w:eastAsia="Times New Roman" w:hAnsi="Times New Roman" w:cs="Times New Roman"/>
          <w:sz w:val="24"/>
          <w:szCs w:val="24"/>
          <w:lang w:eastAsia="ru-RU"/>
        </w:rPr>
        <w:t>[наименование банка-кредитора]</w:t>
      </w:r>
      <w:r w:rsidR="00886B28"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BF568C">
        <w:rPr>
          <w:rFonts w:ascii="Times New Roman" w:eastAsia="Times New Roman" w:hAnsi="Times New Roman" w:cs="Times New Roman"/>
          <w:sz w:val="24"/>
          <w:szCs w:val="24"/>
          <w:lang w:eastAsia="ru-RU"/>
        </w:rPr>
        <w:t>[наименование банка-кредитора]</w:t>
      </w:r>
      <w:r w:rsidRPr="00BF568C">
        <w:rPr>
          <w:rFonts w:ascii="Times New Roman" w:eastAsia="Times New Roman" w:hAnsi="Times New Roman" w:cs="Times New Roman"/>
          <w:sz w:val="24"/>
          <w:szCs w:val="24"/>
          <w:lang w:eastAsia="ru-RU"/>
        </w:rPr>
        <w:t>.</w:t>
      </w:r>
    </w:p>
    <w:p w14:paraId="2492B7AC" w14:textId="77777777" w:rsidR="00DA1954" w:rsidRPr="00BF568C"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2B9D12C8" w14:textId="77777777" w:rsidR="00DA1954" w:rsidRPr="00BF568C"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t xml:space="preserve">3. Передача имущества </w:t>
      </w:r>
    </w:p>
    <w:p w14:paraId="43E65F91" w14:textId="77777777" w:rsidR="00DA1954" w:rsidRPr="00BF568C"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BF568C">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77ED2081" w14:textId="77777777" w:rsidR="00DA1954" w:rsidRPr="00BF568C"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BF568C">
        <w:rPr>
          <w:rFonts w:ascii="Times New Roman" w:eastAsia="Calibri" w:hAnsi="Times New Roman" w:cs="Times New Roman"/>
          <w:sz w:val="24"/>
          <w:szCs w:val="24"/>
        </w:rPr>
        <w:lastRenderedPageBreak/>
        <w:t>Передача Имущества должна быть осуществлена в течение ___ рабочих дней со дня его полной оплаты, согласно разделу 2 настоящего Договора.</w:t>
      </w:r>
    </w:p>
    <w:p w14:paraId="5F04E51B" w14:textId="77777777" w:rsidR="00DA1954" w:rsidRPr="00BF568C"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BF568C">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59D61A8B" w14:textId="77777777" w:rsidR="00DA1954" w:rsidRPr="00BF568C"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05C52941" w14:textId="77777777" w:rsidR="00DA1954" w:rsidRPr="00BF568C"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77CC6585" w14:textId="77777777" w:rsidR="00DA1954" w:rsidRPr="00BF568C"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t>4</w:t>
      </w:r>
      <w:r w:rsidR="00DA1954" w:rsidRPr="00BF568C">
        <w:rPr>
          <w:rFonts w:ascii="Times New Roman" w:eastAsia="Times New Roman" w:hAnsi="Times New Roman" w:cs="Times New Roman"/>
          <w:b/>
          <w:sz w:val="24"/>
          <w:szCs w:val="24"/>
          <w:lang w:eastAsia="ru-RU"/>
        </w:rPr>
        <w:t>. Ответственность сторон</w:t>
      </w:r>
    </w:p>
    <w:p w14:paraId="775FA762" w14:textId="77777777" w:rsidR="00DA1954" w:rsidRPr="00BF568C"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4. </w:t>
      </w:r>
      <w:r w:rsidR="00DA1954" w:rsidRPr="00BF568C">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BA55569" w14:textId="77777777" w:rsidR="00DA1954" w:rsidRPr="00BF568C"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00CA6BE6" w14:textId="77777777" w:rsidR="00DA1954" w:rsidRPr="00BF568C"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t>5</w:t>
      </w:r>
      <w:r w:rsidR="00DA1954" w:rsidRPr="00BF568C">
        <w:rPr>
          <w:rFonts w:ascii="Times New Roman" w:eastAsia="Times New Roman" w:hAnsi="Times New Roman" w:cs="Times New Roman"/>
          <w:b/>
          <w:sz w:val="24"/>
          <w:szCs w:val="24"/>
          <w:lang w:eastAsia="ru-RU"/>
        </w:rPr>
        <w:t>. Обстоятельства непреодолимой силы</w:t>
      </w:r>
    </w:p>
    <w:p w14:paraId="709A065B" w14:textId="77777777" w:rsidR="00DA1954" w:rsidRPr="00BF568C"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w:t>
      </w:r>
    </w:p>
    <w:p w14:paraId="5FF2CCEA" w14:textId="77777777" w:rsidR="00DA1954" w:rsidRPr="00BF568C"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BF568C">
        <w:rPr>
          <w:rFonts w:ascii="Times New Roman" w:eastAsia="Times New Roman" w:hAnsi="Times New Roman" w:cs="Times New Roman"/>
          <w:sz w:val="24"/>
          <w:szCs w:val="24"/>
          <w:lang w:eastAsia="ru-RU"/>
        </w:rPr>
        <w:t>5</w:t>
      </w:r>
      <w:r w:rsidR="00DA1954" w:rsidRPr="00BF568C">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00AC1C21" w14:textId="77777777" w:rsidR="00DA1954" w:rsidRPr="00BF568C"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5</w:t>
      </w:r>
      <w:r w:rsidR="00DA1954" w:rsidRPr="00BF568C">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BF568C">
        <w:rPr>
          <w:rFonts w:ascii="Times New Roman" w:eastAsia="Times New Roman" w:hAnsi="Times New Roman" w:cs="Times New Roman"/>
          <w:sz w:val="24"/>
          <w:szCs w:val="24"/>
          <w:lang w:eastAsia="ru-RU"/>
        </w:rPr>
        <w:t>5</w:t>
      </w:r>
      <w:r w:rsidR="00DA1954" w:rsidRPr="00BF568C">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65BFDFC6" w14:textId="77777777" w:rsidR="00DA1954" w:rsidRPr="00BF568C"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5</w:t>
      </w:r>
      <w:r w:rsidR="00DA1954" w:rsidRPr="00BF568C">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BF568C">
        <w:rPr>
          <w:rFonts w:ascii="Times New Roman" w:eastAsia="Times New Roman" w:hAnsi="Times New Roman" w:cs="Times New Roman"/>
          <w:sz w:val="24"/>
          <w:szCs w:val="24"/>
          <w:lang w:eastAsia="ru-RU"/>
        </w:rPr>
        <w:t>5</w:t>
      </w:r>
      <w:r w:rsidR="00DA1954" w:rsidRPr="00BF568C">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0CF89B35" w14:textId="77777777" w:rsidR="00DA1954" w:rsidRPr="00BF568C"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5</w:t>
      </w:r>
      <w:r w:rsidR="00DA1954" w:rsidRPr="00BF568C">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BF568C">
        <w:rPr>
          <w:rFonts w:ascii="Times New Roman" w:eastAsia="Times New Roman" w:hAnsi="Times New Roman" w:cs="Times New Roman"/>
          <w:sz w:val="24"/>
          <w:szCs w:val="24"/>
          <w:lang w:eastAsia="ru-RU"/>
        </w:rPr>
        <w:t>5</w:t>
      </w:r>
      <w:r w:rsidR="00DA1954" w:rsidRPr="00BF568C">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3866EAE4" w14:textId="77777777" w:rsidR="00DA1954" w:rsidRPr="00BF568C"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5F4DEDDD" w14:textId="77777777" w:rsidR="00DA1954" w:rsidRPr="00BF568C"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t>6</w:t>
      </w:r>
      <w:r w:rsidR="00DA1954" w:rsidRPr="00BF568C">
        <w:rPr>
          <w:rFonts w:ascii="Times New Roman" w:eastAsia="Times New Roman" w:hAnsi="Times New Roman" w:cs="Times New Roman"/>
          <w:b/>
          <w:sz w:val="24"/>
          <w:szCs w:val="24"/>
          <w:lang w:eastAsia="ru-RU"/>
        </w:rPr>
        <w:t>. Порядок разрешения споров</w:t>
      </w:r>
    </w:p>
    <w:p w14:paraId="4BAB2A99" w14:textId="77777777" w:rsidR="00DA1954" w:rsidRPr="00BF568C"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6</w:t>
      </w:r>
      <w:r w:rsidR="00DA1954" w:rsidRPr="00BF568C">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008E1E55" w14:textId="77777777" w:rsidR="00DA1954" w:rsidRPr="00BF568C"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6</w:t>
      </w:r>
      <w:r w:rsidR="00DA1954" w:rsidRPr="00BF568C">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672E41D2" w14:textId="77777777" w:rsidR="00DA1954" w:rsidRPr="00BF568C"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74A0162A" w14:textId="77777777" w:rsidR="00DA1954" w:rsidRPr="00BF568C"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t>7</w:t>
      </w:r>
      <w:r w:rsidR="00DA1954" w:rsidRPr="00BF568C">
        <w:rPr>
          <w:rFonts w:ascii="Times New Roman" w:eastAsia="Times New Roman" w:hAnsi="Times New Roman" w:cs="Times New Roman"/>
          <w:b/>
          <w:sz w:val="24"/>
          <w:szCs w:val="24"/>
          <w:lang w:eastAsia="ru-RU"/>
        </w:rPr>
        <w:t>. Прочие условия</w:t>
      </w:r>
    </w:p>
    <w:p w14:paraId="3C7F3EBF" w14:textId="77777777" w:rsidR="00DA1954" w:rsidRPr="00BF568C"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7</w:t>
      </w:r>
      <w:r w:rsidR="00DA1954" w:rsidRPr="00BF568C">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7896F808" w14:textId="77777777" w:rsidR="00DA1954" w:rsidRPr="00BF568C"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52B63228" w14:textId="77777777" w:rsidR="00DA1954" w:rsidRPr="00BF568C"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32AF0E0F" w14:textId="77777777" w:rsidR="00DA1954" w:rsidRPr="00BF568C"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7</w:t>
      </w:r>
      <w:r w:rsidR="00DA1954" w:rsidRPr="00BF568C">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00BB3403" w14:textId="77777777" w:rsidR="00DA1954" w:rsidRPr="00BF568C"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7</w:t>
      </w:r>
      <w:r w:rsidR="00DA1954" w:rsidRPr="00BF568C">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28C71369" w14:textId="77777777" w:rsidR="00DA1954" w:rsidRPr="00BF568C"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lastRenderedPageBreak/>
        <w:t>7</w:t>
      </w:r>
      <w:r w:rsidR="00DA1954" w:rsidRPr="00BF568C">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BF568C">
        <w:rPr>
          <w:rFonts w:ascii="Times New Roman" w:eastAsia="Times New Roman" w:hAnsi="Times New Roman" w:cs="Times New Roman"/>
          <w:sz w:val="24"/>
          <w:szCs w:val="24"/>
          <w:lang w:eastAsia="ru-RU"/>
        </w:rPr>
        <w:t>[наименование банка-кредитора]</w:t>
      </w:r>
      <w:r w:rsidR="00886B28" w:rsidRPr="00BF568C">
        <w:rPr>
          <w:rFonts w:ascii="Times New Roman" w:eastAsia="Times New Roman" w:hAnsi="Times New Roman" w:cs="Times New Roman"/>
          <w:sz w:val="24"/>
          <w:szCs w:val="24"/>
          <w:lang w:eastAsia="ru-RU"/>
        </w:rPr>
        <w:t xml:space="preserve"> </w:t>
      </w:r>
      <w:r w:rsidR="00DA1954" w:rsidRPr="00BF568C">
        <w:rPr>
          <w:rFonts w:ascii="Times New Roman" w:eastAsia="Times New Roman" w:hAnsi="Times New Roman" w:cs="Times New Roman"/>
          <w:sz w:val="24"/>
          <w:szCs w:val="24"/>
          <w:lang w:eastAsia="ru-RU"/>
        </w:rPr>
        <w:t>несет Покупатель.</w:t>
      </w:r>
    </w:p>
    <w:p w14:paraId="78405F16" w14:textId="77777777" w:rsidR="00FE282C" w:rsidRPr="00BF568C"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7.5. </w:t>
      </w:r>
      <w:r w:rsidR="00FE282C" w:rsidRPr="00BF568C">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BF568C">
        <w:rPr>
          <w:rFonts w:ascii="Times New Roman" w:eastAsia="Times New Roman" w:hAnsi="Times New Roman" w:cs="Times New Roman"/>
          <w:sz w:val="24"/>
          <w:szCs w:val="24"/>
          <w:lang w:eastAsia="ru-RU"/>
        </w:rPr>
        <w:t>]</w:t>
      </w:r>
      <w:r w:rsidR="0067360B" w:rsidRPr="00BF568C">
        <w:rPr>
          <w:rFonts w:ascii="Times New Roman" w:eastAsia="Times New Roman" w:hAnsi="Times New Roman" w:cs="Times New Roman"/>
          <w:sz w:val="24"/>
          <w:szCs w:val="24"/>
          <w:lang w:eastAsia="ru-RU"/>
        </w:rPr>
        <w:t>.</w:t>
      </w:r>
    </w:p>
    <w:p w14:paraId="588CC052" w14:textId="77777777" w:rsidR="00DA1954" w:rsidRPr="00BF568C"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7</w:t>
      </w:r>
      <w:r w:rsidR="00DA1954" w:rsidRPr="00BF568C">
        <w:rPr>
          <w:rFonts w:ascii="Times New Roman" w:eastAsia="Times New Roman" w:hAnsi="Times New Roman" w:cs="Times New Roman"/>
          <w:sz w:val="24"/>
          <w:szCs w:val="24"/>
          <w:lang w:eastAsia="ru-RU"/>
        </w:rPr>
        <w:t>.</w:t>
      </w:r>
      <w:r w:rsidR="00FE282C" w:rsidRPr="00BF568C">
        <w:rPr>
          <w:rFonts w:ascii="Times New Roman" w:eastAsia="Times New Roman" w:hAnsi="Times New Roman" w:cs="Times New Roman"/>
          <w:sz w:val="24"/>
          <w:szCs w:val="24"/>
          <w:lang w:eastAsia="ru-RU"/>
        </w:rPr>
        <w:t>6</w:t>
      </w:r>
      <w:r w:rsidR="00DA1954" w:rsidRPr="00BF568C">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2ABAEC9F" w14:textId="77777777" w:rsidR="00DA1954" w:rsidRPr="00BF568C"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7</w:t>
      </w:r>
      <w:r w:rsidR="00DA1954" w:rsidRPr="00BF568C">
        <w:rPr>
          <w:rFonts w:ascii="Times New Roman" w:eastAsia="Times New Roman" w:hAnsi="Times New Roman" w:cs="Times New Roman"/>
          <w:sz w:val="24"/>
          <w:szCs w:val="24"/>
          <w:lang w:eastAsia="ru-RU"/>
        </w:rPr>
        <w:t>.</w:t>
      </w:r>
      <w:r w:rsidR="00FE282C" w:rsidRPr="00BF568C">
        <w:rPr>
          <w:rFonts w:ascii="Times New Roman" w:eastAsia="Times New Roman" w:hAnsi="Times New Roman" w:cs="Times New Roman"/>
          <w:sz w:val="24"/>
          <w:szCs w:val="24"/>
          <w:lang w:eastAsia="ru-RU"/>
        </w:rPr>
        <w:t>7</w:t>
      </w:r>
      <w:r w:rsidR="00DA1954" w:rsidRPr="00BF568C">
        <w:rPr>
          <w:rFonts w:ascii="Times New Roman" w:eastAsia="Times New Roman" w:hAnsi="Times New Roman" w:cs="Times New Roman"/>
          <w:sz w:val="24"/>
          <w:szCs w:val="24"/>
          <w:lang w:eastAsia="ru-RU"/>
        </w:rPr>
        <w:t xml:space="preserve">. Настоящий Договор составлен в </w:t>
      </w:r>
      <w:r w:rsidR="006214A7" w:rsidRPr="00BF568C">
        <w:rPr>
          <w:rFonts w:ascii="Times New Roman" w:eastAsia="Times New Roman" w:hAnsi="Times New Roman" w:cs="Times New Roman"/>
          <w:sz w:val="24"/>
          <w:szCs w:val="24"/>
          <w:lang w:eastAsia="ru-RU"/>
        </w:rPr>
        <w:t>трех</w:t>
      </w:r>
      <w:r w:rsidR="00886B28" w:rsidRPr="00BF568C">
        <w:rPr>
          <w:rFonts w:ascii="Times New Roman" w:eastAsia="Times New Roman" w:hAnsi="Times New Roman" w:cs="Times New Roman"/>
          <w:sz w:val="24"/>
          <w:szCs w:val="24"/>
          <w:lang w:eastAsia="ru-RU"/>
        </w:rPr>
        <w:t xml:space="preserve"> </w:t>
      </w:r>
      <w:r w:rsidR="00DA1954" w:rsidRPr="00BF568C">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BF568C">
        <w:rPr>
          <w:rFonts w:ascii="Times New Roman" w:eastAsia="Times New Roman" w:hAnsi="Times New Roman" w:cs="Times New Roman"/>
          <w:sz w:val="24"/>
          <w:szCs w:val="24"/>
          <w:lang w:eastAsia="ru-RU"/>
        </w:rPr>
        <w:t>у</w:t>
      </w:r>
      <w:r w:rsidR="00DA1954" w:rsidRPr="00BF568C">
        <w:rPr>
          <w:rFonts w:ascii="Times New Roman" w:eastAsia="Times New Roman" w:hAnsi="Times New Roman" w:cs="Times New Roman"/>
          <w:sz w:val="24"/>
          <w:szCs w:val="24"/>
          <w:lang w:eastAsia="ru-RU"/>
        </w:rPr>
        <w:t xml:space="preserve"> для каждой из Сторон</w:t>
      </w:r>
      <w:r w:rsidR="00C6329D" w:rsidRPr="00BF568C">
        <w:rPr>
          <w:rFonts w:ascii="Times New Roman" w:hAnsi="Times New Roman" w:cs="Times New Roman"/>
          <w:sz w:val="24"/>
          <w:szCs w:val="24"/>
        </w:rPr>
        <w:t xml:space="preserve"> </w:t>
      </w:r>
      <w:r w:rsidR="00C6329D" w:rsidRPr="00BF568C">
        <w:rPr>
          <w:rFonts w:ascii="Times New Roman" w:eastAsia="Times New Roman" w:hAnsi="Times New Roman" w:cs="Times New Roman"/>
          <w:sz w:val="24"/>
          <w:szCs w:val="24"/>
          <w:lang w:eastAsia="ru-RU"/>
        </w:rPr>
        <w:t>и один для предоставления в регистрирующий орган</w:t>
      </w:r>
      <w:r w:rsidR="00DA1954" w:rsidRPr="00BF568C">
        <w:rPr>
          <w:rFonts w:ascii="Times New Roman" w:eastAsia="Times New Roman" w:hAnsi="Times New Roman" w:cs="Times New Roman"/>
          <w:sz w:val="24"/>
          <w:szCs w:val="24"/>
          <w:lang w:eastAsia="ru-RU"/>
        </w:rPr>
        <w:t>.</w:t>
      </w:r>
    </w:p>
    <w:p w14:paraId="601459A4" w14:textId="77777777" w:rsidR="00DA1954" w:rsidRPr="00BF568C"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07BFC62B" w14:textId="77777777" w:rsidR="00DA1954" w:rsidRPr="00BF568C"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63220E13" w14:textId="77777777" w:rsidR="00DA1954" w:rsidRPr="00BF568C"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t>8</w:t>
      </w:r>
      <w:r w:rsidR="00DA1954" w:rsidRPr="00BF568C">
        <w:rPr>
          <w:rFonts w:ascii="Times New Roman" w:eastAsia="Times New Roman" w:hAnsi="Times New Roman" w:cs="Times New Roman"/>
          <w:b/>
          <w:sz w:val="24"/>
          <w:szCs w:val="24"/>
          <w:lang w:eastAsia="ru-RU"/>
        </w:rPr>
        <w:t>. Реквизиты Сторон</w:t>
      </w:r>
    </w:p>
    <w:p w14:paraId="2C82E06C" w14:textId="77777777" w:rsidR="00DA1954" w:rsidRPr="00BF568C"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BF568C" w14:paraId="082F2C70" w14:textId="77777777" w:rsidTr="00D463DD">
        <w:trPr>
          <w:jc w:val="center"/>
        </w:trPr>
        <w:tc>
          <w:tcPr>
            <w:tcW w:w="5015" w:type="dxa"/>
            <w:shd w:val="clear" w:color="auto" w:fill="auto"/>
          </w:tcPr>
          <w:p w14:paraId="33E849D4" w14:textId="77777777" w:rsidR="00DA1954" w:rsidRPr="00BF568C"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BF568C">
              <w:rPr>
                <w:rFonts w:ascii="Times New Roman" w:eastAsia="Times New Roman" w:hAnsi="Times New Roman" w:cs="Times New Roman"/>
                <w:b/>
                <w:sz w:val="24"/>
                <w:szCs w:val="24"/>
                <w:lang w:eastAsia="ru-RU"/>
              </w:rPr>
              <w:t>ПРОДАВЕЦ</w:t>
            </w:r>
            <w:r w:rsidRPr="00BF568C">
              <w:rPr>
                <w:rFonts w:ascii="Times New Roman" w:eastAsia="MS PGothic" w:hAnsi="Times New Roman" w:cs="Times New Roman"/>
                <w:b/>
                <w:bCs/>
                <w:sz w:val="24"/>
                <w:szCs w:val="24"/>
                <w:lang w:eastAsia="ru-RU"/>
              </w:rPr>
              <w:t>:</w:t>
            </w:r>
          </w:p>
          <w:p w14:paraId="71652580" w14:textId="77777777" w:rsidR="00DA1954" w:rsidRPr="00BF568C"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Финансов</w:t>
            </w:r>
            <w:r w:rsidR="00F30A72">
              <w:rPr>
                <w:rFonts w:ascii="Times New Roman" w:eastAsia="Times New Roman" w:hAnsi="Times New Roman" w:cs="Times New Roman"/>
                <w:sz w:val="24"/>
                <w:szCs w:val="24"/>
                <w:lang w:eastAsia="ru-RU"/>
              </w:rPr>
              <w:t>ый</w:t>
            </w:r>
            <w:r w:rsidRPr="00BF568C">
              <w:rPr>
                <w:rFonts w:ascii="Times New Roman" w:eastAsia="Times New Roman" w:hAnsi="Times New Roman" w:cs="Times New Roman"/>
                <w:sz w:val="24"/>
                <w:szCs w:val="24"/>
                <w:lang w:eastAsia="ru-RU"/>
              </w:rPr>
              <w:t>/</w:t>
            </w:r>
            <w:r w:rsidR="004A5883">
              <w:rPr>
                <w:rFonts w:ascii="Times New Roman" w:eastAsia="Times New Roman" w:hAnsi="Times New Roman" w:cs="Times New Roman"/>
                <w:sz w:val="24"/>
                <w:szCs w:val="24"/>
                <w:lang w:eastAsia="ru-RU"/>
              </w:rPr>
              <w:t>К</w:t>
            </w:r>
            <w:r w:rsidRPr="00BF568C">
              <w:rPr>
                <w:rFonts w:ascii="Times New Roman" w:eastAsia="Times New Roman" w:hAnsi="Times New Roman" w:cs="Times New Roman"/>
                <w:sz w:val="24"/>
                <w:szCs w:val="24"/>
                <w:lang w:eastAsia="ru-RU"/>
              </w:rPr>
              <w:t>онкурсн</w:t>
            </w:r>
            <w:r w:rsidR="00F30A72">
              <w:rPr>
                <w:rFonts w:ascii="Times New Roman" w:eastAsia="Times New Roman" w:hAnsi="Times New Roman" w:cs="Times New Roman"/>
                <w:sz w:val="24"/>
                <w:szCs w:val="24"/>
                <w:lang w:eastAsia="ru-RU"/>
              </w:rPr>
              <w:t>ый</w:t>
            </w:r>
            <w:r w:rsidR="00850988"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i/>
                <w:sz w:val="24"/>
                <w:szCs w:val="24"/>
                <w:lang w:eastAsia="ru-RU"/>
              </w:rPr>
              <w:t>[выбрать нужное]</w:t>
            </w:r>
            <w:r w:rsidR="00850988" w:rsidRPr="00BF568C">
              <w:rPr>
                <w:rFonts w:ascii="Times New Roman" w:eastAsia="Times New Roman" w:hAnsi="Times New Roman" w:cs="Times New Roman"/>
                <w:sz w:val="24"/>
                <w:szCs w:val="24"/>
                <w:lang w:eastAsia="ru-RU"/>
              </w:rPr>
              <w:t xml:space="preserve"> управляющ</w:t>
            </w:r>
            <w:r w:rsidR="00F30A72">
              <w:rPr>
                <w:rFonts w:ascii="Times New Roman" w:eastAsia="Times New Roman" w:hAnsi="Times New Roman" w:cs="Times New Roman"/>
                <w:sz w:val="24"/>
                <w:szCs w:val="24"/>
                <w:lang w:eastAsia="ru-RU"/>
              </w:rPr>
              <w:t>ий</w:t>
            </w:r>
            <w:r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i/>
                <w:sz w:val="24"/>
                <w:szCs w:val="24"/>
                <w:lang w:eastAsia="ru-RU"/>
              </w:rPr>
              <w:t xml:space="preserve">[ФИО </w:t>
            </w:r>
            <w:r w:rsidR="00850988" w:rsidRPr="00BF568C">
              <w:rPr>
                <w:rFonts w:ascii="Times New Roman" w:eastAsia="Times New Roman" w:hAnsi="Times New Roman" w:cs="Times New Roman"/>
                <w:i/>
                <w:sz w:val="24"/>
                <w:szCs w:val="24"/>
                <w:lang w:eastAsia="ru-RU"/>
              </w:rPr>
              <w:t xml:space="preserve">арбитражного </w:t>
            </w:r>
            <w:r w:rsidRPr="00BF568C">
              <w:rPr>
                <w:rFonts w:ascii="Times New Roman" w:eastAsia="Times New Roman" w:hAnsi="Times New Roman" w:cs="Times New Roman"/>
                <w:i/>
                <w:sz w:val="24"/>
                <w:szCs w:val="24"/>
                <w:lang w:eastAsia="ru-RU"/>
              </w:rPr>
              <w:t xml:space="preserve">управляющего, ИНН </w:t>
            </w:r>
            <w:r w:rsidR="00850988" w:rsidRPr="00BF568C">
              <w:rPr>
                <w:rFonts w:ascii="Times New Roman" w:eastAsia="Times New Roman" w:hAnsi="Times New Roman" w:cs="Times New Roman"/>
                <w:i/>
                <w:sz w:val="24"/>
                <w:szCs w:val="24"/>
                <w:lang w:eastAsia="ru-RU"/>
              </w:rPr>
              <w:t xml:space="preserve">арбитражного </w:t>
            </w:r>
            <w:r w:rsidRPr="00BF568C">
              <w:rPr>
                <w:rFonts w:ascii="Times New Roman" w:eastAsia="Times New Roman" w:hAnsi="Times New Roman" w:cs="Times New Roman"/>
                <w:i/>
                <w:sz w:val="24"/>
                <w:szCs w:val="24"/>
                <w:lang w:eastAsia="ru-RU"/>
              </w:rPr>
              <w:t xml:space="preserve">управляющего, СРО </w:t>
            </w:r>
            <w:r w:rsidR="00850988" w:rsidRPr="00BF568C">
              <w:rPr>
                <w:rFonts w:ascii="Times New Roman" w:eastAsia="Times New Roman" w:hAnsi="Times New Roman" w:cs="Times New Roman"/>
                <w:i/>
                <w:sz w:val="24"/>
                <w:szCs w:val="24"/>
                <w:lang w:eastAsia="ru-RU"/>
              </w:rPr>
              <w:t xml:space="preserve">арбитражного </w:t>
            </w:r>
            <w:r w:rsidRPr="00BF568C">
              <w:rPr>
                <w:rFonts w:ascii="Times New Roman" w:eastAsia="Times New Roman" w:hAnsi="Times New Roman" w:cs="Times New Roman"/>
                <w:i/>
                <w:sz w:val="24"/>
                <w:szCs w:val="24"/>
                <w:lang w:eastAsia="ru-RU"/>
              </w:rPr>
              <w:t>управляющего],</w:t>
            </w:r>
            <w:r w:rsidRPr="00BF568C">
              <w:rPr>
                <w:rFonts w:ascii="Times New Roman" w:eastAsia="Times New Roman" w:hAnsi="Times New Roman" w:cs="Times New Roman"/>
                <w:sz w:val="24"/>
                <w:szCs w:val="24"/>
                <w:lang w:eastAsia="ru-RU"/>
              </w:rPr>
              <w:t xml:space="preserve"> действующий </w:t>
            </w:r>
            <w:r w:rsidR="00F30A72">
              <w:rPr>
                <w:rFonts w:ascii="Times New Roman" w:eastAsia="Times New Roman" w:hAnsi="Times New Roman" w:cs="Times New Roman"/>
                <w:sz w:val="24"/>
                <w:szCs w:val="24"/>
                <w:lang w:eastAsia="ru-RU"/>
              </w:rPr>
              <w:t>от имени</w:t>
            </w:r>
            <w:r w:rsidR="00ED5E3D">
              <w:rPr>
                <w:rStyle w:val="a7"/>
                <w:rFonts w:ascii="Times New Roman" w:eastAsia="Times New Roman" w:hAnsi="Times New Roman" w:cs="Times New Roman"/>
                <w:sz w:val="24"/>
                <w:szCs w:val="24"/>
                <w:lang w:eastAsia="ru-RU"/>
              </w:rPr>
              <w:footnoteReference w:id="5"/>
            </w:r>
            <w:r w:rsidR="00F30A72">
              <w:rPr>
                <w:rFonts w:ascii="Times New Roman" w:eastAsia="Times New Roman" w:hAnsi="Times New Roman" w:cs="Times New Roman"/>
                <w:sz w:val="24"/>
                <w:szCs w:val="24"/>
                <w:lang w:eastAsia="ru-RU"/>
              </w:rPr>
              <w:t xml:space="preserve"> </w:t>
            </w:r>
            <w:r w:rsidR="00F30A72" w:rsidRPr="00BF568C">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w:t>
            </w:r>
            <w:r w:rsidRPr="00BF568C">
              <w:rPr>
                <w:rFonts w:ascii="Times New Roman" w:eastAsia="Times New Roman" w:hAnsi="Times New Roman" w:cs="Times New Roman"/>
                <w:sz w:val="24"/>
                <w:szCs w:val="24"/>
                <w:lang w:eastAsia="ru-RU"/>
              </w:rPr>
              <w:t>на основании</w:t>
            </w:r>
            <w:r w:rsidR="004F5A29">
              <w:rPr>
                <w:rStyle w:val="a7"/>
                <w:rFonts w:ascii="Times New Roman" w:eastAsia="Times New Roman" w:hAnsi="Times New Roman" w:cs="Times New Roman"/>
                <w:sz w:val="24"/>
                <w:szCs w:val="24"/>
                <w:lang w:eastAsia="ru-RU"/>
              </w:rPr>
              <w:footnoteReference w:id="6"/>
            </w:r>
            <w:r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i/>
                <w:sz w:val="24"/>
                <w:szCs w:val="24"/>
                <w:lang w:eastAsia="ru-RU"/>
              </w:rPr>
              <w:t>решения/определения суда, реквизиты суд. акта</w:t>
            </w:r>
            <w:r w:rsidRPr="00BF568C">
              <w:rPr>
                <w:rFonts w:ascii="Times New Roman" w:eastAsia="Times New Roman" w:hAnsi="Times New Roman" w:cs="Times New Roman"/>
                <w:sz w:val="24"/>
                <w:szCs w:val="24"/>
                <w:lang w:eastAsia="ru-RU"/>
              </w:rPr>
              <w:t>]</w:t>
            </w:r>
          </w:p>
          <w:p w14:paraId="505C9762" w14:textId="77777777" w:rsidR="00DA1954" w:rsidRPr="00BF568C"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Телефон:</w:t>
            </w:r>
          </w:p>
          <w:p w14:paraId="0B287C6C" w14:textId="77777777" w:rsidR="00DA1954" w:rsidRPr="00BF568C"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________________________________</w:t>
            </w:r>
          </w:p>
          <w:p w14:paraId="2B39EB57" w14:textId="77777777" w:rsidR="00DA1954" w:rsidRPr="00BF568C"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6806339B" w14:textId="77777777" w:rsidR="00DA1954" w:rsidRPr="00BF568C"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BF568C">
              <w:rPr>
                <w:rFonts w:ascii="Times New Roman" w:eastAsia="MS PGothic" w:hAnsi="Times New Roman" w:cs="Times New Roman"/>
                <w:bCs/>
                <w:sz w:val="24"/>
                <w:szCs w:val="24"/>
                <w:lang w:eastAsia="ru-RU"/>
              </w:rPr>
              <w:t>Адрес для почтовой корреспонденции:</w:t>
            </w:r>
          </w:p>
          <w:p w14:paraId="50F6BAB1" w14:textId="77777777" w:rsidR="00DA1954" w:rsidRPr="00BF568C"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BF568C">
              <w:rPr>
                <w:rFonts w:ascii="Times New Roman" w:eastAsia="MS PGothic" w:hAnsi="Times New Roman" w:cs="Times New Roman"/>
                <w:bCs/>
                <w:sz w:val="24"/>
                <w:szCs w:val="24"/>
                <w:lang w:eastAsia="ru-RU"/>
              </w:rPr>
              <w:t>_________________________________</w:t>
            </w:r>
          </w:p>
          <w:p w14:paraId="2464FC08" w14:textId="77777777" w:rsidR="00DA1954" w:rsidRPr="00BF568C"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51258FAE" w14:textId="77777777" w:rsidR="00DA1954" w:rsidRPr="00BF568C"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BF568C">
              <w:rPr>
                <w:rFonts w:ascii="Times New Roman" w:eastAsia="Times New Roman" w:hAnsi="Times New Roman" w:cs="Times New Roman"/>
                <w:b/>
                <w:sz w:val="24"/>
                <w:szCs w:val="24"/>
                <w:lang w:eastAsia="ru-RU"/>
              </w:rPr>
              <w:t>ПОКУПАТЕЛЬ</w:t>
            </w:r>
            <w:r w:rsidRPr="00BF568C">
              <w:rPr>
                <w:rFonts w:ascii="Times New Roman" w:eastAsia="MS PGothic" w:hAnsi="Times New Roman" w:cs="Times New Roman"/>
                <w:b/>
                <w:bCs/>
                <w:sz w:val="24"/>
                <w:szCs w:val="24"/>
                <w:lang w:eastAsia="ru-RU"/>
              </w:rPr>
              <w:t>:</w:t>
            </w:r>
          </w:p>
          <w:p w14:paraId="2905D8B5" w14:textId="77777777" w:rsidR="00DA1954" w:rsidRPr="00BF568C"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___________________ </w:t>
            </w:r>
            <w:r w:rsidRPr="00BF568C">
              <w:rPr>
                <w:rFonts w:ascii="Times New Roman" w:eastAsia="MS PGothic" w:hAnsi="Times New Roman" w:cs="Times New Roman"/>
                <w:bCs/>
                <w:i/>
                <w:sz w:val="24"/>
                <w:szCs w:val="24"/>
                <w:lang w:eastAsia="ru-RU"/>
              </w:rPr>
              <w:t>(ФИО)</w:t>
            </w:r>
          </w:p>
          <w:p w14:paraId="60577111" w14:textId="77777777" w:rsidR="00DA1954" w:rsidRPr="00BF568C"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Адрес регистрации (прописки):____________</w:t>
            </w:r>
          </w:p>
          <w:p w14:paraId="159986CC" w14:textId="77777777" w:rsidR="00DA1954" w:rsidRPr="00BF568C"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Адрес фактического проживания:__________</w:t>
            </w:r>
          </w:p>
          <w:p w14:paraId="3DD50FFC" w14:textId="77777777" w:rsidR="00DA1954" w:rsidRPr="00BF568C"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14:paraId="31D30227" w14:textId="77777777" w:rsidR="00DA1954" w:rsidRPr="00BF568C"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07065036" w14:textId="77777777" w:rsidR="00DA1954" w:rsidRPr="00BF568C"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BF568C">
              <w:rPr>
                <w:rFonts w:ascii="Times New Roman" w:eastAsia="MS PGothic" w:hAnsi="Times New Roman" w:cs="Times New Roman"/>
                <w:bCs/>
                <w:sz w:val="24"/>
                <w:szCs w:val="24"/>
                <w:lang w:eastAsia="ru-RU"/>
              </w:rPr>
              <w:t>ИНН ___________</w:t>
            </w:r>
          </w:p>
          <w:p w14:paraId="183FEA62" w14:textId="77777777" w:rsidR="00DA1954" w:rsidRPr="00BF568C"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670F5F02" w14:textId="77777777" w:rsidR="00DA1954" w:rsidRPr="00BF568C"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BF568C">
              <w:rPr>
                <w:rFonts w:ascii="Times New Roman" w:eastAsia="MS PGothic" w:hAnsi="Times New Roman" w:cs="Times New Roman"/>
                <w:bCs/>
                <w:sz w:val="24"/>
                <w:szCs w:val="24"/>
                <w:lang w:eastAsia="ru-RU"/>
              </w:rPr>
              <w:t>Телефон: __________________________</w:t>
            </w:r>
          </w:p>
          <w:p w14:paraId="53BCAC69" w14:textId="77777777" w:rsidR="00DA1954" w:rsidRPr="00BF568C"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14C87492" w14:textId="77777777" w:rsidR="00DA1954" w:rsidRPr="00BF568C" w:rsidRDefault="00DA1954" w:rsidP="00E44AE0">
      <w:pPr>
        <w:tabs>
          <w:tab w:val="left" w:pos="1843"/>
        </w:tabs>
        <w:spacing w:after="0" w:line="20" w:lineRule="atLeast"/>
        <w:ind w:left="567" w:firstLine="851"/>
        <w:rPr>
          <w:rFonts w:ascii="Times New Roman" w:eastAsia="Times New Roman" w:hAnsi="Times New Roman" w:cs="Times New Roman"/>
          <w:i/>
          <w:sz w:val="24"/>
          <w:szCs w:val="24"/>
          <w:lang w:eastAsia="ru-RU"/>
        </w:rPr>
      </w:pPr>
    </w:p>
    <w:p w14:paraId="692CBB23" w14:textId="77777777" w:rsidR="00DA1954" w:rsidRPr="00BF568C" w:rsidRDefault="00DA1954" w:rsidP="00E44AE0">
      <w:pPr>
        <w:tabs>
          <w:tab w:val="left" w:pos="1843"/>
        </w:tabs>
        <w:spacing w:line="20" w:lineRule="atLeast"/>
        <w:ind w:left="567" w:firstLine="851"/>
        <w:rPr>
          <w:rFonts w:ascii="Times New Roman" w:eastAsia="Times New Roman" w:hAnsi="Times New Roman" w:cs="Times New Roman"/>
          <w:i/>
          <w:sz w:val="24"/>
          <w:szCs w:val="24"/>
          <w:lang w:eastAsia="ru-RU"/>
        </w:rPr>
      </w:pPr>
    </w:p>
    <w:p w14:paraId="74140D19" w14:textId="77777777" w:rsidR="001B5A66" w:rsidRPr="00BF568C" w:rsidRDefault="001B5A66" w:rsidP="00E44AE0">
      <w:pPr>
        <w:spacing w:line="20" w:lineRule="atLeast"/>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br w:type="page"/>
      </w:r>
    </w:p>
    <w:p w14:paraId="40475AB0" w14:textId="77777777" w:rsidR="00EF12F3" w:rsidRPr="00BF568C" w:rsidRDefault="00DA1954" w:rsidP="00DA1954">
      <w:pPr>
        <w:spacing w:after="0" w:line="240" w:lineRule="auto"/>
        <w:jc w:val="right"/>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lastRenderedPageBreak/>
        <w:t xml:space="preserve">Приложение </w:t>
      </w:r>
      <w:r w:rsidR="00350511">
        <w:rPr>
          <w:rFonts w:ascii="Times New Roman" w:eastAsia="Times New Roman" w:hAnsi="Times New Roman" w:cs="Times New Roman"/>
          <w:b/>
          <w:sz w:val="24"/>
          <w:szCs w:val="24"/>
          <w:lang w:eastAsia="ru-RU"/>
        </w:rPr>
        <w:t>№</w:t>
      </w:r>
      <w:r w:rsidRPr="00BF568C">
        <w:rPr>
          <w:rFonts w:ascii="Times New Roman" w:eastAsia="Times New Roman" w:hAnsi="Times New Roman" w:cs="Times New Roman"/>
          <w:b/>
          <w:sz w:val="24"/>
          <w:szCs w:val="24"/>
          <w:lang w:eastAsia="ru-RU"/>
        </w:rPr>
        <w:t xml:space="preserve"> </w:t>
      </w:r>
    </w:p>
    <w:p w14:paraId="0C6EED47" w14:textId="77777777" w:rsidR="00DA1954" w:rsidRPr="00BF568C" w:rsidRDefault="00DA1954" w:rsidP="00DA1954">
      <w:pPr>
        <w:spacing w:after="0" w:line="240" w:lineRule="auto"/>
        <w:jc w:val="center"/>
        <w:rPr>
          <w:rFonts w:ascii="Times New Roman" w:eastAsia="Times New Roman" w:hAnsi="Times New Roman" w:cs="Times New Roman"/>
          <w:b/>
          <w:sz w:val="24"/>
          <w:szCs w:val="24"/>
          <w:lang w:eastAsia="ru-RU"/>
        </w:rPr>
      </w:pPr>
    </w:p>
    <w:p w14:paraId="16918062" w14:textId="77777777" w:rsidR="00DA1954" w:rsidRPr="00BF568C" w:rsidRDefault="00DA1954" w:rsidP="00DA1954">
      <w:pPr>
        <w:spacing w:after="0" w:line="240" w:lineRule="auto"/>
        <w:jc w:val="center"/>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t>Дополнительные условия к договору купли-продажи имущества</w:t>
      </w:r>
      <w:r w:rsidR="00477F79" w:rsidRPr="00BF568C">
        <w:rPr>
          <w:rFonts w:ascii="Times New Roman" w:eastAsia="Times New Roman" w:hAnsi="Times New Roman" w:cs="Times New Roman"/>
          <w:b/>
          <w:sz w:val="24"/>
          <w:szCs w:val="24"/>
          <w:lang w:eastAsia="ru-RU"/>
        </w:rPr>
        <w:t xml:space="preserve"> (ДКП</w:t>
      </w:r>
      <w:r w:rsidR="00AF0D6E" w:rsidRPr="00BF568C">
        <w:rPr>
          <w:rFonts w:ascii="Times New Roman" w:eastAsia="Times New Roman" w:hAnsi="Times New Roman" w:cs="Times New Roman"/>
          <w:b/>
          <w:sz w:val="24"/>
          <w:szCs w:val="24"/>
          <w:lang w:eastAsia="ru-RU"/>
        </w:rPr>
        <w:t>, Имущество</w:t>
      </w:r>
      <w:r w:rsidR="00477F79" w:rsidRPr="00BF568C">
        <w:rPr>
          <w:rFonts w:ascii="Times New Roman" w:eastAsia="Times New Roman" w:hAnsi="Times New Roman" w:cs="Times New Roman"/>
          <w:b/>
          <w:sz w:val="24"/>
          <w:szCs w:val="24"/>
          <w:lang w:eastAsia="ru-RU"/>
        </w:rPr>
        <w:t>)</w:t>
      </w:r>
      <w:r w:rsidRPr="00BF568C">
        <w:rPr>
          <w:rFonts w:ascii="Times New Roman" w:eastAsia="Times New Roman" w:hAnsi="Times New Roman" w:cs="Times New Roman"/>
          <w:b/>
          <w:sz w:val="24"/>
          <w:szCs w:val="24"/>
          <w:lang w:eastAsia="ru-RU"/>
        </w:rPr>
        <w:t>, заключаемому Организатором торгов по форме отличной от рекомендуемой</w:t>
      </w:r>
    </w:p>
    <w:p w14:paraId="66F6DCEE" w14:textId="77777777" w:rsidR="007661BB" w:rsidRPr="00BF568C" w:rsidRDefault="007661BB" w:rsidP="00DA1954">
      <w:pPr>
        <w:spacing w:after="0" w:line="240" w:lineRule="auto"/>
        <w:jc w:val="center"/>
        <w:rPr>
          <w:rFonts w:ascii="Times New Roman" w:eastAsia="Times New Roman" w:hAnsi="Times New Roman" w:cs="Times New Roman"/>
          <w:b/>
          <w:sz w:val="24"/>
          <w:szCs w:val="24"/>
          <w:lang w:eastAsia="ru-RU"/>
        </w:rPr>
      </w:pPr>
    </w:p>
    <w:p w14:paraId="2786928B" w14:textId="77777777" w:rsidR="00477F79" w:rsidRPr="00BF568C" w:rsidRDefault="00477F79" w:rsidP="00477F79">
      <w:pPr>
        <w:spacing w:after="0" w:line="240" w:lineRule="auto"/>
        <w:jc w:val="center"/>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t>Обязательные условия ДКП</w:t>
      </w:r>
    </w:p>
    <w:p w14:paraId="70B0B08A" w14:textId="77777777" w:rsidR="007661BB" w:rsidRPr="00BF568C" w:rsidRDefault="007661BB" w:rsidP="007661BB">
      <w:pPr>
        <w:spacing w:after="0" w:line="240" w:lineRule="auto"/>
        <w:ind w:left="567" w:firstLine="851"/>
        <w:jc w:val="both"/>
        <w:rPr>
          <w:rFonts w:ascii="Times New Roman" w:eastAsia="Times New Roman" w:hAnsi="Times New Roman" w:cs="Times New Roman"/>
          <w:b/>
          <w:sz w:val="24"/>
          <w:szCs w:val="24"/>
          <w:lang w:eastAsia="ru-RU"/>
        </w:rPr>
      </w:pPr>
    </w:p>
    <w:p w14:paraId="45719A5D" w14:textId="77777777" w:rsidR="007661BB" w:rsidRPr="00BF568C" w:rsidRDefault="007661BB" w:rsidP="00EF25EE">
      <w:pPr>
        <w:spacing w:after="0" w:line="20" w:lineRule="atLeast"/>
        <w:ind w:left="567" w:firstLine="567"/>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При оформлении в качестве обеспечения исполнения обязательств по </w:t>
      </w:r>
      <w:r w:rsidR="00355587" w:rsidRPr="00BF568C">
        <w:rPr>
          <w:rFonts w:ascii="Times New Roman" w:eastAsia="Times New Roman" w:hAnsi="Times New Roman" w:cs="Times New Roman"/>
          <w:sz w:val="24"/>
          <w:szCs w:val="24"/>
          <w:lang w:eastAsia="ru-RU"/>
        </w:rPr>
        <w:t>К</w:t>
      </w:r>
      <w:r w:rsidRPr="00BF568C">
        <w:rPr>
          <w:rFonts w:ascii="Times New Roman" w:eastAsia="Times New Roman" w:hAnsi="Times New Roman" w:cs="Times New Roman"/>
          <w:sz w:val="24"/>
          <w:szCs w:val="24"/>
          <w:lang w:eastAsia="ru-RU"/>
        </w:rPr>
        <w:t xml:space="preserve">редитному договору залога </w:t>
      </w:r>
      <w:r w:rsidR="00AF0D6E" w:rsidRPr="00BF568C">
        <w:rPr>
          <w:rFonts w:ascii="Times New Roman" w:eastAsia="Times New Roman" w:hAnsi="Times New Roman" w:cs="Times New Roman"/>
          <w:sz w:val="24"/>
          <w:szCs w:val="24"/>
          <w:lang w:eastAsia="ru-RU"/>
        </w:rPr>
        <w:t>Имущества</w:t>
      </w:r>
      <w:r w:rsidRPr="00BF568C">
        <w:rPr>
          <w:rFonts w:ascii="Times New Roman" w:eastAsia="Times New Roman" w:hAnsi="Times New Roman" w:cs="Times New Roman"/>
          <w:sz w:val="24"/>
          <w:szCs w:val="24"/>
          <w:lang w:eastAsia="ru-RU"/>
        </w:rPr>
        <w:t xml:space="preserve"> (при возникновении ипотеки в силу закона) в Договоре купли-продажи должны быть указаны следующие условия:</w:t>
      </w:r>
    </w:p>
    <w:p w14:paraId="323BC1EB" w14:textId="77777777" w:rsidR="007661BB" w:rsidRPr="00BF568C" w:rsidRDefault="007661BB" w:rsidP="00EF25EE">
      <w:pPr>
        <w:pStyle w:val="ad"/>
        <w:numPr>
          <w:ilvl w:val="0"/>
          <w:numId w:val="4"/>
        </w:numPr>
        <w:spacing w:after="0" w:line="20" w:lineRule="atLeast"/>
        <w:ind w:left="567" w:firstLine="567"/>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часть стоимости </w:t>
      </w:r>
      <w:r w:rsidR="00AF0D6E" w:rsidRPr="00BF568C">
        <w:rPr>
          <w:rFonts w:ascii="Times New Roman" w:eastAsia="Times New Roman" w:hAnsi="Times New Roman" w:cs="Times New Roman"/>
          <w:sz w:val="24"/>
          <w:szCs w:val="24"/>
          <w:lang w:eastAsia="ru-RU"/>
        </w:rPr>
        <w:t xml:space="preserve">Имущества </w:t>
      </w:r>
      <w:r w:rsidRPr="00BF568C">
        <w:rPr>
          <w:rFonts w:ascii="Times New Roman" w:eastAsia="Times New Roman" w:hAnsi="Times New Roman" w:cs="Times New Roman"/>
          <w:sz w:val="24"/>
          <w:szCs w:val="24"/>
          <w:lang w:eastAsia="ru-RU"/>
        </w:rPr>
        <w:t>оплачивается</w:t>
      </w:r>
      <w:r w:rsidR="00AF0D6E" w:rsidRPr="00BF568C">
        <w:rPr>
          <w:rFonts w:ascii="Times New Roman" w:eastAsia="Times New Roman" w:hAnsi="Times New Roman" w:cs="Times New Roman"/>
          <w:sz w:val="24"/>
          <w:szCs w:val="24"/>
          <w:lang w:eastAsia="ru-RU"/>
        </w:rPr>
        <w:t xml:space="preserve"> Покупателем</w:t>
      </w:r>
      <w:r w:rsidRPr="00BF568C">
        <w:rPr>
          <w:rFonts w:ascii="Times New Roman" w:eastAsia="Times New Roman" w:hAnsi="Times New Roman" w:cs="Times New Roman"/>
          <w:sz w:val="24"/>
          <w:szCs w:val="24"/>
          <w:lang w:eastAsia="ru-RU"/>
        </w:rPr>
        <w:t xml:space="preserve"> за счет кредитных средств </w:t>
      </w:r>
      <w:r w:rsidR="00477F79" w:rsidRPr="00BF568C">
        <w:rPr>
          <w:rFonts w:ascii="Times New Roman" w:eastAsia="Times New Roman" w:hAnsi="Times New Roman" w:cs="Times New Roman"/>
          <w:sz w:val="24"/>
          <w:szCs w:val="24"/>
          <w:lang w:eastAsia="ru-RU"/>
        </w:rPr>
        <w:t xml:space="preserve">банка-кредитора </w:t>
      </w:r>
      <w:r w:rsidRPr="00BF568C">
        <w:rPr>
          <w:rFonts w:ascii="Times New Roman" w:eastAsia="Times New Roman" w:hAnsi="Times New Roman" w:cs="Times New Roman"/>
          <w:sz w:val="24"/>
          <w:szCs w:val="24"/>
          <w:lang w:eastAsia="ru-RU"/>
        </w:rPr>
        <w:t xml:space="preserve">с указанием: </w:t>
      </w:r>
    </w:p>
    <w:p w14:paraId="398B2FEF" w14:textId="77777777" w:rsidR="007661BB" w:rsidRPr="00BF568C" w:rsidRDefault="007661BB" w:rsidP="00E44AE0">
      <w:pPr>
        <w:spacing w:after="0" w:line="20" w:lineRule="atLeast"/>
        <w:ind w:firstLine="567"/>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наименования банка</w:t>
      </w:r>
      <w:r w:rsidR="00477F79" w:rsidRPr="00BF568C">
        <w:rPr>
          <w:rFonts w:ascii="Times New Roman" w:eastAsia="Times New Roman" w:hAnsi="Times New Roman" w:cs="Times New Roman"/>
          <w:sz w:val="24"/>
          <w:szCs w:val="24"/>
          <w:lang w:eastAsia="ru-RU"/>
        </w:rPr>
        <w:t>, ИНН и ОГРН</w:t>
      </w:r>
      <w:r w:rsidRPr="00BF568C">
        <w:rPr>
          <w:rFonts w:ascii="Times New Roman" w:eastAsia="Times New Roman" w:hAnsi="Times New Roman" w:cs="Times New Roman"/>
          <w:sz w:val="24"/>
          <w:szCs w:val="24"/>
          <w:lang w:eastAsia="ru-RU"/>
        </w:rPr>
        <w:t xml:space="preserve">; </w:t>
      </w:r>
    </w:p>
    <w:p w14:paraId="2BBABC51" w14:textId="77777777" w:rsidR="007661BB" w:rsidRPr="00BF568C" w:rsidRDefault="007661BB" w:rsidP="00E44AE0">
      <w:pPr>
        <w:spacing w:after="0" w:line="20" w:lineRule="atLeast"/>
        <w:ind w:left="567"/>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  суммы обязательства и срока его исполнения или даты, места заключения </w:t>
      </w:r>
      <w:r w:rsidR="00355587" w:rsidRPr="00BF568C">
        <w:rPr>
          <w:rFonts w:ascii="Times New Roman" w:eastAsia="Times New Roman" w:hAnsi="Times New Roman" w:cs="Times New Roman"/>
          <w:sz w:val="24"/>
          <w:szCs w:val="24"/>
          <w:lang w:eastAsia="ru-RU"/>
        </w:rPr>
        <w:t>К</w:t>
      </w:r>
      <w:r w:rsidRPr="00BF568C">
        <w:rPr>
          <w:rFonts w:ascii="Times New Roman" w:eastAsia="Times New Roman" w:hAnsi="Times New Roman" w:cs="Times New Roman"/>
          <w:sz w:val="24"/>
          <w:szCs w:val="24"/>
          <w:lang w:eastAsia="ru-RU"/>
        </w:rPr>
        <w:t>редитного договора и при наличии - его номера;</w:t>
      </w:r>
    </w:p>
    <w:p w14:paraId="35D736C2" w14:textId="77777777" w:rsidR="007661BB" w:rsidRPr="00BF568C" w:rsidRDefault="007661BB" w:rsidP="00E44AE0">
      <w:pPr>
        <w:pStyle w:val="ad"/>
        <w:numPr>
          <w:ilvl w:val="0"/>
          <w:numId w:val="4"/>
        </w:numPr>
        <w:spacing w:after="0" w:line="20" w:lineRule="atLeast"/>
        <w:ind w:left="567" w:firstLine="567"/>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положения о том, что иные условия предоставления кредита предусмотрены кредитным договором;</w:t>
      </w:r>
    </w:p>
    <w:p w14:paraId="1C5C8752" w14:textId="77777777" w:rsidR="007661BB" w:rsidRPr="00BF568C" w:rsidRDefault="00AF0D6E" w:rsidP="00E44AE0">
      <w:pPr>
        <w:pStyle w:val="ad"/>
        <w:numPr>
          <w:ilvl w:val="0"/>
          <w:numId w:val="4"/>
        </w:numPr>
        <w:spacing w:after="0" w:line="20" w:lineRule="atLeast"/>
        <w:ind w:left="567" w:firstLine="567"/>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Имущество </w:t>
      </w:r>
      <w:r w:rsidR="007661BB" w:rsidRPr="00BF568C">
        <w:rPr>
          <w:rFonts w:ascii="Times New Roman" w:eastAsia="Times New Roman" w:hAnsi="Times New Roman" w:cs="Times New Roman"/>
          <w:sz w:val="24"/>
          <w:szCs w:val="24"/>
          <w:lang w:eastAsia="ru-RU"/>
        </w:rPr>
        <w:t xml:space="preserve">находится в залоге у </w:t>
      </w:r>
      <w:r w:rsidR="00477F79" w:rsidRPr="00BF568C">
        <w:rPr>
          <w:rFonts w:ascii="Times New Roman" w:eastAsia="Times New Roman" w:hAnsi="Times New Roman" w:cs="Times New Roman"/>
          <w:sz w:val="24"/>
          <w:szCs w:val="24"/>
          <w:lang w:eastAsia="ru-RU"/>
        </w:rPr>
        <w:t>б</w:t>
      </w:r>
      <w:r w:rsidR="007661BB" w:rsidRPr="00BF568C">
        <w:rPr>
          <w:rFonts w:ascii="Times New Roman" w:eastAsia="Times New Roman" w:hAnsi="Times New Roman" w:cs="Times New Roman"/>
          <w:sz w:val="24"/>
          <w:szCs w:val="24"/>
          <w:lang w:eastAsia="ru-RU"/>
        </w:rPr>
        <w:t>анка</w:t>
      </w:r>
      <w:r w:rsidR="00477F79" w:rsidRPr="00BF568C">
        <w:rPr>
          <w:rFonts w:ascii="Times New Roman" w:eastAsia="Times New Roman" w:hAnsi="Times New Roman" w:cs="Times New Roman"/>
          <w:sz w:val="24"/>
          <w:szCs w:val="24"/>
          <w:lang w:eastAsia="ru-RU"/>
        </w:rPr>
        <w:t>-кредитора</w:t>
      </w:r>
      <w:r w:rsidR="007661BB" w:rsidRPr="00BF568C">
        <w:rPr>
          <w:rFonts w:ascii="Times New Roman" w:eastAsia="Times New Roman" w:hAnsi="Times New Roman" w:cs="Times New Roman"/>
          <w:sz w:val="24"/>
          <w:szCs w:val="24"/>
          <w:lang w:eastAsia="ru-RU"/>
        </w:rPr>
        <w:t xml:space="preserve"> с момента государственной регистрации ипотеки в Едином государственном реестре недвижимости;</w:t>
      </w:r>
    </w:p>
    <w:p w14:paraId="24C01C46" w14:textId="77777777" w:rsidR="007661BB" w:rsidRPr="00BF568C" w:rsidRDefault="007661BB" w:rsidP="00E44AE0">
      <w:pPr>
        <w:pStyle w:val="ad"/>
        <w:numPr>
          <w:ilvl w:val="0"/>
          <w:numId w:val="4"/>
        </w:numPr>
        <w:spacing w:after="0" w:line="20" w:lineRule="atLeast"/>
        <w:ind w:left="567" w:firstLine="567"/>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залогодержателем по данному залогу является </w:t>
      </w:r>
      <w:r w:rsidR="00477F79" w:rsidRPr="00BF568C">
        <w:rPr>
          <w:rFonts w:ascii="Times New Roman" w:eastAsia="Times New Roman" w:hAnsi="Times New Roman" w:cs="Times New Roman"/>
          <w:sz w:val="24"/>
          <w:szCs w:val="24"/>
          <w:lang w:eastAsia="ru-RU"/>
        </w:rPr>
        <w:t>банк-кредитор</w:t>
      </w:r>
      <w:r w:rsidRPr="00BF568C">
        <w:rPr>
          <w:rFonts w:ascii="Times New Roman" w:eastAsia="Times New Roman" w:hAnsi="Times New Roman" w:cs="Times New Roman"/>
          <w:sz w:val="24"/>
          <w:szCs w:val="24"/>
          <w:lang w:eastAsia="ru-RU"/>
        </w:rPr>
        <w:t>.</w:t>
      </w:r>
    </w:p>
    <w:p w14:paraId="790967D8" w14:textId="77777777" w:rsidR="00EF25EE" w:rsidRPr="00BF568C" w:rsidRDefault="00EF25EE" w:rsidP="00E44AE0">
      <w:pPr>
        <w:spacing w:after="0" w:line="20" w:lineRule="atLeast"/>
        <w:ind w:left="567" w:firstLine="567"/>
        <w:jc w:val="both"/>
        <w:rPr>
          <w:rFonts w:ascii="Times New Roman" w:eastAsia="Times New Roman" w:hAnsi="Times New Roman" w:cs="Times New Roman"/>
          <w:sz w:val="24"/>
          <w:szCs w:val="24"/>
          <w:lang w:eastAsia="ru-RU"/>
        </w:rPr>
      </w:pPr>
    </w:p>
    <w:p w14:paraId="78E1AF12" w14:textId="77777777" w:rsidR="00477F79" w:rsidRPr="00BF568C" w:rsidRDefault="00477F79" w:rsidP="00E44AE0">
      <w:pPr>
        <w:spacing w:after="0" w:line="20" w:lineRule="atLeast"/>
        <w:ind w:left="567" w:firstLine="567"/>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Дополнительно, при предоставлении кредитов с применением аккредитивных форм расчетов, в ДКП должны быть указаны следующие условия:</w:t>
      </w:r>
    </w:p>
    <w:p w14:paraId="05062B12" w14:textId="77777777" w:rsidR="00477F79" w:rsidRPr="00BF568C" w:rsidRDefault="00477F79" w:rsidP="00E44AE0">
      <w:pPr>
        <w:pStyle w:val="ad"/>
        <w:numPr>
          <w:ilvl w:val="0"/>
          <w:numId w:val="4"/>
        </w:numPr>
        <w:spacing w:after="0" w:line="20" w:lineRule="atLeast"/>
        <w:ind w:left="567" w:firstLine="567"/>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расчеты между сторонами по сделке купли-продажи </w:t>
      </w:r>
      <w:r w:rsidR="00AF0D6E" w:rsidRPr="00BF568C">
        <w:rPr>
          <w:rFonts w:ascii="Times New Roman" w:eastAsia="Times New Roman" w:hAnsi="Times New Roman" w:cs="Times New Roman"/>
          <w:sz w:val="24"/>
          <w:szCs w:val="24"/>
          <w:lang w:eastAsia="ru-RU"/>
        </w:rPr>
        <w:t xml:space="preserve">Имущества </w:t>
      </w:r>
      <w:r w:rsidRPr="00BF568C">
        <w:rPr>
          <w:rFonts w:ascii="Times New Roman" w:eastAsia="Times New Roman" w:hAnsi="Times New Roman" w:cs="Times New Roman"/>
          <w:sz w:val="24"/>
          <w:szCs w:val="24"/>
          <w:lang w:eastAsia="ru-RU"/>
        </w:rPr>
        <w:t xml:space="preserve">производятся с использованием покрытого (депонированного) безотзывного аккредитива, открытого в банке-кредиторе; </w:t>
      </w:r>
    </w:p>
    <w:p w14:paraId="58AF09CF" w14:textId="77777777" w:rsidR="00477F79" w:rsidRPr="00BF568C" w:rsidRDefault="00477F79" w:rsidP="00E44AE0">
      <w:pPr>
        <w:pStyle w:val="ad"/>
        <w:numPr>
          <w:ilvl w:val="0"/>
          <w:numId w:val="4"/>
        </w:numPr>
        <w:spacing w:after="0" w:line="20" w:lineRule="atLeast"/>
        <w:ind w:left="567" w:firstLine="567"/>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исполняющим банком является банк-кредитор</w:t>
      </w:r>
      <w:r w:rsidR="00AF0D6E" w:rsidRPr="00BF568C">
        <w:rPr>
          <w:rFonts w:ascii="Times New Roman" w:eastAsia="Times New Roman" w:hAnsi="Times New Roman" w:cs="Times New Roman"/>
          <w:sz w:val="24"/>
          <w:szCs w:val="24"/>
          <w:lang w:eastAsia="ru-RU"/>
        </w:rPr>
        <w:t>;</w:t>
      </w:r>
    </w:p>
    <w:p w14:paraId="4E1833D9" w14:textId="77777777" w:rsidR="00DE0C1C" w:rsidRPr="00BF568C" w:rsidRDefault="00DE0C1C" w:rsidP="00E44AE0">
      <w:pPr>
        <w:pStyle w:val="ad"/>
        <w:numPr>
          <w:ilvl w:val="0"/>
          <w:numId w:val="4"/>
        </w:numPr>
        <w:spacing w:line="20" w:lineRule="atLeast"/>
        <w:ind w:left="567" w:firstLine="567"/>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на момент подписания ДКП </w:t>
      </w:r>
      <w:r w:rsidR="00AF0D6E" w:rsidRPr="00BF568C">
        <w:rPr>
          <w:rFonts w:ascii="Times New Roman" w:eastAsia="Times New Roman" w:hAnsi="Times New Roman" w:cs="Times New Roman"/>
          <w:sz w:val="24"/>
          <w:szCs w:val="24"/>
          <w:lang w:eastAsia="ru-RU"/>
        </w:rPr>
        <w:t xml:space="preserve">Имущество </w:t>
      </w:r>
      <w:r w:rsidRPr="00BF568C">
        <w:rPr>
          <w:rFonts w:ascii="Times New Roman" w:eastAsia="Times New Roman" w:hAnsi="Times New Roman" w:cs="Times New Roman"/>
          <w:sz w:val="24"/>
          <w:szCs w:val="24"/>
          <w:lang w:eastAsia="ru-RU"/>
        </w:rPr>
        <w:t>находится в залоге у ПАО Сбербанк в обеспечение исполнения обязательств Продавца</w:t>
      </w:r>
      <w:r w:rsidR="00AF0D6E" w:rsidRPr="00BF568C">
        <w:rPr>
          <w:rFonts w:ascii="Times New Roman" w:eastAsia="Times New Roman" w:hAnsi="Times New Roman" w:cs="Times New Roman"/>
          <w:sz w:val="24"/>
          <w:szCs w:val="24"/>
          <w:lang w:eastAsia="ru-RU"/>
        </w:rPr>
        <w:t xml:space="preserve"> (</w:t>
      </w:r>
      <w:r w:rsidR="00355587" w:rsidRPr="00BF568C">
        <w:rPr>
          <w:rFonts w:ascii="Times New Roman" w:eastAsia="Times New Roman" w:hAnsi="Times New Roman" w:cs="Times New Roman"/>
          <w:sz w:val="24"/>
          <w:szCs w:val="24"/>
          <w:lang w:eastAsia="ru-RU"/>
        </w:rPr>
        <w:t>Должника</w:t>
      </w:r>
      <w:r w:rsidR="00AF0D6E" w:rsidRPr="00BF568C">
        <w:rPr>
          <w:rFonts w:ascii="Times New Roman" w:eastAsia="Times New Roman" w:hAnsi="Times New Roman" w:cs="Times New Roman"/>
          <w:sz w:val="24"/>
          <w:szCs w:val="24"/>
          <w:lang w:eastAsia="ru-RU"/>
        </w:rPr>
        <w:t>)</w:t>
      </w:r>
      <w:r w:rsidRPr="00BF568C">
        <w:rPr>
          <w:rFonts w:ascii="Times New Roman" w:eastAsia="Times New Roman" w:hAnsi="Times New Roman" w:cs="Times New Roman"/>
          <w:sz w:val="24"/>
          <w:szCs w:val="24"/>
          <w:lang w:eastAsia="ru-RU"/>
        </w:rPr>
        <w:t xml:space="preserve"> по кредитному договору, заключенному </w:t>
      </w:r>
      <w:r w:rsidR="00C55FBC" w:rsidRPr="00BF568C">
        <w:rPr>
          <w:rFonts w:ascii="Times New Roman" w:eastAsia="Times New Roman" w:hAnsi="Times New Roman" w:cs="Times New Roman"/>
          <w:sz w:val="24"/>
          <w:szCs w:val="24"/>
          <w:lang w:eastAsia="ru-RU"/>
        </w:rPr>
        <w:t xml:space="preserve">с </w:t>
      </w:r>
      <w:r w:rsidRPr="00BF568C">
        <w:rPr>
          <w:rFonts w:ascii="Times New Roman" w:eastAsia="Times New Roman" w:hAnsi="Times New Roman" w:cs="Times New Roman"/>
          <w:sz w:val="24"/>
          <w:szCs w:val="24"/>
          <w:lang w:eastAsia="ru-RU"/>
        </w:rPr>
        <w:t>ПАО Сбербанк</w:t>
      </w:r>
      <w:r w:rsidR="00D02135" w:rsidRPr="00BF568C">
        <w:rPr>
          <w:rFonts w:ascii="Times New Roman" w:eastAsia="Times New Roman" w:hAnsi="Times New Roman" w:cs="Times New Roman"/>
          <w:sz w:val="24"/>
          <w:szCs w:val="24"/>
          <w:lang w:eastAsia="ru-RU"/>
        </w:rPr>
        <w:t>;</w:t>
      </w:r>
    </w:p>
    <w:p w14:paraId="1189EA05" w14:textId="77777777" w:rsidR="006214A7" w:rsidRPr="00BF568C" w:rsidRDefault="002A550A" w:rsidP="00841B87">
      <w:pPr>
        <w:pStyle w:val="ad"/>
        <w:numPr>
          <w:ilvl w:val="0"/>
          <w:numId w:val="4"/>
        </w:numPr>
        <w:tabs>
          <w:tab w:val="left" w:pos="1418"/>
        </w:tabs>
        <w:spacing w:after="0" w:line="20" w:lineRule="atLeast"/>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для </w:t>
      </w:r>
      <w:r w:rsidR="006214A7" w:rsidRPr="00BF568C">
        <w:rPr>
          <w:rFonts w:ascii="Times New Roman" w:eastAsia="Times New Roman" w:hAnsi="Times New Roman" w:cs="Times New Roman"/>
          <w:sz w:val="24"/>
          <w:szCs w:val="24"/>
          <w:lang w:eastAsia="ru-RU"/>
        </w:rPr>
        <w:t>исполнени</w:t>
      </w:r>
      <w:r w:rsidRPr="00BF568C">
        <w:rPr>
          <w:rFonts w:ascii="Times New Roman" w:eastAsia="Times New Roman" w:hAnsi="Times New Roman" w:cs="Times New Roman"/>
          <w:sz w:val="24"/>
          <w:szCs w:val="24"/>
          <w:lang w:eastAsia="ru-RU"/>
        </w:rPr>
        <w:t>я</w:t>
      </w:r>
      <w:r w:rsidR="006214A7" w:rsidRPr="00BF568C">
        <w:rPr>
          <w:rFonts w:ascii="Times New Roman" w:eastAsia="Times New Roman" w:hAnsi="Times New Roman" w:cs="Times New Roman"/>
          <w:sz w:val="24"/>
          <w:szCs w:val="24"/>
          <w:lang w:eastAsia="ru-RU"/>
        </w:rPr>
        <w:t xml:space="preserve"> аккредитива в банк-эмитент </w:t>
      </w:r>
      <w:r w:rsidRPr="00BF568C">
        <w:rPr>
          <w:rFonts w:ascii="Times New Roman" w:eastAsia="Times New Roman" w:hAnsi="Times New Roman" w:cs="Times New Roman"/>
          <w:sz w:val="24"/>
          <w:szCs w:val="24"/>
          <w:lang w:eastAsia="ru-RU"/>
        </w:rPr>
        <w:t>предоставляется</w:t>
      </w:r>
      <w:r w:rsidR="006214A7" w:rsidRPr="00BF568C">
        <w:rPr>
          <w:rFonts w:ascii="Times New Roman" w:eastAsia="Times New Roman" w:hAnsi="Times New Roman" w:cs="Times New Roman"/>
          <w:sz w:val="24"/>
          <w:szCs w:val="24"/>
          <w:lang w:eastAsia="ru-RU"/>
        </w:rPr>
        <w:t xml:space="preserve"> выписка из Единого государственного реестра недвижимости, подтверждающая государственную регистрацию права собственности Покупателя на Имущество, содержащая в разделе «Обременения (ограничения)» запись о государственной регистрации ипотеки в пользу банка-кредитора по </w:t>
      </w:r>
      <w:r w:rsidR="002E1467" w:rsidRPr="00BF568C">
        <w:rPr>
          <w:rFonts w:ascii="Times New Roman" w:eastAsia="Times New Roman" w:hAnsi="Times New Roman" w:cs="Times New Roman"/>
          <w:sz w:val="24"/>
          <w:szCs w:val="24"/>
          <w:lang w:eastAsia="ru-RU"/>
        </w:rPr>
        <w:t>к</w:t>
      </w:r>
      <w:r w:rsidR="006214A7" w:rsidRPr="00BF568C">
        <w:rPr>
          <w:rFonts w:ascii="Times New Roman" w:eastAsia="Times New Roman" w:hAnsi="Times New Roman" w:cs="Times New Roman"/>
          <w:sz w:val="24"/>
          <w:szCs w:val="24"/>
          <w:lang w:eastAsia="ru-RU"/>
        </w:rPr>
        <w:t xml:space="preserve">редитному договору и отсутствие </w:t>
      </w:r>
      <w:r w:rsidR="00841B87" w:rsidRPr="00BF568C">
        <w:rPr>
          <w:rFonts w:ascii="Times New Roman" w:eastAsia="Times New Roman" w:hAnsi="Times New Roman" w:cs="Times New Roman"/>
          <w:sz w:val="24"/>
          <w:szCs w:val="24"/>
          <w:lang w:eastAsia="ru-RU"/>
        </w:rPr>
        <w:t xml:space="preserve">обременений правами </w:t>
      </w:r>
      <w:r w:rsidR="00AF3BD3" w:rsidRPr="00BF568C">
        <w:rPr>
          <w:rFonts w:ascii="Times New Roman" w:eastAsia="Times New Roman" w:hAnsi="Times New Roman" w:cs="Times New Roman"/>
          <w:sz w:val="24"/>
          <w:szCs w:val="24"/>
          <w:lang w:eastAsia="ru-RU"/>
        </w:rPr>
        <w:t xml:space="preserve">иных </w:t>
      </w:r>
      <w:r w:rsidR="00841B87" w:rsidRPr="00BF568C">
        <w:rPr>
          <w:rFonts w:ascii="Times New Roman" w:eastAsia="Times New Roman" w:hAnsi="Times New Roman" w:cs="Times New Roman"/>
          <w:sz w:val="24"/>
          <w:szCs w:val="24"/>
          <w:lang w:eastAsia="ru-RU"/>
        </w:rPr>
        <w:t>третьих лиц/ареста (запрета)</w:t>
      </w:r>
      <w:r w:rsidR="00D6223F" w:rsidRPr="00BF568C">
        <w:rPr>
          <w:rFonts w:ascii="Times New Roman" w:eastAsia="Times New Roman" w:hAnsi="Times New Roman" w:cs="Times New Roman"/>
          <w:sz w:val="24"/>
          <w:szCs w:val="24"/>
          <w:lang w:eastAsia="ru-RU"/>
        </w:rPr>
        <w:t>;</w:t>
      </w:r>
    </w:p>
    <w:p w14:paraId="72E381A7" w14:textId="77777777" w:rsidR="00D02135" w:rsidRPr="00BF568C" w:rsidRDefault="00D02135" w:rsidP="00E44AE0">
      <w:pPr>
        <w:pStyle w:val="ad"/>
        <w:numPr>
          <w:ilvl w:val="0"/>
          <w:numId w:val="4"/>
        </w:numPr>
        <w:spacing w:line="20" w:lineRule="atLeast"/>
        <w:ind w:firstLine="369"/>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передача денежных средств Продавцу в счет оплаты </w:t>
      </w:r>
      <w:r w:rsidR="00AF0D6E" w:rsidRPr="00BF568C">
        <w:rPr>
          <w:rFonts w:ascii="Times New Roman" w:eastAsia="Times New Roman" w:hAnsi="Times New Roman" w:cs="Times New Roman"/>
          <w:sz w:val="24"/>
          <w:szCs w:val="24"/>
          <w:lang w:eastAsia="ru-RU"/>
        </w:rPr>
        <w:t xml:space="preserve">Имущества </w:t>
      </w:r>
      <w:r w:rsidRPr="00BF568C">
        <w:rPr>
          <w:rFonts w:ascii="Times New Roman" w:eastAsia="Times New Roman" w:hAnsi="Times New Roman" w:cs="Times New Roman"/>
          <w:sz w:val="24"/>
          <w:szCs w:val="24"/>
          <w:lang w:eastAsia="ru-RU"/>
        </w:rPr>
        <w:t xml:space="preserve">осуществляется после государственной регистрации перехода права собственности на </w:t>
      </w:r>
      <w:r w:rsidR="00AF0D6E" w:rsidRPr="00BF568C">
        <w:rPr>
          <w:rFonts w:ascii="Times New Roman" w:eastAsia="Times New Roman" w:hAnsi="Times New Roman" w:cs="Times New Roman"/>
          <w:sz w:val="24"/>
          <w:szCs w:val="24"/>
          <w:lang w:eastAsia="ru-RU"/>
        </w:rPr>
        <w:t xml:space="preserve">Имущество </w:t>
      </w:r>
      <w:r w:rsidRPr="00BF568C">
        <w:rPr>
          <w:rFonts w:ascii="Times New Roman" w:eastAsia="Times New Roman" w:hAnsi="Times New Roman" w:cs="Times New Roman"/>
          <w:sz w:val="24"/>
          <w:szCs w:val="24"/>
          <w:lang w:eastAsia="ru-RU"/>
        </w:rPr>
        <w:t xml:space="preserve">к </w:t>
      </w:r>
      <w:r w:rsidR="00AF0D6E" w:rsidRPr="00BF568C">
        <w:rPr>
          <w:rFonts w:ascii="Times New Roman" w:eastAsia="Times New Roman" w:hAnsi="Times New Roman" w:cs="Times New Roman"/>
          <w:sz w:val="24"/>
          <w:szCs w:val="24"/>
          <w:lang w:eastAsia="ru-RU"/>
        </w:rPr>
        <w:t>Покупателю (Заемщику</w:t>
      </w:r>
      <w:r w:rsidR="002C6E38" w:rsidRPr="00BF568C">
        <w:rPr>
          <w:rFonts w:ascii="Times New Roman" w:eastAsia="Times New Roman" w:hAnsi="Times New Roman" w:cs="Times New Roman"/>
          <w:sz w:val="24"/>
          <w:szCs w:val="24"/>
          <w:lang w:eastAsia="ru-RU"/>
        </w:rPr>
        <w:t>/Титульному созаемщику</w:t>
      </w:r>
      <w:r w:rsidRPr="00BF568C">
        <w:rPr>
          <w:rFonts w:ascii="Times New Roman" w:eastAsia="Times New Roman" w:hAnsi="Times New Roman" w:cs="Times New Roman"/>
          <w:sz w:val="24"/>
          <w:szCs w:val="24"/>
          <w:lang w:eastAsia="ru-RU"/>
        </w:rPr>
        <w:t xml:space="preserve">), а также государственной регистрации ипотеки </w:t>
      </w:r>
      <w:r w:rsidR="00AF0D6E" w:rsidRPr="00BF568C">
        <w:rPr>
          <w:rFonts w:ascii="Times New Roman" w:eastAsia="Times New Roman" w:hAnsi="Times New Roman" w:cs="Times New Roman"/>
          <w:sz w:val="24"/>
          <w:szCs w:val="24"/>
          <w:lang w:eastAsia="ru-RU"/>
        </w:rPr>
        <w:t xml:space="preserve">Имущества </w:t>
      </w:r>
      <w:r w:rsidRPr="00BF568C">
        <w:rPr>
          <w:rFonts w:ascii="Times New Roman" w:eastAsia="Times New Roman" w:hAnsi="Times New Roman" w:cs="Times New Roman"/>
          <w:sz w:val="24"/>
          <w:szCs w:val="24"/>
          <w:lang w:eastAsia="ru-RU"/>
        </w:rPr>
        <w:t>в силу закона в пользу Банка.</w:t>
      </w:r>
    </w:p>
    <w:p w14:paraId="1CF1DA95" w14:textId="77777777" w:rsidR="00DA1954" w:rsidRPr="00BF568C" w:rsidRDefault="00DA1954" w:rsidP="00E44AE0">
      <w:pPr>
        <w:spacing w:after="0" w:line="20" w:lineRule="atLeast"/>
        <w:rPr>
          <w:rFonts w:ascii="Times New Roman" w:eastAsia="Times New Roman" w:hAnsi="Times New Roman" w:cs="Times New Roman"/>
          <w:b/>
          <w:sz w:val="24"/>
          <w:szCs w:val="24"/>
          <w:lang w:eastAsia="ru-RU"/>
        </w:rPr>
      </w:pPr>
    </w:p>
    <w:p w14:paraId="055B43CC" w14:textId="77777777" w:rsidR="00EF25EE" w:rsidRPr="00BF568C" w:rsidRDefault="00EF25EE" w:rsidP="00E44AE0">
      <w:pPr>
        <w:spacing w:after="0" w:line="20" w:lineRule="atLeast"/>
        <w:jc w:val="center"/>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br w:type="page"/>
      </w:r>
    </w:p>
    <w:p w14:paraId="1944AF65" w14:textId="77777777" w:rsidR="00654188" w:rsidRPr="00BF568C" w:rsidRDefault="00654188" w:rsidP="00654188">
      <w:pPr>
        <w:spacing w:after="0" w:line="20" w:lineRule="atLeast"/>
        <w:jc w:val="right"/>
        <w:rPr>
          <w:rFonts w:ascii="Times New Roman" w:eastAsia="Times New Roman" w:hAnsi="Times New Roman" w:cs="Times New Roman"/>
          <w:b/>
          <w:sz w:val="24"/>
          <w:szCs w:val="24"/>
          <w:lang w:eastAsia="ru-RU"/>
        </w:rPr>
      </w:pPr>
    </w:p>
    <w:p w14:paraId="7B0977B3" w14:textId="77777777" w:rsidR="00477F79" w:rsidRPr="00BF568C" w:rsidRDefault="00477F79" w:rsidP="00E44AE0">
      <w:pPr>
        <w:spacing w:after="0" w:line="20" w:lineRule="atLeast"/>
        <w:jc w:val="center"/>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t xml:space="preserve">Рекомендуемые </w:t>
      </w:r>
      <w:r w:rsidR="00DE0C1C" w:rsidRPr="00BF568C">
        <w:rPr>
          <w:rFonts w:ascii="Times New Roman" w:eastAsia="Times New Roman" w:hAnsi="Times New Roman" w:cs="Times New Roman"/>
          <w:b/>
          <w:sz w:val="24"/>
          <w:szCs w:val="24"/>
          <w:lang w:eastAsia="ru-RU"/>
        </w:rPr>
        <w:t>формы положений</w:t>
      </w:r>
      <w:r w:rsidRPr="00BF568C">
        <w:rPr>
          <w:rFonts w:ascii="Times New Roman" w:eastAsia="Times New Roman" w:hAnsi="Times New Roman" w:cs="Times New Roman"/>
          <w:b/>
          <w:sz w:val="24"/>
          <w:szCs w:val="24"/>
          <w:lang w:eastAsia="ru-RU"/>
        </w:rPr>
        <w:t xml:space="preserve"> ДКП</w:t>
      </w:r>
    </w:p>
    <w:p w14:paraId="35420F34" w14:textId="77777777" w:rsidR="00477F79" w:rsidRPr="00BF568C" w:rsidRDefault="00477F79" w:rsidP="00E44AE0">
      <w:pPr>
        <w:spacing w:after="0" w:line="20" w:lineRule="atLeast"/>
        <w:jc w:val="center"/>
        <w:rPr>
          <w:rFonts w:ascii="Times New Roman" w:eastAsia="Times New Roman" w:hAnsi="Times New Roman" w:cs="Times New Roman"/>
          <w:b/>
          <w:sz w:val="24"/>
          <w:szCs w:val="24"/>
          <w:lang w:eastAsia="ru-RU"/>
        </w:rPr>
      </w:pPr>
    </w:p>
    <w:p w14:paraId="424E1D6D" w14:textId="77777777" w:rsidR="00DA1954" w:rsidRPr="00BF568C" w:rsidRDefault="00DA1954" w:rsidP="00E44AE0">
      <w:pPr>
        <w:spacing w:after="0" w:line="20" w:lineRule="atLeast"/>
        <w:ind w:left="360"/>
        <w:jc w:val="center"/>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t>Раздел «1. Предмет Договора»</w:t>
      </w:r>
    </w:p>
    <w:p w14:paraId="49CBA8C7" w14:textId="77777777" w:rsidR="00DA1954" w:rsidRPr="00BF568C" w:rsidRDefault="00DA1954" w:rsidP="00E44AE0">
      <w:pPr>
        <w:spacing w:after="0" w:line="20" w:lineRule="atLeast"/>
        <w:ind w:left="426"/>
        <w:jc w:val="both"/>
        <w:rPr>
          <w:rFonts w:ascii="Times New Roman" w:eastAsia="Times New Roman" w:hAnsi="Times New Roman" w:cs="Times New Roman"/>
          <w:sz w:val="24"/>
          <w:szCs w:val="24"/>
          <w:lang w:eastAsia="ru-RU"/>
        </w:rPr>
      </w:pPr>
    </w:p>
    <w:p w14:paraId="2516AD64" w14:textId="77777777" w:rsidR="00DA1954" w:rsidRPr="00BF568C" w:rsidRDefault="00DA1954" w:rsidP="00E44AE0">
      <w:pPr>
        <w:spacing w:before="120" w:after="120" w:line="20" w:lineRule="atLeast"/>
        <w:ind w:left="567" w:firstLine="851"/>
        <w:jc w:val="both"/>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t>Дополнительный пункт №</w:t>
      </w:r>
      <w:r w:rsidR="00886B28" w:rsidRPr="00BF568C">
        <w:rPr>
          <w:rFonts w:ascii="Times New Roman" w:eastAsia="Times New Roman" w:hAnsi="Times New Roman" w:cs="Times New Roman"/>
          <w:b/>
          <w:sz w:val="24"/>
          <w:szCs w:val="24"/>
          <w:lang w:eastAsia="ru-RU"/>
        </w:rPr>
        <w:t xml:space="preserve"> </w:t>
      </w:r>
      <w:r w:rsidRPr="00BF568C">
        <w:rPr>
          <w:rFonts w:ascii="Times New Roman" w:eastAsia="Times New Roman" w:hAnsi="Times New Roman" w:cs="Times New Roman"/>
          <w:b/>
          <w:sz w:val="24"/>
          <w:szCs w:val="24"/>
          <w:lang w:eastAsia="ru-RU"/>
        </w:rPr>
        <w:t>1:</w:t>
      </w:r>
    </w:p>
    <w:p w14:paraId="720699A9" w14:textId="77777777" w:rsidR="00DA1954" w:rsidRPr="00BF568C" w:rsidRDefault="00DA1954" w:rsidP="00E44AE0">
      <w:pPr>
        <w:spacing w:before="120" w:after="12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Ограничение прав и обременение Имущества (указывается информация в соответствии со сведениями</w:t>
      </w:r>
      <w:r w:rsidRPr="00BF568C">
        <w:rPr>
          <w:rFonts w:ascii="Times New Roman" w:eastAsia="Times New Roman" w:hAnsi="Times New Roman" w:cs="Times New Roman"/>
          <w:i/>
          <w:sz w:val="24"/>
          <w:szCs w:val="24"/>
          <w:lang w:eastAsia="ru-RU"/>
        </w:rPr>
        <w:t xml:space="preserve"> из выписки из ЕГРН)</w:t>
      </w:r>
      <w:r w:rsidRPr="00BF568C">
        <w:rPr>
          <w:rFonts w:ascii="Times New Roman" w:eastAsia="Times New Roman" w:hAnsi="Times New Roman" w:cs="Times New Roman"/>
          <w:sz w:val="24"/>
          <w:szCs w:val="24"/>
          <w:lang w:eastAsia="ru-RU"/>
        </w:rPr>
        <w:t xml:space="preserve">: </w:t>
      </w:r>
    </w:p>
    <w:p w14:paraId="0241DB6A" w14:textId="77777777" w:rsidR="00DA1954" w:rsidRPr="00BF568C" w:rsidRDefault="00DA1954" w:rsidP="00E44AE0">
      <w:pPr>
        <w:tabs>
          <w:tab w:val="left" w:pos="1843"/>
        </w:tabs>
        <w:spacing w:after="0" w:line="20" w:lineRule="atLeast"/>
        <w:ind w:left="567" w:firstLine="851"/>
        <w:jc w:val="both"/>
        <w:rPr>
          <w:rFonts w:ascii="Times New Roman" w:eastAsia="Times New Roman" w:hAnsi="Times New Roman" w:cs="Times New Roman"/>
          <w:i/>
          <w:sz w:val="24"/>
          <w:szCs w:val="24"/>
          <w:lang w:eastAsia="ru-RU"/>
        </w:rPr>
      </w:pPr>
      <w:r w:rsidRPr="00BF568C">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w:t>
      </w:r>
      <w:r w:rsidR="00E9587F" w:rsidRPr="00BF568C">
        <w:rPr>
          <w:rFonts w:ascii="Times New Roman" w:eastAsia="Times New Roman" w:hAnsi="Times New Roman" w:cs="Times New Roman"/>
          <w:sz w:val="24"/>
          <w:szCs w:val="24"/>
          <w:lang w:eastAsia="ru-RU"/>
        </w:rPr>
        <w:t>,</w:t>
      </w:r>
      <w:r w:rsidR="00886B28"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sz w:val="24"/>
          <w:szCs w:val="24"/>
          <w:lang w:eastAsia="ru-RU"/>
        </w:rPr>
        <w:t>ИНН 7707083893, ОГРН 1027700132195 (далее – ПАО Сбербанк</w:t>
      </w:r>
      <w:r w:rsidR="00CD23C8" w:rsidRPr="00BF568C">
        <w:rPr>
          <w:rFonts w:ascii="Times New Roman" w:eastAsia="Times New Roman" w:hAnsi="Times New Roman" w:cs="Times New Roman"/>
          <w:sz w:val="24"/>
          <w:szCs w:val="24"/>
          <w:lang w:eastAsia="ru-RU"/>
        </w:rPr>
        <w:t>]</w:t>
      </w:r>
      <w:r w:rsidRPr="00BF568C">
        <w:rPr>
          <w:rFonts w:ascii="Times New Roman" w:eastAsia="Times New Roman" w:hAnsi="Times New Roman" w:cs="Times New Roman"/>
          <w:sz w:val="24"/>
          <w:szCs w:val="24"/>
          <w:lang w:eastAsia="ru-RU"/>
        </w:rPr>
        <w:t>); основание государственной регистрации:</w:t>
      </w:r>
      <w:r w:rsidRPr="00BF568C">
        <w:rPr>
          <w:rFonts w:ascii="Times New Roman" w:eastAsia="Times New Roman" w:hAnsi="Times New Roman" w:cs="Times New Roman"/>
          <w:i/>
          <w:sz w:val="24"/>
          <w:szCs w:val="24"/>
          <w:lang w:eastAsia="ru-RU"/>
        </w:rPr>
        <w:t xml:space="preserve">[реквизиты </w:t>
      </w:r>
      <w:r w:rsidR="002D1C5E" w:rsidRPr="00BF568C">
        <w:rPr>
          <w:rFonts w:ascii="Times New Roman" w:eastAsia="Times New Roman" w:hAnsi="Times New Roman" w:cs="Times New Roman"/>
          <w:i/>
          <w:sz w:val="24"/>
          <w:szCs w:val="24"/>
          <w:lang w:eastAsia="ru-RU"/>
        </w:rPr>
        <w:t>договора-основания</w:t>
      </w:r>
      <w:r w:rsidRPr="00BF568C">
        <w:rPr>
          <w:rFonts w:ascii="Times New Roman" w:eastAsia="Times New Roman" w:hAnsi="Times New Roman" w:cs="Times New Roman"/>
          <w:i/>
          <w:sz w:val="24"/>
          <w:szCs w:val="24"/>
          <w:lang w:eastAsia="ru-RU"/>
        </w:rPr>
        <w:t>].</w:t>
      </w:r>
    </w:p>
    <w:p w14:paraId="338B1E17" w14:textId="77777777" w:rsidR="00CD24DD" w:rsidRPr="00BF568C" w:rsidRDefault="00CD24DD" w:rsidP="00E44AE0">
      <w:pPr>
        <w:tabs>
          <w:tab w:val="left" w:pos="1843"/>
        </w:tabs>
        <w:spacing w:after="0" w:line="20" w:lineRule="atLeast"/>
        <w:ind w:left="567" w:firstLine="851"/>
        <w:jc w:val="both"/>
        <w:rPr>
          <w:rFonts w:ascii="Times New Roman" w:eastAsia="Times New Roman" w:hAnsi="Times New Roman" w:cs="Times New Roman"/>
          <w:b/>
          <w:sz w:val="24"/>
          <w:szCs w:val="24"/>
          <w:lang w:eastAsia="ru-RU"/>
        </w:rPr>
      </w:pPr>
    </w:p>
    <w:p w14:paraId="7B0E351E" w14:textId="77777777" w:rsidR="00DA1954" w:rsidRPr="00BF568C" w:rsidRDefault="00DA1954" w:rsidP="00E44AE0">
      <w:pPr>
        <w:spacing w:before="120" w:after="120" w:line="20" w:lineRule="atLeast"/>
        <w:ind w:left="567" w:firstLine="851"/>
        <w:jc w:val="both"/>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t>Дополнительный пункт №</w:t>
      </w:r>
      <w:r w:rsidR="00886B28" w:rsidRPr="00BF568C">
        <w:rPr>
          <w:rFonts w:ascii="Times New Roman" w:eastAsia="Times New Roman" w:hAnsi="Times New Roman" w:cs="Times New Roman"/>
          <w:b/>
          <w:sz w:val="24"/>
          <w:szCs w:val="24"/>
          <w:lang w:eastAsia="ru-RU"/>
        </w:rPr>
        <w:t xml:space="preserve"> </w:t>
      </w:r>
      <w:r w:rsidR="008906BC" w:rsidRPr="00BF568C">
        <w:rPr>
          <w:rFonts w:ascii="Times New Roman" w:eastAsia="Times New Roman" w:hAnsi="Times New Roman" w:cs="Times New Roman"/>
          <w:b/>
          <w:sz w:val="24"/>
          <w:szCs w:val="24"/>
          <w:lang w:eastAsia="ru-RU"/>
        </w:rPr>
        <w:t>2:</w:t>
      </w:r>
    </w:p>
    <w:p w14:paraId="6B18ABCB" w14:textId="77777777" w:rsidR="00DA1954" w:rsidRPr="00BF568C" w:rsidRDefault="00DA1954" w:rsidP="00E44AE0">
      <w:pPr>
        <w:spacing w:before="120" w:after="12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w:t>
      </w:r>
      <w:r w:rsidR="00037FAE" w:rsidRPr="00BF568C">
        <w:rPr>
          <w:rFonts w:ascii="Times New Roman" w:eastAsia="Times New Roman" w:hAnsi="Times New Roman" w:cs="Times New Roman"/>
          <w:sz w:val="24"/>
          <w:szCs w:val="24"/>
          <w:lang w:eastAsia="ru-RU"/>
        </w:rPr>
        <w:t xml:space="preserve"> [включается при наличии задолженности –</w:t>
      </w:r>
      <w:r w:rsidR="003301E7" w:rsidRPr="00BF568C">
        <w:rPr>
          <w:rFonts w:ascii="Times New Roman" w:eastAsia="Times New Roman" w:hAnsi="Times New Roman" w:cs="Times New Roman"/>
          <w:sz w:val="24"/>
          <w:szCs w:val="24"/>
          <w:lang w:eastAsia="ru-RU"/>
        </w:rPr>
        <w:t xml:space="preserve"> а также о </w:t>
      </w:r>
      <w:r w:rsidR="002D1C5E" w:rsidRPr="00BF568C">
        <w:rPr>
          <w:rFonts w:ascii="Times New Roman" w:eastAsia="Times New Roman" w:hAnsi="Times New Roman" w:cs="Times New Roman"/>
          <w:sz w:val="24"/>
          <w:szCs w:val="24"/>
          <w:lang w:eastAsia="ru-RU"/>
        </w:rPr>
        <w:t xml:space="preserve">наличии </w:t>
      </w:r>
      <w:r w:rsidR="003301E7" w:rsidRPr="00BF568C">
        <w:rPr>
          <w:rFonts w:ascii="Times New Roman" w:eastAsia="Times New Roman" w:hAnsi="Times New Roman" w:cs="Times New Roman"/>
          <w:sz w:val="24"/>
          <w:szCs w:val="24"/>
          <w:lang w:eastAsia="ru-RU"/>
        </w:rPr>
        <w:t>задолженности по взносам на капитальный ремонт</w:t>
      </w:r>
      <w:r w:rsidR="00037FAE" w:rsidRPr="00BF568C">
        <w:rPr>
          <w:rFonts w:ascii="Times New Roman" w:eastAsia="Times New Roman" w:hAnsi="Times New Roman" w:cs="Times New Roman"/>
          <w:sz w:val="24"/>
          <w:szCs w:val="24"/>
          <w:lang w:eastAsia="ru-RU"/>
        </w:rPr>
        <w:t>]</w:t>
      </w:r>
      <w:r w:rsidRPr="00BF568C">
        <w:rPr>
          <w:rFonts w:ascii="Times New Roman" w:eastAsia="Times New Roman" w:hAnsi="Times New Roman" w:cs="Times New Roman"/>
          <w:sz w:val="24"/>
          <w:szCs w:val="24"/>
          <w:lang w:eastAsia="ru-RU"/>
        </w:rPr>
        <w:t>.</w:t>
      </w:r>
    </w:p>
    <w:p w14:paraId="2C837A2A" w14:textId="77777777" w:rsidR="003301E7" w:rsidRPr="00BF568C" w:rsidRDefault="003301E7" w:rsidP="00E44AE0">
      <w:pPr>
        <w:tabs>
          <w:tab w:val="left" w:pos="993"/>
          <w:tab w:val="left" w:pos="1843"/>
        </w:tabs>
        <w:spacing w:after="0" w:line="20" w:lineRule="atLeast"/>
        <w:ind w:left="567" w:firstLine="851"/>
        <w:jc w:val="both"/>
        <w:rPr>
          <w:rFonts w:ascii="Times New Roman" w:hAnsi="Times New Roman" w:cs="Times New Roman"/>
          <w:sz w:val="24"/>
          <w:szCs w:val="24"/>
        </w:rPr>
      </w:pPr>
      <w:r w:rsidRPr="00BF568C">
        <w:rPr>
          <w:rFonts w:ascii="Times New Roman" w:hAnsi="Times New Roman" w:cs="Times New Roman"/>
          <w:sz w:val="24"/>
          <w:szCs w:val="24"/>
        </w:rPr>
        <w:t>На момент заключения Договора в Имуществе [отсутствуют зарегистрированные лица]/[зарегистрированы по месту жительства (</w:t>
      </w:r>
      <w:r w:rsidRPr="00BF568C">
        <w:rPr>
          <w:rFonts w:ascii="Times New Roman" w:hAnsi="Times New Roman" w:cs="Times New Roman"/>
          <w:i/>
          <w:iCs/>
          <w:sz w:val="24"/>
          <w:szCs w:val="24"/>
        </w:rPr>
        <w:t>указать ФИО лиц, зарегистрированных в Имуществе</w:t>
      </w:r>
      <w:r w:rsidRPr="00BF568C">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4AF27AFE" w14:textId="77777777" w:rsidR="00DA1954" w:rsidRPr="00BF568C" w:rsidRDefault="00DA1954" w:rsidP="00E44AE0">
      <w:pPr>
        <w:tabs>
          <w:tab w:val="left" w:pos="993"/>
          <w:tab w:val="left" w:pos="1843"/>
        </w:tabs>
        <w:spacing w:after="0" w:line="20" w:lineRule="atLeast"/>
        <w:ind w:left="567" w:firstLine="851"/>
        <w:jc w:val="both"/>
        <w:rPr>
          <w:rFonts w:ascii="Times New Roman" w:eastAsia="Times New Roman" w:hAnsi="Times New Roman" w:cs="Times New Roman"/>
          <w:b/>
          <w:sz w:val="24"/>
          <w:szCs w:val="24"/>
          <w:lang w:eastAsia="ru-RU"/>
        </w:rPr>
      </w:pPr>
    </w:p>
    <w:p w14:paraId="53654507" w14:textId="77777777" w:rsidR="00DA1954" w:rsidRPr="00BF568C" w:rsidRDefault="00DA1954" w:rsidP="00E44AE0">
      <w:pPr>
        <w:spacing w:before="120" w:after="120" w:line="20" w:lineRule="atLeast"/>
        <w:ind w:left="567" w:firstLine="851"/>
        <w:jc w:val="both"/>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t>Дополнительный пункт №</w:t>
      </w:r>
      <w:r w:rsidR="00886B28" w:rsidRPr="00BF568C">
        <w:rPr>
          <w:rFonts w:ascii="Times New Roman" w:eastAsia="Times New Roman" w:hAnsi="Times New Roman" w:cs="Times New Roman"/>
          <w:b/>
          <w:sz w:val="24"/>
          <w:szCs w:val="24"/>
          <w:lang w:eastAsia="ru-RU"/>
        </w:rPr>
        <w:t xml:space="preserve"> </w:t>
      </w:r>
      <w:r w:rsidR="008906BC" w:rsidRPr="00BF568C">
        <w:rPr>
          <w:rFonts w:ascii="Times New Roman" w:eastAsia="Times New Roman" w:hAnsi="Times New Roman" w:cs="Times New Roman"/>
          <w:b/>
          <w:sz w:val="24"/>
          <w:szCs w:val="24"/>
          <w:lang w:eastAsia="ru-RU"/>
        </w:rPr>
        <w:t>3:</w:t>
      </w:r>
    </w:p>
    <w:p w14:paraId="6F1606D1" w14:textId="77777777" w:rsidR="00CD3716" w:rsidRPr="00BF568C" w:rsidRDefault="00CD3716" w:rsidP="00E44AE0">
      <w:pPr>
        <w:spacing w:before="120" w:after="12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п.___</w:t>
      </w:r>
      <w:r w:rsidR="00E44AE0"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sz w:val="24"/>
          <w:szCs w:val="24"/>
          <w:lang w:eastAsia="ru-RU"/>
        </w:rPr>
        <w:t>Договора, в пользу ПАО Сбербанк по кредитным обязательствам Продавца погашается.</w:t>
      </w:r>
    </w:p>
    <w:p w14:paraId="3B1061A2" w14:textId="77777777" w:rsidR="00DA1954" w:rsidRPr="00BF568C" w:rsidRDefault="00DA1954" w:rsidP="00E44AE0">
      <w:pPr>
        <w:tabs>
          <w:tab w:val="left" w:pos="993"/>
          <w:tab w:val="left" w:pos="1843"/>
        </w:tabs>
        <w:spacing w:after="0" w:line="20" w:lineRule="atLeast"/>
        <w:ind w:left="567" w:firstLine="851"/>
        <w:jc w:val="both"/>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sz w:val="24"/>
          <w:szCs w:val="24"/>
          <w:lang w:eastAsia="ru-RU"/>
        </w:rPr>
        <w:t xml:space="preserve">При государственной регистрации права собственности Покупателя на Имущество одновременно регистрируется ипотека в силу закона в пользу </w:t>
      </w:r>
      <w:r w:rsidR="00CD23C8" w:rsidRPr="00BF568C">
        <w:rPr>
          <w:rFonts w:ascii="Times New Roman" w:eastAsia="Times New Roman" w:hAnsi="Times New Roman" w:cs="Times New Roman"/>
          <w:sz w:val="24"/>
          <w:szCs w:val="24"/>
          <w:lang w:eastAsia="ru-RU"/>
        </w:rPr>
        <w:t>[наименование банка-кредитора]</w:t>
      </w:r>
      <w:r w:rsidR="002D1C5E" w:rsidRPr="00BF568C">
        <w:rPr>
          <w:rFonts w:ascii="Times New Roman" w:eastAsia="Times New Roman" w:hAnsi="Times New Roman" w:cs="Times New Roman"/>
          <w:sz w:val="24"/>
          <w:szCs w:val="24"/>
          <w:lang w:eastAsia="ru-RU"/>
        </w:rPr>
        <w:t xml:space="preserve"> в обеспечение исполнения всех обязательств Покупателя (Заемщика) [</w:t>
      </w:r>
      <w:r w:rsidR="002D1C5E" w:rsidRPr="00BF568C">
        <w:rPr>
          <w:rFonts w:ascii="Times New Roman" w:eastAsia="Times New Roman" w:hAnsi="Times New Roman" w:cs="Times New Roman"/>
          <w:i/>
          <w:sz w:val="24"/>
          <w:szCs w:val="24"/>
          <w:lang w:eastAsia="ru-RU"/>
        </w:rPr>
        <w:t>указывается при наличии созаемщика</w:t>
      </w:r>
      <w:r w:rsidR="002D1C5E" w:rsidRPr="00BF568C">
        <w:rPr>
          <w:rFonts w:ascii="Times New Roman" w:eastAsia="Times New Roman" w:hAnsi="Times New Roman" w:cs="Times New Roman"/>
          <w:sz w:val="24"/>
          <w:szCs w:val="24"/>
          <w:lang w:eastAsia="ru-RU"/>
        </w:rPr>
        <w:t xml:space="preserve"> - и Созаемщика (ФИО, год рождения, паспортные данные)</w:t>
      </w:r>
      <w:r w:rsidR="008906BC" w:rsidRPr="00BF568C">
        <w:rPr>
          <w:rFonts w:ascii="Times New Roman" w:eastAsia="Times New Roman" w:hAnsi="Times New Roman" w:cs="Times New Roman"/>
          <w:sz w:val="24"/>
          <w:szCs w:val="24"/>
          <w:lang w:eastAsia="ru-RU"/>
        </w:rPr>
        <w:t xml:space="preserve">] </w:t>
      </w:r>
      <w:r w:rsidR="002D1C5E" w:rsidRPr="00BF568C">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Pr="00BF568C">
        <w:rPr>
          <w:rFonts w:ascii="Times New Roman" w:eastAsia="Times New Roman" w:hAnsi="Times New Roman" w:cs="Times New Roman"/>
          <w:sz w:val="24"/>
          <w:szCs w:val="24"/>
          <w:lang w:eastAsia="ru-RU"/>
        </w:rPr>
        <w:t>.</w:t>
      </w:r>
    </w:p>
    <w:p w14:paraId="7E7E584B" w14:textId="77777777" w:rsidR="00DA1954" w:rsidRPr="00BF568C" w:rsidRDefault="00DA1954" w:rsidP="00E44AE0">
      <w:p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С момента государственной регистрации ипотеки в силу закона</w:t>
      </w:r>
      <w:r w:rsidR="002D1C5E" w:rsidRPr="00BF568C">
        <w:rPr>
          <w:rFonts w:ascii="Times New Roman" w:eastAsia="Times New Roman" w:hAnsi="Times New Roman" w:cs="Times New Roman"/>
          <w:sz w:val="24"/>
          <w:szCs w:val="24"/>
          <w:lang w:eastAsia="ru-RU"/>
        </w:rPr>
        <w:t xml:space="preserve"> в Едином государственном реестре недвижимости</w:t>
      </w:r>
      <w:r w:rsidRPr="00BF568C">
        <w:rPr>
          <w:rFonts w:ascii="Times New Roman" w:eastAsia="Times New Roman" w:hAnsi="Times New Roman" w:cs="Times New Roman"/>
          <w:sz w:val="24"/>
          <w:szCs w:val="24"/>
          <w:lang w:eastAsia="ru-RU"/>
        </w:rPr>
        <w:t xml:space="preserve"> Имущество</w:t>
      </w:r>
      <w:r w:rsidR="00BC71F2" w:rsidRPr="00BF568C">
        <w:rPr>
          <w:rFonts w:ascii="Times New Roman" w:eastAsia="Times New Roman" w:hAnsi="Times New Roman" w:cs="Times New Roman"/>
          <w:sz w:val="24"/>
          <w:szCs w:val="24"/>
          <w:lang w:eastAsia="ru-RU"/>
        </w:rPr>
        <w:t xml:space="preserve"> считается находящимся </w:t>
      </w:r>
      <w:r w:rsidRPr="00BF568C">
        <w:rPr>
          <w:rFonts w:ascii="Times New Roman" w:eastAsia="Times New Roman" w:hAnsi="Times New Roman" w:cs="Times New Roman"/>
          <w:sz w:val="24"/>
          <w:szCs w:val="24"/>
          <w:lang w:eastAsia="ru-RU"/>
        </w:rPr>
        <w:t xml:space="preserve">в залоге у </w:t>
      </w:r>
      <w:r w:rsidR="00CD23C8" w:rsidRPr="00BF568C">
        <w:rPr>
          <w:rFonts w:ascii="Times New Roman" w:eastAsia="Times New Roman" w:hAnsi="Times New Roman" w:cs="Times New Roman"/>
          <w:sz w:val="24"/>
          <w:szCs w:val="24"/>
          <w:lang w:eastAsia="ru-RU"/>
        </w:rPr>
        <w:t>[наименование банка-кредитора]</w:t>
      </w:r>
      <w:r w:rsidR="00B34DD5"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sz w:val="24"/>
          <w:szCs w:val="24"/>
          <w:lang w:eastAsia="ru-RU"/>
        </w:rPr>
        <w:t xml:space="preserve">по Кредитному договору. Залогодержателем Имущества </w:t>
      </w:r>
      <w:r w:rsidR="00BC71F2" w:rsidRPr="00BF568C">
        <w:rPr>
          <w:rFonts w:ascii="Times New Roman" w:eastAsia="Times New Roman" w:hAnsi="Times New Roman" w:cs="Times New Roman"/>
          <w:sz w:val="24"/>
          <w:szCs w:val="24"/>
          <w:lang w:eastAsia="ru-RU"/>
        </w:rPr>
        <w:t>является</w:t>
      </w:r>
      <w:r w:rsidR="00B34DD5" w:rsidRPr="00BF568C">
        <w:rPr>
          <w:rFonts w:ascii="Times New Roman" w:eastAsia="Times New Roman" w:hAnsi="Times New Roman" w:cs="Times New Roman"/>
          <w:sz w:val="24"/>
          <w:szCs w:val="24"/>
          <w:lang w:eastAsia="ru-RU"/>
        </w:rPr>
        <w:t xml:space="preserve"> </w:t>
      </w:r>
      <w:r w:rsidR="00CD23C8" w:rsidRPr="00BF568C">
        <w:rPr>
          <w:rFonts w:ascii="Times New Roman" w:eastAsia="Times New Roman" w:hAnsi="Times New Roman" w:cs="Times New Roman"/>
          <w:sz w:val="24"/>
          <w:szCs w:val="24"/>
          <w:lang w:eastAsia="ru-RU"/>
        </w:rPr>
        <w:t>[наименование банка-кредитора]</w:t>
      </w:r>
      <w:r w:rsidRPr="00BF568C">
        <w:rPr>
          <w:rFonts w:ascii="Times New Roman" w:eastAsia="Times New Roman" w:hAnsi="Times New Roman" w:cs="Times New Roman"/>
          <w:sz w:val="24"/>
          <w:szCs w:val="24"/>
          <w:lang w:eastAsia="ru-RU"/>
        </w:rPr>
        <w:t>, залогодателем – Покупатель.</w:t>
      </w:r>
    </w:p>
    <w:p w14:paraId="500E2A49" w14:textId="77777777" w:rsidR="00DA1954" w:rsidRPr="00BF568C" w:rsidRDefault="00DA1954" w:rsidP="00E44AE0">
      <w:pPr>
        <w:spacing w:after="0" w:line="20" w:lineRule="atLeast"/>
        <w:jc w:val="both"/>
        <w:rPr>
          <w:rFonts w:ascii="Times New Roman" w:eastAsia="Times New Roman" w:hAnsi="Times New Roman" w:cs="Times New Roman"/>
          <w:b/>
          <w:sz w:val="24"/>
          <w:szCs w:val="24"/>
          <w:lang w:eastAsia="ru-RU"/>
        </w:rPr>
      </w:pPr>
    </w:p>
    <w:p w14:paraId="4A7901DE" w14:textId="77777777" w:rsidR="00DA1954" w:rsidRPr="00BF568C" w:rsidRDefault="00DA1954" w:rsidP="00E44AE0">
      <w:pPr>
        <w:spacing w:after="0" w:line="20" w:lineRule="atLeast"/>
        <w:jc w:val="both"/>
        <w:rPr>
          <w:rFonts w:ascii="Times New Roman" w:eastAsia="Times New Roman" w:hAnsi="Times New Roman" w:cs="Times New Roman"/>
          <w:sz w:val="24"/>
          <w:szCs w:val="24"/>
          <w:lang w:eastAsia="ru-RU"/>
        </w:rPr>
      </w:pPr>
    </w:p>
    <w:p w14:paraId="1F498934" w14:textId="77777777" w:rsidR="00DA1954" w:rsidRPr="00BF568C" w:rsidRDefault="00DA1954" w:rsidP="00E44AE0">
      <w:pPr>
        <w:spacing w:after="0" w:line="20" w:lineRule="atLeast"/>
        <w:jc w:val="center"/>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t>Раздел «2. Стоимость Имущества и порядок его оплаты»</w:t>
      </w:r>
    </w:p>
    <w:p w14:paraId="6321446A" w14:textId="77777777" w:rsidR="001B5A66" w:rsidRPr="00BF568C" w:rsidRDefault="001B5A66" w:rsidP="00E44AE0">
      <w:pPr>
        <w:spacing w:before="120" w:after="120" w:line="20" w:lineRule="atLeast"/>
        <w:ind w:left="567" w:firstLine="851"/>
        <w:jc w:val="both"/>
        <w:rPr>
          <w:rFonts w:ascii="Times New Roman" w:eastAsia="Times New Roman" w:hAnsi="Times New Roman" w:cs="Times New Roman"/>
          <w:b/>
          <w:sz w:val="24"/>
          <w:szCs w:val="24"/>
          <w:lang w:eastAsia="ru-RU"/>
        </w:rPr>
      </w:pPr>
    </w:p>
    <w:p w14:paraId="0E4A7D03" w14:textId="77777777" w:rsidR="00DA1954" w:rsidRPr="00BF568C" w:rsidRDefault="00DA1954" w:rsidP="00E44AE0">
      <w:pPr>
        <w:spacing w:before="120" w:after="120" w:line="20" w:lineRule="atLeast"/>
        <w:ind w:left="567" w:firstLine="851"/>
        <w:jc w:val="both"/>
        <w:rPr>
          <w:rFonts w:ascii="Times New Roman" w:eastAsia="Times New Roman" w:hAnsi="Times New Roman" w:cs="Times New Roman"/>
          <w:i/>
          <w:sz w:val="24"/>
          <w:szCs w:val="24"/>
          <w:lang w:eastAsia="ru-RU"/>
        </w:rPr>
      </w:pPr>
      <w:r w:rsidRPr="00BF568C">
        <w:rPr>
          <w:rFonts w:ascii="Times New Roman" w:eastAsia="Times New Roman" w:hAnsi="Times New Roman" w:cs="Times New Roman"/>
          <w:b/>
          <w:sz w:val="24"/>
          <w:szCs w:val="24"/>
          <w:lang w:eastAsia="ru-RU"/>
        </w:rPr>
        <w:t>Дополнительный пункт №</w:t>
      </w:r>
      <w:r w:rsidR="00886B28" w:rsidRPr="00BF568C">
        <w:rPr>
          <w:rFonts w:ascii="Times New Roman" w:eastAsia="Times New Roman" w:hAnsi="Times New Roman" w:cs="Times New Roman"/>
          <w:b/>
          <w:sz w:val="24"/>
          <w:szCs w:val="24"/>
          <w:lang w:eastAsia="ru-RU"/>
        </w:rPr>
        <w:t xml:space="preserve"> </w:t>
      </w:r>
      <w:r w:rsidR="0038498D" w:rsidRPr="00BF568C">
        <w:rPr>
          <w:rFonts w:ascii="Times New Roman" w:eastAsia="Times New Roman" w:hAnsi="Times New Roman" w:cs="Times New Roman"/>
          <w:b/>
          <w:sz w:val="24"/>
          <w:szCs w:val="24"/>
          <w:lang w:eastAsia="ru-RU"/>
        </w:rPr>
        <w:t>1</w:t>
      </w:r>
      <w:r w:rsidRPr="00BF568C">
        <w:rPr>
          <w:rFonts w:ascii="Times New Roman" w:eastAsia="Times New Roman" w:hAnsi="Times New Roman" w:cs="Times New Roman"/>
          <w:b/>
          <w:sz w:val="24"/>
          <w:szCs w:val="24"/>
          <w:lang w:eastAsia="ru-RU"/>
        </w:rPr>
        <w:t>:</w:t>
      </w:r>
      <w:r w:rsidRPr="00BF568C">
        <w:rPr>
          <w:rFonts w:ascii="Times New Roman" w:eastAsia="Times New Roman" w:hAnsi="Times New Roman" w:cs="Times New Roman"/>
          <w:sz w:val="24"/>
          <w:szCs w:val="24"/>
          <w:lang w:eastAsia="ru-RU"/>
        </w:rPr>
        <w:t xml:space="preserve"> </w:t>
      </w:r>
    </w:p>
    <w:p w14:paraId="5AAAA226" w14:textId="77777777" w:rsidR="00DA1954" w:rsidRPr="00BF568C" w:rsidRDefault="00DA1954" w:rsidP="00E44AE0">
      <w:pPr>
        <w:spacing w:before="120" w:after="12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 (_______) ____копеек осуществляется в следующем порядке:</w:t>
      </w:r>
    </w:p>
    <w:p w14:paraId="5F1B5F46" w14:textId="77777777" w:rsidR="00DA1954" w:rsidRPr="00BF568C" w:rsidRDefault="00DA1954" w:rsidP="00E44AE0">
      <w:pPr>
        <w:spacing w:before="120" w:after="12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lastRenderedPageBreak/>
        <w:t>- сумма в размере ___________ рублей (___________)___ копеек оплачивается за счет собственных средств Покупателя;</w:t>
      </w:r>
    </w:p>
    <w:p w14:paraId="3822E79B" w14:textId="77777777" w:rsidR="00DA1954" w:rsidRPr="00BF568C" w:rsidRDefault="00DA1954" w:rsidP="00E44AE0">
      <w:pPr>
        <w:spacing w:before="120" w:after="12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 сумма в размере ___________ рублей (___________)___ копеек оплачивается за счет кредитных средств, предоставленных Покупателю </w:t>
      </w:r>
      <w:r w:rsidR="00CD23C8" w:rsidRPr="00BF568C">
        <w:rPr>
          <w:rFonts w:ascii="Times New Roman" w:eastAsia="Times New Roman" w:hAnsi="Times New Roman" w:cs="Times New Roman"/>
          <w:sz w:val="24"/>
          <w:szCs w:val="24"/>
          <w:lang w:eastAsia="ru-RU"/>
        </w:rPr>
        <w:t>[наименование банка-кредитора]</w:t>
      </w:r>
      <w:r w:rsidR="00CD23C8" w:rsidRPr="00BF568C" w:rsidDel="00CD23C8">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201_г., заключенным в г. ____________ между </w:t>
      </w:r>
      <w:r w:rsidR="00CD23C8" w:rsidRPr="00BF568C">
        <w:rPr>
          <w:rFonts w:ascii="Times New Roman" w:eastAsia="Times New Roman" w:hAnsi="Times New Roman" w:cs="Times New Roman"/>
          <w:sz w:val="24"/>
          <w:szCs w:val="24"/>
          <w:lang w:eastAsia="ru-RU"/>
        </w:rPr>
        <w:t>[наименование банка-кредитора]</w:t>
      </w:r>
      <w:r w:rsidR="00F61587"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sz w:val="24"/>
          <w:szCs w:val="24"/>
          <w:lang w:eastAsia="ru-RU"/>
        </w:rPr>
        <w:t>и Покупателем</w:t>
      </w:r>
      <w:r w:rsidR="002D1C5E" w:rsidRPr="00BF568C">
        <w:rPr>
          <w:rFonts w:ascii="Times New Roman" w:eastAsia="Times New Roman" w:hAnsi="Times New Roman" w:cs="Times New Roman"/>
          <w:sz w:val="24"/>
          <w:szCs w:val="24"/>
          <w:lang w:eastAsia="ru-RU"/>
        </w:rPr>
        <w:t xml:space="preserve"> [</w:t>
      </w:r>
      <w:r w:rsidR="002D1C5E" w:rsidRPr="00BF568C">
        <w:rPr>
          <w:rFonts w:ascii="Times New Roman" w:eastAsia="Times New Roman" w:hAnsi="Times New Roman" w:cs="Times New Roman"/>
          <w:i/>
          <w:sz w:val="24"/>
          <w:szCs w:val="24"/>
          <w:lang w:eastAsia="ru-RU"/>
        </w:rPr>
        <w:t>указывается при наличии созаемщика</w:t>
      </w:r>
      <w:r w:rsidR="002D1C5E" w:rsidRPr="00BF568C">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BF568C">
        <w:rPr>
          <w:rFonts w:ascii="Times New Roman" w:eastAsia="Times New Roman" w:hAnsi="Times New Roman" w:cs="Times New Roman"/>
          <w:sz w:val="24"/>
          <w:szCs w:val="24"/>
          <w:lang w:eastAsia="ru-RU"/>
        </w:rPr>
        <w:t xml:space="preserve"> (далее – Кредитный договор), со сроком возврата кредита ____ месяцев. Иные условия предоставления кредита предусмотрены Кредитным договором.</w:t>
      </w:r>
    </w:p>
    <w:p w14:paraId="2E1C03B8" w14:textId="77777777" w:rsidR="001B5A66" w:rsidRPr="00BF568C" w:rsidRDefault="001B5A66" w:rsidP="00E44AE0">
      <w:pPr>
        <w:spacing w:before="120" w:after="0" w:line="20" w:lineRule="atLeast"/>
        <w:ind w:left="567" w:firstLine="851"/>
        <w:jc w:val="both"/>
        <w:rPr>
          <w:rFonts w:ascii="Times New Roman" w:eastAsia="Times New Roman" w:hAnsi="Times New Roman" w:cs="Times New Roman"/>
          <w:b/>
          <w:sz w:val="24"/>
          <w:szCs w:val="24"/>
          <w:lang w:eastAsia="ru-RU"/>
        </w:rPr>
      </w:pPr>
    </w:p>
    <w:p w14:paraId="03C77E97" w14:textId="77777777" w:rsidR="00DA1954" w:rsidRPr="00BF568C" w:rsidRDefault="00DA1954" w:rsidP="00E44AE0">
      <w:pPr>
        <w:spacing w:before="120"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b/>
          <w:sz w:val="24"/>
          <w:szCs w:val="24"/>
          <w:lang w:eastAsia="ru-RU"/>
        </w:rPr>
        <w:t>Дополнительный пункт №</w:t>
      </w:r>
      <w:r w:rsidR="00886B28" w:rsidRPr="00BF568C">
        <w:rPr>
          <w:rFonts w:ascii="Times New Roman" w:eastAsia="Times New Roman" w:hAnsi="Times New Roman" w:cs="Times New Roman"/>
          <w:b/>
          <w:sz w:val="24"/>
          <w:szCs w:val="24"/>
          <w:lang w:eastAsia="ru-RU"/>
        </w:rPr>
        <w:t xml:space="preserve"> </w:t>
      </w:r>
      <w:r w:rsidR="0038498D" w:rsidRPr="00BF568C">
        <w:rPr>
          <w:rFonts w:ascii="Times New Roman" w:eastAsia="Times New Roman" w:hAnsi="Times New Roman" w:cs="Times New Roman"/>
          <w:b/>
          <w:sz w:val="24"/>
          <w:szCs w:val="24"/>
          <w:lang w:eastAsia="ru-RU"/>
        </w:rPr>
        <w:t>2</w:t>
      </w:r>
      <w:r w:rsidRPr="00BF568C">
        <w:rPr>
          <w:rFonts w:ascii="Times New Roman" w:eastAsia="Times New Roman" w:hAnsi="Times New Roman" w:cs="Times New Roman"/>
          <w:b/>
          <w:sz w:val="24"/>
          <w:szCs w:val="24"/>
          <w:lang w:eastAsia="ru-RU"/>
        </w:rPr>
        <w:t>:</w:t>
      </w:r>
    </w:p>
    <w:p w14:paraId="17502B0B" w14:textId="77777777" w:rsidR="00DA1954" w:rsidRPr="00BF568C" w:rsidRDefault="00DA1954" w:rsidP="00E44AE0">
      <w:pPr>
        <w:spacing w:before="120"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 посредством аккредитива, открытого Покупателем на следующих условиях:</w:t>
      </w:r>
    </w:p>
    <w:p w14:paraId="799003B5" w14:textId="77777777" w:rsidR="00DA1954" w:rsidRPr="00BF568C" w:rsidRDefault="00DA1954" w:rsidP="00E44AE0">
      <w:pPr>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      Вид аккредитива – безотзывный, покрытый.</w:t>
      </w:r>
    </w:p>
    <w:p w14:paraId="24EB383B" w14:textId="77777777" w:rsidR="00DA1954" w:rsidRPr="00BF568C" w:rsidRDefault="00DA1954" w:rsidP="00E44AE0">
      <w:pPr>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      Банк-эмитент и Исполняющий банк - </w:t>
      </w:r>
      <w:r w:rsidR="00CD23C8" w:rsidRPr="00BF568C">
        <w:rPr>
          <w:rFonts w:ascii="Times New Roman" w:eastAsia="Times New Roman" w:hAnsi="Times New Roman" w:cs="Times New Roman"/>
          <w:sz w:val="24"/>
          <w:szCs w:val="24"/>
          <w:lang w:eastAsia="ru-RU"/>
        </w:rPr>
        <w:t>[наименование банка-кредитора]</w:t>
      </w:r>
      <w:r w:rsidRPr="00BF568C">
        <w:rPr>
          <w:rFonts w:ascii="Times New Roman" w:eastAsia="Times New Roman" w:hAnsi="Times New Roman" w:cs="Times New Roman"/>
          <w:sz w:val="24"/>
          <w:szCs w:val="24"/>
          <w:lang w:eastAsia="ru-RU"/>
        </w:rPr>
        <w:t>.</w:t>
      </w:r>
    </w:p>
    <w:p w14:paraId="6ED9047A" w14:textId="77777777" w:rsidR="00DA1954" w:rsidRPr="00BF568C" w:rsidRDefault="00DA1954" w:rsidP="00E44AE0">
      <w:pPr>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      Сумма аккредитива -  __________(__________)_____ копеек.</w:t>
      </w:r>
    </w:p>
    <w:p w14:paraId="168D9C62" w14:textId="77777777" w:rsidR="00DA1954" w:rsidRPr="00BF568C" w:rsidRDefault="00DA1954" w:rsidP="00E44AE0">
      <w:pPr>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      Получатель денежных средств по аккредитиву – Продавец. Счет получателя: № _____________, наименование банка______, БИК______.</w:t>
      </w:r>
    </w:p>
    <w:p w14:paraId="51B509FB" w14:textId="77777777" w:rsidR="00DA1954" w:rsidRPr="00BF568C" w:rsidRDefault="00DA1954" w:rsidP="00E44AE0">
      <w:pPr>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294CCCBC" w14:textId="77777777" w:rsidR="00066136" w:rsidRPr="00BF568C"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BF568C">
        <w:rPr>
          <w:rFonts w:ascii="Times New Roman" w:eastAsia="Times New Roman" w:hAnsi="Times New Roman" w:cs="Times New Roman"/>
          <w:sz w:val="24"/>
          <w:szCs w:val="24"/>
          <w:lang w:eastAsia="ru-RU"/>
        </w:rPr>
        <w:t>а</w:t>
      </w:r>
      <w:r w:rsidRPr="00BF568C">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подтверждающей(-их) государственную регистрацию права собственности Покупателя на Имущество, содержащей(-их) в разделе «Обременения (ограничения)» запись о государственной регистрации ипотеки в пользу [наименование банка-кредитора]</w:t>
      </w:r>
      <w:r w:rsidR="00090954" w:rsidRPr="00BF568C">
        <w:rPr>
          <w:rFonts w:ascii="Times New Roman" w:eastAsia="Times New Roman" w:hAnsi="Times New Roman" w:cs="Times New Roman"/>
          <w:sz w:val="24"/>
          <w:szCs w:val="24"/>
          <w:lang w:eastAsia="ru-RU"/>
        </w:rPr>
        <w:t xml:space="preserve"> по Кредитному договору и отсутствие </w:t>
      </w:r>
      <w:r w:rsidR="00841B87" w:rsidRPr="00BF568C">
        <w:rPr>
          <w:rFonts w:ascii="Times New Roman" w:eastAsia="Times New Roman" w:hAnsi="Times New Roman" w:cs="Times New Roman"/>
          <w:sz w:val="24"/>
          <w:szCs w:val="24"/>
          <w:lang w:eastAsia="ru-RU"/>
        </w:rPr>
        <w:t xml:space="preserve">обременений правами </w:t>
      </w:r>
      <w:r w:rsidR="00AF3BD3" w:rsidRPr="00BF568C">
        <w:rPr>
          <w:rFonts w:ascii="Times New Roman" w:eastAsia="Times New Roman" w:hAnsi="Times New Roman" w:cs="Times New Roman"/>
          <w:sz w:val="24"/>
          <w:szCs w:val="24"/>
          <w:lang w:eastAsia="ru-RU"/>
        </w:rPr>
        <w:t xml:space="preserve">иных </w:t>
      </w:r>
      <w:r w:rsidR="00841B87" w:rsidRPr="00BF568C">
        <w:rPr>
          <w:rFonts w:ascii="Times New Roman" w:eastAsia="Times New Roman" w:hAnsi="Times New Roman" w:cs="Times New Roman"/>
          <w:sz w:val="24"/>
          <w:szCs w:val="24"/>
          <w:lang w:eastAsia="ru-RU"/>
        </w:rPr>
        <w:t>третьих лиц/ареста (запрета)</w:t>
      </w:r>
      <w:r w:rsidRPr="00BF568C">
        <w:rPr>
          <w:rFonts w:ascii="Times New Roman" w:eastAsia="Times New Roman" w:hAnsi="Times New Roman" w:cs="Times New Roman"/>
          <w:sz w:val="24"/>
          <w:szCs w:val="24"/>
          <w:lang w:eastAsia="ru-RU"/>
        </w:rPr>
        <w:t>.</w:t>
      </w:r>
    </w:p>
    <w:p w14:paraId="02570704" w14:textId="77777777" w:rsidR="00DA1954" w:rsidRPr="00BF568C" w:rsidRDefault="00DA1954" w:rsidP="00E44AE0">
      <w:pPr>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 Частичная оплата по аккредитиву не предусмотрена.</w:t>
      </w:r>
    </w:p>
    <w:p w14:paraId="5FB4D933" w14:textId="77777777" w:rsidR="004F073A" w:rsidRPr="00BF568C" w:rsidRDefault="004F073A" w:rsidP="00E44AE0">
      <w:pPr>
        <w:spacing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В соответствии с п.</w:t>
      </w:r>
      <w:r w:rsidR="00A51796"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sz w:val="24"/>
          <w:szCs w:val="24"/>
          <w:lang w:eastAsia="ru-RU"/>
        </w:rPr>
        <w:t>5 ст.</w:t>
      </w:r>
      <w:r w:rsidR="00A51796" w:rsidRPr="00BF568C">
        <w:rPr>
          <w:rFonts w:ascii="Times New Roman" w:eastAsia="Times New Roman" w:hAnsi="Times New Roman" w:cs="Times New Roman"/>
          <w:sz w:val="24"/>
          <w:szCs w:val="24"/>
          <w:lang w:eastAsia="ru-RU"/>
        </w:rPr>
        <w:t xml:space="preserve"> </w:t>
      </w:r>
      <w:r w:rsidRPr="00BF568C">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37FD74F0" w14:textId="77777777" w:rsidR="004F073A" w:rsidRPr="00BF568C" w:rsidRDefault="004F073A" w:rsidP="00E44AE0">
      <w:pPr>
        <w:spacing w:after="0" w:line="20" w:lineRule="atLeast"/>
        <w:ind w:left="567" w:firstLine="851"/>
        <w:jc w:val="both"/>
        <w:rPr>
          <w:rFonts w:ascii="Times New Roman" w:eastAsia="Times New Roman" w:hAnsi="Times New Roman" w:cs="Times New Roman"/>
          <w:sz w:val="24"/>
          <w:szCs w:val="24"/>
          <w:lang w:eastAsia="ru-RU"/>
        </w:rPr>
      </w:pPr>
    </w:p>
    <w:p w14:paraId="117BEBE3" w14:textId="77777777" w:rsidR="001B5A66" w:rsidRPr="00BF568C" w:rsidRDefault="001B5A66" w:rsidP="00E44AE0">
      <w:pPr>
        <w:spacing w:after="0" w:line="20" w:lineRule="atLeast"/>
        <w:ind w:left="567" w:firstLine="851"/>
        <w:jc w:val="both"/>
        <w:rPr>
          <w:rFonts w:ascii="Times New Roman" w:eastAsia="Times New Roman" w:hAnsi="Times New Roman" w:cs="Times New Roman"/>
          <w:b/>
          <w:sz w:val="24"/>
          <w:szCs w:val="24"/>
          <w:lang w:eastAsia="ru-RU"/>
        </w:rPr>
      </w:pPr>
    </w:p>
    <w:p w14:paraId="5A152EFE" w14:textId="77777777" w:rsidR="00DA1954" w:rsidRPr="00BF568C" w:rsidRDefault="00DA1954" w:rsidP="00E44AE0">
      <w:pPr>
        <w:spacing w:before="120" w:after="0" w:line="20" w:lineRule="atLeast"/>
        <w:ind w:left="567" w:firstLine="851"/>
        <w:jc w:val="both"/>
        <w:rPr>
          <w:rFonts w:ascii="Times New Roman" w:eastAsia="Times New Roman" w:hAnsi="Times New Roman" w:cs="Times New Roman"/>
          <w:b/>
          <w:sz w:val="24"/>
          <w:szCs w:val="24"/>
          <w:lang w:eastAsia="ru-RU"/>
        </w:rPr>
      </w:pPr>
      <w:r w:rsidRPr="00BF568C">
        <w:rPr>
          <w:rFonts w:ascii="Times New Roman" w:eastAsia="Times New Roman" w:hAnsi="Times New Roman" w:cs="Times New Roman"/>
          <w:b/>
          <w:sz w:val="24"/>
          <w:szCs w:val="24"/>
          <w:lang w:eastAsia="ru-RU"/>
        </w:rPr>
        <w:t>Дополнительный пункт №</w:t>
      </w:r>
      <w:r w:rsidR="00886B28" w:rsidRPr="00BF568C">
        <w:rPr>
          <w:rFonts w:ascii="Times New Roman" w:eastAsia="Times New Roman" w:hAnsi="Times New Roman" w:cs="Times New Roman"/>
          <w:b/>
          <w:sz w:val="24"/>
          <w:szCs w:val="24"/>
          <w:lang w:eastAsia="ru-RU"/>
        </w:rPr>
        <w:t xml:space="preserve"> </w:t>
      </w:r>
      <w:r w:rsidR="0038498D" w:rsidRPr="00BF568C">
        <w:rPr>
          <w:rFonts w:ascii="Times New Roman" w:eastAsia="Times New Roman" w:hAnsi="Times New Roman" w:cs="Times New Roman"/>
          <w:b/>
          <w:sz w:val="24"/>
          <w:szCs w:val="24"/>
          <w:lang w:eastAsia="ru-RU"/>
        </w:rPr>
        <w:t>3</w:t>
      </w:r>
      <w:r w:rsidRPr="00BF568C">
        <w:rPr>
          <w:rFonts w:ascii="Times New Roman" w:eastAsia="Times New Roman" w:hAnsi="Times New Roman" w:cs="Times New Roman"/>
          <w:b/>
          <w:sz w:val="24"/>
          <w:szCs w:val="24"/>
          <w:lang w:eastAsia="ru-RU"/>
        </w:rPr>
        <w:t>:</w:t>
      </w:r>
    </w:p>
    <w:p w14:paraId="79B8A3B5" w14:textId="77777777" w:rsidR="00DA1954" w:rsidRPr="00BF568C" w:rsidRDefault="00DA1954" w:rsidP="00E44AE0">
      <w:pPr>
        <w:spacing w:before="120" w:after="0" w:line="20" w:lineRule="atLeast"/>
        <w:ind w:left="567" w:firstLine="851"/>
        <w:jc w:val="both"/>
        <w:rPr>
          <w:rFonts w:ascii="Times New Roman" w:eastAsia="Times New Roman" w:hAnsi="Times New Roman" w:cs="Times New Roman"/>
          <w:sz w:val="24"/>
          <w:szCs w:val="24"/>
          <w:lang w:eastAsia="ru-RU"/>
        </w:rPr>
      </w:pPr>
      <w:r w:rsidRPr="00BF568C">
        <w:rPr>
          <w:rFonts w:ascii="Times New Roman" w:eastAsia="Times New Roman" w:hAnsi="Times New Roman" w:cs="Times New Roman"/>
          <w:sz w:val="24"/>
          <w:szCs w:val="24"/>
          <w:lang w:eastAsia="ru-RU"/>
        </w:rPr>
        <w:t xml:space="preserve">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w:t>
      </w:r>
      <w:r w:rsidR="00CD23C8" w:rsidRPr="00BF568C">
        <w:rPr>
          <w:rFonts w:ascii="Times New Roman" w:eastAsia="Times New Roman" w:hAnsi="Times New Roman" w:cs="Times New Roman"/>
          <w:sz w:val="24"/>
          <w:szCs w:val="24"/>
          <w:lang w:eastAsia="ru-RU"/>
        </w:rPr>
        <w:t>[наименование банка-кредитора]</w:t>
      </w:r>
      <w:r w:rsidRPr="00BF568C">
        <w:rPr>
          <w:rFonts w:ascii="Times New Roman" w:eastAsia="Times New Roman" w:hAnsi="Times New Roman" w:cs="Times New Roman"/>
          <w:sz w:val="24"/>
          <w:szCs w:val="24"/>
          <w:lang w:eastAsia="ru-RU"/>
        </w:rPr>
        <w:t>.</w:t>
      </w:r>
    </w:p>
    <w:sectPr w:rsidR="00DA1954" w:rsidRPr="00BF568C" w:rsidSect="00D463DD">
      <w:headerReference w:type="even" r:id="rId8"/>
      <w:headerReference w:type="default" r:id="rId9"/>
      <w:footerReference w:type="even" r:id="rId10"/>
      <w:footerReference w:type="default" r:id="rId11"/>
      <w:headerReference w:type="first" r:id="rId12"/>
      <w:footerReference w:type="first" r:id="rId13"/>
      <w:pgSz w:w="11906" w:h="16838"/>
      <w:pgMar w:top="568" w:right="566"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BD4B6" w14:textId="77777777" w:rsidR="00674982" w:rsidRDefault="00674982" w:rsidP="00B402E1">
      <w:pPr>
        <w:spacing w:after="0" w:line="240" w:lineRule="auto"/>
      </w:pPr>
      <w:r>
        <w:separator/>
      </w:r>
    </w:p>
  </w:endnote>
  <w:endnote w:type="continuationSeparator" w:id="0">
    <w:p w14:paraId="36105EC5" w14:textId="77777777" w:rsidR="00674982" w:rsidRDefault="00674982" w:rsidP="00B402E1">
      <w:pPr>
        <w:spacing w:after="0" w:line="240" w:lineRule="auto"/>
      </w:pPr>
      <w:r>
        <w:continuationSeparator/>
      </w:r>
    </w:p>
  </w:endnote>
  <w:endnote w:type="continuationNotice" w:id="1">
    <w:p w14:paraId="6F3968AC" w14:textId="77777777" w:rsidR="00674982" w:rsidRDefault="006749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8512F" w14:textId="77777777" w:rsidR="00900115" w:rsidRDefault="0090011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72314" w14:textId="77777777" w:rsidR="00900115" w:rsidRDefault="00EF22D6">
    <w:pPr>
      <w:pStyle w:val="af1"/>
    </w:pPr>
    <w:r>
      <w:rPr>
        <w:noProof/>
        <w:lang w:eastAsia="ru-RU"/>
      </w:rPr>
      <w:drawing>
        <wp:inline distT="0" distB="0" distL="0" distR="0" wp14:anchorId="0377C1A8" wp14:editId="244CFA70">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92E69" w14:textId="77777777" w:rsidR="00900115" w:rsidRDefault="0090011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E2469" w14:textId="77777777" w:rsidR="00674982" w:rsidRDefault="00674982" w:rsidP="00B402E1">
      <w:pPr>
        <w:spacing w:after="0" w:line="240" w:lineRule="auto"/>
      </w:pPr>
      <w:r>
        <w:separator/>
      </w:r>
    </w:p>
  </w:footnote>
  <w:footnote w:type="continuationSeparator" w:id="0">
    <w:p w14:paraId="2941D806" w14:textId="77777777" w:rsidR="00674982" w:rsidRDefault="00674982" w:rsidP="00B402E1">
      <w:pPr>
        <w:spacing w:after="0" w:line="240" w:lineRule="auto"/>
      </w:pPr>
      <w:r>
        <w:continuationSeparator/>
      </w:r>
    </w:p>
  </w:footnote>
  <w:footnote w:type="continuationNotice" w:id="1">
    <w:p w14:paraId="1DE5C0F9" w14:textId="77777777" w:rsidR="00674982" w:rsidRDefault="00674982">
      <w:pPr>
        <w:spacing w:after="0" w:line="240" w:lineRule="auto"/>
      </w:pPr>
    </w:p>
  </w:footnote>
  <w:footnote w:id="2">
    <w:p w14:paraId="38305B34" w14:textId="77777777" w:rsidR="00900115" w:rsidRPr="00D41782" w:rsidRDefault="00900115">
      <w:pPr>
        <w:pStyle w:val="a5"/>
        <w:rPr>
          <w:rFonts w:ascii="Times New Roman" w:hAnsi="Times New Roman" w:cs="Times New Roman"/>
        </w:rPr>
      </w:pPr>
      <w:r>
        <w:rPr>
          <w:rStyle w:val="a7"/>
        </w:rPr>
        <w:footnoteRef/>
      </w:r>
      <w:r>
        <w:t xml:space="preserve"> </w:t>
      </w:r>
      <w:r w:rsidRPr="00D41782">
        <w:rPr>
          <w:rFonts w:ascii="Times New Roman" w:hAnsi="Times New Roman" w:cs="Times New Roman"/>
        </w:rPr>
        <w:t>Если объект недвижимости является собственностью Должника и третьих лиц</w:t>
      </w:r>
      <w:r w:rsidRPr="009057B0">
        <w:rPr>
          <w:rFonts w:ascii="Times New Roman" w:hAnsi="Times New Roman" w:cs="Times New Roman"/>
        </w:rPr>
        <w:t xml:space="preserve"> –</w:t>
      </w:r>
      <w:r w:rsidRPr="00ED5E3D">
        <w:rPr>
          <w:rFonts w:ascii="Times New Roman" w:hAnsi="Times New Roman" w:cs="Times New Roman"/>
        </w:rPr>
        <w:t xml:space="preserve"> указываются Должник и</w:t>
      </w:r>
      <w:r>
        <w:rPr>
          <w:rFonts w:ascii="Times New Roman" w:hAnsi="Times New Roman" w:cs="Times New Roman"/>
        </w:rPr>
        <w:t xml:space="preserve"> третьи лица.</w:t>
      </w:r>
    </w:p>
  </w:footnote>
  <w:footnote w:id="3">
    <w:p w14:paraId="32279C6E" w14:textId="77777777" w:rsidR="00900115" w:rsidRPr="00D41782" w:rsidRDefault="00900115" w:rsidP="00D41782">
      <w:pPr>
        <w:pStyle w:val="a5"/>
        <w:jc w:val="both"/>
        <w:rPr>
          <w:rFonts w:ascii="Times New Roman" w:hAnsi="Times New Roman" w:cs="Times New Roman"/>
        </w:rPr>
      </w:pPr>
      <w:r>
        <w:rPr>
          <w:rStyle w:val="a7"/>
        </w:rPr>
        <w:footnoteRef/>
      </w:r>
      <w:r>
        <w:t xml:space="preserve"> </w:t>
      </w:r>
      <w:r w:rsidRPr="00D41782">
        <w:rPr>
          <w:rFonts w:ascii="Times New Roman" w:hAnsi="Times New Roman" w:cs="Times New Roman"/>
        </w:rPr>
        <w:t xml:space="preserve">Если </w:t>
      </w:r>
      <w:r>
        <w:rPr>
          <w:rFonts w:ascii="Times New Roman" w:hAnsi="Times New Roman" w:cs="Times New Roman"/>
        </w:rPr>
        <w:t>А</w:t>
      </w:r>
      <w:r w:rsidRPr="00D41782">
        <w:rPr>
          <w:rFonts w:ascii="Times New Roman" w:hAnsi="Times New Roman" w:cs="Times New Roman"/>
        </w:rPr>
        <w:t>рбитражный управляющий действует от имени Должника и третьих лиц – указываются все документы, подтверждающие его полномочия.</w:t>
      </w:r>
    </w:p>
  </w:footnote>
  <w:footnote w:id="4">
    <w:p w14:paraId="34A8E6D4" w14:textId="77777777" w:rsidR="00900115" w:rsidRPr="005C52AD" w:rsidRDefault="00900115">
      <w:pPr>
        <w:pStyle w:val="a5"/>
        <w:rPr>
          <w:rFonts w:ascii="Times New Roman" w:hAnsi="Times New Roman" w:cs="Times New Roman"/>
        </w:rPr>
      </w:pPr>
      <w:r>
        <w:rPr>
          <w:rStyle w:val="a7"/>
        </w:rPr>
        <w:footnoteRef/>
      </w:r>
      <w:r>
        <w:t xml:space="preserve"> </w:t>
      </w:r>
      <w:r w:rsidRPr="005C52AD">
        <w:rPr>
          <w:rFonts w:ascii="Times New Roman" w:hAnsi="Times New Roman" w:cs="Times New Roman"/>
        </w:rPr>
        <w:t>Если объект недвижимости является собственностью Должника и третьих лиц – указываются Должник и третьи лица.</w:t>
      </w:r>
    </w:p>
  </w:footnote>
  <w:footnote w:id="5">
    <w:p w14:paraId="4EAC15B4" w14:textId="77777777" w:rsidR="00900115" w:rsidRPr="00D41782" w:rsidRDefault="00900115">
      <w:pPr>
        <w:pStyle w:val="a5"/>
        <w:rPr>
          <w:rFonts w:ascii="Times New Roman" w:hAnsi="Times New Roman" w:cs="Times New Roman"/>
        </w:rPr>
      </w:pPr>
      <w:r>
        <w:rPr>
          <w:rStyle w:val="a7"/>
        </w:rPr>
        <w:footnoteRef/>
      </w:r>
      <w:r>
        <w:t xml:space="preserve"> </w:t>
      </w:r>
      <w:r w:rsidRPr="00D41782">
        <w:rPr>
          <w:rFonts w:ascii="Times New Roman" w:hAnsi="Times New Roman" w:cs="Times New Roman"/>
        </w:rPr>
        <w:t>Если объект недвижимости является собственностью Должника и третьих лиц – указываются Должник и третьи лица.</w:t>
      </w:r>
    </w:p>
  </w:footnote>
  <w:footnote w:id="6">
    <w:p w14:paraId="3AC96731" w14:textId="77777777" w:rsidR="00900115" w:rsidRPr="00D41782" w:rsidRDefault="00900115" w:rsidP="00D41782">
      <w:pPr>
        <w:pStyle w:val="a5"/>
        <w:jc w:val="both"/>
        <w:rPr>
          <w:rFonts w:ascii="Times New Roman" w:hAnsi="Times New Roman" w:cs="Times New Roman"/>
        </w:rPr>
      </w:pPr>
      <w:r w:rsidRPr="00D41782">
        <w:rPr>
          <w:rStyle w:val="a7"/>
          <w:rFonts w:ascii="Times New Roman" w:hAnsi="Times New Roman" w:cs="Times New Roman"/>
        </w:rPr>
        <w:footnoteRef/>
      </w:r>
      <w:r w:rsidRPr="00D41782">
        <w:rPr>
          <w:rFonts w:ascii="Times New Roman" w:hAnsi="Times New Roman" w:cs="Times New Roman"/>
        </w:rPr>
        <w:t xml:space="preserve"> Если </w:t>
      </w:r>
      <w:r>
        <w:rPr>
          <w:rFonts w:ascii="Times New Roman" w:hAnsi="Times New Roman" w:cs="Times New Roman"/>
        </w:rPr>
        <w:t>А</w:t>
      </w:r>
      <w:r w:rsidRPr="00D41782">
        <w:rPr>
          <w:rFonts w:ascii="Times New Roman" w:hAnsi="Times New Roman" w:cs="Times New Roman"/>
        </w:rPr>
        <w:t>рбитражный управляющий действует от имени Должника и третьих лиц – указываются все документы, подтверждающие его полномочия.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4CD3D" w14:textId="77777777" w:rsidR="00900115" w:rsidRDefault="00900115">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AE240" w14:textId="77777777" w:rsidR="00900115" w:rsidRDefault="00900115">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FA6C2" w14:textId="77777777" w:rsidR="00900115" w:rsidRDefault="0090011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4B7C"/>
    <w:rsid w:val="00005645"/>
    <w:rsid w:val="00007BB7"/>
    <w:rsid w:val="00011BCD"/>
    <w:rsid w:val="00011C02"/>
    <w:rsid w:val="00011FA7"/>
    <w:rsid w:val="0001404B"/>
    <w:rsid w:val="000143EE"/>
    <w:rsid w:val="00014886"/>
    <w:rsid w:val="0001489D"/>
    <w:rsid w:val="00014EAF"/>
    <w:rsid w:val="00020F61"/>
    <w:rsid w:val="00022336"/>
    <w:rsid w:val="0002242C"/>
    <w:rsid w:val="00022866"/>
    <w:rsid w:val="00025C40"/>
    <w:rsid w:val="00025DC8"/>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270E"/>
    <w:rsid w:val="000645AB"/>
    <w:rsid w:val="00064678"/>
    <w:rsid w:val="00064834"/>
    <w:rsid w:val="00064EAA"/>
    <w:rsid w:val="000655FF"/>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2896"/>
    <w:rsid w:val="0008484E"/>
    <w:rsid w:val="000855D0"/>
    <w:rsid w:val="000859D1"/>
    <w:rsid w:val="00086D6D"/>
    <w:rsid w:val="00090954"/>
    <w:rsid w:val="0009103A"/>
    <w:rsid w:val="00092B30"/>
    <w:rsid w:val="00093683"/>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ED9"/>
    <w:rsid w:val="000B5F5A"/>
    <w:rsid w:val="000B6445"/>
    <w:rsid w:val="000B78F0"/>
    <w:rsid w:val="000B7BDB"/>
    <w:rsid w:val="000C0099"/>
    <w:rsid w:val="000C113A"/>
    <w:rsid w:val="000C19F4"/>
    <w:rsid w:val="000C19FD"/>
    <w:rsid w:val="000C43DE"/>
    <w:rsid w:val="000C45C3"/>
    <w:rsid w:val="000C5936"/>
    <w:rsid w:val="000C6760"/>
    <w:rsid w:val="000C6BFD"/>
    <w:rsid w:val="000C7168"/>
    <w:rsid w:val="000D0D32"/>
    <w:rsid w:val="000D1544"/>
    <w:rsid w:val="000D16D7"/>
    <w:rsid w:val="000D2F3C"/>
    <w:rsid w:val="000D7CF5"/>
    <w:rsid w:val="000D7F28"/>
    <w:rsid w:val="000E0019"/>
    <w:rsid w:val="000E1B2C"/>
    <w:rsid w:val="000E2D4B"/>
    <w:rsid w:val="000E3551"/>
    <w:rsid w:val="000E458D"/>
    <w:rsid w:val="000E498B"/>
    <w:rsid w:val="000E56A0"/>
    <w:rsid w:val="000E5D4B"/>
    <w:rsid w:val="000E643B"/>
    <w:rsid w:val="000E6759"/>
    <w:rsid w:val="000E6A6E"/>
    <w:rsid w:val="000E7C5E"/>
    <w:rsid w:val="000F1868"/>
    <w:rsid w:val="000F2334"/>
    <w:rsid w:val="000F3580"/>
    <w:rsid w:val="000F4777"/>
    <w:rsid w:val="000F51B8"/>
    <w:rsid w:val="000F540D"/>
    <w:rsid w:val="000F5935"/>
    <w:rsid w:val="000F632C"/>
    <w:rsid w:val="000F72C2"/>
    <w:rsid w:val="00101128"/>
    <w:rsid w:val="001032BE"/>
    <w:rsid w:val="0010344F"/>
    <w:rsid w:val="00103CF0"/>
    <w:rsid w:val="001046AF"/>
    <w:rsid w:val="001049FE"/>
    <w:rsid w:val="00104D70"/>
    <w:rsid w:val="00105823"/>
    <w:rsid w:val="0010663B"/>
    <w:rsid w:val="00106ADB"/>
    <w:rsid w:val="001073FE"/>
    <w:rsid w:val="0011024C"/>
    <w:rsid w:val="0011160C"/>
    <w:rsid w:val="00112888"/>
    <w:rsid w:val="001143A3"/>
    <w:rsid w:val="0011479B"/>
    <w:rsid w:val="00114AF0"/>
    <w:rsid w:val="00114F52"/>
    <w:rsid w:val="0011501C"/>
    <w:rsid w:val="00116327"/>
    <w:rsid w:val="00116C04"/>
    <w:rsid w:val="00117AA7"/>
    <w:rsid w:val="00117AD2"/>
    <w:rsid w:val="00120BCD"/>
    <w:rsid w:val="00121388"/>
    <w:rsid w:val="00122CA9"/>
    <w:rsid w:val="00124FE4"/>
    <w:rsid w:val="001262FC"/>
    <w:rsid w:val="00127B9C"/>
    <w:rsid w:val="001301A9"/>
    <w:rsid w:val="001333F2"/>
    <w:rsid w:val="00133955"/>
    <w:rsid w:val="0013429F"/>
    <w:rsid w:val="001343E9"/>
    <w:rsid w:val="00134959"/>
    <w:rsid w:val="00134A8F"/>
    <w:rsid w:val="00134D45"/>
    <w:rsid w:val="001350A6"/>
    <w:rsid w:val="00135C42"/>
    <w:rsid w:val="00135ED2"/>
    <w:rsid w:val="001363E8"/>
    <w:rsid w:val="00136B29"/>
    <w:rsid w:val="00136DD2"/>
    <w:rsid w:val="00136E65"/>
    <w:rsid w:val="00141AF6"/>
    <w:rsid w:val="00142EF4"/>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14D"/>
    <w:rsid w:val="00171C7E"/>
    <w:rsid w:val="001725E2"/>
    <w:rsid w:val="00172A65"/>
    <w:rsid w:val="00172DAF"/>
    <w:rsid w:val="00172ECD"/>
    <w:rsid w:val="00173598"/>
    <w:rsid w:val="00174B65"/>
    <w:rsid w:val="0017684C"/>
    <w:rsid w:val="00176A34"/>
    <w:rsid w:val="001773E8"/>
    <w:rsid w:val="00177EF2"/>
    <w:rsid w:val="001803F5"/>
    <w:rsid w:val="001805B4"/>
    <w:rsid w:val="00181972"/>
    <w:rsid w:val="00181A68"/>
    <w:rsid w:val="001820DA"/>
    <w:rsid w:val="0018329C"/>
    <w:rsid w:val="00184F4C"/>
    <w:rsid w:val="00185839"/>
    <w:rsid w:val="00185B3D"/>
    <w:rsid w:val="00185ED8"/>
    <w:rsid w:val="001870C4"/>
    <w:rsid w:val="0018751A"/>
    <w:rsid w:val="0019062B"/>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C5BB6"/>
    <w:rsid w:val="001D0A6A"/>
    <w:rsid w:val="001D1931"/>
    <w:rsid w:val="001D198D"/>
    <w:rsid w:val="001D20B3"/>
    <w:rsid w:val="001D2550"/>
    <w:rsid w:val="001D3D6C"/>
    <w:rsid w:val="001D481E"/>
    <w:rsid w:val="001D52EE"/>
    <w:rsid w:val="001D5D4B"/>
    <w:rsid w:val="001D7998"/>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5CC"/>
    <w:rsid w:val="00201833"/>
    <w:rsid w:val="00201ABE"/>
    <w:rsid w:val="00201D65"/>
    <w:rsid w:val="002021A6"/>
    <w:rsid w:val="0020290A"/>
    <w:rsid w:val="002039C0"/>
    <w:rsid w:val="00203C6F"/>
    <w:rsid w:val="00204B71"/>
    <w:rsid w:val="00205E94"/>
    <w:rsid w:val="002060C8"/>
    <w:rsid w:val="002061A1"/>
    <w:rsid w:val="00206ACE"/>
    <w:rsid w:val="00206D23"/>
    <w:rsid w:val="002071E5"/>
    <w:rsid w:val="00211A39"/>
    <w:rsid w:val="00211B01"/>
    <w:rsid w:val="002130B9"/>
    <w:rsid w:val="00213240"/>
    <w:rsid w:val="002138F7"/>
    <w:rsid w:val="00215920"/>
    <w:rsid w:val="0021628E"/>
    <w:rsid w:val="00216584"/>
    <w:rsid w:val="002165FF"/>
    <w:rsid w:val="00217346"/>
    <w:rsid w:val="0021736A"/>
    <w:rsid w:val="00217E30"/>
    <w:rsid w:val="00220571"/>
    <w:rsid w:val="00221523"/>
    <w:rsid w:val="00225564"/>
    <w:rsid w:val="00225A87"/>
    <w:rsid w:val="0022740E"/>
    <w:rsid w:val="00227A0F"/>
    <w:rsid w:val="002308C1"/>
    <w:rsid w:val="002310E4"/>
    <w:rsid w:val="00231AE4"/>
    <w:rsid w:val="0023272A"/>
    <w:rsid w:val="002330A6"/>
    <w:rsid w:val="002335E8"/>
    <w:rsid w:val="002343BC"/>
    <w:rsid w:val="00234932"/>
    <w:rsid w:val="00235AFB"/>
    <w:rsid w:val="00240FB0"/>
    <w:rsid w:val="002417A7"/>
    <w:rsid w:val="00241890"/>
    <w:rsid w:val="002427BF"/>
    <w:rsid w:val="00244014"/>
    <w:rsid w:val="00244F93"/>
    <w:rsid w:val="00245107"/>
    <w:rsid w:val="0024554A"/>
    <w:rsid w:val="00245838"/>
    <w:rsid w:val="0024793D"/>
    <w:rsid w:val="00247CA9"/>
    <w:rsid w:val="002514C6"/>
    <w:rsid w:val="0025188D"/>
    <w:rsid w:val="00253502"/>
    <w:rsid w:val="00253C1D"/>
    <w:rsid w:val="00254AB4"/>
    <w:rsid w:val="002577AA"/>
    <w:rsid w:val="00257ECB"/>
    <w:rsid w:val="00260040"/>
    <w:rsid w:val="00260953"/>
    <w:rsid w:val="00262191"/>
    <w:rsid w:val="00262E23"/>
    <w:rsid w:val="00263898"/>
    <w:rsid w:val="002638C5"/>
    <w:rsid w:val="00264161"/>
    <w:rsid w:val="00266ECD"/>
    <w:rsid w:val="00267063"/>
    <w:rsid w:val="00270693"/>
    <w:rsid w:val="00270844"/>
    <w:rsid w:val="00274B35"/>
    <w:rsid w:val="00276116"/>
    <w:rsid w:val="00277241"/>
    <w:rsid w:val="002801F9"/>
    <w:rsid w:val="00280434"/>
    <w:rsid w:val="00280912"/>
    <w:rsid w:val="00281797"/>
    <w:rsid w:val="00282602"/>
    <w:rsid w:val="002829E4"/>
    <w:rsid w:val="00283923"/>
    <w:rsid w:val="00284E76"/>
    <w:rsid w:val="00285BDD"/>
    <w:rsid w:val="00286547"/>
    <w:rsid w:val="00286FE0"/>
    <w:rsid w:val="00287930"/>
    <w:rsid w:val="00287954"/>
    <w:rsid w:val="0029018E"/>
    <w:rsid w:val="002912F4"/>
    <w:rsid w:val="002915DC"/>
    <w:rsid w:val="00291821"/>
    <w:rsid w:val="00291C07"/>
    <w:rsid w:val="00291D1B"/>
    <w:rsid w:val="00293868"/>
    <w:rsid w:val="00294B36"/>
    <w:rsid w:val="00295312"/>
    <w:rsid w:val="002968CC"/>
    <w:rsid w:val="002979EA"/>
    <w:rsid w:val="002A06AA"/>
    <w:rsid w:val="002A0A61"/>
    <w:rsid w:val="002A0C35"/>
    <w:rsid w:val="002A0E10"/>
    <w:rsid w:val="002A1791"/>
    <w:rsid w:val="002A1C9F"/>
    <w:rsid w:val="002A1CF7"/>
    <w:rsid w:val="002A3414"/>
    <w:rsid w:val="002A43B2"/>
    <w:rsid w:val="002A550A"/>
    <w:rsid w:val="002A5E72"/>
    <w:rsid w:val="002A5E9F"/>
    <w:rsid w:val="002A73A8"/>
    <w:rsid w:val="002A7555"/>
    <w:rsid w:val="002B011B"/>
    <w:rsid w:val="002B056B"/>
    <w:rsid w:val="002B16B1"/>
    <w:rsid w:val="002B408B"/>
    <w:rsid w:val="002B41B8"/>
    <w:rsid w:val="002B64B2"/>
    <w:rsid w:val="002B677B"/>
    <w:rsid w:val="002B6B0C"/>
    <w:rsid w:val="002B6B82"/>
    <w:rsid w:val="002B76AA"/>
    <w:rsid w:val="002C0D78"/>
    <w:rsid w:val="002C135F"/>
    <w:rsid w:val="002C16D8"/>
    <w:rsid w:val="002C2EF4"/>
    <w:rsid w:val="002C3065"/>
    <w:rsid w:val="002C392A"/>
    <w:rsid w:val="002C3E38"/>
    <w:rsid w:val="002C4D36"/>
    <w:rsid w:val="002C54D9"/>
    <w:rsid w:val="002C63C0"/>
    <w:rsid w:val="002C697A"/>
    <w:rsid w:val="002C6E38"/>
    <w:rsid w:val="002C75A7"/>
    <w:rsid w:val="002C77D3"/>
    <w:rsid w:val="002C79B5"/>
    <w:rsid w:val="002D03E0"/>
    <w:rsid w:val="002D07F7"/>
    <w:rsid w:val="002D1A8C"/>
    <w:rsid w:val="002D1C5E"/>
    <w:rsid w:val="002D1CC2"/>
    <w:rsid w:val="002D2214"/>
    <w:rsid w:val="002D29E2"/>
    <w:rsid w:val="002D2D9D"/>
    <w:rsid w:val="002D32D2"/>
    <w:rsid w:val="002D4AFF"/>
    <w:rsid w:val="002D57F6"/>
    <w:rsid w:val="002D5A67"/>
    <w:rsid w:val="002D67D8"/>
    <w:rsid w:val="002D759A"/>
    <w:rsid w:val="002D793F"/>
    <w:rsid w:val="002D7F77"/>
    <w:rsid w:val="002E0716"/>
    <w:rsid w:val="002E1467"/>
    <w:rsid w:val="002E15FC"/>
    <w:rsid w:val="002E1C27"/>
    <w:rsid w:val="002E427F"/>
    <w:rsid w:val="002E5935"/>
    <w:rsid w:val="002E76DD"/>
    <w:rsid w:val="002F110E"/>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0690"/>
    <w:rsid w:val="003111F3"/>
    <w:rsid w:val="0031585B"/>
    <w:rsid w:val="00315B61"/>
    <w:rsid w:val="00316F5B"/>
    <w:rsid w:val="00317593"/>
    <w:rsid w:val="003177C5"/>
    <w:rsid w:val="00320FF6"/>
    <w:rsid w:val="0032114A"/>
    <w:rsid w:val="003225AF"/>
    <w:rsid w:val="00322DF5"/>
    <w:rsid w:val="003234B7"/>
    <w:rsid w:val="00323857"/>
    <w:rsid w:val="00323C37"/>
    <w:rsid w:val="00323CC5"/>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5B2"/>
    <w:rsid w:val="00345681"/>
    <w:rsid w:val="003461AE"/>
    <w:rsid w:val="00346DC5"/>
    <w:rsid w:val="00350511"/>
    <w:rsid w:val="003515B5"/>
    <w:rsid w:val="003517E4"/>
    <w:rsid w:val="00353FBD"/>
    <w:rsid w:val="00354BB6"/>
    <w:rsid w:val="00355587"/>
    <w:rsid w:val="00355F90"/>
    <w:rsid w:val="00356489"/>
    <w:rsid w:val="00356577"/>
    <w:rsid w:val="00357219"/>
    <w:rsid w:val="003576EE"/>
    <w:rsid w:val="00357E09"/>
    <w:rsid w:val="0036045D"/>
    <w:rsid w:val="003609D1"/>
    <w:rsid w:val="003622DD"/>
    <w:rsid w:val="00363677"/>
    <w:rsid w:val="00363A67"/>
    <w:rsid w:val="00364974"/>
    <w:rsid w:val="00364DD9"/>
    <w:rsid w:val="003654FE"/>
    <w:rsid w:val="00370701"/>
    <w:rsid w:val="0037119E"/>
    <w:rsid w:val="00371E8B"/>
    <w:rsid w:val="003729D7"/>
    <w:rsid w:val="003730E3"/>
    <w:rsid w:val="00373FB6"/>
    <w:rsid w:val="003754FC"/>
    <w:rsid w:val="00376DC0"/>
    <w:rsid w:val="0038108D"/>
    <w:rsid w:val="0038126A"/>
    <w:rsid w:val="00383DFE"/>
    <w:rsid w:val="00384507"/>
    <w:rsid w:val="0038498D"/>
    <w:rsid w:val="00384E9B"/>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A7A0F"/>
    <w:rsid w:val="003A7E50"/>
    <w:rsid w:val="003A7F28"/>
    <w:rsid w:val="003B082B"/>
    <w:rsid w:val="003B0D96"/>
    <w:rsid w:val="003B1D49"/>
    <w:rsid w:val="003B41BE"/>
    <w:rsid w:val="003B6E39"/>
    <w:rsid w:val="003B73FF"/>
    <w:rsid w:val="003B784A"/>
    <w:rsid w:val="003B7F56"/>
    <w:rsid w:val="003C04A9"/>
    <w:rsid w:val="003C0A40"/>
    <w:rsid w:val="003C0E1E"/>
    <w:rsid w:val="003C1B82"/>
    <w:rsid w:val="003C2E90"/>
    <w:rsid w:val="003C3122"/>
    <w:rsid w:val="003C3F3F"/>
    <w:rsid w:val="003D0225"/>
    <w:rsid w:val="003D18AE"/>
    <w:rsid w:val="003D23A6"/>
    <w:rsid w:val="003D257B"/>
    <w:rsid w:val="003D3E1C"/>
    <w:rsid w:val="003D456A"/>
    <w:rsid w:val="003D45AC"/>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E6D4B"/>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3A20"/>
    <w:rsid w:val="00414B3E"/>
    <w:rsid w:val="0041546B"/>
    <w:rsid w:val="00416204"/>
    <w:rsid w:val="004164A3"/>
    <w:rsid w:val="00417947"/>
    <w:rsid w:val="00417C23"/>
    <w:rsid w:val="00417E95"/>
    <w:rsid w:val="00420709"/>
    <w:rsid w:val="00421030"/>
    <w:rsid w:val="00422B54"/>
    <w:rsid w:val="00423A05"/>
    <w:rsid w:val="0042627A"/>
    <w:rsid w:val="00427262"/>
    <w:rsid w:val="0042789B"/>
    <w:rsid w:val="00430738"/>
    <w:rsid w:val="00430BBD"/>
    <w:rsid w:val="00431034"/>
    <w:rsid w:val="00431153"/>
    <w:rsid w:val="0043125A"/>
    <w:rsid w:val="004314C8"/>
    <w:rsid w:val="004319A3"/>
    <w:rsid w:val="00431D0D"/>
    <w:rsid w:val="00432807"/>
    <w:rsid w:val="00432AEF"/>
    <w:rsid w:val="00433348"/>
    <w:rsid w:val="00434FD6"/>
    <w:rsid w:val="0043655A"/>
    <w:rsid w:val="004377A8"/>
    <w:rsid w:val="004379F9"/>
    <w:rsid w:val="004406E7"/>
    <w:rsid w:val="00442AEB"/>
    <w:rsid w:val="00442B60"/>
    <w:rsid w:val="00442CF1"/>
    <w:rsid w:val="00444484"/>
    <w:rsid w:val="00444732"/>
    <w:rsid w:val="00444D4F"/>
    <w:rsid w:val="0045142F"/>
    <w:rsid w:val="004515D6"/>
    <w:rsid w:val="004516BF"/>
    <w:rsid w:val="00453322"/>
    <w:rsid w:val="004552E8"/>
    <w:rsid w:val="00455812"/>
    <w:rsid w:val="00462DB8"/>
    <w:rsid w:val="00464CF0"/>
    <w:rsid w:val="00465ABD"/>
    <w:rsid w:val="004667B4"/>
    <w:rsid w:val="00466EF6"/>
    <w:rsid w:val="004705C0"/>
    <w:rsid w:val="0047127C"/>
    <w:rsid w:val="0047241E"/>
    <w:rsid w:val="00473AE0"/>
    <w:rsid w:val="00473F14"/>
    <w:rsid w:val="004740BB"/>
    <w:rsid w:val="004747DE"/>
    <w:rsid w:val="004751D1"/>
    <w:rsid w:val="00475427"/>
    <w:rsid w:val="004774C3"/>
    <w:rsid w:val="0047796C"/>
    <w:rsid w:val="00477F79"/>
    <w:rsid w:val="004804DC"/>
    <w:rsid w:val="004805AE"/>
    <w:rsid w:val="00480A0F"/>
    <w:rsid w:val="0048175F"/>
    <w:rsid w:val="00481F9C"/>
    <w:rsid w:val="00483FED"/>
    <w:rsid w:val="00484A60"/>
    <w:rsid w:val="004853DA"/>
    <w:rsid w:val="004854AB"/>
    <w:rsid w:val="00486E6F"/>
    <w:rsid w:val="00490828"/>
    <w:rsid w:val="00490CEC"/>
    <w:rsid w:val="00490ECB"/>
    <w:rsid w:val="00491A98"/>
    <w:rsid w:val="00492D66"/>
    <w:rsid w:val="00493B18"/>
    <w:rsid w:val="00493B56"/>
    <w:rsid w:val="0049462B"/>
    <w:rsid w:val="00496761"/>
    <w:rsid w:val="00496E5F"/>
    <w:rsid w:val="004A00BF"/>
    <w:rsid w:val="004A1B09"/>
    <w:rsid w:val="004A1D4D"/>
    <w:rsid w:val="004A20F4"/>
    <w:rsid w:val="004A2662"/>
    <w:rsid w:val="004A2FC5"/>
    <w:rsid w:val="004A37BF"/>
    <w:rsid w:val="004A4D46"/>
    <w:rsid w:val="004A4E79"/>
    <w:rsid w:val="004A5883"/>
    <w:rsid w:val="004A5EEE"/>
    <w:rsid w:val="004A7B37"/>
    <w:rsid w:val="004B0B9A"/>
    <w:rsid w:val="004B157A"/>
    <w:rsid w:val="004B1EFD"/>
    <w:rsid w:val="004B2D51"/>
    <w:rsid w:val="004B6C65"/>
    <w:rsid w:val="004B6F89"/>
    <w:rsid w:val="004C19D7"/>
    <w:rsid w:val="004C4AD6"/>
    <w:rsid w:val="004C5358"/>
    <w:rsid w:val="004C6096"/>
    <w:rsid w:val="004C68DD"/>
    <w:rsid w:val="004C6CC6"/>
    <w:rsid w:val="004C7041"/>
    <w:rsid w:val="004C751A"/>
    <w:rsid w:val="004C7F66"/>
    <w:rsid w:val="004D0A00"/>
    <w:rsid w:val="004D0DB2"/>
    <w:rsid w:val="004D2576"/>
    <w:rsid w:val="004D359F"/>
    <w:rsid w:val="004D37A2"/>
    <w:rsid w:val="004D4DEA"/>
    <w:rsid w:val="004D5A4E"/>
    <w:rsid w:val="004D5B29"/>
    <w:rsid w:val="004D5F01"/>
    <w:rsid w:val="004D678D"/>
    <w:rsid w:val="004D7827"/>
    <w:rsid w:val="004E160B"/>
    <w:rsid w:val="004E23E8"/>
    <w:rsid w:val="004E56CD"/>
    <w:rsid w:val="004F073A"/>
    <w:rsid w:val="004F07C6"/>
    <w:rsid w:val="004F08FB"/>
    <w:rsid w:val="004F0C54"/>
    <w:rsid w:val="004F243A"/>
    <w:rsid w:val="004F2800"/>
    <w:rsid w:val="004F295C"/>
    <w:rsid w:val="004F4101"/>
    <w:rsid w:val="004F4C61"/>
    <w:rsid w:val="004F5A29"/>
    <w:rsid w:val="004F5EF2"/>
    <w:rsid w:val="004F646B"/>
    <w:rsid w:val="00500ED9"/>
    <w:rsid w:val="0050190B"/>
    <w:rsid w:val="0050262E"/>
    <w:rsid w:val="00502E6C"/>
    <w:rsid w:val="00505060"/>
    <w:rsid w:val="00506016"/>
    <w:rsid w:val="00506B8A"/>
    <w:rsid w:val="00511082"/>
    <w:rsid w:val="00514464"/>
    <w:rsid w:val="005159E6"/>
    <w:rsid w:val="005160B4"/>
    <w:rsid w:val="00516A86"/>
    <w:rsid w:val="0052013A"/>
    <w:rsid w:val="005205FA"/>
    <w:rsid w:val="00521D9B"/>
    <w:rsid w:val="0052215A"/>
    <w:rsid w:val="005227E9"/>
    <w:rsid w:val="00523403"/>
    <w:rsid w:val="00523443"/>
    <w:rsid w:val="00523C40"/>
    <w:rsid w:val="00523ED2"/>
    <w:rsid w:val="005243D0"/>
    <w:rsid w:val="005248A3"/>
    <w:rsid w:val="00526E4B"/>
    <w:rsid w:val="00526ED7"/>
    <w:rsid w:val="00530198"/>
    <w:rsid w:val="00530B30"/>
    <w:rsid w:val="005316FD"/>
    <w:rsid w:val="00531C72"/>
    <w:rsid w:val="00531C83"/>
    <w:rsid w:val="00531E20"/>
    <w:rsid w:val="00532813"/>
    <w:rsid w:val="00532AFF"/>
    <w:rsid w:val="00532C63"/>
    <w:rsid w:val="0053316F"/>
    <w:rsid w:val="0053445A"/>
    <w:rsid w:val="00534FBB"/>
    <w:rsid w:val="00537798"/>
    <w:rsid w:val="005379FA"/>
    <w:rsid w:val="005418EA"/>
    <w:rsid w:val="00541DFF"/>
    <w:rsid w:val="00543102"/>
    <w:rsid w:val="00544227"/>
    <w:rsid w:val="0054485F"/>
    <w:rsid w:val="00544A01"/>
    <w:rsid w:val="0054561C"/>
    <w:rsid w:val="00546A85"/>
    <w:rsid w:val="00546D34"/>
    <w:rsid w:val="005504DC"/>
    <w:rsid w:val="005507DC"/>
    <w:rsid w:val="00550B85"/>
    <w:rsid w:val="00550C45"/>
    <w:rsid w:val="0055228B"/>
    <w:rsid w:val="00552531"/>
    <w:rsid w:val="00555D9D"/>
    <w:rsid w:val="00557FDE"/>
    <w:rsid w:val="005600C7"/>
    <w:rsid w:val="005609D7"/>
    <w:rsid w:val="005611DF"/>
    <w:rsid w:val="00562328"/>
    <w:rsid w:val="005626F6"/>
    <w:rsid w:val="00562EEB"/>
    <w:rsid w:val="00563553"/>
    <w:rsid w:val="00565F83"/>
    <w:rsid w:val="005665FD"/>
    <w:rsid w:val="005669C2"/>
    <w:rsid w:val="00567C7D"/>
    <w:rsid w:val="00572152"/>
    <w:rsid w:val="00573F55"/>
    <w:rsid w:val="005746F8"/>
    <w:rsid w:val="00577D9F"/>
    <w:rsid w:val="00580629"/>
    <w:rsid w:val="00580B2F"/>
    <w:rsid w:val="00581682"/>
    <w:rsid w:val="00581984"/>
    <w:rsid w:val="005841A1"/>
    <w:rsid w:val="005842AB"/>
    <w:rsid w:val="00584C24"/>
    <w:rsid w:val="005851CF"/>
    <w:rsid w:val="00585677"/>
    <w:rsid w:val="005873EC"/>
    <w:rsid w:val="005878AF"/>
    <w:rsid w:val="00587CFB"/>
    <w:rsid w:val="00592336"/>
    <w:rsid w:val="0059281B"/>
    <w:rsid w:val="005933C3"/>
    <w:rsid w:val="00593957"/>
    <w:rsid w:val="00593BD9"/>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E23"/>
    <w:rsid w:val="005A4FA0"/>
    <w:rsid w:val="005A4FCA"/>
    <w:rsid w:val="005A52A6"/>
    <w:rsid w:val="005A633C"/>
    <w:rsid w:val="005A7000"/>
    <w:rsid w:val="005A754F"/>
    <w:rsid w:val="005A7DB0"/>
    <w:rsid w:val="005B0479"/>
    <w:rsid w:val="005B09CB"/>
    <w:rsid w:val="005B0AB9"/>
    <w:rsid w:val="005B0E5E"/>
    <w:rsid w:val="005B11F1"/>
    <w:rsid w:val="005B2A09"/>
    <w:rsid w:val="005B3321"/>
    <w:rsid w:val="005B4239"/>
    <w:rsid w:val="005B4501"/>
    <w:rsid w:val="005B5F09"/>
    <w:rsid w:val="005B68EA"/>
    <w:rsid w:val="005C15D9"/>
    <w:rsid w:val="005C40AB"/>
    <w:rsid w:val="005C43C1"/>
    <w:rsid w:val="005C48C7"/>
    <w:rsid w:val="005C52AD"/>
    <w:rsid w:val="005C5DFE"/>
    <w:rsid w:val="005C7F4D"/>
    <w:rsid w:val="005D00F7"/>
    <w:rsid w:val="005D1A3E"/>
    <w:rsid w:val="005D288D"/>
    <w:rsid w:val="005D3931"/>
    <w:rsid w:val="005D428E"/>
    <w:rsid w:val="005D54BD"/>
    <w:rsid w:val="005D5A21"/>
    <w:rsid w:val="005D7229"/>
    <w:rsid w:val="005D78E2"/>
    <w:rsid w:val="005D7C5D"/>
    <w:rsid w:val="005E1383"/>
    <w:rsid w:val="005E15D5"/>
    <w:rsid w:val="005E189A"/>
    <w:rsid w:val="005E2FEC"/>
    <w:rsid w:val="005E49A6"/>
    <w:rsid w:val="005E4ED6"/>
    <w:rsid w:val="005E51F0"/>
    <w:rsid w:val="005E5660"/>
    <w:rsid w:val="005E685C"/>
    <w:rsid w:val="005F011B"/>
    <w:rsid w:val="005F0141"/>
    <w:rsid w:val="005F0361"/>
    <w:rsid w:val="005F1478"/>
    <w:rsid w:val="005F154A"/>
    <w:rsid w:val="005F23C1"/>
    <w:rsid w:val="005F2961"/>
    <w:rsid w:val="005F29E3"/>
    <w:rsid w:val="005F37A7"/>
    <w:rsid w:val="005F6634"/>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19A"/>
    <w:rsid w:val="00616889"/>
    <w:rsid w:val="00616FC5"/>
    <w:rsid w:val="00617357"/>
    <w:rsid w:val="00617F97"/>
    <w:rsid w:val="0062116B"/>
    <w:rsid w:val="006214A7"/>
    <w:rsid w:val="0062182B"/>
    <w:rsid w:val="00622521"/>
    <w:rsid w:val="00623181"/>
    <w:rsid w:val="00623545"/>
    <w:rsid w:val="00624E23"/>
    <w:rsid w:val="00625205"/>
    <w:rsid w:val="0062630F"/>
    <w:rsid w:val="00627C2F"/>
    <w:rsid w:val="00627F4D"/>
    <w:rsid w:val="00630D9B"/>
    <w:rsid w:val="006313FD"/>
    <w:rsid w:val="006319D0"/>
    <w:rsid w:val="006323B3"/>
    <w:rsid w:val="00632584"/>
    <w:rsid w:val="00635FF0"/>
    <w:rsid w:val="00640C3B"/>
    <w:rsid w:val="006421ED"/>
    <w:rsid w:val="00642671"/>
    <w:rsid w:val="0064318E"/>
    <w:rsid w:val="0064437C"/>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88B"/>
    <w:rsid w:val="00664EFB"/>
    <w:rsid w:val="00665502"/>
    <w:rsid w:val="00665C80"/>
    <w:rsid w:val="00666646"/>
    <w:rsid w:val="0066757E"/>
    <w:rsid w:val="00667D25"/>
    <w:rsid w:val="006701B3"/>
    <w:rsid w:val="0067036B"/>
    <w:rsid w:val="00670C3C"/>
    <w:rsid w:val="00671E75"/>
    <w:rsid w:val="00672310"/>
    <w:rsid w:val="0067360B"/>
    <w:rsid w:val="00674982"/>
    <w:rsid w:val="00676DAC"/>
    <w:rsid w:val="0067748C"/>
    <w:rsid w:val="006802FD"/>
    <w:rsid w:val="00680FED"/>
    <w:rsid w:val="00681F3F"/>
    <w:rsid w:val="006826BC"/>
    <w:rsid w:val="00682E41"/>
    <w:rsid w:val="00683AD4"/>
    <w:rsid w:val="00684CE7"/>
    <w:rsid w:val="00684D3C"/>
    <w:rsid w:val="0068545A"/>
    <w:rsid w:val="00685623"/>
    <w:rsid w:val="00686DA8"/>
    <w:rsid w:val="006875D0"/>
    <w:rsid w:val="00687D77"/>
    <w:rsid w:val="00691E35"/>
    <w:rsid w:val="00691E51"/>
    <w:rsid w:val="00692E64"/>
    <w:rsid w:val="00693F66"/>
    <w:rsid w:val="00695420"/>
    <w:rsid w:val="00695B41"/>
    <w:rsid w:val="00696570"/>
    <w:rsid w:val="006A0028"/>
    <w:rsid w:val="006A01E1"/>
    <w:rsid w:val="006A053D"/>
    <w:rsid w:val="006A1F4F"/>
    <w:rsid w:val="006A2ADD"/>
    <w:rsid w:val="006A540A"/>
    <w:rsid w:val="006A556F"/>
    <w:rsid w:val="006A62C7"/>
    <w:rsid w:val="006A6A6F"/>
    <w:rsid w:val="006A6C69"/>
    <w:rsid w:val="006B0FD4"/>
    <w:rsid w:val="006B1422"/>
    <w:rsid w:val="006B24CD"/>
    <w:rsid w:val="006B2E89"/>
    <w:rsid w:val="006B2EAD"/>
    <w:rsid w:val="006B4114"/>
    <w:rsid w:val="006B6BCC"/>
    <w:rsid w:val="006B7639"/>
    <w:rsid w:val="006C009A"/>
    <w:rsid w:val="006C0592"/>
    <w:rsid w:val="006C1C56"/>
    <w:rsid w:val="006C1E57"/>
    <w:rsid w:val="006C2DEB"/>
    <w:rsid w:val="006C3438"/>
    <w:rsid w:val="006C3A0A"/>
    <w:rsid w:val="006C3B0D"/>
    <w:rsid w:val="006C4A49"/>
    <w:rsid w:val="006C7223"/>
    <w:rsid w:val="006C7A3B"/>
    <w:rsid w:val="006D025A"/>
    <w:rsid w:val="006D0D5A"/>
    <w:rsid w:val="006D26D5"/>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B54"/>
    <w:rsid w:val="006F0EE4"/>
    <w:rsid w:val="006F1F74"/>
    <w:rsid w:val="006F3C0D"/>
    <w:rsid w:val="006F5DFE"/>
    <w:rsid w:val="006F6450"/>
    <w:rsid w:val="006F64BA"/>
    <w:rsid w:val="006F7C6D"/>
    <w:rsid w:val="007007F7"/>
    <w:rsid w:val="0070125E"/>
    <w:rsid w:val="00701E78"/>
    <w:rsid w:val="00701E87"/>
    <w:rsid w:val="007038BB"/>
    <w:rsid w:val="00703D5E"/>
    <w:rsid w:val="00704B58"/>
    <w:rsid w:val="00705F37"/>
    <w:rsid w:val="00706143"/>
    <w:rsid w:val="007074C4"/>
    <w:rsid w:val="007076C2"/>
    <w:rsid w:val="00711046"/>
    <w:rsid w:val="00711342"/>
    <w:rsid w:val="00711CE4"/>
    <w:rsid w:val="00711F57"/>
    <w:rsid w:val="007133E6"/>
    <w:rsid w:val="00715906"/>
    <w:rsid w:val="00716554"/>
    <w:rsid w:val="00717387"/>
    <w:rsid w:val="0071786A"/>
    <w:rsid w:val="007201FB"/>
    <w:rsid w:val="0072081C"/>
    <w:rsid w:val="007215E2"/>
    <w:rsid w:val="00723ADC"/>
    <w:rsid w:val="0072497A"/>
    <w:rsid w:val="00727878"/>
    <w:rsid w:val="00730110"/>
    <w:rsid w:val="00731484"/>
    <w:rsid w:val="00732175"/>
    <w:rsid w:val="007321BC"/>
    <w:rsid w:val="00732274"/>
    <w:rsid w:val="00732506"/>
    <w:rsid w:val="00732FEC"/>
    <w:rsid w:val="00733665"/>
    <w:rsid w:val="007336DF"/>
    <w:rsid w:val="007338B4"/>
    <w:rsid w:val="0073390A"/>
    <w:rsid w:val="00733D3C"/>
    <w:rsid w:val="0073727F"/>
    <w:rsid w:val="00740146"/>
    <w:rsid w:val="007401BF"/>
    <w:rsid w:val="00740526"/>
    <w:rsid w:val="00740A12"/>
    <w:rsid w:val="00740CCD"/>
    <w:rsid w:val="007421CB"/>
    <w:rsid w:val="007425F5"/>
    <w:rsid w:val="00743ABD"/>
    <w:rsid w:val="00744076"/>
    <w:rsid w:val="0074488D"/>
    <w:rsid w:val="00745342"/>
    <w:rsid w:val="00745E6A"/>
    <w:rsid w:val="007464EA"/>
    <w:rsid w:val="0074712C"/>
    <w:rsid w:val="007475FA"/>
    <w:rsid w:val="00751091"/>
    <w:rsid w:val="007523D3"/>
    <w:rsid w:val="00755419"/>
    <w:rsid w:val="00760F02"/>
    <w:rsid w:val="007615F7"/>
    <w:rsid w:val="0076186F"/>
    <w:rsid w:val="00763094"/>
    <w:rsid w:val="0076362B"/>
    <w:rsid w:val="007636A7"/>
    <w:rsid w:val="007661BB"/>
    <w:rsid w:val="00766E86"/>
    <w:rsid w:val="0076707C"/>
    <w:rsid w:val="007676DF"/>
    <w:rsid w:val="00767CE1"/>
    <w:rsid w:val="0077032E"/>
    <w:rsid w:val="007706F2"/>
    <w:rsid w:val="0077110C"/>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921"/>
    <w:rsid w:val="00790D01"/>
    <w:rsid w:val="00794B6F"/>
    <w:rsid w:val="00795D50"/>
    <w:rsid w:val="00797623"/>
    <w:rsid w:val="007A344E"/>
    <w:rsid w:val="007A57B4"/>
    <w:rsid w:val="007A5D72"/>
    <w:rsid w:val="007A5FA0"/>
    <w:rsid w:val="007A73D8"/>
    <w:rsid w:val="007A7E61"/>
    <w:rsid w:val="007B033A"/>
    <w:rsid w:val="007B0C39"/>
    <w:rsid w:val="007B1BF2"/>
    <w:rsid w:val="007B3BBF"/>
    <w:rsid w:val="007B507C"/>
    <w:rsid w:val="007B6149"/>
    <w:rsid w:val="007B714B"/>
    <w:rsid w:val="007B71E6"/>
    <w:rsid w:val="007B7583"/>
    <w:rsid w:val="007B7597"/>
    <w:rsid w:val="007C11BA"/>
    <w:rsid w:val="007C570C"/>
    <w:rsid w:val="007C60EE"/>
    <w:rsid w:val="007C6CD9"/>
    <w:rsid w:val="007C6F03"/>
    <w:rsid w:val="007C7255"/>
    <w:rsid w:val="007C7D8F"/>
    <w:rsid w:val="007C7FB9"/>
    <w:rsid w:val="007D0691"/>
    <w:rsid w:val="007D0A7D"/>
    <w:rsid w:val="007D0C04"/>
    <w:rsid w:val="007D0CB5"/>
    <w:rsid w:val="007D187D"/>
    <w:rsid w:val="007D215E"/>
    <w:rsid w:val="007D40EB"/>
    <w:rsid w:val="007D5B82"/>
    <w:rsid w:val="007D672E"/>
    <w:rsid w:val="007D6948"/>
    <w:rsid w:val="007D6FF4"/>
    <w:rsid w:val="007D72EF"/>
    <w:rsid w:val="007D7DCB"/>
    <w:rsid w:val="007E0EE6"/>
    <w:rsid w:val="007E11B6"/>
    <w:rsid w:val="007E14E5"/>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306C"/>
    <w:rsid w:val="008047E5"/>
    <w:rsid w:val="00811A38"/>
    <w:rsid w:val="00813CAD"/>
    <w:rsid w:val="00814F08"/>
    <w:rsid w:val="00815CC4"/>
    <w:rsid w:val="00815EA9"/>
    <w:rsid w:val="00816A19"/>
    <w:rsid w:val="00817980"/>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181"/>
    <w:rsid w:val="008352C0"/>
    <w:rsid w:val="0083582A"/>
    <w:rsid w:val="008373B9"/>
    <w:rsid w:val="00840DDD"/>
    <w:rsid w:val="00841048"/>
    <w:rsid w:val="008413FD"/>
    <w:rsid w:val="00841A74"/>
    <w:rsid w:val="00841B87"/>
    <w:rsid w:val="00842DCE"/>
    <w:rsid w:val="00843472"/>
    <w:rsid w:val="00843F01"/>
    <w:rsid w:val="00844037"/>
    <w:rsid w:val="008446D0"/>
    <w:rsid w:val="00845496"/>
    <w:rsid w:val="0084561F"/>
    <w:rsid w:val="0084674D"/>
    <w:rsid w:val="00846822"/>
    <w:rsid w:val="008471CA"/>
    <w:rsid w:val="008473CF"/>
    <w:rsid w:val="008476BD"/>
    <w:rsid w:val="0085065D"/>
    <w:rsid w:val="0085072D"/>
    <w:rsid w:val="008508C9"/>
    <w:rsid w:val="00850988"/>
    <w:rsid w:val="0085164F"/>
    <w:rsid w:val="00851FB1"/>
    <w:rsid w:val="00851FC1"/>
    <w:rsid w:val="00852C83"/>
    <w:rsid w:val="0085489C"/>
    <w:rsid w:val="00854BE7"/>
    <w:rsid w:val="00855199"/>
    <w:rsid w:val="0085565F"/>
    <w:rsid w:val="008562BC"/>
    <w:rsid w:val="00856BC2"/>
    <w:rsid w:val="00856D28"/>
    <w:rsid w:val="00857648"/>
    <w:rsid w:val="00860806"/>
    <w:rsid w:val="008630A2"/>
    <w:rsid w:val="00864BE1"/>
    <w:rsid w:val="00864C07"/>
    <w:rsid w:val="00865085"/>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799"/>
    <w:rsid w:val="00893CFC"/>
    <w:rsid w:val="00894992"/>
    <w:rsid w:val="00896062"/>
    <w:rsid w:val="0089632B"/>
    <w:rsid w:val="008970A1"/>
    <w:rsid w:val="00897415"/>
    <w:rsid w:val="00897FC5"/>
    <w:rsid w:val="00897FE2"/>
    <w:rsid w:val="008A0021"/>
    <w:rsid w:val="008A062F"/>
    <w:rsid w:val="008A135C"/>
    <w:rsid w:val="008A15E2"/>
    <w:rsid w:val="008A2818"/>
    <w:rsid w:val="008A3E56"/>
    <w:rsid w:val="008A5723"/>
    <w:rsid w:val="008A6D84"/>
    <w:rsid w:val="008A74CD"/>
    <w:rsid w:val="008A75AF"/>
    <w:rsid w:val="008A7660"/>
    <w:rsid w:val="008B1CAD"/>
    <w:rsid w:val="008B21E6"/>
    <w:rsid w:val="008B23C9"/>
    <w:rsid w:val="008B4222"/>
    <w:rsid w:val="008B44E2"/>
    <w:rsid w:val="008C0281"/>
    <w:rsid w:val="008C07B7"/>
    <w:rsid w:val="008C0922"/>
    <w:rsid w:val="008C1CE0"/>
    <w:rsid w:val="008C1DA9"/>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C42"/>
    <w:rsid w:val="008D6DA6"/>
    <w:rsid w:val="008D6EC6"/>
    <w:rsid w:val="008D7948"/>
    <w:rsid w:val="008D7BA0"/>
    <w:rsid w:val="008E00FE"/>
    <w:rsid w:val="008E01F8"/>
    <w:rsid w:val="008E08A8"/>
    <w:rsid w:val="008E24D3"/>
    <w:rsid w:val="008E279D"/>
    <w:rsid w:val="008E2EEF"/>
    <w:rsid w:val="008E442D"/>
    <w:rsid w:val="008E476A"/>
    <w:rsid w:val="008E4AC6"/>
    <w:rsid w:val="008E5483"/>
    <w:rsid w:val="008E548F"/>
    <w:rsid w:val="008F1696"/>
    <w:rsid w:val="008F24D3"/>
    <w:rsid w:val="008F375D"/>
    <w:rsid w:val="008F3E82"/>
    <w:rsid w:val="008F4313"/>
    <w:rsid w:val="008F4586"/>
    <w:rsid w:val="008F466B"/>
    <w:rsid w:val="008F4C33"/>
    <w:rsid w:val="008F6408"/>
    <w:rsid w:val="008F67C8"/>
    <w:rsid w:val="008F72C9"/>
    <w:rsid w:val="008F752C"/>
    <w:rsid w:val="008F79DC"/>
    <w:rsid w:val="00900115"/>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057B0"/>
    <w:rsid w:val="00910BEA"/>
    <w:rsid w:val="00910D47"/>
    <w:rsid w:val="00911091"/>
    <w:rsid w:val="00911702"/>
    <w:rsid w:val="009128CB"/>
    <w:rsid w:val="00913CDD"/>
    <w:rsid w:val="009154E6"/>
    <w:rsid w:val="00915B1D"/>
    <w:rsid w:val="00915F40"/>
    <w:rsid w:val="00920DB2"/>
    <w:rsid w:val="00921CC0"/>
    <w:rsid w:val="0092213F"/>
    <w:rsid w:val="009223CC"/>
    <w:rsid w:val="009252ED"/>
    <w:rsid w:val="00926E45"/>
    <w:rsid w:val="00927244"/>
    <w:rsid w:val="0092739F"/>
    <w:rsid w:val="009301C2"/>
    <w:rsid w:val="00930D03"/>
    <w:rsid w:val="009314A7"/>
    <w:rsid w:val="00931BC5"/>
    <w:rsid w:val="009336ED"/>
    <w:rsid w:val="00934649"/>
    <w:rsid w:val="00934904"/>
    <w:rsid w:val="0093728A"/>
    <w:rsid w:val="00940010"/>
    <w:rsid w:val="0094093E"/>
    <w:rsid w:val="009419EB"/>
    <w:rsid w:val="00942FF5"/>
    <w:rsid w:val="009433E2"/>
    <w:rsid w:val="0094447A"/>
    <w:rsid w:val="009467C2"/>
    <w:rsid w:val="00946AD1"/>
    <w:rsid w:val="00946FBA"/>
    <w:rsid w:val="009477D0"/>
    <w:rsid w:val="009509EF"/>
    <w:rsid w:val="00951098"/>
    <w:rsid w:val="00951358"/>
    <w:rsid w:val="009517E5"/>
    <w:rsid w:val="00951ACE"/>
    <w:rsid w:val="0095212A"/>
    <w:rsid w:val="00952459"/>
    <w:rsid w:val="00952A11"/>
    <w:rsid w:val="00953888"/>
    <w:rsid w:val="009543DA"/>
    <w:rsid w:val="00954D9A"/>
    <w:rsid w:val="00955B56"/>
    <w:rsid w:val="00957DF5"/>
    <w:rsid w:val="00963390"/>
    <w:rsid w:val="00964C34"/>
    <w:rsid w:val="009655CF"/>
    <w:rsid w:val="00965892"/>
    <w:rsid w:val="00965C2F"/>
    <w:rsid w:val="009673E3"/>
    <w:rsid w:val="009717CB"/>
    <w:rsid w:val="00972255"/>
    <w:rsid w:val="00972364"/>
    <w:rsid w:val="00973AAA"/>
    <w:rsid w:val="00973B49"/>
    <w:rsid w:val="00975FFB"/>
    <w:rsid w:val="00977702"/>
    <w:rsid w:val="00977B2B"/>
    <w:rsid w:val="00980388"/>
    <w:rsid w:val="00980C52"/>
    <w:rsid w:val="00980F97"/>
    <w:rsid w:val="009818C1"/>
    <w:rsid w:val="009842C4"/>
    <w:rsid w:val="00984924"/>
    <w:rsid w:val="009850FB"/>
    <w:rsid w:val="0098560D"/>
    <w:rsid w:val="00986312"/>
    <w:rsid w:val="00987F16"/>
    <w:rsid w:val="00990B4A"/>
    <w:rsid w:val="009911C5"/>
    <w:rsid w:val="00991309"/>
    <w:rsid w:val="00991506"/>
    <w:rsid w:val="00992128"/>
    <w:rsid w:val="00992835"/>
    <w:rsid w:val="0099343F"/>
    <w:rsid w:val="009940B4"/>
    <w:rsid w:val="009942A3"/>
    <w:rsid w:val="00996060"/>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1644"/>
    <w:rsid w:val="009B23C7"/>
    <w:rsid w:val="009B43EA"/>
    <w:rsid w:val="009B519D"/>
    <w:rsid w:val="009B53E6"/>
    <w:rsid w:val="009B57F5"/>
    <w:rsid w:val="009B5E2E"/>
    <w:rsid w:val="009B72FF"/>
    <w:rsid w:val="009B7631"/>
    <w:rsid w:val="009B7EC0"/>
    <w:rsid w:val="009C1F69"/>
    <w:rsid w:val="009C2C5B"/>
    <w:rsid w:val="009C2FF0"/>
    <w:rsid w:val="009C4E88"/>
    <w:rsid w:val="009C5486"/>
    <w:rsid w:val="009C5ADF"/>
    <w:rsid w:val="009C6502"/>
    <w:rsid w:val="009C6AB7"/>
    <w:rsid w:val="009C6D26"/>
    <w:rsid w:val="009C76B9"/>
    <w:rsid w:val="009D0A58"/>
    <w:rsid w:val="009D12D1"/>
    <w:rsid w:val="009D12F9"/>
    <w:rsid w:val="009D17FE"/>
    <w:rsid w:val="009D1EBC"/>
    <w:rsid w:val="009D2E19"/>
    <w:rsid w:val="009D3A3E"/>
    <w:rsid w:val="009D3E7F"/>
    <w:rsid w:val="009D4087"/>
    <w:rsid w:val="009D4E33"/>
    <w:rsid w:val="009D52C4"/>
    <w:rsid w:val="009D555A"/>
    <w:rsid w:val="009D56DC"/>
    <w:rsid w:val="009E0B22"/>
    <w:rsid w:val="009E3CDF"/>
    <w:rsid w:val="009E4416"/>
    <w:rsid w:val="009E47D4"/>
    <w:rsid w:val="009E4993"/>
    <w:rsid w:val="009E5426"/>
    <w:rsid w:val="009E58D7"/>
    <w:rsid w:val="009F18C8"/>
    <w:rsid w:val="009F1EAA"/>
    <w:rsid w:val="009F2002"/>
    <w:rsid w:val="009F2126"/>
    <w:rsid w:val="009F22D1"/>
    <w:rsid w:val="009F2EF2"/>
    <w:rsid w:val="009F3C2A"/>
    <w:rsid w:val="009F3D76"/>
    <w:rsid w:val="009F43C8"/>
    <w:rsid w:val="009F50A3"/>
    <w:rsid w:val="009F5954"/>
    <w:rsid w:val="009F68AC"/>
    <w:rsid w:val="009F6AC3"/>
    <w:rsid w:val="00A002D9"/>
    <w:rsid w:val="00A0134B"/>
    <w:rsid w:val="00A01657"/>
    <w:rsid w:val="00A01703"/>
    <w:rsid w:val="00A01962"/>
    <w:rsid w:val="00A024C1"/>
    <w:rsid w:val="00A02778"/>
    <w:rsid w:val="00A031AA"/>
    <w:rsid w:val="00A033BA"/>
    <w:rsid w:val="00A04188"/>
    <w:rsid w:val="00A04230"/>
    <w:rsid w:val="00A04269"/>
    <w:rsid w:val="00A04E97"/>
    <w:rsid w:val="00A06A9A"/>
    <w:rsid w:val="00A06AAB"/>
    <w:rsid w:val="00A06BF4"/>
    <w:rsid w:val="00A073EC"/>
    <w:rsid w:val="00A07753"/>
    <w:rsid w:val="00A07AA7"/>
    <w:rsid w:val="00A102AC"/>
    <w:rsid w:val="00A106F1"/>
    <w:rsid w:val="00A12FF5"/>
    <w:rsid w:val="00A14596"/>
    <w:rsid w:val="00A14658"/>
    <w:rsid w:val="00A14812"/>
    <w:rsid w:val="00A1495F"/>
    <w:rsid w:val="00A15B78"/>
    <w:rsid w:val="00A15F01"/>
    <w:rsid w:val="00A162E1"/>
    <w:rsid w:val="00A17FE7"/>
    <w:rsid w:val="00A216E2"/>
    <w:rsid w:val="00A22256"/>
    <w:rsid w:val="00A228FE"/>
    <w:rsid w:val="00A24F0D"/>
    <w:rsid w:val="00A27F46"/>
    <w:rsid w:val="00A30733"/>
    <w:rsid w:val="00A31D3A"/>
    <w:rsid w:val="00A33279"/>
    <w:rsid w:val="00A337C7"/>
    <w:rsid w:val="00A33C8C"/>
    <w:rsid w:val="00A346DE"/>
    <w:rsid w:val="00A3478E"/>
    <w:rsid w:val="00A35002"/>
    <w:rsid w:val="00A36DE9"/>
    <w:rsid w:val="00A37558"/>
    <w:rsid w:val="00A406D3"/>
    <w:rsid w:val="00A40DB8"/>
    <w:rsid w:val="00A4135F"/>
    <w:rsid w:val="00A42E95"/>
    <w:rsid w:val="00A449F9"/>
    <w:rsid w:val="00A45481"/>
    <w:rsid w:val="00A46134"/>
    <w:rsid w:val="00A4774D"/>
    <w:rsid w:val="00A508A9"/>
    <w:rsid w:val="00A5099D"/>
    <w:rsid w:val="00A51394"/>
    <w:rsid w:val="00A51796"/>
    <w:rsid w:val="00A52A84"/>
    <w:rsid w:val="00A5353F"/>
    <w:rsid w:val="00A537AB"/>
    <w:rsid w:val="00A54D21"/>
    <w:rsid w:val="00A56380"/>
    <w:rsid w:val="00A609F0"/>
    <w:rsid w:val="00A60CDB"/>
    <w:rsid w:val="00A623ED"/>
    <w:rsid w:val="00A6323A"/>
    <w:rsid w:val="00A63792"/>
    <w:rsid w:val="00A63CB6"/>
    <w:rsid w:val="00A646F3"/>
    <w:rsid w:val="00A65615"/>
    <w:rsid w:val="00A65F9F"/>
    <w:rsid w:val="00A666D7"/>
    <w:rsid w:val="00A6677F"/>
    <w:rsid w:val="00A67EE3"/>
    <w:rsid w:val="00A700A0"/>
    <w:rsid w:val="00A700CF"/>
    <w:rsid w:val="00A7207E"/>
    <w:rsid w:val="00A723B8"/>
    <w:rsid w:val="00A724DA"/>
    <w:rsid w:val="00A73D81"/>
    <w:rsid w:val="00A74C2E"/>
    <w:rsid w:val="00A7590F"/>
    <w:rsid w:val="00A75F36"/>
    <w:rsid w:val="00A76BB4"/>
    <w:rsid w:val="00A776D3"/>
    <w:rsid w:val="00A77E3A"/>
    <w:rsid w:val="00A77F20"/>
    <w:rsid w:val="00A80386"/>
    <w:rsid w:val="00A805FF"/>
    <w:rsid w:val="00A850B8"/>
    <w:rsid w:val="00A86AFD"/>
    <w:rsid w:val="00A86F29"/>
    <w:rsid w:val="00A87295"/>
    <w:rsid w:val="00A90FBC"/>
    <w:rsid w:val="00A9118F"/>
    <w:rsid w:val="00A9174B"/>
    <w:rsid w:val="00A92652"/>
    <w:rsid w:val="00A92665"/>
    <w:rsid w:val="00A9343C"/>
    <w:rsid w:val="00A94FC9"/>
    <w:rsid w:val="00A95348"/>
    <w:rsid w:val="00A95592"/>
    <w:rsid w:val="00A957C0"/>
    <w:rsid w:val="00A97791"/>
    <w:rsid w:val="00A977CD"/>
    <w:rsid w:val="00A97AB3"/>
    <w:rsid w:val="00AA2477"/>
    <w:rsid w:val="00AA30D9"/>
    <w:rsid w:val="00AA314C"/>
    <w:rsid w:val="00AA4743"/>
    <w:rsid w:val="00AA513A"/>
    <w:rsid w:val="00AA5BC2"/>
    <w:rsid w:val="00AA5CD5"/>
    <w:rsid w:val="00AA6571"/>
    <w:rsid w:val="00AA6902"/>
    <w:rsid w:val="00AA6BEA"/>
    <w:rsid w:val="00AB03A8"/>
    <w:rsid w:val="00AB170D"/>
    <w:rsid w:val="00AB24F1"/>
    <w:rsid w:val="00AB2D2D"/>
    <w:rsid w:val="00AB2DDF"/>
    <w:rsid w:val="00AB3DF9"/>
    <w:rsid w:val="00AB5864"/>
    <w:rsid w:val="00AB6A6A"/>
    <w:rsid w:val="00AB7829"/>
    <w:rsid w:val="00AC1DEF"/>
    <w:rsid w:val="00AC284F"/>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170C"/>
    <w:rsid w:val="00AE2646"/>
    <w:rsid w:val="00AE2D16"/>
    <w:rsid w:val="00AE5241"/>
    <w:rsid w:val="00AE5302"/>
    <w:rsid w:val="00AE61E8"/>
    <w:rsid w:val="00AE6616"/>
    <w:rsid w:val="00AE70B0"/>
    <w:rsid w:val="00AF0D6E"/>
    <w:rsid w:val="00AF1D3E"/>
    <w:rsid w:val="00AF2C0B"/>
    <w:rsid w:val="00AF3BD3"/>
    <w:rsid w:val="00AF42D4"/>
    <w:rsid w:val="00AF4F84"/>
    <w:rsid w:val="00AF5A69"/>
    <w:rsid w:val="00AF6583"/>
    <w:rsid w:val="00AF6C66"/>
    <w:rsid w:val="00AF7382"/>
    <w:rsid w:val="00B01111"/>
    <w:rsid w:val="00B013D9"/>
    <w:rsid w:val="00B02820"/>
    <w:rsid w:val="00B03D9C"/>
    <w:rsid w:val="00B05D4F"/>
    <w:rsid w:val="00B060A0"/>
    <w:rsid w:val="00B07470"/>
    <w:rsid w:val="00B1009B"/>
    <w:rsid w:val="00B10F7C"/>
    <w:rsid w:val="00B133E6"/>
    <w:rsid w:val="00B142CA"/>
    <w:rsid w:val="00B14C70"/>
    <w:rsid w:val="00B15396"/>
    <w:rsid w:val="00B16261"/>
    <w:rsid w:val="00B1626E"/>
    <w:rsid w:val="00B20C57"/>
    <w:rsid w:val="00B215A8"/>
    <w:rsid w:val="00B21E7C"/>
    <w:rsid w:val="00B221DD"/>
    <w:rsid w:val="00B22F4A"/>
    <w:rsid w:val="00B23753"/>
    <w:rsid w:val="00B2405A"/>
    <w:rsid w:val="00B246A4"/>
    <w:rsid w:val="00B246D8"/>
    <w:rsid w:val="00B248CF"/>
    <w:rsid w:val="00B252DE"/>
    <w:rsid w:val="00B25E74"/>
    <w:rsid w:val="00B25F33"/>
    <w:rsid w:val="00B26702"/>
    <w:rsid w:val="00B26816"/>
    <w:rsid w:val="00B26E61"/>
    <w:rsid w:val="00B27240"/>
    <w:rsid w:val="00B27311"/>
    <w:rsid w:val="00B27334"/>
    <w:rsid w:val="00B304C7"/>
    <w:rsid w:val="00B30DCC"/>
    <w:rsid w:val="00B31EA0"/>
    <w:rsid w:val="00B33211"/>
    <w:rsid w:val="00B3352D"/>
    <w:rsid w:val="00B34DD5"/>
    <w:rsid w:val="00B35B71"/>
    <w:rsid w:val="00B35DBE"/>
    <w:rsid w:val="00B35E0E"/>
    <w:rsid w:val="00B36070"/>
    <w:rsid w:val="00B36150"/>
    <w:rsid w:val="00B364CE"/>
    <w:rsid w:val="00B366C5"/>
    <w:rsid w:val="00B36A28"/>
    <w:rsid w:val="00B37351"/>
    <w:rsid w:val="00B3740E"/>
    <w:rsid w:val="00B402E1"/>
    <w:rsid w:val="00B41B63"/>
    <w:rsid w:val="00B41D74"/>
    <w:rsid w:val="00B41F97"/>
    <w:rsid w:val="00B421FF"/>
    <w:rsid w:val="00B44E91"/>
    <w:rsid w:val="00B464BE"/>
    <w:rsid w:val="00B46BCE"/>
    <w:rsid w:val="00B47E58"/>
    <w:rsid w:val="00B50A02"/>
    <w:rsid w:val="00B518B2"/>
    <w:rsid w:val="00B528C5"/>
    <w:rsid w:val="00B536F3"/>
    <w:rsid w:val="00B5523F"/>
    <w:rsid w:val="00B55C10"/>
    <w:rsid w:val="00B56A5E"/>
    <w:rsid w:val="00B61247"/>
    <w:rsid w:val="00B620E6"/>
    <w:rsid w:val="00B62129"/>
    <w:rsid w:val="00B63BFC"/>
    <w:rsid w:val="00B66F69"/>
    <w:rsid w:val="00B712A3"/>
    <w:rsid w:val="00B72018"/>
    <w:rsid w:val="00B7229F"/>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547D"/>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524D"/>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422"/>
    <w:rsid w:val="00BD0B6B"/>
    <w:rsid w:val="00BD1927"/>
    <w:rsid w:val="00BD24FB"/>
    <w:rsid w:val="00BD278C"/>
    <w:rsid w:val="00BD2C3B"/>
    <w:rsid w:val="00BD3BA4"/>
    <w:rsid w:val="00BD3C07"/>
    <w:rsid w:val="00BD4B64"/>
    <w:rsid w:val="00BD4BD7"/>
    <w:rsid w:val="00BD4D90"/>
    <w:rsid w:val="00BD4F52"/>
    <w:rsid w:val="00BD5492"/>
    <w:rsid w:val="00BD5728"/>
    <w:rsid w:val="00BD5CCD"/>
    <w:rsid w:val="00BD5F2E"/>
    <w:rsid w:val="00BD6109"/>
    <w:rsid w:val="00BD66B6"/>
    <w:rsid w:val="00BD6EBE"/>
    <w:rsid w:val="00BE494E"/>
    <w:rsid w:val="00BE4B82"/>
    <w:rsid w:val="00BF0FC0"/>
    <w:rsid w:val="00BF149E"/>
    <w:rsid w:val="00BF180A"/>
    <w:rsid w:val="00BF1912"/>
    <w:rsid w:val="00BF4B96"/>
    <w:rsid w:val="00BF568C"/>
    <w:rsid w:val="00BF58C6"/>
    <w:rsid w:val="00BF6404"/>
    <w:rsid w:val="00BF74E5"/>
    <w:rsid w:val="00BF7B14"/>
    <w:rsid w:val="00C01421"/>
    <w:rsid w:val="00C02126"/>
    <w:rsid w:val="00C02268"/>
    <w:rsid w:val="00C032E6"/>
    <w:rsid w:val="00C039AB"/>
    <w:rsid w:val="00C03CA4"/>
    <w:rsid w:val="00C03D53"/>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0BF"/>
    <w:rsid w:val="00C20EF9"/>
    <w:rsid w:val="00C20FB7"/>
    <w:rsid w:val="00C2215B"/>
    <w:rsid w:val="00C225FB"/>
    <w:rsid w:val="00C22A11"/>
    <w:rsid w:val="00C23457"/>
    <w:rsid w:val="00C24505"/>
    <w:rsid w:val="00C24B70"/>
    <w:rsid w:val="00C2539B"/>
    <w:rsid w:val="00C25FC9"/>
    <w:rsid w:val="00C263A4"/>
    <w:rsid w:val="00C271F6"/>
    <w:rsid w:val="00C27A6D"/>
    <w:rsid w:val="00C27B60"/>
    <w:rsid w:val="00C30367"/>
    <w:rsid w:val="00C310A2"/>
    <w:rsid w:val="00C33F0A"/>
    <w:rsid w:val="00C33FAF"/>
    <w:rsid w:val="00C3516C"/>
    <w:rsid w:val="00C35F17"/>
    <w:rsid w:val="00C37081"/>
    <w:rsid w:val="00C372EE"/>
    <w:rsid w:val="00C415AE"/>
    <w:rsid w:val="00C4181B"/>
    <w:rsid w:val="00C441B4"/>
    <w:rsid w:val="00C4459E"/>
    <w:rsid w:val="00C45AC2"/>
    <w:rsid w:val="00C45B35"/>
    <w:rsid w:val="00C461CC"/>
    <w:rsid w:val="00C461D7"/>
    <w:rsid w:val="00C47A41"/>
    <w:rsid w:val="00C47D5C"/>
    <w:rsid w:val="00C47FC6"/>
    <w:rsid w:val="00C50E6C"/>
    <w:rsid w:val="00C528FE"/>
    <w:rsid w:val="00C54543"/>
    <w:rsid w:val="00C5470F"/>
    <w:rsid w:val="00C55A27"/>
    <w:rsid w:val="00C55FBC"/>
    <w:rsid w:val="00C57333"/>
    <w:rsid w:val="00C577EE"/>
    <w:rsid w:val="00C57CC9"/>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6F1A"/>
    <w:rsid w:val="00C77EA6"/>
    <w:rsid w:val="00C810D8"/>
    <w:rsid w:val="00C82D81"/>
    <w:rsid w:val="00C8436D"/>
    <w:rsid w:val="00C84D95"/>
    <w:rsid w:val="00C90BDC"/>
    <w:rsid w:val="00C91EFA"/>
    <w:rsid w:val="00C928AE"/>
    <w:rsid w:val="00C92A1A"/>
    <w:rsid w:val="00C93287"/>
    <w:rsid w:val="00C94886"/>
    <w:rsid w:val="00C95530"/>
    <w:rsid w:val="00C967B3"/>
    <w:rsid w:val="00C975B4"/>
    <w:rsid w:val="00C975C1"/>
    <w:rsid w:val="00CA099A"/>
    <w:rsid w:val="00CA197A"/>
    <w:rsid w:val="00CA2EA2"/>
    <w:rsid w:val="00CA313A"/>
    <w:rsid w:val="00CA33EB"/>
    <w:rsid w:val="00CA37AA"/>
    <w:rsid w:val="00CA3BA2"/>
    <w:rsid w:val="00CA4CD1"/>
    <w:rsid w:val="00CA5AE9"/>
    <w:rsid w:val="00CA6788"/>
    <w:rsid w:val="00CA6B83"/>
    <w:rsid w:val="00CA70FA"/>
    <w:rsid w:val="00CB260A"/>
    <w:rsid w:val="00CB3825"/>
    <w:rsid w:val="00CB3B36"/>
    <w:rsid w:val="00CB3FAB"/>
    <w:rsid w:val="00CB4D74"/>
    <w:rsid w:val="00CB617B"/>
    <w:rsid w:val="00CB654B"/>
    <w:rsid w:val="00CC02A1"/>
    <w:rsid w:val="00CC051E"/>
    <w:rsid w:val="00CC05D2"/>
    <w:rsid w:val="00CC0EA9"/>
    <w:rsid w:val="00CC1237"/>
    <w:rsid w:val="00CC26C9"/>
    <w:rsid w:val="00CC3D0B"/>
    <w:rsid w:val="00CC41F1"/>
    <w:rsid w:val="00CC420F"/>
    <w:rsid w:val="00CC5F6E"/>
    <w:rsid w:val="00CC6449"/>
    <w:rsid w:val="00CC666D"/>
    <w:rsid w:val="00CC6AB9"/>
    <w:rsid w:val="00CC7E2F"/>
    <w:rsid w:val="00CD03A7"/>
    <w:rsid w:val="00CD06A5"/>
    <w:rsid w:val="00CD23C8"/>
    <w:rsid w:val="00CD24DD"/>
    <w:rsid w:val="00CD3716"/>
    <w:rsid w:val="00CD4A79"/>
    <w:rsid w:val="00CD5557"/>
    <w:rsid w:val="00CD6339"/>
    <w:rsid w:val="00CD7BFA"/>
    <w:rsid w:val="00CE07FE"/>
    <w:rsid w:val="00CE2844"/>
    <w:rsid w:val="00CE2FC3"/>
    <w:rsid w:val="00CE46A5"/>
    <w:rsid w:val="00CE4745"/>
    <w:rsid w:val="00CE5BED"/>
    <w:rsid w:val="00CE6B33"/>
    <w:rsid w:val="00CE7378"/>
    <w:rsid w:val="00CF18B4"/>
    <w:rsid w:val="00CF19B1"/>
    <w:rsid w:val="00CF2727"/>
    <w:rsid w:val="00CF338D"/>
    <w:rsid w:val="00CF3540"/>
    <w:rsid w:val="00CF3867"/>
    <w:rsid w:val="00CF3F76"/>
    <w:rsid w:val="00CF5970"/>
    <w:rsid w:val="00CF5B48"/>
    <w:rsid w:val="00CF743D"/>
    <w:rsid w:val="00CF7E0C"/>
    <w:rsid w:val="00D0105D"/>
    <w:rsid w:val="00D01C35"/>
    <w:rsid w:val="00D02135"/>
    <w:rsid w:val="00D034C3"/>
    <w:rsid w:val="00D04C54"/>
    <w:rsid w:val="00D05CB3"/>
    <w:rsid w:val="00D0614D"/>
    <w:rsid w:val="00D1035A"/>
    <w:rsid w:val="00D1313F"/>
    <w:rsid w:val="00D1489D"/>
    <w:rsid w:val="00D150E4"/>
    <w:rsid w:val="00D152DE"/>
    <w:rsid w:val="00D15F50"/>
    <w:rsid w:val="00D2027B"/>
    <w:rsid w:val="00D2081F"/>
    <w:rsid w:val="00D208D9"/>
    <w:rsid w:val="00D225D7"/>
    <w:rsid w:val="00D25429"/>
    <w:rsid w:val="00D25578"/>
    <w:rsid w:val="00D256C6"/>
    <w:rsid w:val="00D2597C"/>
    <w:rsid w:val="00D30824"/>
    <w:rsid w:val="00D315A5"/>
    <w:rsid w:val="00D3644F"/>
    <w:rsid w:val="00D36546"/>
    <w:rsid w:val="00D36674"/>
    <w:rsid w:val="00D36ADA"/>
    <w:rsid w:val="00D4045B"/>
    <w:rsid w:val="00D4152B"/>
    <w:rsid w:val="00D41782"/>
    <w:rsid w:val="00D44041"/>
    <w:rsid w:val="00D44E47"/>
    <w:rsid w:val="00D463DD"/>
    <w:rsid w:val="00D46E4A"/>
    <w:rsid w:val="00D4725F"/>
    <w:rsid w:val="00D47415"/>
    <w:rsid w:val="00D5002E"/>
    <w:rsid w:val="00D50615"/>
    <w:rsid w:val="00D5104A"/>
    <w:rsid w:val="00D510FC"/>
    <w:rsid w:val="00D51574"/>
    <w:rsid w:val="00D52B52"/>
    <w:rsid w:val="00D53100"/>
    <w:rsid w:val="00D5448D"/>
    <w:rsid w:val="00D54B2D"/>
    <w:rsid w:val="00D556AE"/>
    <w:rsid w:val="00D55C66"/>
    <w:rsid w:val="00D57345"/>
    <w:rsid w:val="00D61922"/>
    <w:rsid w:val="00D61A88"/>
    <w:rsid w:val="00D61B6E"/>
    <w:rsid w:val="00D6223F"/>
    <w:rsid w:val="00D62BB5"/>
    <w:rsid w:val="00D6338C"/>
    <w:rsid w:val="00D64430"/>
    <w:rsid w:val="00D65430"/>
    <w:rsid w:val="00D65714"/>
    <w:rsid w:val="00D67B5B"/>
    <w:rsid w:val="00D70258"/>
    <w:rsid w:val="00D71A13"/>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678"/>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1ADF"/>
    <w:rsid w:val="00DD232A"/>
    <w:rsid w:val="00DD2DD9"/>
    <w:rsid w:val="00DD3D3C"/>
    <w:rsid w:val="00DD3E82"/>
    <w:rsid w:val="00DD3ECF"/>
    <w:rsid w:val="00DD4F95"/>
    <w:rsid w:val="00DD787D"/>
    <w:rsid w:val="00DE0C1C"/>
    <w:rsid w:val="00DE13CC"/>
    <w:rsid w:val="00DE1907"/>
    <w:rsid w:val="00DE2174"/>
    <w:rsid w:val="00DE31E7"/>
    <w:rsid w:val="00DE3F21"/>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3A9C"/>
    <w:rsid w:val="00E246CA"/>
    <w:rsid w:val="00E24AE1"/>
    <w:rsid w:val="00E25C1D"/>
    <w:rsid w:val="00E26D77"/>
    <w:rsid w:val="00E26E3C"/>
    <w:rsid w:val="00E27780"/>
    <w:rsid w:val="00E303A7"/>
    <w:rsid w:val="00E33D04"/>
    <w:rsid w:val="00E34342"/>
    <w:rsid w:val="00E34E93"/>
    <w:rsid w:val="00E35647"/>
    <w:rsid w:val="00E35C97"/>
    <w:rsid w:val="00E373C9"/>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44D"/>
    <w:rsid w:val="00E546EB"/>
    <w:rsid w:val="00E54E78"/>
    <w:rsid w:val="00E550EB"/>
    <w:rsid w:val="00E55D8E"/>
    <w:rsid w:val="00E561CB"/>
    <w:rsid w:val="00E6016E"/>
    <w:rsid w:val="00E6051F"/>
    <w:rsid w:val="00E608EF"/>
    <w:rsid w:val="00E64641"/>
    <w:rsid w:val="00E64E38"/>
    <w:rsid w:val="00E66486"/>
    <w:rsid w:val="00E667F9"/>
    <w:rsid w:val="00E678F8"/>
    <w:rsid w:val="00E70FBD"/>
    <w:rsid w:val="00E7195D"/>
    <w:rsid w:val="00E72553"/>
    <w:rsid w:val="00E729FB"/>
    <w:rsid w:val="00E7315D"/>
    <w:rsid w:val="00E735D7"/>
    <w:rsid w:val="00E76F92"/>
    <w:rsid w:val="00E7796A"/>
    <w:rsid w:val="00E830F3"/>
    <w:rsid w:val="00E836A3"/>
    <w:rsid w:val="00E8389D"/>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6F52"/>
    <w:rsid w:val="00E970CA"/>
    <w:rsid w:val="00E97ADE"/>
    <w:rsid w:val="00E97CD6"/>
    <w:rsid w:val="00EA01BB"/>
    <w:rsid w:val="00EA1C6C"/>
    <w:rsid w:val="00EA2F25"/>
    <w:rsid w:val="00EA32AA"/>
    <w:rsid w:val="00EA3696"/>
    <w:rsid w:val="00EA3DEC"/>
    <w:rsid w:val="00EA52DB"/>
    <w:rsid w:val="00EA6A81"/>
    <w:rsid w:val="00EA6B00"/>
    <w:rsid w:val="00EB09BC"/>
    <w:rsid w:val="00EB1A2E"/>
    <w:rsid w:val="00EB29EB"/>
    <w:rsid w:val="00EB356D"/>
    <w:rsid w:val="00EB512D"/>
    <w:rsid w:val="00EB707E"/>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E3D"/>
    <w:rsid w:val="00ED5F47"/>
    <w:rsid w:val="00ED6624"/>
    <w:rsid w:val="00ED680A"/>
    <w:rsid w:val="00ED76E5"/>
    <w:rsid w:val="00EE06B2"/>
    <w:rsid w:val="00EE0B77"/>
    <w:rsid w:val="00EE162A"/>
    <w:rsid w:val="00EE6253"/>
    <w:rsid w:val="00EE7522"/>
    <w:rsid w:val="00EE758F"/>
    <w:rsid w:val="00EF12F3"/>
    <w:rsid w:val="00EF22D6"/>
    <w:rsid w:val="00EF25EE"/>
    <w:rsid w:val="00EF3D0B"/>
    <w:rsid w:val="00EF4CED"/>
    <w:rsid w:val="00EF57AE"/>
    <w:rsid w:val="00EF5EBF"/>
    <w:rsid w:val="00EF61D8"/>
    <w:rsid w:val="00EF65EE"/>
    <w:rsid w:val="00EF6659"/>
    <w:rsid w:val="00EF6935"/>
    <w:rsid w:val="00F006E5"/>
    <w:rsid w:val="00F01FDC"/>
    <w:rsid w:val="00F04747"/>
    <w:rsid w:val="00F04B7D"/>
    <w:rsid w:val="00F1215E"/>
    <w:rsid w:val="00F12616"/>
    <w:rsid w:val="00F13E35"/>
    <w:rsid w:val="00F15C97"/>
    <w:rsid w:val="00F17834"/>
    <w:rsid w:val="00F17C3C"/>
    <w:rsid w:val="00F2006E"/>
    <w:rsid w:val="00F209AD"/>
    <w:rsid w:val="00F21057"/>
    <w:rsid w:val="00F24135"/>
    <w:rsid w:val="00F251C9"/>
    <w:rsid w:val="00F26088"/>
    <w:rsid w:val="00F26A1F"/>
    <w:rsid w:val="00F26EC3"/>
    <w:rsid w:val="00F27095"/>
    <w:rsid w:val="00F2778C"/>
    <w:rsid w:val="00F27A4A"/>
    <w:rsid w:val="00F27CC1"/>
    <w:rsid w:val="00F30A72"/>
    <w:rsid w:val="00F30EF1"/>
    <w:rsid w:val="00F319DF"/>
    <w:rsid w:val="00F347BC"/>
    <w:rsid w:val="00F35443"/>
    <w:rsid w:val="00F3589C"/>
    <w:rsid w:val="00F360F7"/>
    <w:rsid w:val="00F37E9C"/>
    <w:rsid w:val="00F40548"/>
    <w:rsid w:val="00F446BC"/>
    <w:rsid w:val="00F44906"/>
    <w:rsid w:val="00F45E6B"/>
    <w:rsid w:val="00F46132"/>
    <w:rsid w:val="00F4659D"/>
    <w:rsid w:val="00F468DA"/>
    <w:rsid w:val="00F47310"/>
    <w:rsid w:val="00F47CC7"/>
    <w:rsid w:val="00F5087F"/>
    <w:rsid w:val="00F5323F"/>
    <w:rsid w:val="00F5361D"/>
    <w:rsid w:val="00F558CB"/>
    <w:rsid w:val="00F57203"/>
    <w:rsid w:val="00F57966"/>
    <w:rsid w:val="00F57EA8"/>
    <w:rsid w:val="00F602EA"/>
    <w:rsid w:val="00F61587"/>
    <w:rsid w:val="00F62821"/>
    <w:rsid w:val="00F63900"/>
    <w:rsid w:val="00F67E04"/>
    <w:rsid w:val="00F700F0"/>
    <w:rsid w:val="00F703CB"/>
    <w:rsid w:val="00F7102D"/>
    <w:rsid w:val="00F719B5"/>
    <w:rsid w:val="00F72120"/>
    <w:rsid w:val="00F722DE"/>
    <w:rsid w:val="00F7250C"/>
    <w:rsid w:val="00F736AA"/>
    <w:rsid w:val="00F74F67"/>
    <w:rsid w:val="00F762BD"/>
    <w:rsid w:val="00F76F04"/>
    <w:rsid w:val="00F77435"/>
    <w:rsid w:val="00F77E7C"/>
    <w:rsid w:val="00F80BC9"/>
    <w:rsid w:val="00F816D5"/>
    <w:rsid w:val="00F82BE1"/>
    <w:rsid w:val="00F83A2D"/>
    <w:rsid w:val="00F8465B"/>
    <w:rsid w:val="00F84B50"/>
    <w:rsid w:val="00F875EA"/>
    <w:rsid w:val="00F90EDB"/>
    <w:rsid w:val="00F90F3A"/>
    <w:rsid w:val="00F933D4"/>
    <w:rsid w:val="00F93909"/>
    <w:rsid w:val="00F94789"/>
    <w:rsid w:val="00F94AE4"/>
    <w:rsid w:val="00F95B2A"/>
    <w:rsid w:val="00FA0A62"/>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0514"/>
    <w:rsid w:val="00FC1610"/>
    <w:rsid w:val="00FC2A6B"/>
    <w:rsid w:val="00FC2C83"/>
    <w:rsid w:val="00FC3422"/>
    <w:rsid w:val="00FC5B65"/>
    <w:rsid w:val="00FC72B7"/>
    <w:rsid w:val="00FC7340"/>
    <w:rsid w:val="00FC7A32"/>
    <w:rsid w:val="00FC7D09"/>
    <w:rsid w:val="00FC7EFB"/>
    <w:rsid w:val="00FD074B"/>
    <w:rsid w:val="00FD196C"/>
    <w:rsid w:val="00FD1D43"/>
    <w:rsid w:val="00FD2F5E"/>
    <w:rsid w:val="00FD33D9"/>
    <w:rsid w:val="00FD5622"/>
    <w:rsid w:val="00FD67B4"/>
    <w:rsid w:val="00FD70B0"/>
    <w:rsid w:val="00FD73D5"/>
    <w:rsid w:val="00FD74DF"/>
    <w:rsid w:val="00FE118A"/>
    <w:rsid w:val="00FE180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AD1579"/>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27655584">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12628291">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82C9B355F6F3742905E6FDD62505C369.dms.sberbank.ru/82C9B355F6F3742905E6FDD62505C369-5A651A58CDDFE5F8A87FB78DF36FDDDB-CECE471021BF41F143F87DE5E3A48D86/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CADA8-453A-4FD4-A6A1-E6D62C3E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3246</Words>
  <Characters>18505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21708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none</cp:lastModifiedBy>
  <cp:revision>2</cp:revision>
  <dcterms:created xsi:type="dcterms:W3CDTF">2024-10-08T12:44:00Z</dcterms:created>
  <dcterms:modified xsi:type="dcterms:W3CDTF">2024-10-08T12:44:00Z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{56F2501F-1035-481A-A5E1-26777941ACFD}</vt:lpwstr>
  </property>
  <property fmtid="{D5CDD505-2E9C-101B-9397-08002B2CF9AE}" pid="3" name="#RegDocId">
    <vt:lpwstr>Вн. Распоряжение № 1228-Р от 18.05.2022</vt:lpwstr>
  </property>
  <property fmtid="{D5CDD505-2E9C-101B-9397-08002B2CF9AE}" pid="4" name="FileDocId">
    <vt:lpwstr>{E53D31D7-28B5-47A9-949E-81E01600FD0A}</vt:lpwstr>
  </property>
  <property fmtid="{D5CDD505-2E9C-101B-9397-08002B2CF9AE}" pid="5" name="#FileDocId">
    <vt:lpwstr>Файл: Приложение 2.docx</vt:lpwstr>
  </property>
</Properties>
</file>