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7B5F" w14:textId="77777777" w:rsidR="00A6217E" w:rsidRPr="009E53FF" w:rsidRDefault="00A6217E" w:rsidP="00A6217E">
      <w:pPr>
        <w:ind w:firstLine="709"/>
        <w:jc w:val="right"/>
        <w:rPr>
          <w:rFonts w:ascii="Times New Roman" w:eastAsia="Times New Roman" w:hAnsi="Times New Roman"/>
          <w:i/>
          <w:szCs w:val="24"/>
          <w:lang w:val="ru-RU"/>
        </w:rPr>
      </w:pPr>
    </w:p>
    <w:p w14:paraId="426BB757" w14:textId="77777777" w:rsidR="00A6217E" w:rsidRPr="009E53FF" w:rsidRDefault="00A6217E" w:rsidP="003505AE">
      <w:pPr>
        <w:ind w:firstLine="709"/>
        <w:jc w:val="right"/>
        <w:rPr>
          <w:rFonts w:ascii="Times New Roman" w:eastAsia="Times New Roman" w:hAnsi="Times New Roman"/>
          <w:bCs/>
          <w:i/>
          <w:szCs w:val="24"/>
          <w:lang w:val="ru-RU"/>
        </w:rPr>
      </w:pPr>
      <w:r w:rsidRPr="009E53FF">
        <w:rPr>
          <w:rFonts w:ascii="Times New Roman" w:eastAsia="Times New Roman" w:hAnsi="Times New Roman"/>
          <w:i/>
          <w:szCs w:val="24"/>
          <w:lang w:val="ru-RU"/>
        </w:rPr>
        <w:t>Форма договора купли-продажи</w:t>
      </w:r>
    </w:p>
    <w:p w14:paraId="396565EB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szCs w:val="24"/>
          <w:lang w:val="ru-RU"/>
        </w:rPr>
      </w:pPr>
    </w:p>
    <w:p w14:paraId="0203C835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ДОГОВОР КУПЛИ-ПРОДАЖИ №__________</w:t>
      </w:r>
    </w:p>
    <w:p w14:paraId="662458F1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szCs w:val="24"/>
          <w:lang w:val="ru-RU"/>
        </w:rPr>
      </w:pPr>
    </w:p>
    <w:p w14:paraId="1B74FE88" w14:textId="5E46A4A0" w:rsidR="00A6217E" w:rsidRPr="009E53FF" w:rsidRDefault="00A6217E" w:rsidP="00A6217E">
      <w:pPr>
        <w:ind w:right="-1"/>
        <w:jc w:val="center"/>
        <w:rPr>
          <w:rFonts w:ascii="Times New Roman" w:eastAsia="Times New Roman" w:hAnsi="Times New Roman"/>
          <w:bCs/>
          <w:szCs w:val="24"/>
          <w:lang w:val="ru-RU"/>
        </w:rPr>
      </w:pPr>
      <w:r w:rsidRPr="009E53FF">
        <w:rPr>
          <w:rFonts w:ascii="Times New Roman" w:eastAsia="Times New Roman" w:hAnsi="Times New Roman"/>
          <w:bCs/>
          <w:szCs w:val="24"/>
          <w:lang w:val="ru-RU"/>
        </w:rPr>
        <w:t>г. Москва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                                                                                             «___» _________ 202</w:t>
      </w:r>
      <w:r w:rsidR="008A4F7C">
        <w:rPr>
          <w:rFonts w:ascii="Times New Roman" w:eastAsia="Times New Roman" w:hAnsi="Times New Roman"/>
          <w:szCs w:val="24"/>
          <w:lang w:val="ru-RU"/>
        </w:rPr>
        <w:t>_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года</w:t>
      </w:r>
    </w:p>
    <w:p w14:paraId="72555DE0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b/>
          <w:bCs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bCs/>
          <w:szCs w:val="24"/>
          <w:lang w:val="ru-RU"/>
        </w:rPr>
        <w:t xml:space="preserve">    </w:t>
      </w:r>
    </w:p>
    <w:p w14:paraId="4FFF5C9A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bCs/>
          <w:szCs w:val="24"/>
          <w:lang w:val="ru-RU"/>
        </w:rPr>
        <w:t>Общество с ограниченной ответственностью «НРК АКТИВ»</w:t>
      </w:r>
      <w:r w:rsidRPr="009E53FF">
        <w:rPr>
          <w:rFonts w:ascii="Times New Roman" w:hAnsi="Times New Roman"/>
          <w:szCs w:val="24"/>
          <w:lang w:val="ru-RU"/>
        </w:rPr>
        <w:t xml:space="preserve">, </w:t>
      </w:r>
      <w:r w:rsidRPr="009E53FF">
        <w:rPr>
          <w:rFonts w:ascii="Times New Roman" w:eastAsia="Times New Roman" w:hAnsi="Times New Roman"/>
          <w:szCs w:val="24"/>
          <w:lang w:val="ru-RU"/>
        </w:rPr>
        <w:t>именуемое в дальнейшем «Продавец», в лице Генерального директора Фоменко Андрея Николаевича</w:t>
      </w:r>
      <w:r w:rsidRPr="009E53FF">
        <w:rPr>
          <w:rFonts w:ascii="Times New Roman" w:eastAsia="Times New Roman" w:hAnsi="Times New Roman"/>
          <w:bCs/>
          <w:color w:val="000000"/>
          <w:szCs w:val="24"/>
          <w:shd w:val="clear" w:color="auto" w:fill="FFFFFF"/>
          <w:lang w:val="ru-RU" w:bidi="ru-RU"/>
        </w:rPr>
        <w:t>, действующего на основании Устава</w:t>
      </w:r>
      <w:r w:rsidRPr="009E53FF">
        <w:rPr>
          <w:rFonts w:ascii="Times New Roman" w:eastAsia="Times New Roman" w:hAnsi="Times New Roman"/>
          <w:bCs/>
          <w:szCs w:val="24"/>
          <w:lang w:val="ru-RU"/>
        </w:rPr>
        <w:t xml:space="preserve">, с одной стороны и 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>_________________________________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, именуемое в дальнейшем «Покупатель», в лице _________________________________, действующего на основании _______________, с другой стороны, </w:t>
      </w:r>
      <w:r w:rsidRPr="009E53FF">
        <w:rPr>
          <w:rFonts w:ascii="Times New Roman" w:eastAsia="Times New Roman" w:hAnsi="Times New Roman"/>
          <w:noProof/>
          <w:szCs w:val="24"/>
          <w:lang w:val="ru-RU"/>
        </w:rPr>
        <w:t>вместе именуемые «Стороны», а по отдельности - «Сторона»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, заключили настоящий договор купли-продажи (далее – «Договор») о нижеследующем:     </w:t>
      </w:r>
    </w:p>
    <w:p w14:paraId="12904E19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4510D9DE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1. Предмет Договора</w:t>
      </w:r>
    </w:p>
    <w:p w14:paraId="3282E9BF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 1.1. Продавец обязуется передать Покупателю имущество</w:t>
      </w:r>
      <w:r w:rsidR="00DB6761" w:rsidRPr="009E53FF">
        <w:rPr>
          <w:rFonts w:ascii="Times New Roman" w:eastAsia="Times New Roman" w:hAnsi="Times New Roman"/>
          <w:szCs w:val="24"/>
          <w:lang w:val="ru-RU"/>
        </w:rPr>
        <w:t>,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далее по тексту – «Имущество», а Покупатель обязуется принять Имущество и уплатить за него цену, определенную настоящим Договором. </w:t>
      </w:r>
    </w:p>
    <w:p w14:paraId="634E24E4" w14:textId="60605D49" w:rsidR="00A6217E" w:rsidRPr="009E53FF" w:rsidRDefault="00A6217E" w:rsidP="00DB6761">
      <w:pPr>
        <w:ind w:right="-1" w:firstLine="567"/>
        <w:jc w:val="both"/>
        <w:rPr>
          <w:rFonts w:ascii="Times New Roman" w:hAnsi="Times New Roman"/>
          <w:color w:val="000000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1.2. Под Имуществом в Договоре Стороны понимают</w:t>
      </w:r>
      <w:r w:rsidR="00DB6761" w:rsidRPr="009E53FF">
        <w:rPr>
          <w:rFonts w:ascii="Times New Roman" w:eastAsia="Times New Roman" w:hAnsi="Times New Roman"/>
          <w:szCs w:val="24"/>
          <w:lang w:val="ru-RU"/>
        </w:rPr>
        <w:t xml:space="preserve"> движимое и недвижимое имущество, расположенное по адресу: </w:t>
      </w:r>
      <w:r w:rsidR="00751279" w:rsidRPr="009E53FF">
        <w:rPr>
          <w:rFonts w:ascii="Times New Roman" w:eastAsia="Times New Roman" w:hAnsi="Times New Roman"/>
          <w:szCs w:val="24"/>
          <w:lang w:val="ru-RU"/>
        </w:rPr>
        <w:t>_________________________________</w:t>
      </w:r>
      <w:r w:rsidR="00DB6761" w:rsidRPr="009E53FF">
        <w:rPr>
          <w:rFonts w:ascii="Times New Roman" w:eastAsia="Times New Roman" w:hAnsi="Times New Roman"/>
          <w:szCs w:val="24"/>
          <w:lang w:val="ru-RU"/>
        </w:rPr>
        <w:t>, перечень которого приведён в Приложении 1 к настоящему Договору.</w:t>
      </w:r>
    </w:p>
    <w:p w14:paraId="47EA3D3B" w14:textId="0B34BDD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1.3.</w:t>
      </w:r>
      <w:r w:rsidR="007360F5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DB6761" w:rsidRPr="009E53FF">
        <w:rPr>
          <w:rFonts w:ascii="Times New Roman" w:eastAsia="Times New Roman" w:hAnsi="Times New Roman"/>
          <w:szCs w:val="24"/>
          <w:lang w:val="ru-RU"/>
        </w:rPr>
        <w:t>Имущество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принадлежит Продавцу на основании </w:t>
      </w:r>
      <w:r w:rsidR="00751279" w:rsidRPr="009E53FF">
        <w:rPr>
          <w:rFonts w:ascii="Times New Roman" w:eastAsia="Times New Roman" w:hAnsi="Times New Roman"/>
          <w:bCs/>
          <w:szCs w:val="24"/>
          <w:lang w:val="ru-RU"/>
        </w:rPr>
        <w:t>_____________________________</w:t>
      </w:r>
      <w:r w:rsidRPr="009E53FF">
        <w:rPr>
          <w:rFonts w:ascii="Times New Roman" w:eastAsia="Times New Roman" w:hAnsi="Times New Roman"/>
          <w:szCs w:val="24"/>
          <w:lang w:val="ru-RU"/>
        </w:rPr>
        <w:t>.</w:t>
      </w:r>
    </w:p>
    <w:p w14:paraId="15A704C8" w14:textId="5EC2A85E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436F31E4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b/>
          <w:szCs w:val="24"/>
          <w:lang w:val="ru-RU"/>
        </w:rPr>
      </w:pPr>
    </w:p>
    <w:p w14:paraId="1BD9D9BE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2. Цена Договора и порядок расчётов</w:t>
      </w:r>
    </w:p>
    <w:p w14:paraId="0F8318E1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2.1. </w:t>
      </w:r>
      <w:r w:rsidRPr="009E53FF">
        <w:rPr>
          <w:rFonts w:ascii="Times New Roman" w:hAnsi="Times New Roman"/>
          <w:szCs w:val="24"/>
          <w:lang w:val="ru-RU"/>
        </w:rPr>
        <w:t>Общая стоимость Имущества по Договору (далее – «</w:t>
      </w:r>
      <w:r w:rsidRPr="009E53FF">
        <w:rPr>
          <w:rFonts w:ascii="Times New Roman" w:eastAsia="Times New Roman" w:hAnsi="Times New Roman"/>
          <w:szCs w:val="24"/>
          <w:lang w:val="ru-RU"/>
        </w:rPr>
        <w:t>Цена Договора») определена по итогам проведения торгов согласно Протоколу о результатах торгов по продаже имущества №_______ от ______ года и составляет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 xml:space="preserve"> </w:t>
      </w:r>
      <w:r w:rsidRPr="009E53FF">
        <w:rPr>
          <w:rFonts w:ascii="Times New Roman" w:eastAsia="Times New Roman" w:hAnsi="Times New Roman"/>
          <w:szCs w:val="24"/>
          <w:lang w:val="ru-RU"/>
        </w:rPr>
        <w:t>_______ (___________) рублей ___ копеек, НДС ______, в том числе:</w:t>
      </w:r>
    </w:p>
    <w:p w14:paraId="335E34D3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_____________________;</w:t>
      </w:r>
    </w:p>
    <w:p w14:paraId="401D4843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_____________________;</w:t>
      </w:r>
    </w:p>
    <w:p w14:paraId="3E6A025D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_____________________.</w:t>
      </w:r>
    </w:p>
    <w:p w14:paraId="03E98354" w14:textId="77777777" w:rsidR="00A6217E" w:rsidRPr="009E53FF" w:rsidRDefault="00A6217E" w:rsidP="00A62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FF">
        <w:rPr>
          <w:rFonts w:ascii="Times New Roman" w:hAnsi="Times New Roman" w:cs="Times New Roman"/>
          <w:sz w:val="24"/>
          <w:szCs w:val="24"/>
        </w:rPr>
        <w:t xml:space="preserve">2.2. Задаток в сумме _______________ (_____________) рублей __ копеек, перечисленный Покупателем на расчетный счет организатора торгов (далее – </w:t>
      </w:r>
      <w:r w:rsidRPr="009E53FF">
        <w:rPr>
          <w:rFonts w:ascii="Times New Roman" w:hAnsi="Times New Roman" w:cs="Times New Roman"/>
          <w:b/>
          <w:sz w:val="24"/>
          <w:szCs w:val="24"/>
        </w:rPr>
        <w:t>«</w:t>
      </w:r>
      <w:r w:rsidRPr="009E53FF">
        <w:rPr>
          <w:rFonts w:ascii="Times New Roman" w:hAnsi="Times New Roman" w:cs="Times New Roman"/>
          <w:sz w:val="24"/>
          <w:szCs w:val="24"/>
        </w:rPr>
        <w:t>Задаток»), засчитывается в счет оплаты цены Имущества в дату полной оплаты Покупателем Цены Договора. В случае расторжения Договора по основаниям, указанным в п. 5.2 Договора, Задаток Покупателю не возвращается.</w:t>
      </w:r>
    </w:p>
    <w:p w14:paraId="305FE351" w14:textId="7AC7BBCB" w:rsidR="00A6217E" w:rsidRPr="009E53FF" w:rsidRDefault="00A6217E" w:rsidP="00A62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FF">
        <w:rPr>
          <w:rFonts w:ascii="Times New Roman" w:hAnsi="Times New Roman" w:cs="Times New Roman"/>
          <w:sz w:val="24"/>
          <w:szCs w:val="24"/>
        </w:rPr>
        <w:t xml:space="preserve">2.3. Цена Договора, указанная в п. 2.1 Договора, выплачивается Покупателем Продавцу в течение </w:t>
      </w:r>
      <w:r w:rsidR="00F06DFD">
        <w:rPr>
          <w:rFonts w:ascii="Times New Roman" w:hAnsi="Times New Roman" w:cs="Times New Roman"/>
          <w:sz w:val="24"/>
          <w:szCs w:val="24"/>
        </w:rPr>
        <w:t>5</w:t>
      </w:r>
      <w:r w:rsidRPr="009E53FF">
        <w:rPr>
          <w:rFonts w:ascii="Times New Roman" w:hAnsi="Times New Roman" w:cs="Times New Roman"/>
          <w:sz w:val="24"/>
          <w:szCs w:val="24"/>
        </w:rPr>
        <w:t xml:space="preserve"> (</w:t>
      </w:r>
      <w:r w:rsidR="00F06DFD">
        <w:rPr>
          <w:rFonts w:ascii="Times New Roman" w:hAnsi="Times New Roman" w:cs="Times New Roman"/>
          <w:sz w:val="24"/>
          <w:szCs w:val="24"/>
        </w:rPr>
        <w:t>Пяти</w:t>
      </w:r>
      <w:bookmarkStart w:id="0" w:name="_GoBack"/>
      <w:bookmarkEnd w:id="0"/>
      <w:r w:rsidRPr="009E53FF">
        <w:rPr>
          <w:rFonts w:ascii="Times New Roman" w:hAnsi="Times New Roman" w:cs="Times New Roman"/>
          <w:sz w:val="24"/>
          <w:szCs w:val="24"/>
        </w:rPr>
        <w:t xml:space="preserve">) </w:t>
      </w:r>
      <w:r w:rsidR="001A7B2D" w:rsidRPr="009E53FF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9E53FF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9E0330" w:rsidRPr="009E53FF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9E53FF">
        <w:rPr>
          <w:rFonts w:ascii="Times New Roman" w:hAnsi="Times New Roman" w:cs="Times New Roman"/>
          <w:sz w:val="24"/>
          <w:szCs w:val="24"/>
        </w:rPr>
        <w:t>подписания Договора.</w:t>
      </w:r>
    </w:p>
    <w:p w14:paraId="69A05DEF" w14:textId="77777777" w:rsidR="00A6217E" w:rsidRPr="009E53FF" w:rsidRDefault="00A6217E" w:rsidP="00A62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FF">
        <w:rPr>
          <w:rFonts w:ascii="Times New Roman" w:hAnsi="Times New Roman" w:cs="Times New Roman"/>
          <w:sz w:val="24"/>
          <w:szCs w:val="24"/>
        </w:rPr>
        <w:t>2.4. Оплата Цены Договора производится путем безналичного перечисления Покупателем денежных средств на расчетный счет Продавца, указанный в разделе 9 Договора.</w:t>
      </w:r>
    </w:p>
    <w:p w14:paraId="48408CEA" w14:textId="7E5D91AB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2.5. Обязательства Покупателя по оплате Цены Договора считаются выполненными с </w:t>
      </w:r>
      <w:r w:rsidR="00291676" w:rsidRPr="009E53FF">
        <w:rPr>
          <w:rFonts w:ascii="Times New Roman" w:eastAsia="Times New Roman" w:hAnsi="Times New Roman"/>
          <w:szCs w:val="24"/>
          <w:lang w:val="ru-RU"/>
        </w:rPr>
        <w:t xml:space="preserve">даты </w:t>
      </w:r>
      <w:r w:rsidRPr="009E53FF">
        <w:rPr>
          <w:rFonts w:ascii="Times New Roman" w:eastAsia="Times New Roman" w:hAnsi="Times New Roman"/>
          <w:szCs w:val="24"/>
          <w:lang w:val="ru-RU"/>
        </w:rPr>
        <w:t>зачисления подлежащей оплате суммы, указанной в п. 2.1 Договора, в полном объеме на расчетный счет Продавца.</w:t>
      </w:r>
    </w:p>
    <w:p w14:paraId="6F6AC6D8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6E5B4480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3. Порядок передачи Имущества</w:t>
      </w:r>
    </w:p>
    <w:p w14:paraId="3E5FE267" w14:textId="2B855C02" w:rsidR="00A6217E" w:rsidRPr="009E53FF" w:rsidRDefault="00A6217E" w:rsidP="00A6217E">
      <w:pPr>
        <w:widowControl w:val="0"/>
        <w:tabs>
          <w:tab w:val="left" w:pos="993"/>
        </w:tabs>
        <w:autoSpaceDE w:val="0"/>
        <w:autoSpaceDN w:val="0"/>
        <w:ind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3.1. Продавец и Покупатель пришли к соглашению о том, что в срок не позднее 10 (Десяти) рабочих дней с даты заключения Договора при условии исполнения Покупателем обязанности по оплате Цены Договора, Стороны обязуются подписать Акт приема-передачи</w:t>
      </w:r>
      <w:r w:rsidR="00D35795" w:rsidRPr="009E53FF">
        <w:rPr>
          <w:rFonts w:ascii="Times New Roman" w:eastAsia="Times New Roman" w:hAnsi="Times New Roman"/>
          <w:szCs w:val="24"/>
          <w:lang w:val="ru-RU"/>
        </w:rPr>
        <w:t xml:space="preserve"> объектов недвижимости, входящих в состав Имущества,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по форме, приведенной в Приложении № </w:t>
      </w:r>
      <w:r w:rsidR="00DB6761" w:rsidRPr="009E53FF">
        <w:rPr>
          <w:rFonts w:ascii="Times New Roman" w:eastAsia="Times New Roman" w:hAnsi="Times New Roman"/>
          <w:szCs w:val="24"/>
          <w:lang w:val="ru-RU"/>
        </w:rPr>
        <w:t>2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к Договору (далее – 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>«</w:t>
      </w:r>
      <w:r w:rsidRPr="009E53FF">
        <w:rPr>
          <w:rFonts w:ascii="Times New Roman" w:eastAsia="Times New Roman" w:hAnsi="Times New Roman"/>
          <w:szCs w:val="24"/>
          <w:lang w:val="ru-RU"/>
        </w:rPr>
        <w:t>Акт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>»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), на основании которого </w:t>
      </w:r>
      <w:r w:rsidR="00D35795" w:rsidRPr="009E53FF">
        <w:rPr>
          <w:rFonts w:ascii="Times New Roman" w:eastAsia="Times New Roman" w:hAnsi="Times New Roman"/>
          <w:szCs w:val="24"/>
          <w:lang w:val="ru-RU"/>
        </w:rPr>
        <w:t xml:space="preserve">объекты недвижимости </w:t>
      </w:r>
      <w:r w:rsidRPr="009E53FF">
        <w:rPr>
          <w:rFonts w:ascii="Times New Roman" w:eastAsia="Times New Roman" w:hAnsi="Times New Roman"/>
          <w:szCs w:val="24"/>
          <w:lang w:val="ru-RU"/>
        </w:rPr>
        <w:t>будет передано Покупателю.</w:t>
      </w:r>
      <w:r w:rsidR="00D35795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14:paraId="7F7D65A7" w14:textId="77777777" w:rsidR="00235188" w:rsidRPr="009E53FF" w:rsidRDefault="00235188" w:rsidP="00235188">
      <w:pPr>
        <w:widowControl w:val="0"/>
        <w:numPr>
          <w:ilvl w:val="1"/>
          <w:numId w:val="42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Права на </w:t>
      </w:r>
      <w:r w:rsidR="00D35795" w:rsidRPr="009E53FF">
        <w:rPr>
          <w:rFonts w:ascii="Times New Roman" w:eastAsia="Times New Roman" w:hAnsi="Times New Roman"/>
          <w:szCs w:val="24"/>
          <w:lang w:val="ru-RU"/>
        </w:rPr>
        <w:t>объекты недвижимости, входящие в состав Имущества,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переходят от Продавца к Покупателю с момента государственной регистрации перехода права в </w:t>
      </w:r>
      <w:r w:rsidRPr="009E53FF">
        <w:rPr>
          <w:rFonts w:ascii="Times New Roman" w:eastAsia="Times New Roman" w:hAnsi="Times New Roman"/>
          <w:szCs w:val="24"/>
          <w:lang w:val="ru-RU"/>
        </w:rPr>
        <w:lastRenderedPageBreak/>
        <w:t>установленном законом порядке.</w:t>
      </w:r>
      <w:r w:rsidR="00D35795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14:paraId="08B1A884" w14:textId="74CEC632" w:rsidR="00D35795" w:rsidRPr="009E53FF" w:rsidRDefault="00D35795" w:rsidP="00CD776F">
      <w:pPr>
        <w:widowControl w:val="0"/>
        <w:tabs>
          <w:tab w:val="left" w:pos="567"/>
        </w:tabs>
        <w:autoSpaceDE w:val="0"/>
        <w:autoSpaceDN w:val="0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ab/>
        <w:t>Прав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>о собственности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на объекты движимого имущества, входящие в состав Имущества, переход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>и</w:t>
      </w:r>
      <w:r w:rsidRPr="009E53FF">
        <w:rPr>
          <w:rFonts w:ascii="Times New Roman" w:eastAsia="Times New Roman" w:hAnsi="Times New Roman"/>
          <w:szCs w:val="24"/>
          <w:lang w:val="ru-RU"/>
        </w:rPr>
        <w:t>т от Продавца к Покупателю с даты подписания Акта приема-передачи объектов движимого имущества, входящ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>ие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в состав Имущества, по форме, приведенной в Приложении № 2 к Договору</w:t>
      </w:r>
      <w:r w:rsidR="00CD776F" w:rsidRPr="009E53FF">
        <w:rPr>
          <w:rFonts w:ascii="Times New Roman" w:eastAsia="Times New Roman" w:hAnsi="Times New Roman"/>
          <w:szCs w:val="24"/>
          <w:lang w:val="ru-RU"/>
        </w:rPr>
        <w:t xml:space="preserve">, 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 xml:space="preserve">которое происходит </w:t>
      </w:r>
      <w:r w:rsidR="00CD776F" w:rsidRPr="009E53FF">
        <w:rPr>
          <w:rFonts w:ascii="Times New Roman" w:eastAsia="Times New Roman" w:hAnsi="Times New Roman"/>
          <w:szCs w:val="24"/>
          <w:lang w:val="ru-RU"/>
        </w:rPr>
        <w:t>после государственной регистрации перехода к Покупателю права собственности на недвижимое имущество, входящее в состав Лота</w:t>
      </w:r>
      <w:r w:rsidRPr="009E53FF">
        <w:rPr>
          <w:rFonts w:ascii="Times New Roman" w:eastAsia="Times New Roman" w:hAnsi="Times New Roman"/>
          <w:szCs w:val="24"/>
          <w:lang w:val="ru-RU"/>
        </w:rPr>
        <w:t>.</w:t>
      </w:r>
    </w:p>
    <w:p w14:paraId="1A21821F" w14:textId="77777777" w:rsidR="00A6217E" w:rsidRPr="009E53FF" w:rsidRDefault="00A6217E" w:rsidP="00A6217E">
      <w:pPr>
        <w:widowControl w:val="0"/>
        <w:numPr>
          <w:ilvl w:val="1"/>
          <w:numId w:val="42"/>
        </w:numPr>
        <w:tabs>
          <w:tab w:val="left" w:pos="993"/>
        </w:tabs>
        <w:autoSpaceDE w:val="0"/>
        <w:autoSpaceDN w:val="0"/>
        <w:ind w:left="0"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Обязательства по содержанию и эксплуатации Имущества, а также риск случайной гибели, случайной порчи и утраты Имущества переходят к Покупателю с момента его получения по Акту.</w:t>
      </w:r>
    </w:p>
    <w:p w14:paraId="1289A52C" w14:textId="77777777" w:rsidR="00A6217E" w:rsidRPr="009E53FF" w:rsidRDefault="00A6217E" w:rsidP="00A6217E">
      <w:pPr>
        <w:numPr>
          <w:ilvl w:val="1"/>
          <w:numId w:val="42"/>
        </w:numPr>
        <w:tabs>
          <w:tab w:val="left" w:pos="1134"/>
        </w:tabs>
        <w:ind w:left="0"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Проверка качества и состояния Имущества производится при передаче Покупателю, Имущество считается принятым Покупателем с момента подписания Акта.</w:t>
      </w:r>
    </w:p>
    <w:p w14:paraId="45924E85" w14:textId="77777777" w:rsidR="00A6217E" w:rsidRPr="009E53FF" w:rsidRDefault="00A6217E" w:rsidP="00A6217E">
      <w:pPr>
        <w:tabs>
          <w:tab w:val="left" w:pos="1134"/>
        </w:tabs>
        <w:ind w:left="567" w:right="-1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18DB0D60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4. Права и обязанности Сторон</w:t>
      </w:r>
    </w:p>
    <w:p w14:paraId="72116247" w14:textId="326274ED" w:rsidR="00CD776F" w:rsidRPr="009E53FF" w:rsidRDefault="00CD776F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4.1. Продавец обязуется:</w:t>
      </w:r>
    </w:p>
    <w:p w14:paraId="269CD32D" w14:textId="3E44D7A3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4.1.1. Предоставить Покупателю все необходимые документы для государственной регистрации перехода прав к Покупателю на Имущество.</w:t>
      </w:r>
    </w:p>
    <w:p w14:paraId="695E1AC5" w14:textId="3719951B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4.1.2. Передать объекты недвижимости, входящих в состав Имущества, Покупателю по Акту в течение 10 (Десяти) рабочих дней с даты заключения Договора и оплаты Цены Договора. Передать объекты движимого имущества, входящих в состав Имущества, по Акту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5B4D85" w:rsidRPr="009E53FF">
        <w:rPr>
          <w:rFonts w:ascii="Times New Roman" w:hAnsi="Times New Roman"/>
          <w:szCs w:val="24"/>
          <w:lang w:val="ru-RU"/>
        </w:rPr>
        <w:t>после государственной регистрации перехода к Покупателю права собственности на недвижимое имущество, входящее в состав Имущества</w:t>
      </w:r>
      <w:r w:rsidRPr="009E53FF">
        <w:rPr>
          <w:rFonts w:ascii="Times New Roman" w:eastAsia="Times New Roman" w:hAnsi="Times New Roman"/>
          <w:szCs w:val="24"/>
          <w:lang w:val="ru-RU"/>
        </w:rPr>
        <w:t>. Обязательство Продавца передать Имущество Покупателю считается исполненным после подписания Сторонами Актов.</w:t>
      </w:r>
    </w:p>
    <w:p w14:paraId="5A35E4F6" w14:textId="0BF1CD2E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4.1.3. Не позднее 10 (Десяти) рабочих дней с даты передачи Продавцом объектов недвижимости, входящих в состав Имущества, Покупателю, представить документы и осуществить все действия, необходимые для государственной регистрации перехода к Покупателю прав на объекты недвижимости, входящие в состав Имущества.</w:t>
      </w:r>
    </w:p>
    <w:p w14:paraId="609D92B3" w14:textId="77777777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4.1.4. С момента заключения Договора не совершать никаких сделок, направленных на отчуждение и/или обременение Имущества правами третьих лиц.</w:t>
      </w:r>
    </w:p>
    <w:p w14:paraId="1811B4FF" w14:textId="77777777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4.2. Покупатель обязуется:</w:t>
      </w:r>
    </w:p>
    <w:p w14:paraId="7A59578D" w14:textId="77777777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4.2.1. Оплатить Цену Договора, указанную в п. 2.1 Договора, в установленный Договором срок.</w:t>
      </w:r>
    </w:p>
    <w:p w14:paraId="5080AFE9" w14:textId="56591768" w:rsidR="00575F44" w:rsidRPr="009E53FF" w:rsidRDefault="00575F44" w:rsidP="00575F44">
      <w:pPr>
        <w:numPr>
          <w:ilvl w:val="2"/>
          <w:numId w:val="49"/>
        </w:numPr>
        <w:tabs>
          <w:tab w:val="left" w:pos="1276"/>
        </w:tabs>
        <w:ind w:left="0"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Принять от Продавца Имущество по Актам после заключения Договора и оплаты Цены Договора</w:t>
      </w:r>
      <w:r w:rsidR="005B4D85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  <w:r w:rsidR="005B4D85" w:rsidRPr="009E53FF">
        <w:rPr>
          <w:rFonts w:ascii="Times New Roman" w:hAnsi="Times New Roman"/>
          <w:szCs w:val="24"/>
          <w:lang w:val="ru-RU"/>
        </w:rPr>
        <w:t>в порядке и сроки, указанные в п. 4.1.2 Договора</w:t>
      </w:r>
      <w:r w:rsidRPr="009E53FF">
        <w:rPr>
          <w:rFonts w:ascii="Times New Roman" w:eastAsia="Times New Roman" w:hAnsi="Times New Roman"/>
          <w:szCs w:val="24"/>
          <w:lang w:val="ru-RU"/>
        </w:rPr>
        <w:t>.</w:t>
      </w:r>
    </w:p>
    <w:p w14:paraId="73E968DD" w14:textId="77777777" w:rsidR="00575F44" w:rsidRPr="009E53FF" w:rsidRDefault="00575F44" w:rsidP="00575F44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4.2.3. Не позднее 10 (Десяти) рабочих дней с даты передачи Продавцом объектов недвижимости, входящих в состав Имущества, Покупателю, представить документы и осуществить все действия, необходимые для государственной регистрации перехода к Покупателю прав на Имущество.</w:t>
      </w:r>
    </w:p>
    <w:p w14:paraId="0ED22980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b/>
          <w:szCs w:val="24"/>
          <w:lang w:val="ru-RU"/>
        </w:rPr>
      </w:pPr>
    </w:p>
    <w:p w14:paraId="2F8ED73D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5. Ответственность Сторон</w:t>
      </w:r>
    </w:p>
    <w:p w14:paraId="15E3FA6E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60B1B6F" w14:textId="77777777" w:rsidR="00A6217E" w:rsidRPr="009E53FF" w:rsidRDefault="00A6217E" w:rsidP="00A6217E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5.2. </w:t>
      </w:r>
      <w:r w:rsidRPr="009E53FF">
        <w:rPr>
          <w:rFonts w:ascii="Times New Roman" w:hAnsi="Times New Roman"/>
          <w:szCs w:val="24"/>
          <w:lang w:val="ru-RU"/>
        </w:rPr>
        <w:t>В случае неисполнения Покупателем своей обязанности по полной оплате Цены Договора в срок, предусмотренный п. 2.3 Договора, Продавец имеет право в соответствии с п. 4 ст. 328 Гражданского кодекса Российской Федерации требовать от Покупателя оплаты по Договору, в том числе в судебном порядке, либо (по усмотрению Продавца) в одностороннем внесудебном порядке отказаться от исполнения Договора, направив Покупателю соответствующее письменное уведомление, и потребовать возмещения реальных убытков. Договор считается расторгнутым с даты, указанной в таком уведомлении.</w:t>
      </w:r>
    </w:p>
    <w:p w14:paraId="53286A7B" w14:textId="2786371A" w:rsidR="00A6217E" w:rsidRDefault="00A6217E" w:rsidP="00A6217E">
      <w:pPr>
        <w:tabs>
          <w:tab w:val="left" w:pos="851"/>
        </w:tabs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14:paraId="62FCA201" w14:textId="77777777" w:rsidR="00A77EFE" w:rsidRPr="009E53FF" w:rsidRDefault="00A77EFE" w:rsidP="00A6217E">
      <w:pPr>
        <w:tabs>
          <w:tab w:val="left" w:pos="851"/>
        </w:tabs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14:paraId="5089E5DF" w14:textId="77777777" w:rsidR="00A6217E" w:rsidRPr="009E53FF" w:rsidRDefault="00A6217E" w:rsidP="00A6217E">
      <w:pPr>
        <w:tabs>
          <w:tab w:val="left" w:pos="851"/>
        </w:tabs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6.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ab/>
        <w:t>Антикоррупционная оговорка</w:t>
      </w:r>
    </w:p>
    <w:p w14:paraId="55447926" w14:textId="77777777" w:rsidR="00A6217E" w:rsidRPr="009E53FF" w:rsidRDefault="00A6217E" w:rsidP="00A6217E">
      <w:pPr>
        <w:widowControl w:val="0"/>
        <w:adjustRightInd w:val="0"/>
        <w:ind w:firstLine="709"/>
        <w:jc w:val="both"/>
        <w:textAlignment w:val="baseline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6.1. </w:t>
      </w:r>
      <w:r w:rsidRPr="009E53FF">
        <w:rPr>
          <w:rFonts w:ascii="Times New Roman" w:hAnsi="Times New Roman"/>
          <w:szCs w:val="24"/>
          <w:lang w:val="ru-RU"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3EE8782D" w14:textId="77777777" w:rsidR="00A6217E" w:rsidRPr="009E53FF" w:rsidRDefault="00A6217E" w:rsidP="00A6217E">
      <w:pPr>
        <w:widowControl w:val="0"/>
        <w:numPr>
          <w:ilvl w:val="2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x-none"/>
        </w:rPr>
      </w:pPr>
      <w:r w:rsidRPr="009E53FF">
        <w:rPr>
          <w:rFonts w:ascii="Times New Roman" w:hAnsi="Times New Roman"/>
          <w:szCs w:val="24"/>
          <w:lang w:val="x-none"/>
        </w:rPr>
        <w:t xml:space="preserve">Стороны, их работники, уполномоченные представители и посредники  по Договору не предлагают, не обещают, не требуют, не разрешают предоставление, не </w:t>
      </w:r>
      <w:r w:rsidRPr="009E53FF">
        <w:rPr>
          <w:rFonts w:ascii="Times New Roman" w:hAnsi="Times New Roman"/>
          <w:szCs w:val="24"/>
          <w:lang w:val="x-none"/>
        </w:rPr>
        <w:lastRenderedPageBreak/>
        <w:t>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77573A39" w14:textId="77777777" w:rsidR="00A6217E" w:rsidRPr="009E53FF" w:rsidRDefault="00A6217E" w:rsidP="00A6217E">
      <w:pPr>
        <w:widowControl w:val="0"/>
        <w:numPr>
          <w:ilvl w:val="2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x-none"/>
        </w:rPr>
      </w:pPr>
      <w:r w:rsidRPr="009E53FF">
        <w:rPr>
          <w:rFonts w:ascii="Times New Roman" w:hAnsi="Times New Roman"/>
          <w:szCs w:val="24"/>
          <w:lang w:val="x-none"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861A1C7" w14:textId="77777777" w:rsidR="00A6217E" w:rsidRPr="009E53FF" w:rsidRDefault="00A6217E" w:rsidP="00A6217E">
      <w:pPr>
        <w:widowControl w:val="0"/>
        <w:numPr>
          <w:ilvl w:val="2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Стороны (</w:t>
      </w:r>
      <w:r w:rsidRPr="009E53FF">
        <w:rPr>
          <w:rFonts w:ascii="Times New Roman" w:hAnsi="Times New Roman"/>
          <w:szCs w:val="24"/>
        </w:rPr>
        <w:t>i</w:t>
      </w:r>
      <w:r w:rsidRPr="009E53FF">
        <w:rPr>
          <w:rFonts w:ascii="Times New Roman" w:hAnsi="Times New Roman"/>
          <w:szCs w:val="24"/>
          <w:lang w:val="ru-RU"/>
        </w:rPr>
        <w:t>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r w:rsidRPr="009E53FF">
        <w:rPr>
          <w:rFonts w:ascii="Times New Roman" w:hAnsi="Times New Roman"/>
          <w:szCs w:val="24"/>
        </w:rPr>
        <w:t>ii</w:t>
      </w:r>
      <w:r w:rsidRPr="009E53FF">
        <w:rPr>
          <w:rFonts w:ascii="Times New Roman" w:hAnsi="Times New Roman"/>
          <w:szCs w:val="24"/>
          <w:lang w:val="ru-RU"/>
        </w:rPr>
        <w:t>)</w:t>
      </w:r>
      <w:r w:rsidRPr="009E53FF">
        <w:rPr>
          <w:rFonts w:ascii="Times New Roman" w:hAnsi="Times New Roman"/>
          <w:szCs w:val="24"/>
        </w:rPr>
        <w:t> </w:t>
      </w:r>
      <w:r w:rsidRPr="009E53FF">
        <w:rPr>
          <w:rFonts w:ascii="Times New Roman" w:hAnsi="Times New Roman"/>
          <w:szCs w:val="24"/>
          <w:lang w:val="ru-RU"/>
        </w:rPr>
        <w:t>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r w:rsidRPr="009E53FF">
        <w:rPr>
          <w:rFonts w:ascii="Times New Roman" w:hAnsi="Times New Roman"/>
          <w:szCs w:val="24"/>
        </w:rPr>
        <w:t>iii</w:t>
      </w:r>
      <w:r w:rsidRPr="009E53FF">
        <w:rPr>
          <w:rFonts w:ascii="Times New Roman" w:hAnsi="Times New Roman"/>
          <w:szCs w:val="24"/>
          <w:lang w:val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Pr="009E53FF">
        <w:rPr>
          <w:rStyle w:val="af5"/>
          <w:szCs w:val="24"/>
        </w:rPr>
        <w:footnoteReference w:id="2"/>
      </w:r>
      <w:r w:rsidRPr="009E53FF">
        <w:rPr>
          <w:rFonts w:ascii="Times New Roman" w:hAnsi="Times New Roman"/>
          <w:szCs w:val="24"/>
          <w:lang w:val="ru-RU"/>
        </w:rPr>
        <w:t xml:space="preserve"> в рамках и в связи с отношениями Сторон по Договору.</w:t>
      </w:r>
    </w:p>
    <w:p w14:paraId="04883FEA" w14:textId="77777777" w:rsidR="00A6217E" w:rsidRPr="009E53FF" w:rsidRDefault="00A6217E" w:rsidP="00A6217E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Положения пункта 6.1 Договора распространяются на отношения, возникшие до его заключения, но связанные с заключением Договора.</w:t>
      </w:r>
    </w:p>
    <w:p w14:paraId="7A08A7B5" w14:textId="77777777" w:rsidR="00A6217E" w:rsidRPr="009E53FF" w:rsidRDefault="00A6217E" w:rsidP="00A6217E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В случае появления у Продавца сведений о фактическом или возможном нарушении Покупателем, его работниками, представителями или посредниками по Договору каких-либо положений пунктов 6.1.1 - 6.1.3 Договора (далее – «Нарушение коррупционной направленности»), Продавец обязуется незамедлительно письменно уведомить Покупателя об этом</w:t>
      </w:r>
      <w:r w:rsidRPr="009E53FF">
        <w:rPr>
          <w:rStyle w:val="af5"/>
          <w:szCs w:val="24"/>
        </w:rPr>
        <w:footnoteReference w:id="3"/>
      </w:r>
      <w:r w:rsidRPr="009E53FF">
        <w:rPr>
          <w:rFonts w:ascii="Times New Roman" w:hAnsi="Times New Roman"/>
          <w:szCs w:val="24"/>
          <w:lang w:val="ru-RU"/>
        </w:rPr>
        <w:t>. Такое уведомление должно содержать указание на реквизиты Договора</w:t>
      </w:r>
      <w:r w:rsidRPr="009E53FF">
        <w:rPr>
          <w:rStyle w:val="af5"/>
          <w:szCs w:val="24"/>
        </w:rPr>
        <w:footnoteReference w:id="4"/>
      </w:r>
      <w:r w:rsidRPr="009E53FF">
        <w:rPr>
          <w:rFonts w:ascii="Times New Roman" w:hAnsi="Times New Roman"/>
          <w:szCs w:val="24"/>
          <w:lang w:val="ru-RU"/>
        </w:rPr>
        <w:t>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9E53FF">
        <w:rPr>
          <w:rStyle w:val="af5"/>
          <w:szCs w:val="24"/>
        </w:rPr>
        <w:footnoteReference w:id="5"/>
      </w:r>
      <w:r w:rsidRPr="009E53FF">
        <w:rPr>
          <w:rFonts w:ascii="Times New Roman" w:hAnsi="Times New Roman"/>
          <w:szCs w:val="24"/>
          <w:lang w:val="ru-RU"/>
        </w:rPr>
        <w:t>.</w:t>
      </w:r>
    </w:p>
    <w:p w14:paraId="3916B155" w14:textId="77777777" w:rsidR="00A6217E" w:rsidRPr="009E53FF" w:rsidRDefault="00A6217E" w:rsidP="00A6217E">
      <w:pPr>
        <w:autoSpaceDE w:val="0"/>
        <w:autoSpaceDN w:val="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Покупатель, получивший уведомление, обеспечивает его конфиденциальное рассмотрение, а также направляет Продавцу мотивированный ответ в течение 30 (Тридцати) календарных дней с даты получения уведомления. В случае несогласия Покупателя, </w:t>
      </w:r>
      <w:r w:rsidRPr="009E53FF">
        <w:rPr>
          <w:rFonts w:ascii="Times New Roman" w:hAnsi="Times New Roman"/>
          <w:szCs w:val="24"/>
        </w:rPr>
        <w:t>c</w:t>
      </w:r>
      <w:r w:rsidRPr="009E53FF">
        <w:rPr>
          <w:rFonts w:ascii="Times New Roman" w:hAnsi="Times New Roman"/>
          <w:szCs w:val="24"/>
          <w:lang w:val="ru-RU"/>
        </w:rPr>
        <w:t xml:space="preserve">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 должен привести возражения в отношении направленных сведений о Нарушении коррупционной направленности.</w:t>
      </w:r>
    </w:p>
    <w:p w14:paraId="369DD6FB" w14:textId="77777777" w:rsidR="00A6217E" w:rsidRPr="009E53FF" w:rsidRDefault="00A6217E" w:rsidP="00A6217E">
      <w:pPr>
        <w:widowControl w:val="0"/>
        <w:numPr>
          <w:ilvl w:val="1"/>
          <w:numId w:val="39"/>
        </w:numPr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В случаях (</w:t>
      </w:r>
      <w:r w:rsidRPr="009E53FF">
        <w:rPr>
          <w:rFonts w:ascii="Times New Roman" w:hAnsi="Times New Roman"/>
          <w:szCs w:val="24"/>
        </w:rPr>
        <w:t>i</w:t>
      </w:r>
      <w:r w:rsidRPr="009E53FF">
        <w:rPr>
          <w:rFonts w:ascii="Times New Roman" w:hAnsi="Times New Roman"/>
          <w:szCs w:val="24"/>
          <w:lang w:val="ru-RU"/>
        </w:rPr>
        <w:t>) получения Продавцом от Покупателя ответа, подтверждающего Нарушение коррупционной направленности, или (</w:t>
      </w:r>
      <w:r w:rsidRPr="009E53FF">
        <w:rPr>
          <w:rFonts w:ascii="Times New Roman" w:hAnsi="Times New Roman"/>
          <w:szCs w:val="24"/>
        </w:rPr>
        <w:t>ii</w:t>
      </w:r>
      <w:r w:rsidRPr="009E53FF">
        <w:rPr>
          <w:rFonts w:ascii="Times New Roman" w:hAnsi="Times New Roman"/>
          <w:szCs w:val="24"/>
          <w:lang w:val="ru-RU"/>
        </w:rPr>
        <w:t>) отсутствия в полученном Продавцом ответе от Покупателя возражений в отношении направленных сведений о Нарушении коррупционной направленности, Продавец вправе расторгнуть Договор в одностороннем внесудебном порядке, направив письменное уведомление о расторжении.</w:t>
      </w:r>
    </w:p>
    <w:p w14:paraId="604D3180" w14:textId="77777777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Договор считается расторгнутым по истечении 10 (Десяти) календарных дней с даты получения Покупателем соответствующего письменного уведомления о расторжении Договора. Продавец, по инициативе которого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0C70DEEF" w14:textId="77777777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</w:p>
    <w:p w14:paraId="61252BB9" w14:textId="77777777" w:rsidR="00A6217E" w:rsidRPr="009E53FF" w:rsidRDefault="00A6217E" w:rsidP="00A6217E">
      <w:pPr>
        <w:tabs>
          <w:tab w:val="left" w:pos="851"/>
        </w:tabs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7.</w:t>
      </w:r>
      <w:r w:rsidRPr="009E53FF">
        <w:rPr>
          <w:rFonts w:ascii="Times New Roman" w:eastAsia="Times New Roman" w:hAnsi="Times New Roman"/>
          <w:b/>
          <w:szCs w:val="24"/>
          <w:lang w:val="ru-RU"/>
        </w:rPr>
        <w:tab/>
        <w:t>Персональные данные</w:t>
      </w:r>
    </w:p>
    <w:p w14:paraId="6A0B3B2F" w14:textId="77777777" w:rsidR="00A6217E" w:rsidRPr="009E53FF" w:rsidRDefault="00A6217E" w:rsidP="00A6217E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lastRenderedPageBreak/>
        <w:t>7.1. 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4BEA7841" w14:textId="77777777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7.2.</w:t>
      </w:r>
      <w:r w:rsidRPr="009E53FF">
        <w:rPr>
          <w:rFonts w:ascii="Times New Roman" w:eastAsia="Times New Roman" w:hAnsi="Times New Roman"/>
          <w:szCs w:val="24"/>
          <w:lang w:val="ru-RU"/>
        </w:rPr>
        <w:tab/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7D142AF4" w14:textId="77777777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7.3. Стороны гарантируют недопущение обработки персональных данных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9C0CE93" w14:textId="77777777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7.4.</w:t>
      </w:r>
      <w:r w:rsidRPr="009E53FF">
        <w:rPr>
          <w:rFonts w:ascii="Times New Roman" w:eastAsia="Times New Roman" w:hAnsi="Times New Roman"/>
          <w:szCs w:val="24"/>
          <w:lang w:val="ru-RU"/>
        </w:rPr>
        <w:tab/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44C1A1A9" w14:textId="3D0FDA7F" w:rsidR="00A6217E" w:rsidRPr="009E53FF" w:rsidRDefault="00A6217E" w:rsidP="00A6217E">
      <w:pPr>
        <w:tabs>
          <w:tab w:val="left" w:pos="993"/>
        </w:tabs>
        <w:ind w:right="-1" w:firstLine="567"/>
        <w:jc w:val="both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7.5.</w:t>
      </w:r>
      <w:r w:rsidRPr="009E53FF">
        <w:rPr>
          <w:rFonts w:ascii="Times New Roman" w:eastAsia="Times New Roman" w:hAnsi="Times New Roman"/>
          <w:szCs w:val="24"/>
          <w:lang w:val="ru-RU"/>
        </w:rPr>
        <w:tab/>
        <w:t>Трансграничная передача персональных данных Сторонами не допускается</w:t>
      </w:r>
      <w:r w:rsidRPr="009E53FF">
        <w:rPr>
          <w:rFonts w:ascii="Times New Roman" w:hAnsi="Times New Roman"/>
          <w:szCs w:val="24"/>
          <w:lang w:val="ru-RU"/>
        </w:rPr>
        <w:t xml:space="preserve"> 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в рамках исполнения Договора.  </w:t>
      </w:r>
    </w:p>
    <w:p w14:paraId="5363BC71" w14:textId="77777777" w:rsidR="00A6217E" w:rsidRPr="009E53FF" w:rsidRDefault="00A6217E" w:rsidP="00A6217E">
      <w:pPr>
        <w:ind w:right="-1" w:firstLine="567"/>
        <w:jc w:val="center"/>
        <w:rPr>
          <w:rFonts w:ascii="Times New Roman" w:eastAsia="Times New Roman" w:hAnsi="Times New Roman"/>
          <w:b/>
          <w:szCs w:val="24"/>
          <w:lang w:val="ru-RU"/>
        </w:rPr>
      </w:pPr>
    </w:p>
    <w:p w14:paraId="3441120B" w14:textId="77777777" w:rsidR="00A6217E" w:rsidRPr="009E53FF" w:rsidRDefault="00A6217E" w:rsidP="00A6217E">
      <w:pPr>
        <w:ind w:right="-1" w:firstLine="567"/>
        <w:jc w:val="center"/>
        <w:rPr>
          <w:rFonts w:ascii="Times New Roman" w:hAnsi="Times New Roman"/>
          <w:b/>
          <w:szCs w:val="24"/>
        </w:rPr>
      </w:pPr>
      <w:r w:rsidRPr="009E53FF">
        <w:rPr>
          <w:rFonts w:ascii="Times New Roman" w:eastAsia="Times New Roman" w:hAnsi="Times New Roman"/>
          <w:b/>
          <w:szCs w:val="24"/>
        </w:rPr>
        <w:t xml:space="preserve">8. </w:t>
      </w:r>
      <w:r w:rsidRPr="009E53FF">
        <w:rPr>
          <w:rFonts w:ascii="Times New Roman" w:hAnsi="Times New Roman"/>
          <w:b/>
          <w:szCs w:val="24"/>
        </w:rPr>
        <w:t>Прочие условия</w:t>
      </w:r>
    </w:p>
    <w:p w14:paraId="3F5E056A" w14:textId="243E02BF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Договор вступает в силу с момента его </w:t>
      </w:r>
      <w:r w:rsidR="000D7A7F" w:rsidRPr="009E53FF">
        <w:rPr>
          <w:rFonts w:ascii="Times New Roman" w:eastAsia="Times New Roman" w:hAnsi="Times New Roman"/>
          <w:szCs w:val="24"/>
          <w:lang w:val="ru-RU"/>
        </w:rPr>
        <w:t>подписания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и действует до момента его исполнения Сторонами. </w:t>
      </w:r>
    </w:p>
    <w:p w14:paraId="1502900C" w14:textId="77777777" w:rsidR="00A6217E" w:rsidRPr="009E53FF" w:rsidRDefault="00A6217E" w:rsidP="00A6217E">
      <w:pPr>
        <w:numPr>
          <w:ilvl w:val="1"/>
          <w:numId w:val="41"/>
        </w:numPr>
        <w:tabs>
          <w:tab w:val="left" w:pos="993"/>
        </w:tabs>
        <w:ind w:left="0"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Во всех случаях, не предусмотренных Договором, Стороны руководствуются законодательством Российской Федерации.</w:t>
      </w:r>
    </w:p>
    <w:p w14:paraId="1E5CDC5A" w14:textId="77777777" w:rsidR="00A6217E" w:rsidRPr="009E53FF" w:rsidRDefault="00A6217E" w:rsidP="00A6217E">
      <w:pPr>
        <w:pStyle w:val="ConsPlusNormal"/>
        <w:widowControl w:val="0"/>
        <w:numPr>
          <w:ilvl w:val="1"/>
          <w:numId w:val="41"/>
        </w:numPr>
        <w:tabs>
          <w:tab w:val="left" w:pos="1134"/>
        </w:tabs>
        <w:adjustRightInd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3FF">
        <w:rPr>
          <w:rFonts w:ascii="Times New Roman" w:hAnsi="Times New Roman" w:cs="Times New Roman"/>
          <w:sz w:val="24"/>
          <w:szCs w:val="24"/>
        </w:rPr>
        <w:t xml:space="preserve">Уведомление, сообщение, или требование, направленное одной из Сторон другой Стороне,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Договоре, и за подписью уполномоченного лица. </w:t>
      </w:r>
    </w:p>
    <w:p w14:paraId="6B7E20D0" w14:textId="77777777" w:rsidR="00A6217E" w:rsidRPr="009E53FF" w:rsidRDefault="00A6217E" w:rsidP="00A6217E">
      <w:pPr>
        <w:autoSpaceDE w:val="0"/>
        <w:autoSpaceDN w:val="0"/>
        <w:ind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Уведомление или сообщение Продавца считается доставленным Покупателю надлежащим образом, если оно получено Покупателем, а также в случаях, если, несмотря на направление уведомления (сообщения) Продавцом в соответствии с условиями Договора Покупатель не явился за его получением или отказался от его получения, или уведомление (сообщение) не вручено в связи с отсутствием адресата по указанному в уведомлении (сообщении) адресу, о чем орган связи проинформировал Продавца. Датой доставки уведомления или сообщения Продавца считается дата его получения Покупателем, а при неявке Покупателя за получением уведомления (сообщения) с требованием Продавца или отказе от его получения, или его невручении в связи с отсутствием адресата по указанному в уведомлении (сообщении) адресу - дата отправки органом связи уведомления Продавцу о невручении Покупателю требования Продавца. </w:t>
      </w:r>
    </w:p>
    <w:p w14:paraId="60BDCDA3" w14:textId="6F9CF43C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Стороны не несут ответственности за неисполнение или ненадлежащее исполнение своих обязательств по Договору, если это явилось следствием обстоятельств непреодолимой силы, то есть таких обстоятельств, которые не</w:t>
      </w:r>
      <w:r w:rsidR="000D7A7F" w:rsidRPr="009E53FF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9E53FF">
        <w:rPr>
          <w:rFonts w:ascii="Times New Roman" w:eastAsia="Times New Roman" w:hAnsi="Times New Roman"/>
          <w:szCs w:val="24"/>
          <w:lang w:val="ru-RU"/>
        </w:rPr>
        <w:t>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6C86CCA4" w14:textId="77777777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Сторона, у которой отсутствует возможность исполнения обязательств по Договору в силу указанных в п. 8.4 Договора обстоятельств, обязана известить другую Сторону о наступлении, предполагаемой продолжительности и прекращении действия этих обстоятельств не позднее 5 (Пяти) рабочих дней с даты их наступления и (или) прекращения действия, если иное не предусмотрено законодательством Российской Федерации.</w:t>
      </w:r>
    </w:p>
    <w:p w14:paraId="0A659509" w14:textId="77777777" w:rsidR="00A6217E" w:rsidRPr="009E53FF" w:rsidRDefault="00A6217E" w:rsidP="00A6217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2"/>
        <w:rPr>
          <w:rFonts w:ascii="Times New Roman" w:eastAsia="Times New Roman" w:hAnsi="Times New Roman"/>
          <w:bCs/>
          <w:szCs w:val="24"/>
          <w:lang w:val="ru-RU"/>
        </w:rPr>
      </w:pPr>
      <w:r w:rsidRPr="009E53FF">
        <w:rPr>
          <w:rFonts w:ascii="Times New Roman" w:eastAsia="Times New Roman" w:hAnsi="Times New Roman"/>
          <w:bCs/>
          <w:szCs w:val="24"/>
          <w:lang w:val="ru-RU"/>
        </w:rPr>
        <w:lastRenderedPageBreak/>
        <w:t>Факты наступления и (или) прекращения действия обстоятельств непреодолимой силы, содержащиеся в извещении, должны быть подтверждены документально в соответствии с законодательством Российской Федерации.</w:t>
      </w:r>
    </w:p>
    <w:p w14:paraId="76132BA5" w14:textId="77777777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 xml:space="preserve"> Сторона, своевременно письменно не уведомившая другую Сторону о действии непреодолимой силы с указанием его влияния на надлежащее исполнение обязательств, лишается права ссылаться на действие непреодолимой силы как основание для освобождения от ответственности за нарушение обязательств.</w:t>
      </w:r>
    </w:p>
    <w:p w14:paraId="587E4DAE" w14:textId="77777777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Если обстоятельства непреодолимой силы действуют в течение 3 (Трех) месяцев подряд и не обнаруживают признаков прекращения, Стороны совместным решением определяют дальнейшие действия, приостанавливают или прекращают Договор.</w:t>
      </w:r>
    </w:p>
    <w:p w14:paraId="0076E60E" w14:textId="77777777" w:rsidR="00A6217E" w:rsidRPr="009E53FF" w:rsidRDefault="00A6217E" w:rsidP="00A6217E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ind w:left="0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Все споры, разногласия или требования, возникающие из Договора или в связи с ним, в том числе касающиеся его возникновения, изменения, нарушения, исполнения, прекращения, недействительности или незаключенности, передаются на разрешение Арбитражного суда города Москвы, если к данным спорам не применяются положения законодательства Российской Федерации об исключительной подсудности.</w:t>
      </w:r>
    </w:p>
    <w:p w14:paraId="5FB9C615" w14:textId="36CA120F" w:rsidR="00A6217E" w:rsidRPr="009E53FF" w:rsidRDefault="00A6217E" w:rsidP="0078319C">
      <w:pPr>
        <w:ind w:right="-1" w:firstLine="567"/>
        <w:jc w:val="both"/>
        <w:rPr>
          <w:rFonts w:ascii="Times New Roman" w:eastAsia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szCs w:val="24"/>
          <w:lang w:val="ru-RU"/>
        </w:rPr>
        <w:t>8.9. Договор заключен путем составления одного документа, подписанного Сторонами</w:t>
      </w:r>
      <w:r w:rsidRPr="009E53FF" w:rsidDel="001462C6">
        <w:rPr>
          <w:rFonts w:ascii="Times New Roman" w:eastAsia="Times New Roman" w:hAnsi="Times New Roman"/>
          <w:szCs w:val="24"/>
          <w:lang w:val="ru-RU"/>
        </w:rPr>
        <w:t xml:space="preserve"> 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в </w:t>
      </w:r>
      <w:r w:rsidR="001A7B2D" w:rsidRPr="009E53FF">
        <w:rPr>
          <w:rFonts w:ascii="Times New Roman" w:eastAsia="Times New Roman" w:hAnsi="Times New Roman"/>
          <w:szCs w:val="24"/>
          <w:lang w:val="ru-RU"/>
        </w:rPr>
        <w:t>2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(</w:t>
      </w:r>
      <w:r w:rsidR="001A7B2D" w:rsidRPr="009E53FF">
        <w:rPr>
          <w:rFonts w:ascii="Times New Roman" w:eastAsia="Times New Roman" w:hAnsi="Times New Roman"/>
          <w:szCs w:val="24"/>
          <w:lang w:val="ru-RU"/>
        </w:rPr>
        <w:t>Двух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) экземплярах, по одному экземпляру передается каждой из Сторон. </w:t>
      </w:r>
    </w:p>
    <w:p w14:paraId="74F0ED77" w14:textId="77777777" w:rsidR="00A6217E" w:rsidRPr="009E53FF" w:rsidRDefault="00A6217E" w:rsidP="00A6217E">
      <w:pPr>
        <w:ind w:firstLine="567"/>
        <w:jc w:val="center"/>
        <w:rPr>
          <w:rFonts w:ascii="Times New Roman" w:eastAsia="Times New Roman" w:hAnsi="Times New Roman"/>
          <w:b/>
          <w:color w:val="000000"/>
          <w:szCs w:val="24"/>
        </w:rPr>
      </w:pPr>
      <w:r w:rsidRPr="009E53FF">
        <w:rPr>
          <w:rFonts w:ascii="Times New Roman" w:eastAsia="Times New Roman" w:hAnsi="Times New Roman"/>
          <w:b/>
          <w:color w:val="000000"/>
          <w:szCs w:val="24"/>
        </w:rPr>
        <w:t>9. Реквизиты и подписи Сторон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53"/>
        <w:gridCol w:w="5036"/>
      </w:tblGrid>
      <w:tr w:rsidR="00A6217E" w:rsidRPr="009E53FF" w14:paraId="52163E76" w14:textId="77777777" w:rsidTr="006D74B2">
        <w:tc>
          <w:tcPr>
            <w:tcW w:w="4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D2E644" w14:textId="77777777" w:rsidR="00A6217E" w:rsidRPr="009E53FF" w:rsidRDefault="00A6217E" w:rsidP="006D74B2">
            <w:pPr>
              <w:rPr>
                <w:rFonts w:ascii="Times New Roman" w:eastAsia="Times New Roman" w:hAnsi="Times New Roman"/>
                <w:b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b/>
                <w:szCs w:val="24"/>
                <w:lang w:val="ru-RU"/>
              </w:rPr>
              <w:t xml:space="preserve">Продавец: </w:t>
            </w:r>
          </w:p>
          <w:p w14:paraId="0AD8983F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b/>
                <w:szCs w:val="24"/>
                <w:lang w:val="ru-RU"/>
              </w:rPr>
              <w:t>ООО «НРК АКТИВ»</w:t>
            </w:r>
          </w:p>
          <w:p w14:paraId="32555EB0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Место нахождения: г. Москва.</w:t>
            </w:r>
          </w:p>
          <w:p w14:paraId="101E4973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Адрес: 125167, г. Москва, проспект Ленинградский, д. 37А, корп. 4, офис этаж 10, ком. 26.</w:t>
            </w:r>
          </w:p>
          <w:p w14:paraId="74F48D80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ИНН 7706818400, ОГРН 1147748011553, КПП 771401001. </w:t>
            </w:r>
          </w:p>
          <w:p w14:paraId="64E567B3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Расчетный счет № 40702810200020009176 в ПАО Сбербанк</w:t>
            </w:r>
          </w:p>
          <w:p w14:paraId="4FC83623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Корреспондентский счет № 30101810400000000225, БИК 044525225</w:t>
            </w:r>
          </w:p>
          <w:p w14:paraId="4ED1BD12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Телефон: +74952803484</w:t>
            </w:r>
          </w:p>
          <w:p w14:paraId="5F4F4C01" w14:textId="77777777" w:rsidR="00A6217E" w:rsidRPr="009E53FF" w:rsidRDefault="00A6217E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</w:p>
          <w:p w14:paraId="0023B4DC" w14:textId="77777777" w:rsidR="00A6217E" w:rsidRPr="009E53FF" w:rsidRDefault="00A6217E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Генеральный директор  </w:t>
            </w:r>
          </w:p>
          <w:p w14:paraId="74DDFE03" w14:textId="77777777" w:rsidR="00A6217E" w:rsidRPr="009E53FF" w:rsidRDefault="00A6217E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_____________________/А.Н. Фоменко/</w:t>
            </w:r>
          </w:p>
          <w:p w14:paraId="0366ABBC" w14:textId="77777777" w:rsidR="00A6217E" w:rsidRPr="009E53FF" w:rsidRDefault="00A6217E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 xml:space="preserve">М.П. </w:t>
            </w:r>
          </w:p>
        </w:tc>
        <w:tc>
          <w:tcPr>
            <w:tcW w:w="50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D709B7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r w:rsidRPr="009E53FF">
              <w:rPr>
                <w:rFonts w:ascii="Times New Roman" w:eastAsia="Times New Roman" w:hAnsi="Times New Roman"/>
                <w:b/>
                <w:szCs w:val="24"/>
              </w:rPr>
              <w:t xml:space="preserve">Покупатель: </w:t>
            </w:r>
          </w:p>
          <w:p w14:paraId="189C70B9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449D285F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5C22A312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37D6CC38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466562A6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3A866022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5022CC6C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62091D6E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12BAE8C5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27807EF2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0792D84B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27806893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04389324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14:paraId="0971875A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  <w:p w14:paraId="63622ECE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______________________/_____________/</w:t>
            </w:r>
          </w:p>
          <w:p w14:paraId="48AA8DFF" w14:textId="77777777" w:rsidR="00A6217E" w:rsidRPr="009E53FF" w:rsidRDefault="00A6217E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14:paraId="3A671201" w14:textId="77777777" w:rsidR="00A6217E" w:rsidRPr="009E53FF" w:rsidRDefault="00A6217E" w:rsidP="00A6217E">
      <w:pPr>
        <w:rPr>
          <w:rFonts w:ascii="Times New Roman" w:hAnsi="Times New Roman"/>
          <w:szCs w:val="24"/>
        </w:rPr>
      </w:pPr>
    </w:p>
    <w:p w14:paraId="1F2A81BD" w14:textId="77777777" w:rsidR="00DB6761" w:rsidRPr="009E53FF" w:rsidRDefault="00A6217E" w:rsidP="00A6217E">
      <w:pPr>
        <w:jc w:val="right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br w:type="page"/>
      </w:r>
    </w:p>
    <w:p w14:paraId="3CBFED2D" w14:textId="77777777" w:rsidR="00C95318" w:rsidRPr="009E53FF" w:rsidRDefault="00C95318" w:rsidP="00C95318">
      <w:pPr>
        <w:jc w:val="right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lastRenderedPageBreak/>
        <w:t>Приложение №1 к Договору купли-продажи</w:t>
      </w:r>
    </w:p>
    <w:p w14:paraId="29FAB60F" w14:textId="77777777" w:rsidR="00C95318" w:rsidRPr="009E53FF" w:rsidRDefault="00C95318" w:rsidP="00C95318">
      <w:pPr>
        <w:jc w:val="right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 №____________ от «___»___________202__года</w:t>
      </w:r>
    </w:p>
    <w:p w14:paraId="122727B5" w14:textId="77777777" w:rsidR="00C95318" w:rsidRPr="009E53FF" w:rsidRDefault="00C95318">
      <w:pPr>
        <w:rPr>
          <w:rFonts w:ascii="Times New Roman" w:hAnsi="Times New Roman"/>
          <w:szCs w:val="24"/>
          <w:lang w:val="ru-RU"/>
        </w:rPr>
      </w:pPr>
    </w:p>
    <w:p w14:paraId="032AFE75" w14:textId="77777777" w:rsidR="00C95318" w:rsidRPr="009E53FF" w:rsidRDefault="00C95318" w:rsidP="00C95318">
      <w:pPr>
        <w:overflowPunct w:val="0"/>
        <w:adjustRightInd w:val="0"/>
        <w:spacing w:after="120"/>
        <w:jc w:val="center"/>
        <w:rPr>
          <w:rFonts w:ascii="Times New Roman" w:eastAsia="Times New Roman" w:hAnsi="Times New Roman"/>
          <w:b/>
          <w:szCs w:val="24"/>
          <w:lang w:val="ru-RU"/>
        </w:rPr>
      </w:pPr>
      <w:r w:rsidRPr="009E53FF">
        <w:rPr>
          <w:rFonts w:ascii="Times New Roman" w:eastAsia="Times New Roman" w:hAnsi="Times New Roman"/>
          <w:b/>
          <w:szCs w:val="24"/>
          <w:lang w:val="ru-RU"/>
        </w:rPr>
        <w:t>Перечень реализуемого имущества</w:t>
      </w:r>
    </w:p>
    <w:tbl>
      <w:tblPr>
        <w:tblW w:w="5017" w:type="pct"/>
        <w:tblLayout w:type="fixed"/>
        <w:tblLook w:val="04A0" w:firstRow="1" w:lastRow="0" w:firstColumn="1" w:lastColumn="0" w:noHBand="0" w:noVBand="1"/>
      </w:tblPr>
      <w:tblGrid>
        <w:gridCol w:w="937"/>
        <w:gridCol w:w="9009"/>
      </w:tblGrid>
      <w:tr w:rsidR="00C95318" w:rsidRPr="009E53FF" w14:paraId="5528525D" w14:textId="77777777" w:rsidTr="00C95318">
        <w:trPr>
          <w:trHeight w:val="20"/>
          <w:tblHeader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EB8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4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F5E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b/>
                <w:bCs/>
                <w:color w:val="000000"/>
                <w:szCs w:val="24"/>
              </w:rPr>
              <w:t>Наименование объекта</w:t>
            </w:r>
          </w:p>
        </w:tc>
      </w:tr>
      <w:tr w:rsidR="00C95318" w:rsidRPr="00F06DFD" w14:paraId="67FF3AB8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9846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6AC7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 назначение: нежилое наименование: артскважина, площадь 13,3 м2, кадастровый номер: 50:33:0030309:267, местоположение: Российская Федерация, Московская область, городской округ Ступино, рабочий поселок Малино, улица Горького, владение 35в, строение 1</w:t>
            </w:r>
          </w:p>
        </w:tc>
      </w:tr>
      <w:tr w:rsidR="00C95318" w:rsidRPr="00F06DFD" w14:paraId="024E5455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8A4C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5D33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артскважина, площадь 17,3 м2, кадастровый номер: 50:33:0030309:393, местоположение: Российская Федерация, Московская область, городской округ Ступино, рабочий поселок Малино, улица Горького, владение 35в</w:t>
            </w:r>
          </w:p>
        </w:tc>
      </w:tr>
      <w:tr w:rsidR="00C95318" w:rsidRPr="009E53FF" w14:paraId="69D76792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C73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8AC5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весовая, площадь 58,5 м2, кадастровый номер: 50:33:0030309:249, местоположение: Российская Федерация, Московская область, городской округ Ступино, рабочий поселок Малино, улица</w:t>
            </w:r>
          </w:p>
          <w:p w14:paraId="7E825A84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Горького, владение 33а, строение 4</w:t>
            </w:r>
          </w:p>
        </w:tc>
      </w:tr>
      <w:tr w:rsidR="00C95318" w:rsidRPr="009E53FF" w14:paraId="6BE0CE0B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425B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4945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водонапорная башня, площадь 1,3 м2, кадастровый номер: 50:33:0030309:266, местоположение: Российская Федерация, Московская область, городской округ Ступино, рабочий поселок Малино, улица</w:t>
            </w:r>
          </w:p>
          <w:p w14:paraId="0A2295FD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Горького, владение 35в, строение 2</w:t>
            </w:r>
          </w:p>
        </w:tc>
      </w:tr>
      <w:tr w:rsidR="00C95318" w:rsidRPr="009E53FF" w14:paraId="3CDFD0AF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729C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92D3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Сооружение, назначение: нежилое, наименование: ворота, площадь 50,9 м2, кадастровый номер: 50:33:0030309:269, Российская Федерация, Московская область, городской округ Ступино, рабочий поселок Малино, улица</w:t>
            </w:r>
          </w:p>
          <w:p w14:paraId="4737A5C8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Горького, владение 33а, сооружение 2</w:t>
            </w:r>
          </w:p>
        </w:tc>
      </w:tr>
      <w:tr w:rsidR="00C95318" w:rsidRPr="00F06DFD" w14:paraId="316B68D8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9A0B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9B58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Здание, назначение: нежилое, наименование: контора,  площадь 82,3 м2, кадастровый номер: 50:33:0030309:220, Российская Федерация, Московская область, городской округ Ступино, рабочий поселок Малино, улица Горького, владение 33а, строение 1 </w:t>
            </w:r>
          </w:p>
        </w:tc>
      </w:tr>
      <w:tr w:rsidR="00C95318" w:rsidRPr="00F06DFD" w14:paraId="415624ED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F346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7EDF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навес под теплогенераторы, площадь 150,5 м2, кадастровый № 50:33:0030309:251, местоположение: Российская Федерация, Московская область, городской округ Ступино, рабочий поселок Малино, улица Горького, владение 33а, строение 10</w:t>
            </w:r>
          </w:p>
        </w:tc>
      </w:tr>
      <w:tr w:rsidR="00C95318" w:rsidRPr="009E53FF" w14:paraId="4971942F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7D54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BC233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трансформаторная подстанция, площадь 44,6 м2, кадастровый № 50:33:00030309:250, местоположение: Российская Федерация, Московская область, городской округ Ступино, рабочий поселок Малино, улица</w:t>
            </w:r>
          </w:p>
          <w:p w14:paraId="62D611B1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Горького, владение 33а, строение 11</w:t>
            </w:r>
          </w:p>
        </w:tc>
      </w:tr>
      <w:tr w:rsidR="00C95318" w:rsidRPr="00F06DFD" w14:paraId="365A905D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A398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D3DC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цех производства пряников, площадь1559,6 м2, кадастровый № 50:33:0030309:417, местоположение: Российская Федерация, Московская область, городской округ Ступино, рабочий поселок Малино, улица Горького, владение 33а, строение 12</w:t>
            </w:r>
          </w:p>
        </w:tc>
      </w:tr>
      <w:tr w:rsidR="00C95318" w:rsidRPr="00F06DFD" w14:paraId="4FE99F48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19C6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A089" w14:textId="77777777" w:rsidR="00C95318" w:rsidRPr="009E53FF" w:rsidRDefault="00C95318" w:rsidP="006D74B2">
            <w:pPr>
              <w:jc w:val="both"/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Здание, назначение: нежилое, наименование: цех, площадь 1946,9 м2, кадастровый номер: 50:33:0030309:403, местоположение: Российская Федерация, Московская область, городской округ Ступино, рабочий поселок Малино, улица Горького, владение 33а</w:t>
            </w:r>
          </w:p>
        </w:tc>
      </w:tr>
      <w:tr w:rsidR="00C95318" w:rsidRPr="00F06DFD" w14:paraId="109EB3F2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C21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B490F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Асфальтовое покрытие, площадью 2000 кв.м.</w:t>
            </w:r>
          </w:p>
        </w:tc>
      </w:tr>
      <w:tr w:rsidR="00C95318" w:rsidRPr="00F06DFD" w14:paraId="3D14ADA5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092E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0162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Весы автомобильные (металлические, встроены в пол здания Весовой с кадастровым № 50:33:0030309:249), 1994 г. постройк</w:t>
            </w:r>
            <w:r w:rsidR="00160F74" w:rsidRPr="009E53FF">
              <w:rPr>
                <w:rFonts w:ascii="Times New Roman" w:eastAsia="Times New Roman" w:hAnsi="Times New Roman"/>
                <w:szCs w:val="24"/>
                <w:lang w:val="ru-RU"/>
              </w:rPr>
              <w:t>и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/приобретения</w:t>
            </w:r>
          </w:p>
        </w:tc>
      </w:tr>
      <w:tr w:rsidR="00C95318" w:rsidRPr="009E53FF" w14:paraId="52CB8A1C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70C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5F79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Гостевой домик (строительные материалы, образующие гостевой домик. </w:t>
            </w:r>
            <w:r w:rsidRPr="009E53FF">
              <w:rPr>
                <w:rFonts w:ascii="Times New Roman" w:eastAsia="Times New Roman" w:hAnsi="Times New Roman"/>
                <w:szCs w:val="24"/>
              </w:rPr>
              <w:t>Материал: кирпич красного цвета)</w:t>
            </w:r>
          </w:p>
        </w:tc>
      </w:tr>
      <w:tr w:rsidR="00C95318" w:rsidRPr="009E53FF" w14:paraId="735D6433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364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2C89" w14:textId="763AF942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Котельная установка: тип котла </w:t>
            </w:r>
            <w:r w:rsidRPr="009E53FF">
              <w:rPr>
                <w:rFonts w:ascii="Times New Roman" w:eastAsia="Times New Roman" w:hAnsi="Times New Roman"/>
                <w:szCs w:val="24"/>
              </w:rPr>
              <w:t>rex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E53FF">
              <w:rPr>
                <w:rFonts w:ascii="Times New Roman" w:eastAsia="Times New Roman" w:hAnsi="Times New Roman"/>
                <w:szCs w:val="24"/>
              </w:rPr>
              <w:t>dual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100, серийный номер 81041029, год изготовления 2010, расчетное давление 0,5(5,1) мпа, рабочее давление 0,7(7,6) Мпа, номинальная температура воды 110 градусов, вводимая мощность 3,91(0,93) дж/час, гкал/час, теплопроизводительность 3,61(0,86)</w:t>
            </w:r>
            <w:r w:rsidR="000D7A7F"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дж/час гкал/час. Страна производитель – Италия</w:t>
            </w:r>
          </w:p>
        </w:tc>
      </w:tr>
      <w:tr w:rsidR="00C95318" w:rsidRPr="00F06DFD" w14:paraId="21F7413C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EFF6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9EE3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Металлическая противопожарная дверь (встроена в ограждение, цвет: коричневый)</w:t>
            </w:r>
          </w:p>
        </w:tc>
      </w:tr>
      <w:tr w:rsidR="00C95318" w:rsidRPr="009E53FF" w14:paraId="1A6FA8D0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B5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CE99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Насосная станция (строительные материалы, образующие насосную станцию. </w:t>
            </w:r>
            <w:r w:rsidRPr="009E53FF">
              <w:rPr>
                <w:rFonts w:ascii="Times New Roman" w:eastAsia="Times New Roman" w:hAnsi="Times New Roman"/>
                <w:szCs w:val="24"/>
              </w:rPr>
              <w:t>Материал: кирпич красного и белого цвета), 1994 г. постройк</w:t>
            </w:r>
            <w:r w:rsidR="00160F74" w:rsidRPr="009E53FF">
              <w:rPr>
                <w:rFonts w:ascii="Times New Roman" w:eastAsia="Times New Roman" w:hAnsi="Times New Roman"/>
                <w:szCs w:val="24"/>
                <w:lang w:val="ru-RU"/>
              </w:rPr>
              <w:t>и</w:t>
            </w:r>
            <w:r w:rsidRPr="009E53FF">
              <w:rPr>
                <w:rFonts w:ascii="Times New Roman" w:eastAsia="Times New Roman" w:hAnsi="Times New Roman"/>
                <w:szCs w:val="24"/>
              </w:rPr>
              <w:t>/приобретения</w:t>
            </w:r>
          </w:p>
        </w:tc>
      </w:tr>
      <w:tr w:rsidR="00C95318" w:rsidRPr="00F06DFD" w14:paraId="52AB4D87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F64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C20E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Ограждение (расположено по периметру земельного участка. Материал: бетон), 1991 г. постройк/приобретения</w:t>
            </w:r>
          </w:p>
        </w:tc>
      </w:tr>
      <w:tr w:rsidR="00C95318" w:rsidRPr="00F06DFD" w14:paraId="5E0F3F45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27F6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BBBC5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Одноэтажное сооружение (строительные материалы, образующие одноэтажное сооружение. Цвет: серый. Материал: бетон, кирпич белого цвета), 1994 г. постройк</w:t>
            </w:r>
            <w:r w:rsidR="00160F74" w:rsidRPr="009E53FF">
              <w:rPr>
                <w:rFonts w:ascii="Times New Roman" w:eastAsia="Times New Roman" w:hAnsi="Times New Roman"/>
                <w:szCs w:val="24"/>
                <w:lang w:val="ru-RU"/>
              </w:rPr>
              <w:t>и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/приобретения</w:t>
            </w:r>
          </w:p>
        </w:tc>
      </w:tr>
      <w:tr w:rsidR="00C95318" w:rsidRPr="009E53FF" w14:paraId="073BBAAD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1795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569F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Офисное помещение стеклянное (строительные материалы, образующие офисное помещение стеклянное. </w:t>
            </w:r>
            <w:r w:rsidRPr="009E53FF">
              <w:rPr>
                <w:rFonts w:ascii="Times New Roman" w:eastAsia="Times New Roman" w:hAnsi="Times New Roman"/>
                <w:szCs w:val="24"/>
              </w:rPr>
              <w:t>Материал: стекло черного цвета, кирпич, бетон, металлические балки)</w:t>
            </w:r>
          </w:p>
        </w:tc>
      </w:tr>
      <w:tr w:rsidR="00C95318" w:rsidRPr="009E53FF" w14:paraId="4A67CD5A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3912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2BB0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Периметральное электроосвещение, расположенное по периметру объектов недвижимости, расположенных  на земельном участке с кадастровым номером 50:33:0000000:72745, общей протяженностью </w:t>
            </w:r>
            <w:r w:rsidRPr="009E53FF">
              <w:rPr>
                <w:rFonts w:ascii="Times New Roman" w:eastAsia="Times New Roman" w:hAnsi="Times New Roman"/>
                <w:szCs w:val="24"/>
              </w:rPr>
              <w:t xml:space="preserve">450 м. </w:t>
            </w:r>
          </w:p>
        </w:tc>
      </w:tr>
      <w:tr w:rsidR="00C95318" w:rsidRPr="00F06DFD" w14:paraId="6BC25D82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FBA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07BA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Сети водопроводные (подземные коммуникации) в границах земельного участка с кадастровым номером 50:33:0000000:72745 с точкой присоединения  к артскважине</w:t>
            </w:r>
          </w:p>
        </w:tc>
      </w:tr>
      <w:tr w:rsidR="00C95318" w:rsidRPr="00F06DFD" w14:paraId="55D56D73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367F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59C3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Сети канализационные  (подземные коммуникации)  в границах земельного участка с кадастровым номером 50:33:0000000:72745</w:t>
            </w:r>
          </w:p>
        </w:tc>
      </w:tr>
      <w:tr w:rsidR="00C95318" w:rsidRPr="009E53FF" w14:paraId="56B651C3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A5EC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4413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Склад (строительные материалы, образующие склад. </w:t>
            </w:r>
            <w:r w:rsidRPr="009E53FF">
              <w:rPr>
                <w:rFonts w:ascii="Times New Roman" w:eastAsia="Times New Roman" w:hAnsi="Times New Roman"/>
                <w:szCs w:val="24"/>
              </w:rPr>
              <w:t>Материал: металл)</w:t>
            </w:r>
          </w:p>
        </w:tc>
      </w:tr>
      <w:tr w:rsidR="00C95318" w:rsidRPr="00F06DFD" w14:paraId="0323F48A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7CE8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ACAB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Цех, назначение: нежилое здание; площадь: 1635,8 м2, кадастровый номер: 50:33:0030309:418, адрес: Российская Федерация, Московская область, городской округ Ступино, рабочий поселок Малино, улица Горького, владение 33а, строение 3</w:t>
            </w:r>
          </w:p>
        </w:tc>
      </w:tr>
      <w:tr w:rsidR="00C95318" w:rsidRPr="00F06DFD" w14:paraId="01215C8F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1280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6D19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Чесальное отделение (материал: бетон, кирпич белого и красного цвета), 1994 г. постройк</w:t>
            </w:r>
            <w:r w:rsidR="00160F74" w:rsidRPr="009E53FF">
              <w:rPr>
                <w:rFonts w:ascii="Times New Roman" w:eastAsia="Times New Roman" w:hAnsi="Times New Roman"/>
                <w:szCs w:val="24"/>
                <w:lang w:val="ru-RU"/>
              </w:rPr>
              <w:t>и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/приобретения</w:t>
            </w:r>
          </w:p>
        </w:tc>
      </w:tr>
      <w:tr w:rsidR="00C95318" w:rsidRPr="00F06DFD" w14:paraId="54F5E41F" w14:textId="77777777" w:rsidTr="00C95318">
        <w:trPr>
          <w:trHeight w:val="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92D1" w14:textId="77777777" w:rsidR="00C95318" w:rsidRPr="009E53FF" w:rsidRDefault="00C95318" w:rsidP="006D74B2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56F6" w14:textId="77777777" w:rsidR="00C95318" w:rsidRPr="009E53FF" w:rsidRDefault="00C95318" w:rsidP="006D74B2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Эстакада для ремонта автомобилей (цвет: голубой, материал: металл), 1991 г. постройк</w:t>
            </w:r>
            <w:r w:rsidR="00160F74" w:rsidRPr="009E53FF">
              <w:rPr>
                <w:rFonts w:ascii="Times New Roman" w:eastAsia="Times New Roman" w:hAnsi="Times New Roman"/>
                <w:szCs w:val="24"/>
                <w:lang w:val="ru-RU"/>
              </w:rPr>
              <w:t>и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/приобретения</w:t>
            </w:r>
          </w:p>
        </w:tc>
      </w:tr>
      <w:tr w:rsidR="00C95318" w:rsidRPr="00F06DFD" w14:paraId="4D43FF7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16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E56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DecoRoII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XL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(45741)</w:t>
            </w:r>
          </w:p>
        </w:tc>
      </w:tr>
      <w:tr w:rsidR="00C95318" w:rsidRPr="00F06DFD" w14:paraId="546D376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E1B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B64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DecoRoll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XL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( 45740)</w:t>
            </w:r>
          </w:p>
        </w:tc>
      </w:tr>
      <w:tr w:rsidR="00C95318" w:rsidRPr="009E53FF" w14:paraId="7D282B5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7AA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29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4BC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MADAG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(завод. </w:t>
            </w:r>
            <w:r w:rsidRPr="009E53FF">
              <w:rPr>
                <w:rFonts w:ascii="Times New Roman" w:eastAsia="Times New Roman" w:hAnsi="Times New Roman"/>
                <w:szCs w:val="24"/>
              </w:rPr>
              <w:t>№ 33015)</w:t>
            </w:r>
          </w:p>
        </w:tc>
      </w:tr>
      <w:tr w:rsidR="00C95318" w:rsidRPr="009E53FF" w14:paraId="29961BE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941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85CA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MADAG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(завод.№ </w:t>
            </w:r>
            <w:r w:rsidRPr="009E53FF">
              <w:rPr>
                <w:rFonts w:ascii="Times New Roman" w:eastAsia="Times New Roman" w:hAnsi="Times New Roman"/>
                <w:szCs w:val="24"/>
              </w:rPr>
              <w:t>33014)</w:t>
            </w:r>
          </w:p>
        </w:tc>
      </w:tr>
      <w:tr w:rsidR="00C95318" w:rsidRPr="009E53FF" w14:paraId="2247C1E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69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2B66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MADAG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(завод.№ </w:t>
            </w:r>
            <w:r w:rsidRPr="009E53FF">
              <w:rPr>
                <w:rFonts w:ascii="Times New Roman" w:eastAsia="Times New Roman" w:hAnsi="Times New Roman"/>
                <w:szCs w:val="24"/>
              </w:rPr>
              <w:t>33016)</w:t>
            </w:r>
          </w:p>
        </w:tc>
      </w:tr>
      <w:tr w:rsidR="00C95318" w:rsidRPr="00F06DFD" w14:paraId="1CCDED1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3FD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DAA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«Монтоли» внеш.офс.печ. и лакир.колп.(511/</w:t>
            </w:r>
            <w:r w:rsidRPr="009E53FF">
              <w:rPr>
                <w:rFonts w:ascii="Times New Roman" w:eastAsia="Times New Roman" w:hAnsi="Times New Roman"/>
                <w:szCs w:val="24"/>
              </w:rPr>
              <w:t>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)</w:t>
            </w:r>
          </w:p>
        </w:tc>
      </w:tr>
      <w:tr w:rsidR="00C95318" w:rsidRPr="00F06DFD" w14:paraId="0A58079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DA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A20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окрашивания  </w:t>
            </w:r>
            <w:r w:rsidRPr="009E53FF">
              <w:rPr>
                <w:rFonts w:ascii="Times New Roman" w:eastAsia="Times New Roman" w:hAnsi="Times New Roman"/>
                <w:szCs w:val="24"/>
              </w:rPr>
              <w:t>LD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TZ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-600 в комплектации</w:t>
            </w:r>
          </w:p>
        </w:tc>
      </w:tr>
      <w:tr w:rsidR="00C95318" w:rsidRPr="00F06DFD" w14:paraId="43DEF99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03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ED7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Автом. линия д/нанес.шелкограф.</w:t>
            </w:r>
            <w:r w:rsidRPr="009E53FF">
              <w:rPr>
                <w:rFonts w:ascii="Times New Roman" w:eastAsia="Times New Roman" w:hAnsi="Times New Roman"/>
                <w:szCs w:val="24"/>
              </w:rPr>
              <w:t>RS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32/2 </w:t>
            </w:r>
            <w:r w:rsidRPr="009E53FF">
              <w:rPr>
                <w:rFonts w:ascii="Times New Roman" w:eastAsia="Times New Roman" w:hAnsi="Times New Roman"/>
                <w:szCs w:val="24"/>
              </w:rPr>
              <w:t>Index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</w:t>
            </w:r>
            <w:r w:rsidRPr="009E53FF">
              <w:rPr>
                <w:rFonts w:ascii="Times New Roman" w:eastAsia="Times New Roman" w:hAnsi="Times New Roman"/>
                <w:szCs w:val="24"/>
              </w:rPr>
              <w:t>C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(1+1). </w:t>
            </w:r>
          </w:p>
        </w:tc>
      </w:tr>
      <w:tr w:rsidR="00C95318" w:rsidRPr="00F06DFD" w14:paraId="3B20C52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10A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F25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Машина д/ сборк. в полуавт.реж.4-х комп.пробки, №  651</w:t>
            </w:r>
          </w:p>
        </w:tc>
      </w:tr>
      <w:tr w:rsidR="00C95318" w:rsidRPr="00F06DFD" w14:paraId="5D31887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4E7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91B8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Машина д/сборк. в полуавт.реж.4-х комп.пробки № 652</w:t>
            </w:r>
          </w:p>
        </w:tc>
      </w:tr>
      <w:tr w:rsidR="00C95318" w:rsidRPr="00F06DFD" w14:paraId="55C707A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448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B0B6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Машина д/сборк. в полуавт.реж.4-х комп.пробки № 653</w:t>
            </w:r>
          </w:p>
        </w:tc>
      </w:tr>
      <w:tr w:rsidR="00C95318" w:rsidRPr="00F06DFD" w14:paraId="3C602CE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EA0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0B6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Машина д/сборк. в полуавт.реж4-х комп.пробки № 654</w:t>
            </w:r>
          </w:p>
        </w:tc>
      </w:tr>
      <w:tr w:rsidR="00C95318" w:rsidRPr="009E53FF" w14:paraId="7184560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86C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A43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Horizont Linea 190</w:t>
            </w:r>
          </w:p>
        </w:tc>
      </w:tr>
      <w:tr w:rsidR="00C95318" w:rsidRPr="009E53FF" w14:paraId="69C6CE7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1D0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E20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UNYKA-350</w:t>
            </w:r>
          </w:p>
        </w:tc>
      </w:tr>
      <w:tr w:rsidR="00C95318" w:rsidRPr="009E53FF" w14:paraId="21E0905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177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988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UNIKA-400</w:t>
            </w:r>
          </w:p>
        </w:tc>
      </w:tr>
      <w:tr w:rsidR="00C95318" w:rsidRPr="009E53FF" w14:paraId="0FE60DD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112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0F69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д/литья  UNYKA-350</w:t>
            </w:r>
          </w:p>
        </w:tc>
      </w:tr>
      <w:tr w:rsidR="00C95318" w:rsidRPr="00F06DFD" w14:paraId="6AC4A5B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54D1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889A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Термопластавтомат с п/у </w:t>
            </w:r>
            <w:r w:rsidRPr="009E53FF">
              <w:rPr>
                <w:rFonts w:ascii="Times New Roman" w:eastAsia="Times New Roman" w:hAnsi="Times New Roman"/>
                <w:szCs w:val="24"/>
              </w:rPr>
              <w:t>Sintesi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150/700</w:t>
            </w:r>
          </w:p>
        </w:tc>
      </w:tr>
      <w:tr w:rsidR="00C95318" w:rsidRPr="009E53FF" w14:paraId="5BC772E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B76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533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с п/уSintesi 150/700</w:t>
            </w:r>
          </w:p>
        </w:tc>
      </w:tr>
      <w:tr w:rsidR="00C95318" w:rsidRPr="009E53FF" w14:paraId="39F6166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963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238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24 гнезда «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</w:t>
            </w:r>
            <w:r w:rsidRPr="009E53FF">
              <w:rPr>
                <w:rFonts w:ascii="Times New Roman" w:eastAsia="Times New Roman" w:hAnsi="Times New Roman"/>
                <w:szCs w:val="24"/>
              </w:rPr>
              <w:t>cover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» высок. </w:t>
            </w:r>
            <w:r w:rsidRPr="009E53FF">
              <w:rPr>
                <w:rFonts w:ascii="Times New Roman" w:eastAsia="Times New Roman" w:hAnsi="Times New Roman"/>
                <w:szCs w:val="24"/>
              </w:rPr>
              <w:t>(завод.№2011406)</w:t>
            </w:r>
          </w:p>
        </w:tc>
      </w:tr>
      <w:tr w:rsidR="00C95318" w:rsidRPr="009E53FF" w14:paraId="368EFBE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80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A82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24-гнезда «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</w:t>
            </w:r>
            <w:r w:rsidRPr="009E53FF">
              <w:rPr>
                <w:rFonts w:ascii="Times New Roman" w:eastAsia="Times New Roman" w:hAnsi="Times New Roman"/>
                <w:szCs w:val="24"/>
              </w:rPr>
              <w:t>cover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» высок. </w:t>
            </w:r>
            <w:r w:rsidRPr="009E53FF">
              <w:rPr>
                <w:rFonts w:ascii="Times New Roman" w:eastAsia="Times New Roman" w:hAnsi="Times New Roman"/>
                <w:szCs w:val="24"/>
              </w:rPr>
              <w:t>(завод.№2011405)</w:t>
            </w:r>
          </w:p>
        </w:tc>
      </w:tr>
      <w:tr w:rsidR="00C95318" w:rsidRPr="009E53FF" w14:paraId="68AC9B3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188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ADD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 "Ниппель" 24 Гуала</w:t>
            </w:r>
          </w:p>
        </w:tc>
      </w:tr>
      <w:tr w:rsidR="00C95318" w:rsidRPr="00F06DFD" w14:paraId="41638A9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A13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933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Прессформа  для производства </w:t>
            </w:r>
            <w:r w:rsidRPr="009E53FF">
              <w:rPr>
                <w:rFonts w:ascii="Times New Roman" w:eastAsia="Times New Roman" w:hAnsi="Times New Roman"/>
                <w:szCs w:val="24"/>
              </w:rPr>
              <w:t>DOZER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16 ГН</w:t>
            </w:r>
          </w:p>
        </w:tc>
      </w:tr>
      <w:tr w:rsidR="00C95318" w:rsidRPr="009E53FF" w14:paraId="3D15F589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BA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1A96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 КОВЕР 32 ЗНАКА</w:t>
            </w:r>
          </w:p>
        </w:tc>
      </w:tr>
      <w:tr w:rsidR="00C95318" w:rsidRPr="009E53FF" w14:paraId="0AAF4CE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6B2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7D99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Прессформа "Lift", 48 зн.</w:t>
            </w:r>
          </w:p>
        </w:tc>
      </w:tr>
      <w:tr w:rsidR="00C95318" w:rsidRPr="009E53FF" w14:paraId="47B89AC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BFC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>51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7C1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"Lift", 48 знаков</w:t>
            </w:r>
          </w:p>
        </w:tc>
      </w:tr>
      <w:tr w:rsidR="00C95318" w:rsidRPr="00F06DFD" w14:paraId="25E723D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122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3C19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"</w:t>
            </w:r>
            <w:r w:rsidRPr="009E53FF">
              <w:rPr>
                <w:rFonts w:ascii="Times New Roman" w:eastAsia="Times New Roman" w:hAnsi="Times New Roman"/>
                <w:szCs w:val="24"/>
              </w:rPr>
              <w:t>NIPPEL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" 32 гнезда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rwvt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</w:t>
            </w:r>
          </w:p>
        </w:tc>
      </w:tr>
      <w:tr w:rsidR="00C95318" w:rsidRPr="009E53FF" w14:paraId="31591D4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A77F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912D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"Сар", 32 знака</w:t>
            </w:r>
          </w:p>
        </w:tc>
      </w:tr>
      <w:tr w:rsidR="00C95318" w:rsidRPr="00F06DFD" w14:paraId="73A6197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F90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D7D6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48 гнезд (</w:t>
            </w:r>
            <w:r w:rsidRPr="009E53FF">
              <w:rPr>
                <w:rFonts w:ascii="Times New Roman" w:eastAsia="Times New Roman" w:hAnsi="Times New Roman"/>
                <w:szCs w:val="24"/>
              </w:rPr>
              <w:t>PP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) РВВТ-4</w:t>
            </w:r>
          </w:p>
        </w:tc>
      </w:tr>
      <w:tr w:rsidR="00C95318" w:rsidRPr="00F06DFD" w14:paraId="63C7015E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B34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D54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48 гнезд </w:t>
            </w:r>
            <w:r w:rsidRPr="009E53FF">
              <w:rPr>
                <w:rFonts w:ascii="Times New Roman" w:eastAsia="Times New Roman" w:hAnsi="Times New Roman"/>
                <w:szCs w:val="24"/>
              </w:rPr>
              <w:t>RWVT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</w:t>
            </w:r>
          </w:p>
        </w:tc>
      </w:tr>
      <w:tr w:rsidR="00C95318" w:rsidRPr="00F06DFD" w14:paraId="7B3FFDFE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5C6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7CF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</w:t>
            </w:r>
            <w:r w:rsidRPr="009E53FF">
              <w:rPr>
                <w:rFonts w:ascii="Times New Roman" w:eastAsia="Times New Roman" w:hAnsi="Times New Roman"/>
                <w:szCs w:val="24"/>
              </w:rPr>
              <w:t>C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АР 32 гнезда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RWVT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</w:t>
            </w:r>
          </w:p>
        </w:tc>
      </w:tr>
      <w:tr w:rsidR="00C95318" w:rsidRPr="00F06DFD" w14:paraId="3D5227B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EE6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223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</w:t>
            </w:r>
            <w:r w:rsidRPr="009E53FF">
              <w:rPr>
                <w:rFonts w:ascii="Times New Roman" w:eastAsia="Times New Roman" w:hAnsi="Times New Roman"/>
                <w:szCs w:val="24"/>
              </w:rPr>
              <w:t>Dozer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48гнезд </w:t>
            </w:r>
            <w:r w:rsidRPr="009E53FF">
              <w:rPr>
                <w:rFonts w:ascii="Times New Roman" w:eastAsia="Times New Roman" w:hAnsi="Times New Roman"/>
                <w:szCs w:val="24"/>
              </w:rPr>
              <w:t>RWVT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</w:t>
            </w:r>
          </w:p>
        </w:tc>
      </w:tr>
      <w:tr w:rsidR="00C95318" w:rsidRPr="00F06DFD" w14:paraId="5BF9AC2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76D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DEE4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д/произв. дет. "</w:t>
            </w:r>
            <w:r w:rsidRPr="009E53FF">
              <w:rPr>
                <w:rFonts w:ascii="Times New Roman" w:eastAsia="Times New Roman" w:hAnsi="Times New Roman"/>
                <w:szCs w:val="24"/>
              </w:rPr>
              <w:t>Doser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" со станци.упр-ния</w:t>
            </w:r>
          </w:p>
        </w:tc>
      </w:tr>
      <w:tr w:rsidR="00C95318" w:rsidRPr="00F06DFD" w14:paraId="204A6CF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B13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11F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д/произв. изд.  "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" 48 знаков  со станцией упр-ния</w:t>
            </w:r>
          </w:p>
        </w:tc>
      </w:tr>
      <w:tr w:rsidR="00C95318" w:rsidRPr="009E53FF" w14:paraId="0E55A60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44A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C37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д/произв.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 32 гн.ТГ-9</w:t>
            </w:r>
          </w:p>
        </w:tc>
      </w:tr>
      <w:tr w:rsidR="00C95318" w:rsidRPr="009E53FF" w14:paraId="7867959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F74F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35C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д/произв.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 РВВТ-4 48 гнезд</w:t>
            </w:r>
          </w:p>
        </w:tc>
      </w:tr>
      <w:tr w:rsidR="00C95318" w:rsidRPr="009E53FF" w14:paraId="1A9E74D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E04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B0E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д/произв.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DOSER РВВТ-4 48 гнезд</w:t>
            </w:r>
          </w:p>
        </w:tc>
      </w:tr>
      <w:tr w:rsidR="00C95318" w:rsidRPr="009E53FF" w14:paraId="34AEDA8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9EB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A9B9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д/произв.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NIPPLE 32 гн.РВВТ-4</w:t>
            </w:r>
          </w:p>
        </w:tc>
      </w:tr>
      <w:tr w:rsidR="00C95318" w:rsidRPr="009E53FF" w14:paraId="2CCFAD2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202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17A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д/произв.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САР РВВТ-4 32 гнезд</w:t>
            </w:r>
          </w:p>
        </w:tc>
      </w:tr>
      <w:tr w:rsidR="00C95318" w:rsidRPr="009E53FF" w14:paraId="7CC51DC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31B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9378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изг. комп. </w:t>
            </w:r>
            <w:r w:rsidRPr="009E53FF">
              <w:rPr>
                <w:rFonts w:ascii="Times New Roman" w:eastAsia="Times New Roman" w:hAnsi="Times New Roman"/>
                <w:szCs w:val="24"/>
              </w:rPr>
              <w:t>"VALVOLA" мод.YUDO MR-TECH 24 зн</w:t>
            </w:r>
          </w:p>
        </w:tc>
      </w:tr>
      <w:tr w:rsidR="00C95318" w:rsidRPr="00F06DFD" w14:paraId="09709562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10F1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C97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пр-ва изделий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/высокая версия РР/ 24 гнезда высок</w:t>
            </w:r>
          </w:p>
        </w:tc>
      </w:tr>
      <w:tr w:rsidR="00C95318" w:rsidRPr="00F06DFD" w14:paraId="4A41E1AC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835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063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пр-ва изделий </w:t>
            </w:r>
            <w:r w:rsidRPr="009E53FF">
              <w:rPr>
                <w:rFonts w:ascii="Times New Roman" w:eastAsia="Times New Roman" w:hAnsi="Times New Roman"/>
                <w:szCs w:val="24"/>
              </w:rPr>
              <w:t>BODY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32 гнезда низка</w:t>
            </w:r>
          </w:p>
        </w:tc>
      </w:tr>
      <w:tr w:rsidR="00C95318" w:rsidRPr="00F06DFD" w14:paraId="78214E7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4DF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C55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произв. изд. </w:t>
            </w:r>
            <w:r w:rsidRPr="009E53FF">
              <w:rPr>
                <w:rFonts w:ascii="Times New Roman" w:eastAsia="Times New Roman" w:hAnsi="Times New Roman"/>
                <w:szCs w:val="24"/>
              </w:rPr>
              <w:t>cap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. 32 гн.</w:t>
            </w:r>
          </w:p>
        </w:tc>
      </w:tr>
      <w:tr w:rsidR="00C95318" w:rsidRPr="00F06DFD" w14:paraId="1D5E46F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ACA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69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796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для произв. дет. "Дозер 2" со станцией упр-ния</w:t>
            </w:r>
          </w:p>
        </w:tc>
      </w:tr>
      <w:tr w:rsidR="00C95318" w:rsidRPr="00F06DFD" w14:paraId="2E37DF4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D2B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8868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произ-ва изделий </w:t>
            </w:r>
            <w:r w:rsidRPr="009E53FF">
              <w:rPr>
                <w:rFonts w:ascii="Times New Roman" w:eastAsia="Times New Roman" w:hAnsi="Times New Roman"/>
                <w:szCs w:val="24"/>
              </w:rPr>
              <w:t>CAP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/РР/ 24 гнезда</w:t>
            </w:r>
          </w:p>
        </w:tc>
      </w:tr>
      <w:tr w:rsidR="00C95318" w:rsidRPr="00F06DFD" w14:paraId="5A2D9E6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F33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6C9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произ-ва изделий </w:t>
            </w:r>
            <w:r w:rsidRPr="009E53FF">
              <w:rPr>
                <w:rFonts w:ascii="Times New Roman" w:eastAsia="Times New Roman" w:hAnsi="Times New Roman"/>
                <w:szCs w:val="24"/>
              </w:rPr>
              <w:t>DOSER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32 гнезда</w:t>
            </w:r>
          </w:p>
        </w:tc>
      </w:tr>
      <w:tr w:rsidR="00C95318" w:rsidRPr="00F06DFD" w14:paraId="5257D68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202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FFA9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произ-ва изделий </w:t>
            </w:r>
            <w:r w:rsidRPr="009E53FF">
              <w:rPr>
                <w:rFonts w:ascii="Times New Roman" w:eastAsia="Times New Roman" w:hAnsi="Times New Roman"/>
                <w:szCs w:val="24"/>
              </w:rPr>
              <w:t>NIPPLE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/</w:t>
            </w:r>
            <w:r w:rsidRPr="009E53FF">
              <w:rPr>
                <w:rFonts w:ascii="Times New Roman" w:eastAsia="Times New Roman" w:hAnsi="Times New Roman"/>
                <w:szCs w:val="24"/>
              </w:rPr>
              <w:t>LDPE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 24 гнезда</w:t>
            </w:r>
          </w:p>
        </w:tc>
      </w:tr>
      <w:tr w:rsidR="00C95318" w:rsidRPr="00F06DFD" w14:paraId="0157E7B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D4AF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F6A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для производства </w:t>
            </w:r>
            <w:r w:rsidRPr="009E53FF">
              <w:rPr>
                <w:rFonts w:ascii="Times New Roman" w:eastAsia="Times New Roman" w:hAnsi="Times New Roman"/>
                <w:szCs w:val="24"/>
              </w:rPr>
              <w:t>LIFT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24 гн</w:t>
            </w:r>
          </w:p>
        </w:tc>
      </w:tr>
      <w:tr w:rsidR="00C95318" w:rsidRPr="009E53FF" w14:paraId="39F8797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6EE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981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дозатор 32 знака</w:t>
            </w:r>
          </w:p>
        </w:tc>
      </w:tr>
      <w:tr w:rsidR="00C95318" w:rsidRPr="00F06DFD" w14:paraId="18F626C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802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EC5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Пресс-форма Корпус </w:t>
            </w:r>
            <w:r w:rsidRPr="009E53FF">
              <w:rPr>
                <w:rFonts w:ascii="Times New Roman" w:eastAsia="Times New Roman" w:hAnsi="Times New Roman"/>
                <w:szCs w:val="24"/>
              </w:rPr>
              <w:t>h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42 16 гнезд</w:t>
            </w:r>
          </w:p>
        </w:tc>
      </w:tr>
      <w:tr w:rsidR="00C95318" w:rsidRPr="00F06DFD" w14:paraId="3EDE370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A008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EDE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на 32 гн."</w:t>
            </w:r>
            <w:r w:rsidRPr="009E53FF">
              <w:rPr>
                <w:rFonts w:ascii="Times New Roman" w:eastAsia="Times New Roman" w:hAnsi="Times New Roman"/>
                <w:szCs w:val="24"/>
              </w:rPr>
              <w:t>Cover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E53FF">
              <w:rPr>
                <w:rFonts w:ascii="Times New Roman" w:eastAsia="Times New Roman" w:hAnsi="Times New Roman"/>
                <w:szCs w:val="24"/>
              </w:rPr>
              <w:t>low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" со станц.упр-ния</w:t>
            </w:r>
          </w:p>
        </w:tc>
      </w:tr>
      <w:tr w:rsidR="00C95318" w:rsidRPr="009E53FF" w14:paraId="27F9D15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B52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4A9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Пресс-форма Ниппель - 48 знаков</w:t>
            </w:r>
          </w:p>
        </w:tc>
      </w:tr>
      <w:tr w:rsidR="00C95318" w:rsidRPr="00F06DFD" w14:paraId="6D01CBD2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5AF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41D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Пресс-форма произв дет КЭП 2 на со станцией упр-ния, 32 гнезда</w:t>
            </w:r>
          </w:p>
        </w:tc>
      </w:tr>
      <w:tr w:rsidR="00C95318" w:rsidRPr="00F06DFD" w14:paraId="72FC231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1FF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79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8172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Термопласт для литья под давлением </w:t>
            </w:r>
            <w:r w:rsidRPr="009E53FF">
              <w:rPr>
                <w:rFonts w:ascii="Times New Roman" w:eastAsia="Times New Roman" w:hAnsi="Times New Roman"/>
                <w:szCs w:val="24"/>
              </w:rPr>
              <w:t>UNYKA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220</w:t>
            </w:r>
          </w:p>
        </w:tc>
      </w:tr>
      <w:tr w:rsidR="00C95318" w:rsidRPr="009E53FF" w14:paraId="4D8D3D5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AB3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BEBD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 350 для РВВТ-4</w:t>
            </w:r>
          </w:p>
        </w:tc>
      </w:tr>
      <w:tr w:rsidR="00C95318" w:rsidRPr="009E53FF" w14:paraId="271CA58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7F76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AD86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MULTIPOWER-350 для РВВТ-4</w:t>
            </w:r>
          </w:p>
        </w:tc>
      </w:tr>
      <w:tr w:rsidR="00C95318" w:rsidRPr="009E53FF" w14:paraId="6AE5CD24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05B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9AF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MULTIPOWER-350 для РВВТ-4</w:t>
            </w:r>
          </w:p>
        </w:tc>
      </w:tr>
      <w:tr w:rsidR="00C95318" w:rsidRPr="009E53FF" w14:paraId="3D0DADF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C3C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1AFB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1FEDF02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551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3F0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35A0383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C98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42A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2AEA063C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C37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466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7B8195A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E85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227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5196C06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106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F68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 MULTIPOWER-500 для РВВТ-4</w:t>
            </w:r>
          </w:p>
        </w:tc>
      </w:tr>
      <w:tr w:rsidR="00C95318" w:rsidRPr="009E53FF" w14:paraId="15AC4BE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33E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89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B72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MULTIPOWER 220</w:t>
            </w:r>
          </w:p>
        </w:tc>
      </w:tr>
      <w:tr w:rsidR="00C95318" w:rsidRPr="009E53FF" w14:paraId="33712A12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C23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1A84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MULTIPOWER-350 для РВВТ-4</w:t>
            </w:r>
          </w:p>
        </w:tc>
      </w:tr>
      <w:tr w:rsidR="00C95318" w:rsidRPr="009E53FF" w14:paraId="060A8FF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C79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F9CA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Термопластавтомат UNYKA-270</w:t>
            </w:r>
          </w:p>
        </w:tc>
      </w:tr>
      <w:tr w:rsidR="00C95318" w:rsidRPr="009E53FF" w14:paraId="6E99785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890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445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 UNIKA-270</w:t>
            </w:r>
          </w:p>
        </w:tc>
      </w:tr>
      <w:tr w:rsidR="00C95318" w:rsidRPr="009E53FF" w14:paraId="122E7792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B1A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928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 UNYKA-180</w:t>
            </w:r>
          </w:p>
        </w:tc>
      </w:tr>
      <w:tr w:rsidR="00C95318" w:rsidRPr="009E53FF" w14:paraId="48D7D13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D69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007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BM.Sintesi200/2000/960</w:t>
            </w:r>
          </w:p>
        </w:tc>
      </w:tr>
      <w:tr w:rsidR="00C95318" w:rsidRPr="009E53FF" w14:paraId="3534FD4E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DC51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CA0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MULTIPOWER 220</w:t>
            </w:r>
          </w:p>
        </w:tc>
      </w:tr>
      <w:tr w:rsidR="00C95318" w:rsidRPr="009E53FF" w14:paraId="58D84A5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6AD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456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UNIKA-270</w:t>
            </w:r>
          </w:p>
        </w:tc>
      </w:tr>
      <w:tr w:rsidR="00C95318" w:rsidRPr="009E53FF" w14:paraId="1C889F0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DCF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0F7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UNYKA-180</w:t>
            </w:r>
          </w:p>
        </w:tc>
      </w:tr>
      <w:tr w:rsidR="00C95318" w:rsidRPr="009E53FF" w14:paraId="17CAF20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69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>98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688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UNYKA-220</w:t>
            </w:r>
          </w:p>
        </w:tc>
      </w:tr>
      <w:tr w:rsidR="00C95318" w:rsidRPr="009E53FF" w14:paraId="57C1408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F11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99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7EF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UNYKA-220</w:t>
            </w:r>
          </w:p>
        </w:tc>
      </w:tr>
      <w:tr w:rsidR="00C95318" w:rsidRPr="009E53FF" w14:paraId="3394D64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FAC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557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UNYKA-270</w:t>
            </w:r>
          </w:p>
        </w:tc>
      </w:tr>
      <w:tr w:rsidR="00C95318" w:rsidRPr="009E53FF" w14:paraId="5434252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14F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2429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UNYKA-350</w:t>
            </w:r>
          </w:p>
        </w:tc>
      </w:tr>
      <w:tr w:rsidR="00C95318" w:rsidRPr="009E53FF" w14:paraId="161D8B3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A82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CF9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UNYKA-350</w:t>
            </w:r>
          </w:p>
        </w:tc>
      </w:tr>
      <w:tr w:rsidR="00C95318" w:rsidRPr="009E53FF" w14:paraId="0C7D0B1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12D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28E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ТПА UNYKA-400</w:t>
            </w:r>
          </w:p>
        </w:tc>
      </w:tr>
      <w:tr w:rsidR="00C95318" w:rsidRPr="00F06DFD" w14:paraId="50EC9DDC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B9B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701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Авт.3 цв. машина шелкогр. д/дек-ции и лакир. цилиндр изделий</w:t>
            </w:r>
          </w:p>
        </w:tc>
      </w:tr>
      <w:tr w:rsidR="00C95318" w:rsidRPr="009E53FF" w14:paraId="0CBCC94C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DEA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B5C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Авт. компл. д/пневмат. трансп., сборки и хранен сырья и колпачков. </w:t>
            </w:r>
            <w:r w:rsidRPr="009E53FF">
              <w:rPr>
                <w:rFonts w:ascii="Times New Roman" w:eastAsia="Times New Roman" w:hAnsi="Times New Roman"/>
                <w:szCs w:val="24"/>
              </w:rPr>
              <w:t>Тип АС-12</w:t>
            </w:r>
          </w:p>
        </w:tc>
      </w:tr>
      <w:tr w:rsidR="00C95318" w:rsidRPr="00F06DFD" w14:paraId="2ECD46A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23F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1C1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Автомат.сборочн.лин.5-комп.колпака РВВТ-4 (</w:t>
            </w:r>
            <w:r w:rsidRPr="009E53FF">
              <w:rPr>
                <w:rFonts w:ascii="Times New Roman" w:eastAsia="Times New Roman" w:hAnsi="Times New Roman"/>
                <w:szCs w:val="24"/>
              </w:rPr>
              <w:t>SKM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11-01041)</w:t>
            </w:r>
          </w:p>
        </w:tc>
      </w:tr>
      <w:tr w:rsidR="00C95318" w:rsidRPr="00F06DFD" w14:paraId="2B428E8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DD53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6C68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Автомат. сборочн. линия 2-комп.колпака РВВТ-5 (№375</w:t>
            </w:r>
            <w:r w:rsidRPr="009E53FF">
              <w:rPr>
                <w:rFonts w:ascii="Times New Roman" w:eastAsia="Times New Roman" w:hAnsi="Times New Roman"/>
                <w:szCs w:val="24"/>
              </w:rPr>
              <w:t>C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D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E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)</w:t>
            </w:r>
          </w:p>
        </w:tc>
      </w:tr>
      <w:tr w:rsidR="00C95318" w:rsidRPr="009E53FF" w14:paraId="2CF23F09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769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3224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Автомат. тампо-печ. лин. машина по колпачк. </w:t>
            </w:r>
            <w:r w:rsidRPr="009E53FF">
              <w:rPr>
                <w:rFonts w:ascii="Times New Roman" w:eastAsia="Times New Roman" w:hAnsi="Times New Roman"/>
                <w:szCs w:val="24"/>
              </w:rPr>
              <w:t>4 видов  печатью в 1/2/3 цв.(№7978)</w:t>
            </w:r>
          </w:p>
        </w:tc>
      </w:tr>
      <w:tr w:rsidR="00C95318" w:rsidRPr="00F06DFD" w14:paraId="62EEBED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95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109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2338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Автомат. тампопечатная линия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INKPRINT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E53FF">
              <w:rPr>
                <w:rFonts w:ascii="Times New Roman" w:eastAsia="Times New Roman" w:hAnsi="Times New Roman"/>
                <w:szCs w:val="24"/>
              </w:rPr>
              <w:t>XR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60 </w:t>
            </w:r>
            <w:r w:rsidRPr="009E53FF">
              <w:rPr>
                <w:rFonts w:ascii="Times New Roman" w:eastAsia="Times New Roman" w:hAnsi="Times New Roman"/>
                <w:szCs w:val="24"/>
              </w:rPr>
              <w:t>ROTOCAP</w:t>
            </w:r>
          </w:p>
        </w:tc>
      </w:tr>
      <w:tr w:rsidR="00C95318" w:rsidRPr="009E53FF" w14:paraId="0885A0E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3C4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91D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Компрессор винтовой ALTAIR 55 KRAFTMANN</w:t>
            </w:r>
          </w:p>
        </w:tc>
      </w:tr>
      <w:tr w:rsidR="00C95318" w:rsidRPr="00F06DFD" w14:paraId="4A78E9D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958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A91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Водяной охладитель </w:t>
            </w:r>
            <w:r w:rsidRPr="009E53FF">
              <w:rPr>
                <w:rFonts w:ascii="Times New Roman" w:eastAsia="Times New Roman" w:hAnsi="Times New Roman"/>
                <w:szCs w:val="24"/>
              </w:rPr>
              <w:t>Twin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-51 зав.номер 8286</w:t>
            </w:r>
          </w:p>
        </w:tc>
      </w:tr>
      <w:tr w:rsidR="00C95318" w:rsidRPr="00F06DFD" w14:paraId="74201FB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0E12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AB0D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Водяной охладитель </w:t>
            </w:r>
            <w:r w:rsidRPr="009E53FF">
              <w:rPr>
                <w:rFonts w:ascii="Times New Roman" w:eastAsia="Times New Roman" w:hAnsi="Times New Roman"/>
                <w:szCs w:val="24"/>
              </w:rPr>
              <w:t>Twin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-61 зав.номер 8287</w:t>
            </w:r>
          </w:p>
        </w:tc>
      </w:tr>
      <w:tr w:rsidR="00C95318" w:rsidRPr="00F06DFD" w14:paraId="57FF847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C56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38D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горячего тиснения </w:t>
            </w:r>
            <w:r w:rsidRPr="009E53FF">
              <w:rPr>
                <w:rFonts w:ascii="Times New Roman" w:eastAsia="Times New Roman" w:hAnsi="Times New Roman"/>
                <w:szCs w:val="24"/>
              </w:rPr>
              <w:t>DecoRoll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XL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зав.№ 38402</w:t>
            </w:r>
          </w:p>
        </w:tc>
      </w:tr>
      <w:tr w:rsidR="00C95318" w:rsidRPr="00F06DFD" w14:paraId="170E8C78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6B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07A3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д/нанес. офсет печати по боков. поверхности РВВТ-4 модель 3008 (4402)</w:t>
            </w:r>
          </w:p>
        </w:tc>
      </w:tr>
      <w:tr w:rsidR="00C95318" w:rsidRPr="009E53FF" w14:paraId="6CBE1D72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A4CF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66C9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КЭП гуала 32 знака</w:t>
            </w:r>
          </w:p>
        </w:tc>
      </w:tr>
      <w:tr w:rsidR="00C95318" w:rsidRPr="00F06DFD" w14:paraId="3C1CA7B8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A0A3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81B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д/нанес. офсет печати по боков. поверхности РВВТ-4 модель 3008 (4403)</w:t>
            </w:r>
          </w:p>
        </w:tc>
      </w:tr>
      <w:tr w:rsidR="00C95318" w:rsidRPr="00F06DFD" w14:paraId="36A5927E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0DF1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B70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д/нанес. офсет печати по боков. поверхности РВВТ-4 модель 3008 (4404)</w:t>
            </w:r>
          </w:p>
        </w:tc>
      </w:tr>
      <w:tr w:rsidR="00C95318" w:rsidRPr="00F06DFD" w14:paraId="25196C2E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FAA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CAF9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д/пр. алюм. капс. Ф30*64мм колпачков РВВТ-6(з№375А-В)</w:t>
            </w:r>
          </w:p>
        </w:tc>
      </w:tr>
      <w:tr w:rsidR="00C95318" w:rsidRPr="009E53FF" w14:paraId="02FA9FC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F441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119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24FC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Линия окрашивания пластик. колпачков</w:t>
            </w:r>
          </w:p>
        </w:tc>
      </w:tr>
      <w:tr w:rsidR="00C95318" w:rsidRPr="00F06DFD" w14:paraId="6116986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F752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EBD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офс. печати и лакиро. на жестк. пласт. колпачках</w:t>
            </w:r>
          </w:p>
        </w:tc>
      </w:tr>
      <w:tr w:rsidR="00C95318" w:rsidRPr="009E53FF" w14:paraId="3FD4165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7B5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7CDD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тампон. печ. по торцев. поверх. </w:t>
            </w:r>
            <w:r w:rsidRPr="009E53FF">
              <w:rPr>
                <w:rFonts w:ascii="Times New Roman" w:eastAsia="Times New Roman" w:hAnsi="Times New Roman"/>
                <w:szCs w:val="24"/>
              </w:rPr>
              <w:t>РВВТ-4 (№9403)</w:t>
            </w:r>
          </w:p>
        </w:tc>
      </w:tr>
      <w:tr w:rsidR="00C95318" w:rsidRPr="00F06DFD" w14:paraId="1CE7454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920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3AD2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тампон. печ. по торцев.поверх. РВВТ-4(№9404)</w:t>
            </w:r>
          </w:p>
        </w:tc>
      </w:tr>
      <w:tr w:rsidR="00C95318" w:rsidRPr="00F06DFD" w14:paraId="35005AC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9BE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77A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сборки ИЗЕЛЬМАН 7 ориентат., 7 загруз., 1 пылесос</w:t>
            </w:r>
          </w:p>
        </w:tc>
      </w:tr>
      <w:tr w:rsidR="00C95318" w:rsidRPr="009E53FF" w14:paraId="5E208B9F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E88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124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4128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Линия сборки МАСА</w:t>
            </w:r>
          </w:p>
        </w:tc>
      </w:tr>
      <w:tr w:rsidR="00C95318" w:rsidRPr="00F06DFD" w14:paraId="0D57CAAE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48C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125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B0F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Линия сборки МАСА РВВТ-7, РВВТ-8</w:t>
            </w:r>
          </w:p>
        </w:tc>
      </w:tr>
      <w:tr w:rsidR="00C95318" w:rsidRPr="009E53FF" w14:paraId="35C99C79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36D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126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012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Линия сборки ЧСТ, 6 ориентаторов, 6 загруз. </w:t>
            </w:r>
            <w:r w:rsidRPr="009E53FF">
              <w:rPr>
                <w:rFonts w:ascii="Times New Roman" w:eastAsia="Times New Roman" w:hAnsi="Times New Roman"/>
                <w:szCs w:val="24"/>
              </w:rPr>
              <w:t>№С1277, №С1278</w:t>
            </w:r>
          </w:p>
        </w:tc>
      </w:tr>
      <w:tr w:rsidR="00C95318" w:rsidRPr="009E53FF" w14:paraId="4049957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9D3C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127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0C10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Осушитель рефрижераторного типа</w:t>
            </w:r>
          </w:p>
        </w:tc>
      </w:tr>
      <w:tr w:rsidR="00C95318" w:rsidRPr="00F06DFD" w14:paraId="65BA430E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B5F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C137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Фильтр </w:t>
            </w:r>
            <w:r w:rsidRPr="009E53FF">
              <w:rPr>
                <w:rFonts w:ascii="Times New Roman" w:eastAsia="Times New Roman" w:hAnsi="Times New Roman"/>
                <w:szCs w:val="24"/>
              </w:rPr>
              <w:t>KF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11-</w:t>
            </w:r>
            <w:r w:rsidRPr="009E53FF">
              <w:rPr>
                <w:rFonts w:ascii="Times New Roman" w:eastAsia="Times New Roman" w:hAnsi="Times New Roman"/>
                <w:szCs w:val="24"/>
              </w:rPr>
              <w:t>BSF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DG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 /с инд. Манометром и встроенным автоматом слива конденсата/</w:t>
            </w:r>
          </w:p>
        </w:tc>
      </w:tr>
      <w:tr w:rsidR="00C95318" w:rsidRPr="00F06DFD" w14:paraId="0E14441F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557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129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86D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Фильтр </w:t>
            </w:r>
            <w:r w:rsidRPr="009E53FF">
              <w:rPr>
                <w:rFonts w:ascii="Times New Roman" w:eastAsia="Times New Roman" w:hAnsi="Times New Roman"/>
                <w:szCs w:val="24"/>
              </w:rPr>
              <w:t>KF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11-</w:t>
            </w:r>
            <w:r w:rsidRPr="009E53FF">
              <w:rPr>
                <w:rFonts w:ascii="Times New Roman" w:eastAsia="Times New Roman" w:hAnsi="Times New Roman"/>
                <w:szCs w:val="24"/>
              </w:rPr>
              <w:t>BSF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DG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 /с инд. Манометром и встроенным автоматом слива конденсата/</w:t>
            </w:r>
          </w:p>
        </w:tc>
      </w:tr>
      <w:tr w:rsidR="00C95318" w:rsidRPr="00F06DFD" w14:paraId="50D3B102" w14:textId="77777777" w:rsidTr="00C95318">
        <w:trPr>
          <w:trHeight w:val="6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1475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930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Фильтр </w:t>
            </w:r>
            <w:r w:rsidRPr="009E53FF">
              <w:rPr>
                <w:rFonts w:ascii="Times New Roman" w:eastAsia="Times New Roman" w:hAnsi="Times New Roman"/>
                <w:szCs w:val="24"/>
              </w:rPr>
              <w:t>KF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11-</w:t>
            </w:r>
            <w:r w:rsidRPr="009E53FF">
              <w:rPr>
                <w:rFonts w:ascii="Times New Roman" w:eastAsia="Times New Roman" w:hAnsi="Times New Roman"/>
                <w:szCs w:val="24"/>
              </w:rPr>
              <w:t>BSF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DG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1 /с инд. Манометром и встроенным автоматом слива конденсата/</w:t>
            </w:r>
          </w:p>
        </w:tc>
      </w:tr>
      <w:tr w:rsidR="00C95318" w:rsidRPr="00F06DFD" w14:paraId="436B7757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682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670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Машина ротационная шелкограф с ориентатором и загрузчиком</w:t>
            </w:r>
          </w:p>
        </w:tc>
      </w:tr>
      <w:tr w:rsidR="00C95318" w:rsidRPr="00F06DFD" w14:paraId="752DB47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E269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1EFD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Накаточная машина роторн. действ, мод.</w:t>
            </w:r>
            <w:r w:rsidRPr="009E53FF">
              <w:rPr>
                <w:rFonts w:ascii="Times New Roman" w:eastAsia="Times New Roman" w:hAnsi="Times New Roman"/>
                <w:szCs w:val="24"/>
              </w:rPr>
              <w:t>BLV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11, тип </w:t>
            </w:r>
            <w:r w:rsidRPr="009E53FF">
              <w:rPr>
                <w:rFonts w:ascii="Times New Roman" w:eastAsia="Times New Roman" w:hAnsi="Times New Roman"/>
                <w:szCs w:val="24"/>
              </w:rPr>
              <w:t>BLVN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M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3</w:t>
            </w:r>
          </w:p>
        </w:tc>
      </w:tr>
      <w:tr w:rsidR="00C95318" w:rsidRPr="00F06DFD" w14:paraId="0D93394B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109E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BB1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Пресс-машина 1-й выт РВВТ-4 модель </w:t>
            </w:r>
            <w:r w:rsidRPr="009E53FF">
              <w:rPr>
                <w:rFonts w:ascii="Times New Roman" w:eastAsia="Times New Roman" w:hAnsi="Times New Roman"/>
                <w:szCs w:val="24"/>
              </w:rPr>
              <w:t>PAL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</w:t>
            </w:r>
            <w:r w:rsidRPr="009E53FF">
              <w:rPr>
                <w:rFonts w:ascii="Times New Roman" w:eastAsia="Times New Roman" w:hAnsi="Times New Roman"/>
                <w:szCs w:val="24"/>
              </w:rPr>
              <w:t>XL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 (№373А-В)</w:t>
            </w:r>
          </w:p>
        </w:tc>
      </w:tr>
      <w:tr w:rsidR="00C95318" w:rsidRPr="00F06DFD" w14:paraId="327919A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BBF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3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3578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Пресс-машина 2-й выт РВВТ-4 модель </w:t>
            </w:r>
            <w:r w:rsidRPr="009E53FF">
              <w:rPr>
                <w:rFonts w:ascii="Times New Roman" w:eastAsia="Times New Roman" w:hAnsi="Times New Roman"/>
                <w:szCs w:val="24"/>
              </w:rPr>
              <w:t>RRM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-10 (№373С-</w:t>
            </w:r>
            <w:r w:rsidRPr="009E53FF">
              <w:rPr>
                <w:rFonts w:ascii="Times New Roman" w:eastAsia="Times New Roman" w:hAnsi="Times New Roman"/>
                <w:szCs w:val="24"/>
              </w:rPr>
              <w:t>D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)</w:t>
            </w:r>
          </w:p>
        </w:tc>
      </w:tr>
      <w:tr w:rsidR="00C95318" w:rsidRPr="00F06DFD" w14:paraId="2B5FDC7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0C6F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135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E653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Пресс-машина 2-й вытяжки д/пр-ва ал.капсул РВВТ-6</w:t>
            </w:r>
          </w:p>
        </w:tc>
      </w:tr>
      <w:tr w:rsidR="00C95318" w:rsidRPr="00F06DFD" w14:paraId="4407AFB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753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136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7ABF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Пресс-машина 3-й выт.РВВТ-4 модель  </w:t>
            </w:r>
            <w:r w:rsidRPr="009E53FF">
              <w:rPr>
                <w:rFonts w:ascii="Times New Roman" w:eastAsia="Times New Roman" w:hAnsi="Times New Roman"/>
                <w:szCs w:val="24"/>
              </w:rPr>
              <w:t>RRM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-10 (№373</w:t>
            </w:r>
            <w:r w:rsidRPr="009E53FF">
              <w:rPr>
                <w:rFonts w:ascii="Times New Roman" w:eastAsia="Times New Roman" w:hAnsi="Times New Roman"/>
                <w:szCs w:val="24"/>
              </w:rPr>
              <w:t>C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-</w:t>
            </w:r>
            <w:r w:rsidRPr="009E53FF">
              <w:rPr>
                <w:rFonts w:ascii="Times New Roman" w:eastAsia="Times New Roman" w:hAnsi="Times New Roman"/>
                <w:szCs w:val="24"/>
              </w:rPr>
              <w:t>D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)</w:t>
            </w:r>
          </w:p>
        </w:tc>
      </w:tr>
      <w:tr w:rsidR="00C95318" w:rsidRPr="00F06DFD" w14:paraId="3F80897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5134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137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218B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Пресс-машина 3-й вытяжки д/пр-ва ал.капсул РВВТ-6</w:t>
            </w:r>
          </w:p>
        </w:tc>
      </w:tr>
      <w:tr w:rsidR="00C95318" w:rsidRPr="00F06DFD" w14:paraId="06B028A2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8E5F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lastRenderedPageBreak/>
              <w:t>138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9AD0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Пресс-машина для произв.алюм.капс. РВВТ-5 (№376А-В)</w:t>
            </w:r>
          </w:p>
        </w:tc>
      </w:tr>
      <w:tr w:rsidR="00C95318" w:rsidRPr="009E53FF" w14:paraId="25A45DD5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38720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139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99EA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</w:rPr>
            </w:pPr>
            <w:r w:rsidRPr="009E53FF">
              <w:rPr>
                <w:rFonts w:ascii="Times New Roman" w:eastAsia="Times New Roman" w:hAnsi="Times New Roman"/>
                <w:szCs w:val="24"/>
              </w:rPr>
              <w:t>Ресивер РВ 900-9/12</w:t>
            </w:r>
          </w:p>
        </w:tc>
      </w:tr>
      <w:tr w:rsidR="00C95318" w:rsidRPr="00F06DFD" w14:paraId="48CA06C8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7438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58E4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Роликов. ножницы с электроприв. д/алюм. листов (мод.424-271)</w:t>
            </w:r>
          </w:p>
        </w:tc>
      </w:tr>
      <w:tr w:rsidR="00C95318" w:rsidRPr="00F06DFD" w14:paraId="11B40E51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0C56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41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0561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Система внутрицеховой логистики д/произв. колпачка РВВТ-4</w:t>
            </w:r>
          </w:p>
        </w:tc>
      </w:tr>
      <w:tr w:rsidR="00C95318" w:rsidRPr="00F06DFD" w14:paraId="559FF9CC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F61E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BBA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Система внутрицеховой логистики д/произв. колпачка РВВТ-5</w:t>
            </w:r>
          </w:p>
        </w:tc>
      </w:tr>
      <w:tr w:rsidR="00C95318" w:rsidRPr="00F06DFD" w14:paraId="7E461080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DD0D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43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22AE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Термопереводн. лин. д/нанес термоперевода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CRP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-1000 </w:t>
            </w:r>
            <w:r w:rsidRPr="009E53FF">
              <w:rPr>
                <w:rFonts w:ascii="Times New Roman" w:eastAsia="Times New Roman" w:hAnsi="Times New Roman"/>
                <w:szCs w:val="24"/>
              </w:rPr>
              <w:t>AUTO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/РВВТ-5</w:t>
            </w:r>
          </w:p>
        </w:tc>
      </w:tr>
      <w:tr w:rsidR="00C95318" w:rsidRPr="00F06DFD" w14:paraId="7FC772FA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ED8B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4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CED5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Термопереводн. лин. д/нанес термоперевода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CR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-3000 </w:t>
            </w:r>
            <w:r w:rsidRPr="009E53FF">
              <w:rPr>
                <w:rFonts w:ascii="Times New Roman" w:eastAsia="Times New Roman" w:hAnsi="Times New Roman"/>
                <w:szCs w:val="24"/>
              </w:rPr>
              <w:t>AUTO</w:t>
            </w:r>
          </w:p>
        </w:tc>
      </w:tr>
      <w:tr w:rsidR="00C95318" w:rsidRPr="00F06DFD" w14:paraId="6A6DA6AD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EA77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14</w:t>
            </w:r>
            <w:r w:rsidRPr="009E53FF">
              <w:rPr>
                <w:rFonts w:ascii="Times New Roman" w:eastAsia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A4A2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Термопереводн. лин. д/нанес термоперевода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CR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-3000 </w:t>
            </w:r>
            <w:r w:rsidRPr="009E53FF">
              <w:rPr>
                <w:rFonts w:ascii="Times New Roman" w:eastAsia="Times New Roman" w:hAnsi="Times New Roman"/>
                <w:szCs w:val="24"/>
              </w:rPr>
              <w:t>AUTO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/РВВТ-4</w:t>
            </w:r>
          </w:p>
        </w:tc>
      </w:tr>
      <w:tr w:rsidR="00C95318" w:rsidRPr="00F06DFD" w14:paraId="70A07523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3429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146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BF4C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Термопереводн. лин. для нанесения термоперевода </w:t>
            </w:r>
            <w:r w:rsidRPr="009E53FF">
              <w:rPr>
                <w:rFonts w:ascii="Times New Roman" w:eastAsia="Times New Roman" w:hAnsi="Times New Roman"/>
                <w:szCs w:val="24"/>
              </w:rPr>
              <w:t>CR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 xml:space="preserve">-3000 </w:t>
            </w:r>
            <w:r w:rsidRPr="009E53FF">
              <w:rPr>
                <w:rFonts w:ascii="Times New Roman" w:eastAsia="Times New Roman" w:hAnsi="Times New Roman"/>
                <w:szCs w:val="24"/>
              </w:rPr>
              <w:t>AUTO</w:t>
            </w: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/РВВТ-4</w:t>
            </w:r>
          </w:p>
        </w:tc>
      </w:tr>
      <w:tr w:rsidR="00C95318" w:rsidRPr="00F06DFD" w14:paraId="372620A6" w14:textId="77777777" w:rsidTr="00C95318">
        <w:trPr>
          <w:trHeight w:val="30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AB833" w14:textId="77777777" w:rsidR="00C95318" w:rsidRPr="009E53FF" w:rsidRDefault="00C95318" w:rsidP="00C95318">
            <w:pPr>
              <w:jc w:val="center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147</w:t>
            </w:r>
          </w:p>
        </w:tc>
        <w:tc>
          <w:tcPr>
            <w:tcW w:w="4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595D" w14:textId="77777777" w:rsidR="00C95318" w:rsidRPr="009E53FF" w:rsidRDefault="00C95318" w:rsidP="00C95318">
            <w:pPr>
              <w:rPr>
                <w:rFonts w:ascii="Times New Roman" w:eastAsia="Times New Roman" w:hAnsi="Times New Roman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szCs w:val="24"/>
                <w:lang w:val="ru-RU"/>
              </w:rPr>
              <w:t>ЭД400-Т400 стационарный электрогенератор на раме</w:t>
            </w:r>
          </w:p>
        </w:tc>
      </w:tr>
    </w:tbl>
    <w:p w14:paraId="4CBF4E4E" w14:textId="77777777" w:rsidR="00C95318" w:rsidRPr="009E53FF" w:rsidRDefault="00C95318" w:rsidP="00C95318">
      <w:pPr>
        <w:rPr>
          <w:rFonts w:ascii="Times New Roman" w:eastAsia="Times New Roman" w:hAnsi="Times New Roman"/>
          <w:szCs w:val="24"/>
          <w:lang w:val="ru-RU"/>
        </w:rPr>
      </w:pPr>
    </w:p>
    <w:p w14:paraId="622BE38C" w14:textId="77777777" w:rsidR="00C95318" w:rsidRPr="009E53FF" w:rsidRDefault="00C95318" w:rsidP="00C95318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</w:p>
    <w:p w14:paraId="48C54A33" w14:textId="77777777" w:rsidR="00C95318" w:rsidRPr="009E53FF" w:rsidRDefault="00C95318">
      <w:pPr>
        <w:rPr>
          <w:rFonts w:ascii="Times New Roman" w:hAnsi="Times New Roman"/>
          <w:szCs w:val="24"/>
          <w:lang w:val="ru-RU"/>
        </w:rPr>
      </w:pPr>
    </w:p>
    <w:p w14:paraId="53BC6649" w14:textId="77777777" w:rsidR="00C95318" w:rsidRPr="009E53FF" w:rsidRDefault="00C95318">
      <w:pPr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br w:type="page"/>
      </w:r>
    </w:p>
    <w:p w14:paraId="7DACDD9A" w14:textId="77777777" w:rsidR="00C95318" w:rsidRPr="009E53FF" w:rsidRDefault="00C95318">
      <w:pPr>
        <w:rPr>
          <w:rFonts w:ascii="Times New Roman" w:hAnsi="Times New Roman"/>
          <w:szCs w:val="24"/>
          <w:lang w:val="ru-RU"/>
        </w:rPr>
      </w:pPr>
    </w:p>
    <w:p w14:paraId="6BBE4A0A" w14:textId="77777777" w:rsidR="00A6217E" w:rsidRPr="009E53FF" w:rsidRDefault="00A6217E" w:rsidP="00A6217E">
      <w:pPr>
        <w:jc w:val="right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Приложение №</w:t>
      </w:r>
      <w:r w:rsidR="00DB6761" w:rsidRPr="009E53FF">
        <w:rPr>
          <w:rFonts w:ascii="Times New Roman" w:hAnsi="Times New Roman"/>
          <w:szCs w:val="24"/>
          <w:lang w:val="ru-RU"/>
        </w:rPr>
        <w:t>2</w:t>
      </w:r>
      <w:r w:rsidRPr="009E53FF">
        <w:rPr>
          <w:rFonts w:ascii="Times New Roman" w:hAnsi="Times New Roman"/>
          <w:szCs w:val="24"/>
          <w:lang w:val="ru-RU"/>
        </w:rPr>
        <w:t xml:space="preserve"> к Договору купли-продажи</w:t>
      </w:r>
    </w:p>
    <w:p w14:paraId="7E2B4D73" w14:textId="77777777" w:rsidR="00A6217E" w:rsidRPr="009E53FF" w:rsidRDefault="00A6217E" w:rsidP="00A6217E">
      <w:pPr>
        <w:jc w:val="right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 №____________ от «___»___________202__года</w:t>
      </w:r>
    </w:p>
    <w:p w14:paraId="5E4743AA" w14:textId="77777777" w:rsidR="00A6217E" w:rsidRPr="009E53FF" w:rsidRDefault="00A6217E" w:rsidP="00A6217E">
      <w:pPr>
        <w:jc w:val="right"/>
        <w:rPr>
          <w:rFonts w:ascii="Times New Roman" w:hAnsi="Times New Roman"/>
          <w:i/>
          <w:szCs w:val="24"/>
          <w:lang w:val="ru-RU"/>
        </w:rPr>
      </w:pPr>
    </w:p>
    <w:p w14:paraId="6EFBB994" w14:textId="77777777" w:rsidR="00A6217E" w:rsidRPr="009E53FF" w:rsidRDefault="00A6217E" w:rsidP="00A6217E">
      <w:pPr>
        <w:jc w:val="center"/>
        <w:rPr>
          <w:rFonts w:ascii="Times New Roman" w:hAnsi="Times New Roman"/>
          <w:i/>
          <w:szCs w:val="24"/>
          <w:lang w:val="ru-RU"/>
        </w:rPr>
      </w:pPr>
      <w:r w:rsidRPr="009E53FF">
        <w:rPr>
          <w:rFonts w:ascii="Times New Roman" w:hAnsi="Times New Roman"/>
          <w:i/>
          <w:szCs w:val="24"/>
          <w:lang w:val="ru-RU"/>
        </w:rPr>
        <w:t>Форма акта приема-передачи</w:t>
      </w:r>
    </w:p>
    <w:p w14:paraId="4A0B6763" w14:textId="77777777" w:rsidR="00A6217E" w:rsidRPr="009E53FF" w:rsidRDefault="00A6217E" w:rsidP="00A6217E">
      <w:pPr>
        <w:jc w:val="center"/>
        <w:rPr>
          <w:rFonts w:ascii="Times New Roman" w:hAnsi="Times New Roman"/>
          <w:szCs w:val="24"/>
          <w:lang w:val="ru-RU"/>
        </w:rPr>
      </w:pPr>
    </w:p>
    <w:p w14:paraId="328A2E49" w14:textId="77777777" w:rsidR="00A6217E" w:rsidRPr="009E53FF" w:rsidRDefault="00A6217E" w:rsidP="00A6217E">
      <w:pPr>
        <w:jc w:val="center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Акт</w:t>
      </w:r>
    </w:p>
    <w:p w14:paraId="7A1E80E1" w14:textId="77777777" w:rsidR="00A6217E" w:rsidRPr="009E53FF" w:rsidRDefault="00A6217E" w:rsidP="00A6217E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9E53FF">
        <w:rPr>
          <w:rFonts w:ascii="Times New Roman" w:hAnsi="Times New Roman"/>
          <w:sz w:val="24"/>
          <w:szCs w:val="24"/>
        </w:rPr>
        <w:t xml:space="preserve">приема-передачи </w:t>
      </w:r>
    </w:p>
    <w:p w14:paraId="7F433A2F" w14:textId="77777777" w:rsidR="00A6217E" w:rsidRPr="009E53FF" w:rsidRDefault="00A6217E" w:rsidP="00A6217E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14:paraId="511C266B" w14:textId="77777777" w:rsidR="00A6217E" w:rsidRPr="009E53FF" w:rsidRDefault="00A6217E" w:rsidP="00A6217E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9E53FF">
        <w:rPr>
          <w:rFonts w:ascii="Times New Roman" w:hAnsi="Times New Roman"/>
          <w:sz w:val="24"/>
          <w:szCs w:val="24"/>
        </w:rPr>
        <w:t>г. ___________                                                                                «___» ____________ 202__ года</w:t>
      </w:r>
    </w:p>
    <w:p w14:paraId="3FFAAEC3" w14:textId="77777777" w:rsidR="00A6217E" w:rsidRPr="009E53FF" w:rsidRDefault="00A6217E" w:rsidP="00A6217E">
      <w:pPr>
        <w:pStyle w:val="aff5"/>
        <w:jc w:val="center"/>
        <w:rPr>
          <w:rFonts w:ascii="Times New Roman" w:hAnsi="Times New Roman"/>
          <w:sz w:val="24"/>
          <w:szCs w:val="24"/>
        </w:rPr>
      </w:pPr>
    </w:p>
    <w:p w14:paraId="0F0F4B28" w14:textId="77777777" w:rsidR="00A6217E" w:rsidRPr="009E53FF" w:rsidRDefault="00A6217E" w:rsidP="00A6217E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eastAsia="Times New Roman" w:hAnsi="Times New Roman"/>
          <w:noProof/>
          <w:szCs w:val="24"/>
          <w:lang w:val="ru-RU"/>
        </w:rPr>
        <w:t>Общество с ограниченной ответственностью «НРК АКТИВ», именуемое в дальнейшем «Продавец», в лице ________________, действующего на основании ____________, с одной стороны, и  __________________________ , именуемое в дальнейшем «Покупатель», в лице __________________________, действующего на основании _____________, с другой стороны, вместе именуемые «Стороны», во исполнение договора купли-продажи</w:t>
      </w:r>
      <w:r w:rsidRPr="009E53FF" w:rsidDel="00452396">
        <w:rPr>
          <w:rFonts w:ascii="Times New Roman" w:eastAsia="Times New Roman" w:hAnsi="Times New Roman"/>
          <w:noProof/>
          <w:szCs w:val="24"/>
          <w:lang w:val="ru-RU"/>
        </w:rPr>
        <w:t xml:space="preserve"> </w:t>
      </w:r>
      <w:r w:rsidRPr="009E53FF">
        <w:rPr>
          <w:rFonts w:ascii="Times New Roman" w:eastAsia="Times New Roman" w:hAnsi="Times New Roman"/>
          <w:noProof/>
          <w:szCs w:val="24"/>
          <w:lang w:val="ru-RU"/>
        </w:rPr>
        <w:t>№___ от ___ (далее – «Договор»), подписали настоящий акт приема-передачи (далее – «Акт»), о нижеследующем:</w:t>
      </w:r>
    </w:p>
    <w:p w14:paraId="58C2E89D" w14:textId="621930F3" w:rsidR="00A6217E" w:rsidRPr="009E53FF" w:rsidRDefault="00A6217E" w:rsidP="00A6217E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 xml:space="preserve">1. По настоящему Акту приема-передачи Продавец передал, а </w:t>
      </w:r>
      <w:r w:rsidRPr="009E53FF">
        <w:rPr>
          <w:rFonts w:ascii="Times New Roman" w:eastAsia="Times New Roman" w:hAnsi="Times New Roman"/>
          <w:szCs w:val="24"/>
          <w:lang w:val="ru-RU"/>
        </w:rPr>
        <w:t>Покупатель</w:t>
      </w:r>
      <w:r w:rsidRPr="009E53FF">
        <w:rPr>
          <w:rFonts w:ascii="Times New Roman" w:hAnsi="Times New Roman"/>
          <w:szCs w:val="24"/>
          <w:lang w:val="ru-RU"/>
        </w:rPr>
        <w:t xml:space="preserve"> принял следующее имущество (далее – </w:t>
      </w:r>
      <w:r w:rsidR="0043306D" w:rsidRPr="009E53FF">
        <w:rPr>
          <w:rFonts w:ascii="Times New Roman" w:hAnsi="Times New Roman"/>
          <w:szCs w:val="24"/>
          <w:lang w:val="ru-RU"/>
        </w:rPr>
        <w:t>«</w:t>
      </w:r>
      <w:r w:rsidRPr="009E53FF">
        <w:rPr>
          <w:rFonts w:ascii="Times New Roman" w:hAnsi="Times New Roman"/>
          <w:szCs w:val="24"/>
          <w:lang w:val="ru-RU"/>
        </w:rPr>
        <w:t>Имущество</w:t>
      </w:r>
      <w:r w:rsidR="0043306D" w:rsidRPr="009E53FF">
        <w:rPr>
          <w:rFonts w:ascii="Times New Roman" w:hAnsi="Times New Roman"/>
          <w:szCs w:val="24"/>
          <w:lang w:val="ru-RU"/>
        </w:rPr>
        <w:t>»</w:t>
      </w:r>
      <w:r w:rsidRPr="009E53FF">
        <w:rPr>
          <w:rFonts w:ascii="Times New Roman" w:hAnsi="Times New Roman"/>
          <w:szCs w:val="24"/>
          <w:lang w:val="ru-RU"/>
        </w:rPr>
        <w:t>):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4536"/>
      </w:tblGrid>
      <w:tr w:rsidR="00A6217E" w:rsidRPr="00F06DFD" w14:paraId="7154A600" w14:textId="77777777" w:rsidTr="006D74B2">
        <w:trPr>
          <w:trHeight w:val="32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2B9E2" w14:textId="77777777" w:rsidR="00A6217E" w:rsidRPr="009E53FF" w:rsidRDefault="00A6217E" w:rsidP="006D74B2">
            <w:pPr>
              <w:ind w:right="86" w:firstLine="34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№ п/п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1EDB1" w14:textId="77777777" w:rsidR="00A6217E" w:rsidRPr="009E53FF" w:rsidRDefault="00A6217E" w:rsidP="0043306D">
            <w:pPr>
              <w:ind w:firstLine="709"/>
              <w:rPr>
                <w:rFonts w:ascii="Times New Roman" w:eastAsia="Times New Roman" w:hAnsi="Times New Roman"/>
                <w:bCs/>
                <w:color w:val="000000"/>
                <w:szCs w:val="24"/>
              </w:rPr>
            </w:pPr>
            <w:r w:rsidRPr="009E53FF">
              <w:rPr>
                <w:rFonts w:ascii="Times New Roman" w:eastAsia="Times New Roman" w:hAnsi="Times New Roman"/>
                <w:bCs/>
                <w:color w:val="000000"/>
                <w:szCs w:val="24"/>
              </w:rPr>
              <w:t>Наименование объекта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8869EE" w14:textId="77777777" w:rsidR="00A6217E" w:rsidRPr="009E53FF" w:rsidRDefault="00A6217E" w:rsidP="006D74B2">
            <w:pPr>
              <w:ind w:firstLine="709"/>
              <w:jc w:val="center"/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bCs/>
                <w:color w:val="000000"/>
                <w:szCs w:val="24"/>
                <w:lang w:val="ru-RU"/>
              </w:rPr>
              <w:t>Цена, руб., в т.ч. НДС</w:t>
            </w:r>
          </w:p>
        </w:tc>
      </w:tr>
      <w:tr w:rsidR="00A6217E" w:rsidRPr="00F06DFD" w14:paraId="7798511B" w14:textId="77777777" w:rsidTr="006D74B2">
        <w:trPr>
          <w:trHeight w:val="2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14655" w14:textId="77777777" w:rsidR="00A6217E" w:rsidRPr="009E53FF" w:rsidRDefault="00A6217E" w:rsidP="006D74B2">
            <w:pPr>
              <w:ind w:left="360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4204B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677A8EC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6217E" w:rsidRPr="00F06DFD" w14:paraId="1819370F" w14:textId="77777777" w:rsidTr="006D74B2">
        <w:trPr>
          <w:trHeight w:val="21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C5DD0" w14:textId="77777777" w:rsidR="00A6217E" w:rsidRPr="009E53FF" w:rsidRDefault="00A6217E" w:rsidP="006D74B2">
            <w:pPr>
              <w:ind w:left="29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57C8B5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BBBA0EB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6217E" w:rsidRPr="00F06DFD" w14:paraId="49C024C5" w14:textId="77777777" w:rsidTr="006D74B2">
        <w:trPr>
          <w:trHeight w:val="30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1EC47" w14:textId="77777777" w:rsidR="00A6217E" w:rsidRPr="009E53FF" w:rsidRDefault="00A6217E" w:rsidP="006D74B2">
            <w:pPr>
              <w:ind w:left="29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B2319E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4263B5E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6217E" w:rsidRPr="00F06DFD" w14:paraId="348BF88A" w14:textId="77777777" w:rsidTr="006D74B2">
        <w:trPr>
          <w:trHeight w:val="24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6611" w14:textId="77777777" w:rsidR="00A6217E" w:rsidRPr="009E53FF" w:rsidRDefault="00A6217E" w:rsidP="006D74B2">
            <w:pPr>
              <w:ind w:left="29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0B8579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50C50FE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  <w:tr w:rsidR="00A6217E" w:rsidRPr="00F06DFD" w14:paraId="572B80A0" w14:textId="77777777" w:rsidTr="006D74B2">
        <w:trPr>
          <w:trHeight w:val="16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A9EEB" w14:textId="77777777" w:rsidR="00A6217E" w:rsidRPr="009E53FF" w:rsidRDefault="00A6217E" w:rsidP="006D74B2">
            <w:pPr>
              <w:ind w:left="29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3FA6F1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F431E8" w14:textId="77777777" w:rsidR="00A6217E" w:rsidRPr="009E53FF" w:rsidRDefault="00A6217E" w:rsidP="006D74B2">
            <w:pPr>
              <w:ind w:firstLine="709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14:paraId="3AF250F8" w14:textId="77777777" w:rsidR="00A6217E" w:rsidRPr="009E53FF" w:rsidRDefault="00A6217E" w:rsidP="00A6217E">
      <w:pPr>
        <w:ind w:firstLine="567"/>
        <w:jc w:val="both"/>
        <w:outlineLvl w:val="0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2. Продавец передал Покупателю все Имущество, предусмотренное Договором с имеющейся технической и правовой документацией.</w:t>
      </w:r>
    </w:p>
    <w:p w14:paraId="7D190192" w14:textId="77777777" w:rsidR="00A6217E" w:rsidRPr="009E53FF" w:rsidRDefault="00A6217E" w:rsidP="00A6217E">
      <w:pPr>
        <w:pStyle w:val="afff1"/>
        <w:spacing w:before="0" w:beforeAutospacing="0" w:after="0" w:afterAutospacing="0"/>
        <w:ind w:firstLine="567"/>
        <w:jc w:val="both"/>
      </w:pPr>
      <w:r w:rsidRPr="009E53FF">
        <w:t xml:space="preserve">3. Имущество соответствует условиям Договора. </w:t>
      </w:r>
      <w:r w:rsidRPr="009E53FF">
        <w:rPr>
          <w:rStyle w:val="afff2"/>
          <w:b w:val="0"/>
        </w:rPr>
        <w:t>Покупатель</w:t>
      </w:r>
      <w:r w:rsidRPr="009E53FF">
        <w:t xml:space="preserve"> подтверждает, что переданное ему Имущество на момент передачи по количественным и качественным характеристикам находится в надлежащем состоянии и претензий к Продавцу по качеству, и состоянию Имущества Покупатель не имеет.</w:t>
      </w:r>
    </w:p>
    <w:p w14:paraId="435E492E" w14:textId="77777777" w:rsidR="00A6217E" w:rsidRPr="009E53FF" w:rsidRDefault="00A6217E" w:rsidP="00A6217E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9E53FF">
        <w:rPr>
          <w:rFonts w:ascii="Times New Roman" w:hAnsi="Times New Roman"/>
          <w:szCs w:val="24"/>
          <w:lang w:val="ru-RU"/>
        </w:rPr>
        <w:t>4. Акт составлен в ___ (____) экземплярах,</w:t>
      </w:r>
      <w:r w:rsidRPr="009E53FF">
        <w:rPr>
          <w:rFonts w:ascii="Times New Roman" w:eastAsia="Times New Roman" w:hAnsi="Times New Roman"/>
          <w:szCs w:val="24"/>
          <w:lang w:val="ru-RU"/>
        </w:rPr>
        <w:t xml:space="preserve"> имеющих одинаковую юридическую силу, ______ экземпляр для Продавца и ____ экземпляр(а) для Покупателя</w:t>
      </w:r>
      <w:r w:rsidRPr="009E53FF">
        <w:rPr>
          <w:rFonts w:ascii="Times New Roman" w:eastAsia="Times New Roman" w:hAnsi="Times New Roman"/>
          <w:bCs/>
          <w:szCs w:val="24"/>
          <w:lang w:val="ru-RU"/>
        </w:rPr>
        <w:t>.</w:t>
      </w:r>
    </w:p>
    <w:p w14:paraId="132A4F64" w14:textId="77777777" w:rsidR="00A6217E" w:rsidRPr="009E53FF" w:rsidRDefault="00A6217E" w:rsidP="00A6217E">
      <w:pPr>
        <w:ind w:firstLine="567"/>
        <w:jc w:val="both"/>
        <w:rPr>
          <w:rFonts w:ascii="Times New Roman" w:hAnsi="Times New Roman"/>
          <w:szCs w:val="24"/>
          <w:lang w:val="ru-RU"/>
        </w:rPr>
      </w:pPr>
    </w:p>
    <w:tbl>
      <w:tblPr>
        <w:tblW w:w="137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111"/>
        <w:gridCol w:w="283"/>
        <w:gridCol w:w="4111"/>
      </w:tblGrid>
      <w:tr w:rsidR="00A6217E" w:rsidRPr="009E53FF" w14:paraId="71587290" w14:textId="77777777" w:rsidTr="006D74B2">
        <w:trPr>
          <w:trHeight w:val="278"/>
        </w:trPr>
        <w:tc>
          <w:tcPr>
            <w:tcW w:w="9667" w:type="dxa"/>
            <w:gridSpan w:val="3"/>
          </w:tcPr>
          <w:p w14:paraId="59347576" w14:textId="77777777" w:rsidR="00A6217E" w:rsidRPr="009E53FF" w:rsidRDefault="00A6217E" w:rsidP="006D74B2">
            <w:pPr>
              <w:ind w:firstLine="567"/>
              <w:rPr>
                <w:rFonts w:ascii="Times New Roman" w:eastAsia="Times New Roman" w:hAnsi="Times New Roman"/>
                <w:iCs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iCs/>
                <w:szCs w:val="24"/>
                <w:lang w:val="ru-RU"/>
              </w:rPr>
              <w:t>Имущество передал:                                                    Имущество принял:</w:t>
            </w:r>
          </w:p>
          <w:p w14:paraId="4C8B0A4E" w14:textId="77777777" w:rsidR="00A6217E" w:rsidRPr="009E53FF" w:rsidRDefault="00A6217E" w:rsidP="006D74B2">
            <w:pPr>
              <w:ind w:firstLine="567"/>
              <w:jc w:val="both"/>
              <w:rPr>
                <w:rFonts w:ascii="Times New Roman" w:eastAsia="Times New Roman" w:hAnsi="Times New Roman"/>
                <w:iCs/>
                <w:szCs w:val="24"/>
                <w:lang w:val="ru-RU"/>
              </w:rPr>
            </w:pPr>
            <w:r w:rsidRPr="009E53FF">
              <w:rPr>
                <w:rFonts w:ascii="Times New Roman" w:eastAsia="Times New Roman" w:hAnsi="Times New Roman"/>
                <w:iCs/>
                <w:szCs w:val="24"/>
                <w:lang w:val="ru-RU"/>
              </w:rPr>
              <w:t>Продавец _________________                                    Покупатель___________________</w:t>
            </w:r>
          </w:p>
          <w:p w14:paraId="0D173565" w14:textId="77777777" w:rsidR="00A6217E" w:rsidRPr="009E53FF" w:rsidRDefault="00A6217E" w:rsidP="006D74B2">
            <w:pPr>
              <w:ind w:firstLine="567"/>
              <w:jc w:val="both"/>
              <w:rPr>
                <w:rFonts w:ascii="Times New Roman" w:eastAsia="Times New Roman" w:hAnsi="Times New Roman"/>
                <w:iCs/>
                <w:szCs w:val="24"/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8"/>
              <w:gridCol w:w="5091"/>
            </w:tblGrid>
            <w:tr w:rsidR="00A6217E" w:rsidRPr="009E53FF" w14:paraId="696799C3" w14:textId="77777777" w:rsidTr="006D74B2">
              <w:tc>
                <w:tcPr>
                  <w:tcW w:w="5048" w:type="dxa"/>
                  <w:shd w:val="clear" w:color="auto" w:fill="auto"/>
                </w:tcPr>
                <w:p w14:paraId="4E681C1D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</w:p>
                <w:p w14:paraId="0B0B55C3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  <w:r w:rsidRPr="009E53FF"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  <w:t>Продавец:</w:t>
                  </w:r>
                </w:p>
                <w:p w14:paraId="4CE5C96B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  <w:r w:rsidRPr="009E53FF"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  <w:t>ООО «НРК АКТИВ»</w:t>
                  </w:r>
                </w:p>
                <w:p w14:paraId="266CF4D3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</w:p>
                <w:p w14:paraId="3CF90C28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  <w:r w:rsidRPr="009E53FF"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  <w:t>Генеральный директор</w:t>
                  </w:r>
                </w:p>
                <w:p w14:paraId="39543BA4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  <w:lang w:val="ru-RU"/>
                    </w:rPr>
                  </w:pPr>
                </w:p>
                <w:p w14:paraId="6F80C5A3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</w:rPr>
                  </w:pPr>
                  <w:r w:rsidRPr="009E53FF">
                    <w:rPr>
                      <w:rFonts w:ascii="Times New Roman" w:eastAsia="Times New Roman" w:hAnsi="Times New Roman"/>
                      <w:iCs/>
                      <w:szCs w:val="24"/>
                    </w:rPr>
                    <w:t>________________/Фоменко А.Н.</w:t>
                  </w:r>
                </w:p>
              </w:tc>
              <w:tc>
                <w:tcPr>
                  <w:tcW w:w="5091" w:type="dxa"/>
                  <w:shd w:val="clear" w:color="auto" w:fill="auto"/>
                </w:tcPr>
                <w:p w14:paraId="3A2AEDDC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Cs w:val="24"/>
                    </w:rPr>
                  </w:pPr>
                </w:p>
                <w:p w14:paraId="1BF3DD47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9E53FF">
                    <w:rPr>
                      <w:rFonts w:ascii="Times New Roman" w:eastAsia="Times New Roman" w:hAnsi="Times New Roman"/>
                      <w:szCs w:val="24"/>
                    </w:rPr>
                    <w:t xml:space="preserve">Покупатель: </w:t>
                  </w:r>
                </w:p>
                <w:p w14:paraId="757CA3CA" w14:textId="77777777" w:rsidR="00A6217E" w:rsidRPr="009E53FF" w:rsidRDefault="00A6217E" w:rsidP="006D74B2">
                  <w:pPr>
                    <w:suppressAutoHyphens/>
                    <w:snapToGrid w:val="0"/>
                    <w:ind w:firstLine="709"/>
                    <w:jc w:val="both"/>
                    <w:rPr>
                      <w:rFonts w:ascii="Times New Roman" w:eastAsia="Times New Roman" w:hAnsi="Times New Roman"/>
                      <w:bCs/>
                      <w:szCs w:val="24"/>
                      <w:lang w:eastAsia="zh-CN"/>
                    </w:rPr>
                  </w:pPr>
                  <w:r w:rsidRPr="009E53FF">
                    <w:rPr>
                      <w:rFonts w:ascii="Times New Roman" w:eastAsia="Times New Roman" w:hAnsi="Times New Roman"/>
                      <w:szCs w:val="24"/>
                    </w:rPr>
                    <w:t>_____________________________</w:t>
                  </w:r>
                </w:p>
                <w:p w14:paraId="49A462A9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9E53FF">
                    <w:rPr>
                      <w:rFonts w:ascii="Times New Roman" w:eastAsia="Times New Roman" w:hAnsi="Times New Roman"/>
                      <w:szCs w:val="24"/>
                    </w:rPr>
                    <w:t>_____________________________</w:t>
                  </w:r>
                </w:p>
                <w:p w14:paraId="4269C4FC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9E53FF">
                    <w:rPr>
                      <w:rFonts w:ascii="Times New Roman" w:eastAsia="Times New Roman" w:hAnsi="Times New Roman"/>
                      <w:szCs w:val="24"/>
                    </w:rPr>
                    <w:t>_____________________________</w:t>
                  </w:r>
                </w:p>
                <w:p w14:paraId="6EB6DE59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Cs w:val="24"/>
                    </w:rPr>
                  </w:pPr>
                </w:p>
                <w:p w14:paraId="787CDE43" w14:textId="77777777" w:rsidR="00A6217E" w:rsidRPr="009E53FF" w:rsidRDefault="00A6217E" w:rsidP="006D74B2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Cs/>
                      <w:szCs w:val="24"/>
                    </w:rPr>
                  </w:pPr>
                  <w:r w:rsidRPr="009E53FF">
                    <w:rPr>
                      <w:rFonts w:ascii="Times New Roman" w:eastAsia="Times New Roman" w:hAnsi="Times New Roman"/>
                      <w:szCs w:val="24"/>
                    </w:rPr>
                    <w:t>________________/_____________</w:t>
                  </w:r>
                </w:p>
              </w:tc>
            </w:tr>
          </w:tbl>
          <w:p w14:paraId="4682BD8F" w14:textId="77777777" w:rsidR="00A6217E" w:rsidRPr="009E53FF" w:rsidRDefault="00A6217E" w:rsidP="006D74B2">
            <w:pPr>
              <w:pStyle w:val="aff5"/>
              <w:tabs>
                <w:tab w:val="left" w:pos="35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AEEA1F" w14:textId="77777777" w:rsidR="00A6217E" w:rsidRPr="009E53FF" w:rsidRDefault="00A6217E" w:rsidP="006D74B2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17E" w:rsidRPr="009E53FF" w14:paraId="525D49C5" w14:textId="77777777" w:rsidTr="006D74B2">
        <w:trPr>
          <w:gridAfter w:val="2"/>
          <w:wAfter w:w="4394" w:type="dxa"/>
          <w:trHeight w:val="278"/>
        </w:trPr>
        <w:tc>
          <w:tcPr>
            <w:tcW w:w="5273" w:type="dxa"/>
            <w:shd w:val="clear" w:color="auto" w:fill="auto"/>
          </w:tcPr>
          <w:p w14:paraId="692FED34" w14:textId="77777777" w:rsidR="00A6217E" w:rsidRPr="009E53FF" w:rsidRDefault="00A6217E" w:rsidP="006D74B2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6EABDD7F" w14:textId="77777777" w:rsidR="00A6217E" w:rsidRPr="009E53FF" w:rsidRDefault="00A6217E" w:rsidP="006D74B2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E3F57D" w14:textId="77777777" w:rsidR="00A6217E" w:rsidRPr="009E53FF" w:rsidRDefault="00A6217E" w:rsidP="00A6217E">
      <w:pPr>
        <w:rPr>
          <w:rFonts w:ascii="Times New Roman" w:hAnsi="Times New Roman"/>
          <w:szCs w:val="24"/>
        </w:rPr>
      </w:pPr>
    </w:p>
    <w:p w14:paraId="474D9DF7" w14:textId="77777777" w:rsidR="00A6217E" w:rsidRPr="009E53FF" w:rsidRDefault="00A6217E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07B1F99B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51C15FDD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02876FBD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20D65FF5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5B2BF99E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41141B68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3B6C4C08" w14:textId="77777777" w:rsidR="004816E7" w:rsidRPr="009E53FF" w:rsidRDefault="004816E7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p w14:paraId="2805044E" w14:textId="77777777" w:rsidR="007B021F" w:rsidRPr="00751279" w:rsidRDefault="007B021F" w:rsidP="00013E48">
      <w:pPr>
        <w:tabs>
          <w:tab w:val="left" w:pos="1050"/>
        </w:tabs>
        <w:autoSpaceDE w:val="0"/>
        <w:autoSpaceDN w:val="0"/>
        <w:jc w:val="right"/>
        <w:rPr>
          <w:rFonts w:ascii="Times New Roman" w:hAnsi="Times New Roman"/>
          <w:szCs w:val="24"/>
          <w:lang w:val="ru-RU"/>
        </w:rPr>
      </w:pPr>
    </w:p>
    <w:sectPr w:rsidR="007B021F" w:rsidRPr="00751279" w:rsidSect="00C95318">
      <w:footerReference w:type="default" r:id="rId8"/>
      <w:footerReference w:type="first" r:id="rId9"/>
      <w:pgSz w:w="11906" w:h="16838"/>
      <w:pgMar w:top="709" w:right="850" w:bottom="284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96F5A" w14:textId="77777777" w:rsidR="00585F6B" w:rsidRDefault="00585F6B">
      <w:r>
        <w:separator/>
      </w:r>
    </w:p>
  </w:endnote>
  <w:endnote w:type="continuationSeparator" w:id="0">
    <w:p w14:paraId="0709BC52" w14:textId="77777777" w:rsidR="00585F6B" w:rsidRDefault="00585F6B">
      <w:r>
        <w:continuationSeparator/>
      </w:r>
    </w:p>
  </w:endnote>
  <w:endnote w:type="continuationNotice" w:id="1">
    <w:p w14:paraId="22073470" w14:textId="77777777" w:rsidR="00585F6B" w:rsidRDefault="00585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default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3412B" w14:textId="6FBDAF42" w:rsidR="008253A3" w:rsidRDefault="008253A3">
    <w:pPr>
      <w:pStyle w:val="a4"/>
      <w:jc w:val="right"/>
    </w:pPr>
    <w:r>
      <w:rPr>
        <w:noProof/>
        <w:lang w:val="ru-RU"/>
      </w:rPr>
      <w:drawing>
        <wp:inline distT="0" distB="0" distL="0" distR="0" wp14:anchorId="5D9E92DA" wp14:editId="2774A3DE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F06DFD" w:rsidRPr="00F06DFD">
      <w:rPr>
        <w:noProof/>
        <w:lang w:val="ru-RU"/>
      </w:rPr>
      <w:t>12</w:t>
    </w:r>
    <w:r>
      <w:rPr>
        <w:noProof/>
        <w:lang w:val="ru-RU"/>
      </w:rPr>
      <w:fldChar w:fldCharType="end"/>
    </w:r>
  </w:p>
  <w:p w14:paraId="66B8005C" w14:textId="77777777" w:rsidR="008253A3" w:rsidRDefault="008253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E262" w14:textId="3FDDA27D" w:rsidR="008253A3" w:rsidRDefault="008253A3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06DFD" w:rsidRPr="00F06DFD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F47BA5F" w14:textId="77777777" w:rsidR="008253A3" w:rsidRDefault="00825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5DB86" w14:textId="77777777" w:rsidR="00585F6B" w:rsidRDefault="00585F6B">
      <w:r>
        <w:separator/>
      </w:r>
    </w:p>
  </w:footnote>
  <w:footnote w:type="continuationSeparator" w:id="0">
    <w:p w14:paraId="712DCAAB" w14:textId="77777777" w:rsidR="00585F6B" w:rsidRDefault="00585F6B">
      <w:r>
        <w:continuationSeparator/>
      </w:r>
    </w:p>
  </w:footnote>
  <w:footnote w:type="continuationNotice" w:id="1">
    <w:p w14:paraId="116D8491" w14:textId="77777777" w:rsidR="00585F6B" w:rsidRDefault="00585F6B"/>
  </w:footnote>
  <w:footnote w:id="2">
    <w:p w14:paraId="518F0B21" w14:textId="77777777" w:rsidR="008253A3" w:rsidRPr="00DB25FB" w:rsidRDefault="008253A3" w:rsidP="00A6217E">
      <w:pPr>
        <w:pStyle w:val="af8"/>
        <w:rPr>
          <w:sz w:val="17"/>
          <w:szCs w:val="17"/>
          <w:lang w:val="ru-RU"/>
        </w:rPr>
      </w:pPr>
      <w:r w:rsidRPr="00DB25FB">
        <w:rPr>
          <w:rStyle w:val="af5"/>
          <w:sz w:val="17"/>
          <w:szCs w:val="17"/>
        </w:rPr>
        <w:footnoteRef/>
      </w:r>
      <w:r w:rsidRPr="00DB25FB">
        <w:rPr>
          <w:sz w:val="17"/>
          <w:szCs w:val="17"/>
          <w:lang w:val="ru-RU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">
    <w:p w14:paraId="77AAD683" w14:textId="77777777" w:rsidR="008253A3" w:rsidRPr="00DB25FB" w:rsidRDefault="008253A3" w:rsidP="00A6217E">
      <w:pPr>
        <w:pStyle w:val="af8"/>
        <w:rPr>
          <w:sz w:val="17"/>
          <w:szCs w:val="17"/>
          <w:lang w:val="ru-RU"/>
        </w:rPr>
      </w:pPr>
      <w:r w:rsidRPr="00DB25FB">
        <w:rPr>
          <w:rStyle w:val="af5"/>
          <w:sz w:val="17"/>
          <w:szCs w:val="17"/>
        </w:rPr>
        <w:footnoteRef/>
      </w:r>
      <w:r w:rsidRPr="00DB25FB">
        <w:rPr>
          <w:sz w:val="17"/>
          <w:szCs w:val="17"/>
          <w:lang w:val="ru-RU"/>
        </w:rPr>
        <w:t xml:space="preserve"> Уведомление в адрес </w:t>
      </w:r>
      <w:r>
        <w:rPr>
          <w:sz w:val="17"/>
          <w:szCs w:val="17"/>
          <w:lang w:val="ru-RU"/>
        </w:rPr>
        <w:t>Продавца</w:t>
      </w:r>
      <w:r w:rsidRPr="00DB25FB">
        <w:rPr>
          <w:sz w:val="17"/>
          <w:szCs w:val="17"/>
          <w:lang w:val="ru-RU"/>
        </w:rPr>
        <w:t xml:space="preserve"> направляется в порядке, предусмотренном Договором, по адресу: 125167, Ленинградский проспект, дом 37А,</w:t>
      </w:r>
      <w:r>
        <w:rPr>
          <w:sz w:val="17"/>
          <w:szCs w:val="17"/>
          <w:lang w:val="ru-RU"/>
        </w:rPr>
        <w:t xml:space="preserve"> корпус 4, эт. 10 комната 26</w:t>
      </w:r>
      <w:r w:rsidRPr="00DB25FB">
        <w:rPr>
          <w:sz w:val="17"/>
          <w:szCs w:val="17"/>
          <w:lang w:val="ru-RU"/>
        </w:rPr>
        <w:t>.</w:t>
      </w:r>
    </w:p>
  </w:footnote>
  <w:footnote w:id="4">
    <w:p w14:paraId="6FF46483" w14:textId="77777777" w:rsidR="008253A3" w:rsidRPr="00DB25FB" w:rsidRDefault="008253A3" w:rsidP="00A6217E">
      <w:pPr>
        <w:pStyle w:val="af8"/>
        <w:rPr>
          <w:sz w:val="17"/>
          <w:szCs w:val="17"/>
          <w:lang w:val="ru-RU"/>
        </w:rPr>
      </w:pPr>
      <w:r w:rsidRPr="00DB25FB">
        <w:rPr>
          <w:rStyle w:val="af5"/>
          <w:sz w:val="17"/>
          <w:szCs w:val="17"/>
        </w:rPr>
        <w:footnoteRef/>
      </w:r>
      <w:r w:rsidRPr="00DB25FB">
        <w:rPr>
          <w:sz w:val="17"/>
          <w:szCs w:val="17"/>
          <w:lang w:val="ru-RU"/>
        </w:rPr>
        <w:t xml:space="preserve"> Номер, дата и заголовок (при наличии).</w:t>
      </w:r>
    </w:p>
  </w:footnote>
  <w:footnote w:id="5">
    <w:p w14:paraId="0DC0D86C" w14:textId="77777777" w:rsidR="008253A3" w:rsidRPr="00DB25FB" w:rsidRDefault="008253A3" w:rsidP="00A6217E">
      <w:pPr>
        <w:pStyle w:val="af8"/>
        <w:rPr>
          <w:lang w:val="ru-RU"/>
        </w:rPr>
      </w:pPr>
      <w:r w:rsidRPr="00DB25FB">
        <w:rPr>
          <w:rStyle w:val="af5"/>
          <w:sz w:val="17"/>
          <w:szCs w:val="17"/>
        </w:rPr>
        <w:footnoteRef/>
      </w:r>
      <w:r w:rsidRPr="00DB25FB">
        <w:rPr>
          <w:sz w:val="17"/>
          <w:szCs w:val="17"/>
          <w:lang w:val="ru-RU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r w:rsidRPr="00DB25FB">
        <w:rPr>
          <w:sz w:val="17"/>
          <w:szCs w:val="17"/>
        </w:rPr>
        <w:t>sms</w:t>
      </w:r>
      <w:r w:rsidRPr="00DB25FB">
        <w:rPr>
          <w:sz w:val="17"/>
          <w:szCs w:val="17"/>
          <w:lang w:val="ru-RU"/>
        </w:rPr>
        <w:t xml:space="preserve">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C3F61"/>
    <w:multiLevelType w:val="multilevel"/>
    <w:tmpl w:val="51B603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725CBF"/>
    <w:multiLevelType w:val="multilevel"/>
    <w:tmpl w:val="AE824D7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145B0E"/>
    <w:multiLevelType w:val="hybridMultilevel"/>
    <w:tmpl w:val="B7E8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40A78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9" w15:restartNumberingAfterBreak="0">
    <w:nsid w:val="1C0B0E72"/>
    <w:multiLevelType w:val="multilevel"/>
    <w:tmpl w:val="A6348B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94B62EF"/>
    <w:multiLevelType w:val="multilevel"/>
    <w:tmpl w:val="603C4D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AF0469"/>
    <w:multiLevelType w:val="hybridMultilevel"/>
    <w:tmpl w:val="E3B65D1E"/>
    <w:lvl w:ilvl="0" w:tplc="6D7CC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544"/>
    <w:multiLevelType w:val="hybridMultilevel"/>
    <w:tmpl w:val="F53203B4"/>
    <w:lvl w:ilvl="0" w:tplc="4D506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6071"/>
    <w:multiLevelType w:val="hybridMultilevel"/>
    <w:tmpl w:val="44606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CD9246B"/>
    <w:multiLevelType w:val="multilevel"/>
    <w:tmpl w:val="38EACAF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3DD554D3"/>
    <w:multiLevelType w:val="multilevel"/>
    <w:tmpl w:val="F0D0F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3E5631C3"/>
    <w:multiLevelType w:val="multilevel"/>
    <w:tmpl w:val="2FA2C314"/>
    <w:numStyleLink w:val="2"/>
  </w:abstractNum>
  <w:abstractNum w:abstractNumId="25" w15:restartNumberingAfterBreak="0">
    <w:nsid w:val="40CB7CC2"/>
    <w:multiLevelType w:val="multilevel"/>
    <w:tmpl w:val="163EC6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418B33F1"/>
    <w:multiLevelType w:val="multilevel"/>
    <w:tmpl w:val="49AA62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7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EB6CAC"/>
    <w:multiLevelType w:val="hybridMultilevel"/>
    <w:tmpl w:val="5AD40EE6"/>
    <w:lvl w:ilvl="0" w:tplc="F5B84DDA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362CC"/>
    <w:multiLevelType w:val="multilevel"/>
    <w:tmpl w:val="F894E7C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4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7C02E25"/>
    <w:multiLevelType w:val="hybridMultilevel"/>
    <w:tmpl w:val="E0826F00"/>
    <w:lvl w:ilvl="0" w:tplc="D19E2A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CC3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90022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E8C1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66632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4C2EA0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F4A4A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3450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89D3A55"/>
    <w:multiLevelType w:val="hybridMultilevel"/>
    <w:tmpl w:val="DFC8B916"/>
    <w:lvl w:ilvl="0" w:tplc="94A04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8" w15:restartNumberingAfterBreak="0">
    <w:nsid w:val="5F754BB8"/>
    <w:multiLevelType w:val="multilevel"/>
    <w:tmpl w:val="2B2493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4" w:hanging="1800"/>
      </w:pPr>
      <w:rPr>
        <w:rFonts w:hint="default"/>
      </w:rPr>
    </w:lvl>
  </w:abstractNum>
  <w:abstractNum w:abstractNumId="39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0" w15:restartNumberingAfterBreak="0">
    <w:nsid w:val="68717A5F"/>
    <w:multiLevelType w:val="multilevel"/>
    <w:tmpl w:val="A85C852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42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abstractNum w:abstractNumId="45" w15:restartNumberingAfterBreak="0">
    <w:nsid w:val="7F344BC9"/>
    <w:multiLevelType w:val="hybridMultilevel"/>
    <w:tmpl w:val="53C40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39"/>
  </w:num>
  <w:num w:numId="4">
    <w:abstractNumId w:val="10"/>
  </w:num>
  <w:num w:numId="5">
    <w:abstractNumId w:val="43"/>
  </w:num>
  <w:num w:numId="6">
    <w:abstractNumId w:val="33"/>
  </w:num>
  <w:num w:numId="7">
    <w:abstractNumId w:val="19"/>
  </w:num>
  <w:num w:numId="8">
    <w:abstractNumId w:val="34"/>
  </w:num>
  <w:num w:numId="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1"/>
  </w:num>
  <w:num w:numId="14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30"/>
  </w:num>
  <w:num w:numId="16">
    <w:abstractNumId w:val="20"/>
  </w:num>
  <w:num w:numId="17">
    <w:abstractNumId w:val="44"/>
  </w:num>
  <w:num w:numId="18">
    <w:abstractNumId w:val="8"/>
  </w:num>
  <w:num w:numId="19">
    <w:abstractNumId w:val="13"/>
  </w:num>
  <w:num w:numId="20">
    <w:abstractNumId w:val="3"/>
  </w:num>
  <w:num w:numId="21">
    <w:abstractNumId w:val="31"/>
  </w:num>
  <w:num w:numId="22">
    <w:abstractNumId w:val="27"/>
  </w:num>
  <w:num w:numId="23">
    <w:abstractNumId w:val="0"/>
  </w:num>
  <w:num w:numId="24">
    <w:abstractNumId w:val="42"/>
  </w:num>
  <w:num w:numId="25">
    <w:abstractNumId w:val="29"/>
  </w:num>
  <w:num w:numId="26">
    <w:abstractNumId w:val="28"/>
  </w:num>
  <w:num w:numId="27">
    <w:abstractNumId w:val="35"/>
  </w:num>
  <w:num w:numId="28">
    <w:abstractNumId w:val="12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18"/>
  </w:num>
  <w:num w:numId="33">
    <w:abstractNumId w:val="6"/>
  </w:num>
  <w:num w:numId="34">
    <w:abstractNumId w:val="22"/>
  </w:num>
  <w:num w:numId="35">
    <w:abstractNumId w:val="4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8"/>
  </w:num>
  <w:num w:numId="39">
    <w:abstractNumId w:val="26"/>
  </w:num>
  <w:num w:numId="40">
    <w:abstractNumId w:val="25"/>
  </w:num>
  <w:num w:numId="41">
    <w:abstractNumId w:val="9"/>
  </w:num>
  <w:num w:numId="42">
    <w:abstractNumId w:val="23"/>
  </w:num>
  <w:num w:numId="43">
    <w:abstractNumId w:val="1"/>
  </w:num>
  <w:num w:numId="44">
    <w:abstractNumId w:val="4"/>
  </w:num>
  <w:num w:numId="45">
    <w:abstractNumId w:val="36"/>
  </w:num>
  <w:num w:numId="46">
    <w:abstractNumId w:val="14"/>
  </w:num>
  <w:num w:numId="47">
    <w:abstractNumId w:val="32"/>
  </w:num>
  <w:num w:numId="48">
    <w:abstractNumId w:val="11"/>
  </w:num>
  <w:num w:numId="49">
    <w:abstractNumId w:val="1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5E"/>
    <w:rsid w:val="00000984"/>
    <w:rsid w:val="00001619"/>
    <w:rsid w:val="000017AD"/>
    <w:rsid w:val="00001E39"/>
    <w:rsid w:val="00002068"/>
    <w:rsid w:val="000027CA"/>
    <w:rsid w:val="00002A06"/>
    <w:rsid w:val="0000301C"/>
    <w:rsid w:val="0000413F"/>
    <w:rsid w:val="000041D4"/>
    <w:rsid w:val="00004BDC"/>
    <w:rsid w:val="00005688"/>
    <w:rsid w:val="00005A0E"/>
    <w:rsid w:val="00005CF7"/>
    <w:rsid w:val="00005D72"/>
    <w:rsid w:val="0000763F"/>
    <w:rsid w:val="00007B73"/>
    <w:rsid w:val="0001267D"/>
    <w:rsid w:val="0001363A"/>
    <w:rsid w:val="00013E48"/>
    <w:rsid w:val="00015140"/>
    <w:rsid w:val="000156CA"/>
    <w:rsid w:val="000166BD"/>
    <w:rsid w:val="00017A04"/>
    <w:rsid w:val="00021466"/>
    <w:rsid w:val="0002259D"/>
    <w:rsid w:val="000236CD"/>
    <w:rsid w:val="00024B25"/>
    <w:rsid w:val="00025134"/>
    <w:rsid w:val="00025E95"/>
    <w:rsid w:val="00027CF7"/>
    <w:rsid w:val="00030B60"/>
    <w:rsid w:val="00030FB8"/>
    <w:rsid w:val="00031664"/>
    <w:rsid w:val="00033996"/>
    <w:rsid w:val="0003413F"/>
    <w:rsid w:val="000348E1"/>
    <w:rsid w:val="00035224"/>
    <w:rsid w:val="00035427"/>
    <w:rsid w:val="00035887"/>
    <w:rsid w:val="00035E64"/>
    <w:rsid w:val="00036A83"/>
    <w:rsid w:val="000405FD"/>
    <w:rsid w:val="00040E74"/>
    <w:rsid w:val="0004166C"/>
    <w:rsid w:val="00041907"/>
    <w:rsid w:val="00041EC2"/>
    <w:rsid w:val="00042322"/>
    <w:rsid w:val="00042369"/>
    <w:rsid w:val="00043313"/>
    <w:rsid w:val="000457F8"/>
    <w:rsid w:val="000459ED"/>
    <w:rsid w:val="00045C84"/>
    <w:rsid w:val="00045D84"/>
    <w:rsid w:val="00046FDC"/>
    <w:rsid w:val="00047F72"/>
    <w:rsid w:val="00050515"/>
    <w:rsid w:val="0005062D"/>
    <w:rsid w:val="0005490B"/>
    <w:rsid w:val="0005590F"/>
    <w:rsid w:val="000569D4"/>
    <w:rsid w:val="00056E7B"/>
    <w:rsid w:val="00060DAF"/>
    <w:rsid w:val="0006146F"/>
    <w:rsid w:val="0006315E"/>
    <w:rsid w:val="0006324E"/>
    <w:rsid w:val="000634FD"/>
    <w:rsid w:val="00070C98"/>
    <w:rsid w:val="000714E7"/>
    <w:rsid w:val="00071987"/>
    <w:rsid w:val="00073284"/>
    <w:rsid w:val="0007359F"/>
    <w:rsid w:val="000736BD"/>
    <w:rsid w:val="00073A24"/>
    <w:rsid w:val="000755A0"/>
    <w:rsid w:val="00075833"/>
    <w:rsid w:val="00075C11"/>
    <w:rsid w:val="000769B1"/>
    <w:rsid w:val="00077BE9"/>
    <w:rsid w:val="00081DA1"/>
    <w:rsid w:val="000823C4"/>
    <w:rsid w:val="00082987"/>
    <w:rsid w:val="0008403A"/>
    <w:rsid w:val="000848B0"/>
    <w:rsid w:val="00085743"/>
    <w:rsid w:val="000863A5"/>
    <w:rsid w:val="00086522"/>
    <w:rsid w:val="00087F6E"/>
    <w:rsid w:val="00087FA9"/>
    <w:rsid w:val="0009060F"/>
    <w:rsid w:val="0009105B"/>
    <w:rsid w:val="00091372"/>
    <w:rsid w:val="0009141E"/>
    <w:rsid w:val="00091574"/>
    <w:rsid w:val="00091849"/>
    <w:rsid w:val="00092210"/>
    <w:rsid w:val="00092385"/>
    <w:rsid w:val="00093C54"/>
    <w:rsid w:val="00094D56"/>
    <w:rsid w:val="00095C87"/>
    <w:rsid w:val="00096469"/>
    <w:rsid w:val="00096F41"/>
    <w:rsid w:val="0009751A"/>
    <w:rsid w:val="000A064E"/>
    <w:rsid w:val="000A110B"/>
    <w:rsid w:val="000A11A6"/>
    <w:rsid w:val="000A11E3"/>
    <w:rsid w:val="000A1496"/>
    <w:rsid w:val="000A150D"/>
    <w:rsid w:val="000A1D02"/>
    <w:rsid w:val="000A1DF4"/>
    <w:rsid w:val="000A25E6"/>
    <w:rsid w:val="000A311B"/>
    <w:rsid w:val="000A3756"/>
    <w:rsid w:val="000A37F9"/>
    <w:rsid w:val="000A3D2C"/>
    <w:rsid w:val="000A45A7"/>
    <w:rsid w:val="000A4FAA"/>
    <w:rsid w:val="000A558B"/>
    <w:rsid w:val="000A5670"/>
    <w:rsid w:val="000A5758"/>
    <w:rsid w:val="000A5930"/>
    <w:rsid w:val="000B0FF8"/>
    <w:rsid w:val="000B153B"/>
    <w:rsid w:val="000B23FB"/>
    <w:rsid w:val="000B2BB9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38A6"/>
    <w:rsid w:val="000C39E5"/>
    <w:rsid w:val="000C4135"/>
    <w:rsid w:val="000C6055"/>
    <w:rsid w:val="000C6A3C"/>
    <w:rsid w:val="000C79F1"/>
    <w:rsid w:val="000D0D61"/>
    <w:rsid w:val="000D1413"/>
    <w:rsid w:val="000D1996"/>
    <w:rsid w:val="000D26A5"/>
    <w:rsid w:val="000D319A"/>
    <w:rsid w:val="000D365A"/>
    <w:rsid w:val="000D47CC"/>
    <w:rsid w:val="000D4E75"/>
    <w:rsid w:val="000D4FC6"/>
    <w:rsid w:val="000D65F0"/>
    <w:rsid w:val="000D6FBD"/>
    <w:rsid w:val="000D7556"/>
    <w:rsid w:val="000D7A7F"/>
    <w:rsid w:val="000D7E0E"/>
    <w:rsid w:val="000E0768"/>
    <w:rsid w:val="000E1397"/>
    <w:rsid w:val="000E33CC"/>
    <w:rsid w:val="000E3ADD"/>
    <w:rsid w:val="000E5185"/>
    <w:rsid w:val="000E64F2"/>
    <w:rsid w:val="000F12BE"/>
    <w:rsid w:val="000F2557"/>
    <w:rsid w:val="000F2745"/>
    <w:rsid w:val="000F287E"/>
    <w:rsid w:val="000F2F93"/>
    <w:rsid w:val="000F32C4"/>
    <w:rsid w:val="000F3402"/>
    <w:rsid w:val="000F367E"/>
    <w:rsid w:val="000F64BF"/>
    <w:rsid w:val="001000F9"/>
    <w:rsid w:val="00100632"/>
    <w:rsid w:val="00101B67"/>
    <w:rsid w:val="00101ED5"/>
    <w:rsid w:val="00102280"/>
    <w:rsid w:val="001026E2"/>
    <w:rsid w:val="00102EA7"/>
    <w:rsid w:val="0010740F"/>
    <w:rsid w:val="00107C9B"/>
    <w:rsid w:val="00107E94"/>
    <w:rsid w:val="00110318"/>
    <w:rsid w:val="00110770"/>
    <w:rsid w:val="00110B47"/>
    <w:rsid w:val="0011150C"/>
    <w:rsid w:val="00111CFA"/>
    <w:rsid w:val="00114303"/>
    <w:rsid w:val="00114C64"/>
    <w:rsid w:val="001152F2"/>
    <w:rsid w:val="00115B90"/>
    <w:rsid w:val="001171AB"/>
    <w:rsid w:val="0011764C"/>
    <w:rsid w:val="001216D8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27FBA"/>
    <w:rsid w:val="001303CE"/>
    <w:rsid w:val="00130706"/>
    <w:rsid w:val="00130B80"/>
    <w:rsid w:val="00131AB1"/>
    <w:rsid w:val="00132AA7"/>
    <w:rsid w:val="00132C13"/>
    <w:rsid w:val="00132EC2"/>
    <w:rsid w:val="00132F76"/>
    <w:rsid w:val="00134649"/>
    <w:rsid w:val="00135482"/>
    <w:rsid w:val="00136BAD"/>
    <w:rsid w:val="001416B6"/>
    <w:rsid w:val="001431C2"/>
    <w:rsid w:val="00143631"/>
    <w:rsid w:val="00144755"/>
    <w:rsid w:val="0014515D"/>
    <w:rsid w:val="00145553"/>
    <w:rsid w:val="00146E14"/>
    <w:rsid w:val="001470A6"/>
    <w:rsid w:val="001470AE"/>
    <w:rsid w:val="001474E7"/>
    <w:rsid w:val="001500C6"/>
    <w:rsid w:val="00150433"/>
    <w:rsid w:val="00150BF0"/>
    <w:rsid w:val="0015155F"/>
    <w:rsid w:val="001518EE"/>
    <w:rsid w:val="001521A0"/>
    <w:rsid w:val="0015220A"/>
    <w:rsid w:val="00152AEE"/>
    <w:rsid w:val="00152F1D"/>
    <w:rsid w:val="00153CF1"/>
    <w:rsid w:val="00154889"/>
    <w:rsid w:val="00154D3E"/>
    <w:rsid w:val="00155931"/>
    <w:rsid w:val="00157AAB"/>
    <w:rsid w:val="00160B1C"/>
    <w:rsid w:val="00160F74"/>
    <w:rsid w:val="00160FEC"/>
    <w:rsid w:val="00161236"/>
    <w:rsid w:val="001620A3"/>
    <w:rsid w:val="0016423D"/>
    <w:rsid w:val="00165708"/>
    <w:rsid w:val="00165FAE"/>
    <w:rsid w:val="001666A0"/>
    <w:rsid w:val="0017043C"/>
    <w:rsid w:val="00172DAA"/>
    <w:rsid w:val="00174D2D"/>
    <w:rsid w:val="001759FE"/>
    <w:rsid w:val="00176E25"/>
    <w:rsid w:val="00177A5E"/>
    <w:rsid w:val="001803E7"/>
    <w:rsid w:val="001808F1"/>
    <w:rsid w:val="00182442"/>
    <w:rsid w:val="00183D69"/>
    <w:rsid w:val="0018487B"/>
    <w:rsid w:val="00186560"/>
    <w:rsid w:val="0018740D"/>
    <w:rsid w:val="001876C8"/>
    <w:rsid w:val="00187C9C"/>
    <w:rsid w:val="00191B69"/>
    <w:rsid w:val="001920CF"/>
    <w:rsid w:val="0019259D"/>
    <w:rsid w:val="001925D5"/>
    <w:rsid w:val="00193AD7"/>
    <w:rsid w:val="00193B37"/>
    <w:rsid w:val="00196225"/>
    <w:rsid w:val="00196AC8"/>
    <w:rsid w:val="001973A9"/>
    <w:rsid w:val="0019775A"/>
    <w:rsid w:val="001977D8"/>
    <w:rsid w:val="001A029C"/>
    <w:rsid w:val="001A128B"/>
    <w:rsid w:val="001A1AF7"/>
    <w:rsid w:val="001A1B38"/>
    <w:rsid w:val="001A1CD6"/>
    <w:rsid w:val="001A1E7B"/>
    <w:rsid w:val="001A218F"/>
    <w:rsid w:val="001A2544"/>
    <w:rsid w:val="001A2C93"/>
    <w:rsid w:val="001A3A5D"/>
    <w:rsid w:val="001A3B04"/>
    <w:rsid w:val="001A51F8"/>
    <w:rsid w:val="001A5366"/>
    <w:rsid w:val="001A69D5"/>
    <w:rsid w:val="001A6D80"/>
    <w:rsid w:val="001A7B2D"/>
    <w:rsid w:val="001B09E2"/>
    <w:rsid w:val="001B1754"/>
    <w:rsid w:val="001B17E2"/>
    <w:rsid w:val="001B29EF"/>
    <w:rsid w:val="001B2B2A"/>
    <w:rsid w:val="001B2E22"/>
    <w:rsid w:val="001B2F87"/>
    <w:rsid w:val="001B34C4"/>
    <w:rsid w:val="001B372E"/>
    <w:rsid w:val="001B376F"/>
    <w:rsid w:val="001B382B"/>
    <w:rsid w:val="001B60E9"/>
    <w:rsid w:val="001B7BC9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CE8"/>
    <w:rsid w:val="001C5DEB"/>
    <w:rsid w:val="001C63D2"/>
    <w:rsid w:val="001C6F12"/>
    <w:rsid w:val="001C708D"/>
    <w:rsid w:val="001D01EC"/>
    <w:rsid w:val="001D0CA9"/>
    <w:rsid w:val="001D17FB"/>
    <w:rsid w:val="001D255F"/>
    <w:rsid w:val="001D3BEC"/>
    <w:rsid w:val="001D4C79"/>
    <w:rsid w:val="001D4DB3"/>
    <w:rsid w:val="001D51BF"/>
    <w:rsid w:val="001D5639"/>
    <w:rsid w:val="001D576C"/>
    <w:rsid w:val="001D61D7"/>
    <w:rsid w:val="001D6A21"/>
    <w:rsid w:val="001D6FBB"/>
    <w:rsid w:val="001E069F"/>
    <w:rsid w:val="001E0AE5"/>
    <w:rsid w:val="001E0C9A"/>
    <w:rsid w:val="001E0F9A"/>
    <w:rsid w:val="001E3335"/>
    <w:rsid w:val="001E3809"/>
    <w:rsid w:val="001E3CA9"/>
    <w:rsid w:val="001E4504"/>
    <w:rsid w:val="001E4A6C"/>
    <w:rsid w:val="001E4C3D"/>
    <w:rsid w:val="001E4D9C"/>
    <w:rsid w:val="001E538A"/>
    <w:rsid w:val="001E6262"/>
    <w:rsid w:val="001E6408"/>
    <w:rsid w:val="001E6895"/>
    <w:rsid w:val="001E7CE0"/>
    <w:rsid w:val="001F1094"/>
    <w:rsid w:val="001F19A4"/>
    <w:rsid w:val="001F2BEA"/>
    <w:rsid w:val="001F4BBB"/>
    <w:rsid w:val="001F5E90"/>
    <w:rsid w:val="001F72A8"/>
    <w:rsid w:val="001F7EA1"/>
    <w:rsid w:val="0020170B"/>
    <w:rsid w:val="0020219E"/>
    <w:rsid w:val="00202578"/>
    <w:rsid w:val="00202CFC"/>
    <w:rsid w:val="002032C4"/>
    <w:rsid w:val="0020349F"/>
    <w:rsid w:val="0020389D"/>
    <w:rsid w:val="00203D0E"/>
    <w:rsid w:val="00204AC1"/>
    <w:rsid w:val="00204ED5"/>
    <w:rsid w:val="00205482"/>
    <w:rsid w:val="00205A0D"/>
    <w:rsid w:val="00206BC7"/>
    <w:rsid w:val="00207DF8"/>
    <w:rsid w:val="00207FA3"/>
    <w:rsid w:val="002107B8"/>
    <w:rsid w:val="00211307"/>
    <w:rsid w:val="00211361"/>
    <w:rsid w:val="0021272C"/>
    <w:rsid w:val="002132D6"/>
    <w:rsid w:val="002141C4"/>
    <w:rsid w:val="002158CF"/>
    <w:rsid w:val="00215F81"/>
    <w:rsid w:val="00216A52"/>
    <w:rsid w:val="00217807"/>
    <w:rsid w:val="00220594"/>
    <w:rsid w:val="00220629"/>
    <w:rsid w:val="00221273"/>
    <w:rsid w:val="0022254F"/>
    <w:rsid w:val="0022340D"/>
    <w:rsid w:val="0022574D"/>
    <w:rsid w:val="002257CA"/>
    <w:rsid w:val="00226B9F"/>
    <w:rsid w:val="0023008D"/>
    <w:rsid w:val="002302D8"/>
    <w:rsid w:val="00230B92"/>
    <w:rsid w:val="00230E41"/>
    <w:rsid w:val="00232526"/>
    <w:rsid w:val="0023279E"/>
    <w:rsid w:val="00232ABF"/>
    <w:rsid w:val="00235188"/>
    <w:rsid w:val="0023616E"/>
    <w:rsid w:val="002361F7"/>
    <w:rsid w:val="002363A9"/>
    <w:rsid w:val="00236624"/>
    <w:rsid w:val="00236D0C"/>
    <w:rsid w:val="0023781F"/>
    <w:rsid w:val="00237897"/>
    <w:rsid w:val="00237B3F"/>
    <w:rsid w:val="00240813"/>
    <w:rsid w:val="00240C10"/>
    <w:rsid w:val="002412E6"/>
    <w:rsid w:val="0024195A"/>
    <w:rsid w:val="00241BFB"/>
    <w:rsid w:val="002420E2"/>
    <w:rsid w:val="0024212D"/>
    <w:rsid w:val="00242D48"/>
    <w:rsid w:val="00242E68"/>
    <w:rsid w:val="00243AF3"/>
    <w:rsid w:val="00244A69"/>
    <w:rsid w:val="002454AF"/>
    <w:rsid w:val="002466F6"/>
    <w:rsid w:val="00246B3A"/>
    <w:rsid w:val="002478A5"/>
    <w:rsid w:val="002510D4"/>
    <w:rsid w:val="00252058"/>
    <w:rsid w:val="00253F17"/>
    <w:rsid w:val="002547B3"/>
    <w:rsid w:val="00256867"/>
    <w:rsid w:val="00256F00"/>
    <w:rsid w:val="00257F64"/>
    <w:rsid w:val="00261914"/>
    <w:rsid w:val="00261AAE"/>
    <w:rsid w:val="00262851"/>
    <w:rsid w:val="00262BF4"/>
    <w:rsid w:val="002633BC"/>
    <w:rsid w:val="00264086"/>
    <w:rsid w:val="00265AC6"/>
    <w:rsid w:val="00265DD7"/>
    <w:rsid w:val="00267369"/>
    <w:rsid w:val="00267C05"/>
    <w:rsid w:val="00267C88"/>
    <w:rsid w:val="002701BA"/>
    <w:rsid w:val="00271A42"/>
    <w:rsid w:val="00273DCA"/>
    <w:rsid w:val="0027447C"/>
    <w:rsid w:val="002746AE"/>
    <w:rsid w:val="00274C91"/>
    <w:rsid w:val="002753C6"/>
    <w:rsid w:val="00276205"/>
    <w:rsid w:val="00276BDC"/>
    <w:rsid w:val="00277188"/>
    <w:rsid w:val="00277A42"/>
    <w:rsid w:val="00280103"/>
    <w:rsid w:val="00280BD6"/>
    <w:rsid w:val="00280DC6"/>
    <w:rsid w:val="002819BB"/>
    <w:rsid w:val="00281DFF"/>
    <w:rsid w:val="002821C3"/>
    <w:rsid w:val="00283D20"/>
    <w:rsid w:val="00283DF8"/>
    <w:rsid w:val="00285173"/>
    <w:rsid w:val="002853F4"/>
    <w:rsid w:val="00286CAB"/>
    <w:rsid w:val="0028753D"/>
    <w:rsid w:val="00287F10"/>
    <w:rsid w:val="00291676"/>
    <w:rsid w:val="00292F17"/>
    <w:rsid w:val="00293549"/>
    <w:rsid w:val="002951AA"/>
    <w:rsid w:val="00295234"/>
    <w:rsid w:val="00296608"/>
    <w:rsid w:val="0029691B"/>
    <w:rsid w:val="00296F78"/>
    <w:rsid w:val="002A0435"/>
    <w:rsid w:val="002A0F47"/>
    <w:rsid w:val="002A24DB"/>
    <w:rsid w:val="002A390F"/>
    <w:rsid w:val="002A54CF"/>
    <w:rsid w:val="002A557E"/>
    <w:rsid w:val="002A573E"/>
    <w:rsid w:val="002A62A2"/>
    <w:rsid w:val="002A6302"/>
    <w:rsid w:val="002A6E02"/>
    <w:rsid w:val="002A6EC3"/>
    <w:rsid w:val="002A7E35"/>
    <w:rsid w:val="002B0828"/>
    <w:rsid w:val="002B1DF1"/>
    <w:rsid w:val="002B36FC"/>
    <w:rsid w:val="002B3D63"/>
    <w:rsid w:val="002B3F8C"/>
    <w:rsid w:val="002B69A7"/>
    <w:rsid w:val="002B6F3A"/>
    <w:rsid w:val="002B74F0"/>
    <w:rsid w:val="002C1823"/>
    <w:rsid w:val="002C1A87"/>
    <w:rsid w:val="002C28D8"/>
    <w:rsid w:val="002C2BA4"/>
    <w:rsid w:val="002C31A3"/>
    <w:rsid w:val="002C3A0D"/>
    <w:rsid w:val="002C4504"/>
    <w:rsid w:val="002C4C56"/>
    <w:rsid w:val="002C6470"/>
    <w:rsid w:val="002C79BA"/>
    <w:rsid w:val="002C7E47"/>
    <w:rsid w:val="002D04F6"/>
    <w:rsid w:val="002D0C7A"/>
    <w:rsid w:val="002D21B3"/>
    <w:rsid w:val="002D232B"/>
    <w:rsid w:val="002D2725"/>
    <w:rsid w:val="002D5519"/>
    <w:rsid w:val="002D673E"/>
    <w:rsid w:val="002D6C79"/>
    <w:rsid w:val="002D7BB7"/>
    <w:rsid w:val="002E1DD8"/>
    <w:rsid w:val="002E2714"/>
    <w:rsid w:val="002E2C5F"/>
    <w:rsid w:val="002E697B"/>
    <w:rsid w:val="002F14E1"/>
    <w:rsid w:val="002F1D61"/>
    <w:rsid w:val="002F366F"/>
    <w:rsid w:val="002F379D"/>
    <w:rsid w:val="002F42AF"/>
    <w:rsid w:val="002F5966"/>
    <w:rsid w:val="002F5C32"/>
    <w:rsid w:val="002F6179"/>
    <w:rsid w:val="002F6F76"/>
    <w:rsid w:val="002F70ED"/>
    <w:rsid w:val="002F7CF4"/>
    <w:rsid w:val="003001E3"/>
    <w:rsid w:val="00300225"/>
    <w:rsid w:val="00300E9F"/>
    <w:rsid w:val="00300EE8"/>
    <w:rsid w:val="00302401"/>
    <w:rsid w:val="003038A3"/>
    <w:rsid w:val="00303FC5"/>
    <w:rsid w:val="00304F8E"/>
    <w:rsid w:val="003056A7"/>
    <w:rsid w:val="00305745"/>
    <w:rsid w:val="003058DB"/>
    <w:rsid w:val="00306FCA"/>
    <w:rsid w:val="00307164"/>
    <w:rsid w:val="00307FBA"/>
    <w:rsid w:val="003103A3"/>
    <w:rsid w:val="0031118B"/>
    <w:rsid w:val="0031160A"/>
    <w:rsid w:val="00312C27"/>
    <w:rsid w:val="00312E09"/>
    <w:rsid w:val="00313503"/>
    <w:rsid w:val="003138D8"/>
    <w:rsid w:val="00313DA8"/>
    <w:rsid w:val="003141BE"/>
    <w:rsid w:val="00314987"/>
    <w:rsid w:val="00314F11"/>
    <w:rsid w:val="00316164"/>
    <w:rsid w:val="003163CB"/>
    <w:rsid w:val="00317317"/>
    <w:rsid w:val="003179DF"/>
    <w:rsid w:val="00320540"/>
    <w:rsid w:val="003227F6"/>
    <w:rsid w:val="00323889"/>
    <w:rsid w:val="00324158"/>
    <w:rsid w:val="00324197"/>
    <w:rsid w:val="00324F8F"/>
    <w:rsid w:val="0032518D"/>
    <w:rsid w:val="00325AA9"/>
    <w:rsid w:val="00325B81"/>
    <w:rsid w:val="0032666C"/>
    <w:rsid w:val="0032676B"/>
    <w:rsid w:val="00326D02"/>
    <w:rsid w:val="00327A90"/>
    <w:rsid w:val="00327DED"/>
    <w:rsid w:val="00330F1F"/>
    <w:rsid w:val="00330FDC"/>
    <w:rsid w:val="00331124"/>
    <w:rsid w:val="00333652"/>
    <w:rsid w:val="00333D39"/>
    <w:rsid w:val="00334258"/>
    <w:rsid w:val="003346AD"/>
    <w:rsid w:val="00335502"/>
    <w:rsid w:val="003358AE"/>
    <w:rsid w:val="00336202"/>
    <w:rsid w:val="00336D39"/>
    <w:rsid w:val="00337A43"/>
    <w:rsid w:val="00340064"/>
    <w:rsid w:val="00340D57"/>
    <w:rsid w:val="00341940"/>
    <w:rsid w:val="0034218C"/>
    <w:rsid w:val="003425BF"/>
    <w:rsid w:val="003425CA"/>
    <w:rsid w:val="0034294B"/>
    <w:rsid w:val="0034336C"/>
    <w:rsid w:val="00344B75"/>
    <w:rsid w:val="00346336"/>
    <w:rsid w:val="003465D1"/>
    <w:rsid w:val="00346D3F"/>
    <w:rsid w:val="00347669"/>
    <w:rsid w:val="00347A07"/>
    <w:rsid w:val="00347BFD"/>
    <w:rsid w:val="00347E9C"/>
    <w:rsid w:val="003505AE"/>
    <w:rsid w:val="00350D36"/>
    <w:rsid w:val="003515CF"/>
    <w:rsid w:val="00351941"/>
    <w:rsid w:val="00351E6A"/>
    <w:rsid w:val="00353AEC"/>
    <w:rsid w:val="00356497"/>
    <w:rsid w:val="00356BCB"/>
    <w:rsid w:val="00356EB2"/>
    <w:rsid w:val="0036069D"/>
    <w:rsid w:val="00361CDD"/>
    <w:rsid w:val="003630D5"/>
    <w:rsid w:val="00363788"/>
    <w:rsid w:val="00364786"/>
    <w:rsid w:val="00364A2C"/>
    <w:rsid w:val="00365383"/>
    <w:rsid w:val="00365A6B"/>
    <w:rsid w:val="00365F6C"/>
    <w:rsid w:val="003660B4"/>
    <w:rsid w:val="003677D2"/>
    <w:rsid w:val="0037104C"/>
    <w:rsid w:val="00372A4E"/>
    <w:rsid w:val="00373190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D39"/>
    <w:rsid w:val="003846FF"/>
    <w:rsid w:val="00384BAF"/>
    <w:rsid w:val="0038615D"/>
    <w:rsid w:val="0038649A"/>
    <w:rsid w:val="00386C0F"/>
    <w:rsid w:val="003871C4"/>
    <w:rsid w:val="00387240"/>
    <w:rsid w:val="00391BF4"/>
    <w:rsid w:val="00392440"/>
    <w:rsid w:val="00393237"/>
    <w:rsid w:val="003937B4"/>
    <w:rsid w:val="00395A9E"/>
    <w:rsid w:val="003970F9"/>
    <w:rsid w:val="00397974"/>
    <w:rsid w:val="003A006D"/>
    <w:rsid w:val="003A0FD4"/>
    <w:rsid w:val="003A1A8F"/>
    <w:rsid w:val="003A1E3A"/>
    <w:rsid w:val="003A3705"/>
    <w:rsid w:val="003A3E74"/>
    <w:rsid w:val="003A4A21"/>
    <w:rsid w:val="003A4EF7"/>
    <w:rsid w:val="003A505B"/>
    <w:rsid w:val="003A67C9"/>
    <w:rsid w:val="003B0543"/>
    <w:rsid w:val="003B075A"/>
    <w:rsid w:val="003B0C6C"/>
    <w:rsid w:val="003B1275"/>
    <w:rsid w:val="003B1F99"/>
    <w:rsid w:val="003B377B"/>
    <w:rsid w:val="003B3EE0"/>
    <w:rsid w:val="003B4C91"/>
    <w:rsid w:val="003B6B72"/>
    <w:rsid w:val="003B72E4"/>
    <w:rsid w:val="003B7638"/>
    <w:rsid w:val="003B7FE7"/>
    <w:rsid w:val="003C0F97"/>
    <w:rsid w:val="003C15ED"/>
    <w:rsid w:val="003C1991"/>
    <w:rsid w:val="003C206A"/>
    <w:rsid w:val="003C2457"/>
    <w:rsid w:val="003C26F3"/>
    <w:rsid w:val="003C2FB5"/>
    <w:rsid w:val="003C31E3"/>
    <w:rsid w:val="003C31FB"/>
    <w:rsid w:val="003C4C07"/>
    <w:rsid w:val="003C4F56"/>
    <w:rsid w:val="003C5962"/>
    <w:rsid w:val="003C5D2D"/>
    <w:rsid w:val="003C6309"/>
    <w:rsid w:val="003C65F5"/>
    <w:rsid w:val="003C6A4A"/>
    <w:rsid w:val="003C7434"/>
    <w:rsid w:val="003D0076"/>
    <w:rsid w:val="003D041E"/>
    <w:rsid w:val="003D1524"/>
    <w:rsid w:val="003D2425"/>
    <w:rsid w:val="003D269A"/>
    <w:rsid w:val="003D2808"/>
    <w:rsid w:val="003D2ADE"/>
    <w:rsid w:val="003D2E17"/>
    <w:rsid w:val="003D30D6"/>
    <w:rsid w:val="003D31AC"/>
    <w:rsid w:val="003D3933"/>
    <w:rsid w:val="003D3F62"/>
    <w:rsid w:val="003D41A7"/>
    <w:rsid w:val="003D46F7"/>
    <w:rsid w:val="003D4C5D"/>
    <w:rsid w:val="003D57E8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5A0"/>
    <w:rsid w:val="003E739A"/>
    <w:rsid w:val="003E7F94"/>
    <w:rsid w:val="003F0251"/>
    <w:rsid w:val="003F0CD1"/>
    <w:rsid w:val="003F0F3A"/>
    <w:rsid w:val="003F1E0D"/>
    <w:rsid w:val="003F272D"/>
    <w:rsid w:val="003F2875"/>
    <w:rsid w:val="00400BC7"/>
    <w:rsid w:val="00400DF7"/>
    <w:rsid w:val="004014C7"/>
    <w:rsid w:val="00402323"/>
    <w:rsid w:val="004029CF"/>
    <w:rsid w:val="004031E3"/>
    <w:rsid w:val="004034EE"/>
    <w:rsid w:val="00404664"/>
    <w:rsid w:val="00404CE0"/>
    <w:rsid w:val="00405DC8"/>
    <w:rsid w:val="00405E9D"/>
    <w:rsid w:val="004064D5"/>
    <w:rsid w:val="0040716C"/>
    <w:rsid w:val="00410BAC"/>
    <w:rsid w:val="00410F2C"/>
    <w:rsid w:val="00413759"/>
    <w:rsid w:val="00413833"/>
    <w:rsid w:val="00414317"/>
    <w:rsid w:val="00414405"/>
    <w:rsid w:val="00415A79"/>
    <w:rsid w:val="004172B7"/>
    <w:rsid w:val="00421123"/>
    <w:rsid w:val="00422BB0"/>
    <w:rsid w:val="00423A50"/>
    <w:rsid w:val="00425EE2"/>
    <w:rsid w:val="00426C03"/>
    <w:rsid w:val="00426E81"/>
    <w:rsid w:val="004278C5"/>
    <w:rsid w:val="00430F1E"/>
    <w:rsid w:val="00431175"/>
    <w:rsid w:val="004313CD"/>
    <w:rsid w:val="00431C29"/>
    <w:rsid w:val="00431D53"/>
    <w:rsid w:val="00431F77"/>
    <w:rsid w:val="0043306D"/>
    <w:rsid w:val="0043367F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291B"/>
    <w:rsid w:val="0044302B"/>
    <w:rsid w:val="00443A64"/>
    <w:rsid w:val="00444452"/>
    <w:rsid w:val="00445034"/>
    <w:rsid w:val="00445615"/>
    <w:rsid w:val="00445947"/>
    <w:rsid w:val="00445C4C"/>
    <w:rsid w:val="0044608F"/>
    <w:rsid w:val="0044648A"/>
    <w:rsid w:val="004475CE"/>
    <w:rsid w:val="00453100"/>
    <w:rsid w:val="00453181"/>
    <w:rsid w:val="004539F7"/>
    <w:rsid w:val="00454EEF"/>
    <w:rsid w:val="00456CD8"/>
    <w:rsid w:val="00457C3A"/>
    <w:rsid w:val="004603E4"/>
    <w:rsid w:val="00461060"/>
    <w:rsid w:val="00461A35"/>
    <w:rsid w:val="004620FE"/>
    <w:rsid w:val="00463530"/>
    <w:rsid w:val="00466A28"/>
    <w:rsid w:val="004709E9"/>
    <w:rsid w:val="00473429"/>
    <w:rsid w:val="004735BE"/>
    <w:rsid w:val="00473AA2"/>
    <w:rsid w:val="0047491E"/>
    <w:rsid w:val="00476212"/>
    <w:rsid w:val="00477DF7"/>
    <w:rsid w:val="00477F89"/>
    <w:rsid w:val="00477FBF"/>
    <w:rsid w:val="00481067"/>
    <w:rsid w:val="004816E7"/>
    <w:rsid w:val="00481754"/>
    <w:rsid w:val="00481F3C"/>
    <w:rsid w:val="00482A4E"/>
    <w:rsid w:val="0048313C"/>
    <w:rsid w:val="004838D3"/>
    <w:rsid w:val="00483946"/>
    <w:rsid w:val="00483DAB"/>
    <w:rsid w:val="00485719"/>
    <w:rsid w:val="00487F69"/>
    <w:rsid w:val="004920F9"/>
    <w:rsid w:val="00492F16"/>
    <w:rsid w:val="004933CD"/>
    <w:rsid w:val="00493554"/>
    <w:rsid w:val="0049362F"/>
    <w:rsid w:val="00493C84"/>
    <w:rsid w:val="0049452A"/>
    <w:rsid w:val="0049547B"/>
    <w:rsid w:val="00495942"/>
    <w:rsid w:val="00496495"/>
    <w:rsid w:val="00496F3F"/>
    <w:rsid w:val="004A0486"/>
    <w:rsid w:val="004A0E16"/>
    <w:rsid w:val="004A107B"/>
    <w:rsid w:val="004A1738"/>
    <w:rsid w:val="004A1AC0"/>
    <w:rsid w:val="004A2403"/>
    <w:rsid w:val="004A268F"/>
    <w:rsid w:val="004A3902"/>
    <w:rsid w:val="004A3DA8"/>
    <w:rsid w:val="004A425B"/>
    <w:rsid w:val="004A467C"/>
    <w:rsid w:val="004A67D2"/>
    <w:rsid w:val="004A753F"/>
    <w:rsid w:val="004B00E9"/>
    <w:rsid w:val="004B1B14"/>
    <w:rsid w:val="004B2043"/>
    <w:rsid w:val="004B32C1"/>
    <w:rsid w:val="004B376E"/>
    <w:rsid w:val="004B3A59"/>
    <w:rsid w:val="004B3CF9"/>
    <w:rsid w:val="004B6CE6"/>
    <w:rsid w:val="004B7E76"/>
    <w:rsid w:val="004C0A2A"/>
    <w:rsid w:val="004C1E27"/>
    <w:rsid w:val="004C1EA5"/>
    <w:rsid w:val="004C3ABA"/>
    <w:rsid w:val="004C45B4"/>
    <w:rsid w:val="004C60FD"/>
    <w:rsid w:val="004C6600"/>
    <w:rsid w:val="004C6791"/>
    <w:rsid w:val="004C7864"/>
    <w:rsid w:val="004D0C3C"/>
    <w:rsid w:val="004D1215"/>
    <w:rsid w:val="004D2F93"/>
    <w:rsid w:val="004D315A"/>
    <w:rsid w:val="004D45F2"/>
    <w:rsid w:val="004D5179"/>
    <w:rsid w:val="004D5555"/>
    <w:rsid w:val="004D579C"/>
    <w:rsid w:val="004D5A8E"/>
    <w:rsid w:val="004D687D"/>
    <w:rsid w:val="004D6E83"/>
    <w:rsid w:val="004D6EAC"/>
    <w:rsid w:val="004D76D4"/>
    <w:rsid w:val="004E042B"/>
    <w:rsid w:val="004E1408"/>
    <w:rsid w:val="004E38D1"/>
    <w:rsid w:val="004E3A34"/>
    <w:rsid w:val="004E5249"/>
    <w:rsid w:val="004E5F88"/>
    <w:rsid w:val="004E65B6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1011"/>
    <w:rsid w:val="0050187F"/>
    <w:rsid w:val="00502575"/>
    <w:rsid w:val="00503119"/>
    <w:rsid w:val="00504862"/>
    <w:rsid w:val="00504E5B"/>
    <w:rsid w:val="00505165"/>
    <w:rsid w:val="005069FA"/>
    <w:rsid w:val="00507011"/>
    <w:rsid w:val="00507166"/>
    <w:rsid w:val="0050717E"/>
    <w:rsid w:val="00510441"/>
    <w:rsid w:val="0051070F"/>
    <w:rsid w:val="0051078F"/>
    <w:rsid w:val="005114D0"/>
    <w:rsid w:val="0051184A"/>
    <w:rsid w:val="00511A13"/>
    <w:rsid w:val="00511C72"/>
    <w:rsid w:val="005130E8"/>
    <w:rsid w:val="00513414"/>
    <w:rsid w:val="0051343B"/>
    <w:rsid w:val="005137B4"/>
    <w:rsid w:val="005140FB"/>
    <w:rsid w:val="00514170"/>
    <w:rsid w:val="00514237"/>
    <w:rsid w:val="005151BE"/>
    <w:rsid w:val="0051586A"/>
    <w:rsid w:val="00517332"/>
    <w:rsid w:val="005174D3"/>
    <w:rsid w:val="00517A00"/>
    <w:rsid w:val="005201F5"/>
    <w:rsid w:val="00520316"/>
    <w:rsid w:val="0052240C"/>
    <w:rsid w:val="005226F7"/>
    <w:rsid w:val="005228B7"/>
    <w:rsid w:val="00523275"/>
    <w:rsid w:val="005243D8"/>
    <w:rsid w:val="005245CF"/>
    <w:rsid w:val="0052575A"/>
    <w:rsid w:val="0052589F"/>
    <w:rsid w:val="00526CAA"/>
    <w:rsid w:val="0052767C"/>
    <w:rsid w:val="005321B4"/>
    <w:rsid w:val="00534714"/>
    <w:rsid w:val="00534A4D"/>
    <w:rsid w:val="005364AC"/>
    <w:rsid w:val="005367AB"/>
    <w:rsid w:val="0053792A"/>
    <w:rsid w:val="00540661"/>
    <w:rsid w:val="0054190B"/>
    <w:rsid w:val="00541D2F"/>
    <w:rsid w:val="00543666"/>
    <w:rsid w:val="00544378"/>
    <w:rsid w:val="005445E9"/>
    <w:rsid w:val="005458C4"/>
    <w:rsid w:val="0054706A"/>
    <w:rsid w:val="005478C5"/>
    <w:rsid w:val="0055278E"/>
    <w:rsid w:val="0055299E"/>
    <w:rsid w:val="00553B2E"/>
    <w:rsid w:val="005553A1"/>
    <w:rsid w:val="00555C15"/>
    <w:rsid w:val="005564EE"/>
    <w:rsid w:val="0055714E"/>
    <w:rsid w:val="00557309"/>
    <w:rsid w:val="0055760A"/>
    <w:rsid w:val="00557654"/>
    <w:rsid w:val="005579DD"/>
    <w:rsid w:val="00557BB1"/>
    <w:rsid w:val="0056042A"/>
    <w:rsid w:val="005616C0"/>
    <w:rsid w:val="00562356"/>
    <w:rsid w:val="0056266C"/>
    <w:rsid w:val="00562E0D"/>
    <w:rsid w:val="0056574D"/>
    <w:rsid w:val="005670B2"/>
    <w:rsid w:val="00567432"/>
    <w:rsid w:val="00567DB0"/>
    <w:rsid w:val="005700D7"/>
    <w:rsid w:val="0057082D"/>
    <w:rsid w:val="0057120E"/>
    <w:rsid w:val="00573A8C"/>
    <w:rsid w:val="00573A98"/>
    <w:rsid w:val="00575F44"/>
    <w:rsid w:val="0057617A"/>
    <w:rsid w:val="005766CA"/>
    <w:rsid w:val="0057756B"/>
    <w:rsid w:val="00580623"/>
    <w:rsid w:val="00580806"/>
    <w:rsid w:val="00581915"/>
    <w:rsid w:val="00582F76"/>
    <w:rsid w:val="005849F3"/>
    <w:rsid w:val="00585F6B"/>
    <w:rsid w:val="00586801"/>
    <w:rsid w:val="005876DC"/>
    <w:rsid w:val="00590319"/>
    <w:rsid w:val="00590976"/>
    <w:rsid w:val="00590AF8"/>
    <w:rsid w:val="0059191D"/>
    <w:rsid w:val="005927AB"/>
    <w:rsid w:val="00592B53"/>
    <w:rsid w:val="00592DEC"/>
    <w:rsid w:val="00592F7F"/>
    <w:rsid w:val="00593A23"/>
    <w:rsid w:val="00597EC2"/>
    <w:rsid w:val="005A0B98"/>
    <w:rsid w:val="005A1251"/>
    <w:rsid w:val="005A15E6"/>
    <w:rsid w:val="005A1E25"/>
    <w:rsid w:val="005A2C79"/>
    <w:rsid w:val="005A2D55"/>
    <w:rsid w:val="005A32CF"/>
    <w:rsid w:val="005A36DF"/>
    <w:rsid w:val="005A510B"/>
    <w:rsid w:val="005A63B3"/>
    <w:rsid w:val="005A7940"/>
    <w:rsid w:val="005B1345"/>
    <w:rsid w:val="005B17D8"/>
    <w:rsid w:val="005B29D8"/>
    <w:rsid w:val="005B301A"/>
    <w:rsid w:val="005B4B2F"/>
    <w:rsid w:val="005B4D85"/>
    <w:rsid w:val="005B53C0"/>
    <w:rsid w:val="005B53D3"/>
    <w:rsid w:val="005B5B84"/>
    <w:rsid w:val="005B5E66"/>
    <w:rsid w:val="005B69A5"/>
    <w:rsid w:val="005B6ECB"/>
    <w:rsid w:val="005B7B6E"/>
    <w:rsid w:val="005B7C13"/>
    <w:rsid w:val="005C0532"/>
    <w:rsid w:val="005C129E"/>
    <w:rsid w:val="005C20BD"/>
    <w:rsid w:val="005C2244"/>
    <w:rsid w:val="005C2502"/>
    <w:rsid w:val="005C2E13"/>
    <w:rsid w:val="005C3962"/>
    <w:rsid w:val="005C3D0F"/>
    <w:rsid w:val="005C3EF5"/>
    <w:rsid w:val="005C44AB"/>
    <w:rsid w:val="005C568A"/>
    <w:rsid w:val="005C6106"/>
    <w:rsid w:val="005D04DF"/>
    <w:rsid w:val="005D05E4"/>
    <w:rsid w:val="005D0D6F"/>
    <w:rsid w:val="005D2E80"/>
    <w:rsid w:val="005D3CFC"/>
    <w:rsid w:val="005D46E1"/>
    <w:rsid w:val="005D501F"/>
    <w:rsid w:val="005D611E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FFD"/>
    <w:rsid w:val="005E589C"/>
    <w:rsid w:val="005E607D"/>
    <w:rsid w:val="005E614B"/>
    <w:rsid w:val="005E6C8D"/>
    <w:rsid w:val="005E7060"/>
    <w:rsid w:val="005F0FFB"/>
    <w:rsid w:val="005F2117"/>
    <w:rsid w:val="005F22D2"/>
    <w:rsid w:val="005F3FA1"/>
    <w:rsid w:val="005F492D"/>
    <w:rsid w:val="005F4DF0"/>
    <w:rsid w:val="005F4FBC"/>
    <w:rsid w:val="005F4FFF"/>
    <w:rsid w:val="005F510D"/>
    <w:rsid w:val="005F5C6B"/>
    <w:rsid w:val="005F7E25"/>
    <w:rsid w:val="006016E0"/>
    <w:rsid w:val="00602CB0"/>
    <w:rsid w:val="00604600"/>
    <w:rsid w:val="00604BFB"/>
    <w:rsid w:val="00605516"/>
    <w:rsid w:val="00605532"/>
    <w:rsid w:val="0060554A"/>
    <w:rsid w:val="00605ACC"/>
    <w:rsid w:val="00605B2C"/>
    <w:rsid w:val="00606428"/>
    <w:rsid w:val="00606E0B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641B"/>
    <w:rsid w:val="0061686A"/>
    <w:rsid w:val="00616940"/>
    <w:rsid w:val="00620AFD"/>
    <w:rsid w:val="00621091"/>
    <w:rsid w:val="00621369"/>
    <w:rsid w:val="0062198D"/>
    <w:rsid w:val="0062351C"/>
    <w:rsid w:val="00623A68"/>
    <w:rsid w:val="006252A9"/>
    <w:rsid w:val="00626422"/>
    <w:rsid w:val="006264A3"/>
    <w:rsid w:val="00626774"/>
    <w:rsid w:val="00627D5F"/>
    <w:rsid w:val="00630434"/>
    <w:rsid w:val="00632166"/>
    <w:rsid w:val="00632D7E"/>
    <w:rsid w:val="006330EC"/>
    <w:rsid w:val="00633882"/>
    <w:rsid w:val="00633B0A"/>
    <w:rsid w:val="00633F1C"/>
    <w:rsid w:val="00633FD5"/>
    <w:rsid w:val="0063489B"/>
    <w:rsid w:val="00635154"/>
    <w:rsid w:val="006351A8"/>
    <w:rsid w:val="00637314"/>
    <w:rsid w:val="00637979"/>
    <w:rsid w:val="00640A78"/>
    <w:rsid w:val="0064164B"/>
    <w:rsid w:val="00643292"/>
    <w:rsid w:val="006433B0"/>
    <w:rsid w:val="00646F8B"/>
    <w:rsid w:val="00647C8C"/>
    <w:rsid w:val="00650BEE"/>
    <w:rsid w:val="00650E02"/>
    <w:rsid w:val="0065192E"/>
    <w:rsid w:val="00652E8D"/>
    <w:rsid w:val="00653330"/>
    <w:rsid w:val="00655B4E"/>
    <w:rsid w:val="00655CAA"/>
    <w:rsid w:val="00655CF6"/>
    <w:rsid w:val="006561B7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5AC5"/>
    <w:rsid w:val="00665B6E"/>
    <w:rsid w:val="00665ED2"/>
    <w:rsid w:val="00670063"/>
    <w:rsid w:val="00670FB7"/>
    <w:rsid w:val="00671E9D"/>
    <w:rsid w:val="006735D2"/>
    <w:rsid w:val="00673B34"/>
    <w:rsid w:val="00674828"/>
    <w:rsid w:val="00675271"/>
    <w:rsid w:val="0067562F"/>
    <w:rsid w:val="00676B7D"/>
    <w:rsid w:val="00676E84"/>
    <w:rsid w:val="00676F76"/>
    <w:rsid w:val="00677F3B"/>
    <w:rsid w:val="006800FA"/>
    <w:rsid w:val="00680DAA"/>
    <w:rsid w:val="00681A2E"/>
    <w:rsid w:val="00682CFD"/>
    <w:rsid w:val="00683200"/>
    <w:rsid w:val="00683708"/>
    <w:rsid w:val="00684188"/>
    <w:rsid w:val="006841BF"/>
    <w:rsid w:val="00684B29"/>
    <w:rsid w:val="006859FF"/>
    <w:rsid w:val="006862B2"/>
    <w:rsid w:val="00686933"/>
    <w:rsid w:val="00687039"/>
    <w:rsid w:val="006872B5"/>
    <w:rsid w:val="006902E4"/>
    <w:rsid w:val="006907E3"/>
    <w:rsid w:val="00694EA8"/>
    <w:rsid w:val="00695F73"/>
    <w:rsid w:val="006968F5"/>
    <w:rsid w:val="00696A36"/>
    <w:rsid w:val="006A05C6"/>
    <w:rsid w:val="006A138E"/>
    <w:rsid w:val="006A147C"/>
    <w:rsid w:val="006A208A"/>
    <w:rsid w:val="006A2456"/>
    <w:rsid w:val="006A3E2E"/>
    <w:rsid w:val="006A3E50"/>
    <w:rsid w:val="006A6756"/>
    <w:rsid w:val="006A67AB"/>
    <w:rsid w:val="006A7298"/>
    <w:rsid w:val="006A72A2"/>
    <w:rsid w:val="006B124A"/>
    <w:rsid w:val="006B16B0"/>
    <w:rsid w:val="006B279A"/>
    <w:rsid w:val="006B28AF"/>
    <w:rsid w:val="006B4B2F"/>
    <w:rsid w:val="006B55E2"/>
    <w:rsid w:val="006B5A08"/>
    <w:rsid w:val="006B7A3F"/>
    <w:rsid w:val="006B7E82"/>
    <w:rsid w:val="006C0161"/>
    <w:rsid w:val="006C0C22"/>
    <w:rsid w:val="006C25D5"/>
    <w:rsid w:val="006C30C7"/>
    <w:rsid w:val="006C366C"/>
    <w:rsid w:val="006C3E39"/>
    <w:rsid w:val="006C4A61"/>
    <w:rsid w:val="006C5252"/>
    <w:rsid w:val="006C566E"/>
    <w:rsid w:val="006C59A0"/>
    <w:rsid w:val="006C5D15"/>
    <w:rsid w:val="006C63B4"/>
    <w:rsid w:val="006C723A"/>
    <w:rsid w:val="006C7A9E"/>
    <w:rsid w:val="006D0686"/>
    <w:rsid w:val="006D0D56"/>
    <w:rsid w:val="006D2393"/>
    <w:rsid w:val="006D2C58"/>
    <w:rsid w:val="006D32DD"/>
    <w:rsid w:val="006D37F1"/>
    <w:rsid w:val="006D3F22"/>
    <w:rsid w:val="006D4C91"/>
    <w:rsid w:val="006D509B"/>
    <w:rsid w:val="006D589A"/>
    <w:rsid w:val="006D6900"/>
    <w:rsid w:val="006D74B2"/>
    <w:rsid w:val="006D7FE8"/>
    <w:rsid w:val="006E1728"/>
    <w:rsid w:val="006E17FE"/>
    <w:rsid w:val="006E2425"/>
    <w:rsid w:val="006E50E6"/>
    <w:rsid w:val="006E607D"/>
    <w:rsid w:val="006E7942"/>
    <w:rsid w:val="006F05B8"/>
    <w:rsid w:val="006F0BF0"/>
    <w:rsid w:val="006F1C7B"/>
    <w:rsid w:val="006F323B"/>
    <w:rsid w:val="006F38F7"/>
    <w:rsid w:val="006F3D76"/>
    <w:rsid w:val="006F44D1"/>
    <w:rsid w:val="006F46F6"/>
    <w:rsid w:val="006F4F8B"/>
    <w:rsid w:val="006F511F"/>
    <w:rsid w:val="006F5B1F"/>
    <w:rsid w:val="006F5C2D"/>
    <w:rsid w:val="006F7182"/>
    <w:rsid w:val="006F7388"/>
    <w:rsid w:val="006F7746"/>
    <w:rsid w:val="006F77F1"/>
    <w:rsid w:val="006F7EA6"/>
    <w:rsid w:val="006F7FCB"/>
    <w:rsid w:val="00701545"/>
    <w:rsid w:val="00701573"/>
    <w:rsid w:val="007019FE"/>
    <w:rsid w:val="00701CD3"/>
    <w:rsid w:val="00702298"/>
    <w:rsid w:val="007023A9"/>
    <w:rsid w:val="00704DE4"/>
    <w:rsid w:val="00706D34"/>
    <w:rsid w:val="00707400"/>
    <w:rsid w:val="0070754F"/>
    <w:rsid w:val="00713ABE"/>
    <w:rsid w:val="00713BA9"/>
    <w:rsid w:val="0071435E"/>
    <w:rsid w:val="00714669"/>
    <w:rsid w:val="00716863"/>
    <w:rsid w:val="00716BA4"/>
    <w:rsid w:val="00716E88"/>
    <w:rsid w:val="0072026B"/>
    <w:rsid w:val="007203C8"/>
    <w:rsid w:val="00720CDD"/>
    <w:rsid w:val="00721358"/>
    <w:rsid w:val="00722115"/>
    <w:rsid w:val="00722A77"/>
    <w:rsid w:val="007242C2"/>
    <w:rsid w:val="00725723"/>
    <w:rsid w:val="00725C77"/>
    <w:rsid w:val="0072605E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522B"/>
    <w:rsid w:val="007360F5"/>
    <w:rsid w:val="00736861"/>
    <w:rsid w:val="00736F61"/>
    <w:rsid w:val="00736FE4"/>
    <w:rsid w:val="00740E96"/>
    <w:rsid w:val="007418D9"/>
    <w:rsid w:val="00744706"/>
    <w:rsid w:val="00745CB2"/>
    <w:rsid w:val="00745E11"/>
    <w:rsid w:val="00745F71"/>
    <w:rsid w:val="00746096"/>
    <w:rsid w:val="00750415"/>
    <w:rsid w:val="00750512"/>
    <w:rsid w:val="00751279"/>
    <w:rsid w:val="007518FF"/>
    <w:rsid w:val="00753E55"/>
    <w:rsid w:val="00754B09"/>
    <w:rsid w:val="007568F4"/>
    <w:rsid w:val="00757263"/>
    <w:rsid w:val="00757565"/>
    <w:rsid w:val="00760136"/>
    <w:rsid w:val="00760F75"/>
    <w:rsid w:val="0076123A"/>
    <w:rsid w:val="0076134D"/>
    <w:rsid w:val="00761E62"/>
    <w:rsid w:val="0076200F"/>
    <w:rsid w:val="00762952"/>
    <w:rsid w:val="007632C9"/>
    <w:rsid w:val="00763772"/>
    <w:rsid w:val="00763F37"/>
    <w:rsid w:val="00764F11"/>
    <w:rsid w:val="00766B64"/>
    <w:rsid w:val="00770EFB"/>
    <w:rsid w:val="00771167"/>
    <w:rsid w:val="0077151F"/>
    <w:rsid w:val="0077162F"/>
    <w:rsid w:val="00772171"/>
    <w:rsid w:val="00773F8D"/>
    <w:rsid w:val="00774827"/>
    <w:rsid w:val="007768D4"/>
    <w:rsid w:val="007823C0"/>
    <w:rsid w:val="00782D19"/>
    <w:rsid w:val="00782F7A"/>
    <w:rsid w:val="0078319C"/>
    <w:rsid w:val="007831EB"/>
    <w:rsid w:val="00785211"/>
    <w:rsid w:val="0078595D"/>
    <w:rsid w:val="00786550"/>
    <w:rsid w:val="00786845"/>
    <w:rsid w:val="007901BA"/>
    <w:rsid w:val="0079139C"/>
    <w:rsid w:val="007921BC"/>
    <w:rsid w:val="00794193"/>
    <w:rsid w:val="007947EA"/>
    <w:rsid w:val="00794928"/>
    <w:rsid w:val="00795823"/>
    <w:rsid w:val="00795CDE"/>
    <w:rsid w:val="00795FB0"/>
    <w:rsid w:val="00796211"/>
    <w:rsid w:val="0079628E"/>
    <w:rsid w:val="00796384"/>
    <w:rsid w:val="0079781D"/>
    <w:rsid w:val="007A1889"/>
    <w:rsid w:val="007A1AA1"/>
    <w:rsid w:val="007A2AB6"/>
    <w:rsid w:val="007A3100"/>
    <w:rsid w:val="007A39AD"/>
    <w:rsid w:val="007A4A3E"/>
    <w:rsid w:val="007A518B"/>
    <w:rsid w:val="007A6F7F"/>
    <w:rsid w:val="007A77EC"/>
    <w:rsid w:val="007B021F"/>
    <w:rsid w:val="007B03C9"/>
    <w:rsid w:val="007B0899"/>
    <w:rsid w:val="007B0971"/>
    <w:rsid w:val="007B15BE"/>
    <w:rsid w:val="007B3D2C"/>
    <w:rsid w:val="007B447E"/>
    <w:rsid w:val="007B539A"/>
    <w:rsid w:val="007B653E"/>
    <w:rsid w:val="007B712B"/>
    <w:rsid w:val="007B7202"/>
    <w:rsid w:val="007B72D0"/>
    <w:rsid w:val="007C12AF"/>
    <w:rsid w:val="007C1580"/>
    <w:rsid w:val="007C3ACD"/>
    <w:rsid w:val="007C419D"/>
    <w:rsid w:val="007C43AE"/>
    <w:rsid w:val="007C4A19"/>
    <w:rsid w:val="007C63E6"/>
    <w:rsid w:val="007C6AFD"/>
    <w:rsid w:val="007C7A5A"/>
    <w:rsid w:val="007D0862"/>
    <w:rsid w:val="007D0A98"/>
    <w:rsid w:val="007D0FD8"/>
    <w:rsid w:val="007D1132"/>
    <w:rsid w:val="007D22BB"/>
    <w:rsid w:val="007D4401"/>
    <w:rsid w:val="007D4721"/>
    <w:rsid w:val="007D5291"/>
    <w:rsid w:val="007D5E2F"/>
    <w:rsid w:val="007D6391"/>
    <w:rsid w:val="007D681D"/>
    <w:rsid w:val="007D6AD7"/>
    <w:rsid w:val="007D764C"/>
    <w:rsid w:val="007E108F"/>
    <w:rsid w:val="007E1197"/>
    <w:rsid w:val="007E14E8"/>
    <w:rsid w:val="007E1EBB"/>
    <w:rsid w:val="007E264F"/>
    <w:rsid w:val="007E2BD7"/>
    <w:rsid w:val="007E4D11"/>
    <w:rsid w:val="007E581A"/>
    <w:rsid w:val="007E5B4F"/>
    <w:rsid w:val="007E6039"/>
    <w:rsid w:val="007E6361"/>
    <w:rsid w:val="007E7264"/>
    <w:rsid w:val="007E73CD"/>
    <w:rsid w:val="007E7F04"/>
    <w:rsid w:val="007F0273"/>
    <w:rsid w:val="007F04D3"/>
    <w:rsid w:val="007F1020"/>
    <w:rsid w:val="007F14E2"/>
    <w:rsid w:val="007F2EAF"/>
    <w:rsid w:val="007F3051"/>
    <w:rsid w:val="007F3FB0"/>
    <w:rsid w:val="007F4081"/>
    <w:rsid w:val="007F5151"/>
    <w:rsid w:val="007F5A74"/>
    <w:rsid w:val="007F6C58"/>
    <w:rsid w:val="007F7475"/>
    <w:rsid w:val="00800901"/>
    <w:rsid w:val="00801F4B"/>
    <w:rsid w:val="0080480B"/>
    <w:rsid w:val="0080677E"/>
    <w:rsid w:val="00807137"/>
    <w:rsid w:val="0081007D"/>
    <w:rsid w:val="008102E4"/>
    <w:rsid w:val="0081094B"/>
    <w:rsid w:val="00810FAF"/>
    <w:rsid w:val="0081106A"/>
    <w:rsid w:val="008110A6"/>
    <w:rsid w:val="0081135B"/>
    <w:rsid w:val="00812881"/>
    <w:rsid w:val="008132B4"/>
    <w:rsid w:val="00814046"/>
    <w:rsid w:val="008147B4"/>
    <w:rsid w:val="00816581"/>
    <w:rsid w:val="00816A2A"/>
    <w:rsid w:val="008179AD"/>
    <w:rsid w:val="00821933"/>
    <w:rsid w:val="0082260E"/>
    <w:rsid w:val="008243DB"/>
    <w:rsid w:val="00824512"/>
    <w:rsid w:val="00824746"/>
    <w:rsid w:val="00824F6C"/>
    <w:rsid w:val="008253A3"/>
    <w:rsid w:val="008253FA"/>
    <w:rsid w:val="008257B0"/>
    <w:rsid w:val="00825B45"/>
    <w:rsid w:val="00825E86"/>
    <w:rsid w:val="00826CC9"/>
    <w:rsid w:val="00826D6F"/>
    <w:rsid w:val="00827B96"/>
    <w:rsid w:val="00832113"/>
    <w:rsid w:val="00832DE4"/>
    <w:rsid w:val="0083400A"/>
    <w:rsid w:val="00834974"/>
    <w:rsid w:val="00835270"/>
    <w:rsid w:val="00836572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478E9"/>
    <w:rsid w:val="00850F11"/>
    <w:rsid w:val="00851B6F"/>
    <w:rsid w:val="00853F98"/>
    <w:rsid w:val="0085428D"/>
    <w:rsid w:val="008552C6"/>
    <w:rsid w:val="00855A26"/>
    <w:rsid w:val="00856E61"/>
    <w:rsid w:val="00857FB8"/>
    <w:rsid w:val="00861F1C"/>
    <w:rsid w:val="00862FFB"/>
    <w:rsid w:val="00863A24"/>
    <w:rsid w:val="00863AEB"/>
    <w:rsid w:val="00864764"/>
    <w:rsid w:val="008653F0"/>
    <w:rsid w:val="00866338"/>
    <w:rsid w:val="0086721D"/>
    <w:rsid w:val="0087166B"/>
    <w:rsid w:val="00872A05"/>
    <w:rsid w:val="00872F6A"/>
    <w:rsid w:val="008736DF"/>
    <w:rsid w:val="00874A2A"/>
    <w:rsid w:val="00874A80"/>
    <w:rsid w:val="008754E2"/>
    <w:rsid w:val="008758E8"/>
    <w:rsid w:val="00875D95"/>
    <w:rsid w:val="0087745E"/>
    <w:rsid w:val="0087770D"/>
    <w:rsid w:val="008816BA"/>
    <w:rsid w:val="008819C6"/>
    <w:rsid w:val="00881A94"/>
    <w:rsid w:val="00882A46"/>
    <w:rsid w:val="008843B3"/>
    <w:rsid w:val="00886D09"/>
    <w:rsid w:val="008873E8"/>
    <w:rsid w:val="00891388"/>
    <w:rsid w:val="00891AD1"/>
    <w:rsid w:val="00893DF0"/>
    <w:rsid w:val="0089404A"/>
    <w:rsid w:val="008947AA"/>
    <w:rsid w:val="008A0132"/>
    <w:rsid w:val="008A31AF"/>
    <w:rsid w:val="008A3248"/>
    <w:rsid w:val="008A4F7C"/>
    <w:rsid w:val="008A5D56"/>
    <w:rsid w:val="008A6123"/>
    <w:rsid w:val="008A663F"/>
    <w:rsid w:val="008B00AB"/>
    <w:rsid w:val="008B06AB"/>
    <w:rsid w:val="008B103F"/>
    <w:rsid w:val="008B1361"/>
    <w:rsid w:val="008B1638"/>
    <w:rsid w:val="008B1ADC"/>
    <w:rsid w:val="008B26EB"/>
    <w:rsid w:val="008B47AC"/>
    <w:rsid w:val="008B4851"/>
    <w:rsid w:val="008B50E7"/>
    <w:rsid w:val="008B5B21"/>
    <w:rsid w:val="008B671C"/>
    <w:rsid w:val="008B6964"/>
    <w:rsid w:val="008B6E4D"/>
    <w:rsid w:val="008B74B0"/>
    <w:rsid w:val="008C0B4A"/>
    <w:rsid w:val="008C11F9"/>
    <w:rsid w:val="008C1719"/>
    <w:rsid w:val="008C253E"/>
    <w:rsid w:val="008C42C2"/>
    <w:rsid w:val="008C4EB5"/>
    <w:rsid w:val="008C581F"/>
    <w:rsid w:val="008C5FCA"/>
    <w:rsid w:val="008C681E"/>
    <w:rsid w:val="008C7C68"/>
    <w:rsid w:val="008C7E1B"/>
    <w:rsid w:val="008D03BA"/>
    <w:rsid w:val="008D04D6"/>
    <w:rsid w:val="008D09CF"/>
    <w:rsid w:val="008D10F7"/>
    <w:rsid w:val="008D1A11"/>
    <w:rsid w:val="008D2767"/>
    <w:rsid w:val="008D27BF"/>
    <w:rsid w:val="008D2C47"/>
    <w:rsid w:val="008D3131"/>
    <w:rsid w:val="008D3DC2"/>
    <w:rsid w:val="008D64FC"/>
    <w:rsid w:val="008D69A2"/>
    <w:rsid w:val="008D6EC5"/>
    <w:rsid w:val="008E04D8"/>
    <w:rsid w:val="008E09F7"/>
    <w:rsid w:val="008E0B23"/>
    <w:rsid w:val="008E0E4A"/>
    <w:rsid w:val="008E11A3"/>
    <w:rsid w:val="008E26D5"/>
    <w:rsid w:val="008E4181"/>
    <w:rsid w:val="008E4644"/>
    <w:rsid w:val="008E46BB"/>
    <w:rsid w:val="008E5286"/>
    <w:rsid w:val="008E5F34"/>
    <w:rsid w:val="008E66D5"/>
    <w:rsid w:val="008E71E8"/>
    <w:rsid w:val="008F0B50"/>
    <w:rsid w:val="008F0BCE"/>
    <w:rsid w:val="008F191F"/>
    <w:rsid w:val="008F267B"/>
    <w:rsid w:val="008F51BB"/>
    <w:rsid w:val="008F5721"/>
    <w:rsid w:val="008F5A4E"/>
    <w:rsid w:val="008F61D9"/>
    <w:rsid w:val="008F692E"/>
    <w:rsid w:val="008F6DD0"/>
    <w:rsid w:val="008F6DE5"/>
    <w:rsid w:val="008F74DF"/>
    <w:rsid w:val="00901A1D"/>
    <w:rsid w:val="00901ACB"/>
    <w:rsid w:val="00902FA1"/>
    <w:rsid w:val="00904FFB"/>
    <w:rsid w:val="0090589C"/>
    <w:rsid w:val="00905F09"/>
    <w:rsid w:val="00906480"/>
    <w:rsid w:val="00906B41"/>
    <w:rsid w:val="009125FE"/>
    <w:rsid w:val="009127F9"/>
    <w:rsid w:val="0092206C"/>
    <w:rsid w:val="0092300A"/>
    <w:rsid w:val="00923B27"/>
    <w:rsid w:val="00924C3D"/>
    <w:rsid w:val="00927740"/>
    <w:rsid w:val="00927DB8"/>
    <w:rsid w:val="00930291"/>
    <w:rsid w:val="00930396"/>
    <w:rsid w:val="00930703"/>
    <w:rsid w:val="00930818"/>
    <w:rsid w:val="00932586"/>
    <w:rsid w:val="00932CF1"/>
    <w:rsid w:val="00933D15"/>
    <w:rsid w:val="00933FD2"/>
    <w:rsid w:val="00934D63"/>
    <w:rsid w:val="00937290"/>
    <w:rsid w:val="009411E5"/>
    <w:rsid w:val="009414D7"/>
    <w:rsid w:val="00941611"/>
    <w:rsid w:val="009418FF"/>
    <w:rsid w:val="009428DE"/>
    <w:rsid w:val="00942B75"/>
    <w:rsid w:val="009439FA"/>
    <w:rsid w:val="009446A8"/>
    <w:rsid w:val="00944B1F"/>
    <w:rsid w:val="00944F3F"/>
    <w:rsid w:val="00945220"/>
    <w:rsid w:val="009453A5"/>
    <w:rsid w:val="00945708"/>
    <w:rsid w:val="009461E9"/>
    <w:rsid w:val="00946270"/>
    <w:rsid w:val="00947197"/>
    <w:rsid w:val="00947591"/>
    <w:rsid w:val="00947E2C"/>
    <w:rsid w:val="00951BEB"/>
    <w:rsid w:val="00952074"/>
    <w:rsid w:val="00955C4B"/>
    <w:rsid w:val="00955EB0"/>
    <w:rsid w:val="0095616F"/>
    <w:rsid w:val="0095654F"/>
    <w:rsid w:val="00956C70"/>
    <w:rsid w:val="00956F23"/>
    <w:rsid w:val="009578D0"/>
    <w:rsid w:val="00960532"/>
    <w:rsid w:val="00961472"/>
    <w:rsid w:val="009619FF"/>
    <w:rsid w:val="0096331A"/>
    <w:rsid w:val="00963511"/>
    <w:rsid w:val="0096366D"/>
    <w:rsid w:val="00963BD1"/>
    <w:rsid w:val="00963CDF"/>
    <w:rsid w:val="00965894"/>
    <w:rsid w:val="00965C0D"/>
    <w:rsid w:val="00965F56"/>
    <w:rsid w:val="0096613A"/>
    <w:rsid w:val="00966603"/>
    <w:rsid w:val="00970324"/>
    <w:rsid w:val="0097290D"/>
    <w:rsid w:val="009744F8"/>
    <w:rsid w:val="00974D46"/>
    <w:rsid w:val="0097554E"/>
    <w:rsid w:val="00975B55"/>
    <w:rsid w:val="00975CB7"/>
    <w:rsid w:val="00976453"/>
    <w:rsid w:val="0097667C"/>
    <w:rsid w:val="00977350"/>
    <w:rsid w:val="00980394"/>
    <w:rsid w:val="00984359"/>
    <w:rsid w:val="009913B0"/>
    <w:rsid w:val="00991433"/>
    <w:rsid w:val="00991D61"/>
    <w:rsid w:val="00991FA5"/>
    <w:rsid w:val="00994A66"/>
    <w:rsid w:val="00995139"/>
    <w:rsid w:val="00995363"/>
    <w:rsid w:val="009967E9"/>
    <w:rsid w:val="009968F9"/>
    <w:rsid w:val="009972CA"/>
    <w:rsid w:val="009A1B30"/>
    <w:rsid w:val="009A258F"/>
    <w:rsid w:val="009A2982"/>
    <w:rsid w:val="009A33AA"/>
    <w:rsid w:val="009A349A"/>
    <w:rsid w:val="009A39EA"/>
    <w:rsid w:val="009A4391"/>
    <w:rsid w:val="009A5207"/>
    <w:rsid w:val="009A63F4"/>
    <w:rsid w:val="009A652B"/>
    <w:rsid w:val="009A774B"/>
    <w:rsid w:val="009B05D3"/>
    <w:rsid w:val="009B1319"/>
    <w:rsid w:val="009B1761"/>
    <w:rsid w:val="009B3E38"/>
    <w:rsid w:val="009B4219"/>
    <w:rsid w:val="009B4564"/>
    <w:rsid w:val="009B4E1F"/>
    <w:rsid w:val="009B5FB6"/>
    <w:rsid w:val="009B7603"/>
    <w:rsid w:val="009B76BA"/>
    <w:rsid w:val="009C02F0"/>
    <w:rsid w:val="009C0699"/>
    <w:rsid w:val="009C0989"/>
    <w:rsid w:val="009C1961"/>
    <w:rsid w:val="009C26ED"/>
    <w:rsid w:val="009C3156"/>
    <w:rsid w:val="009C39A5"/>
    <w:rsid w:val="009C3D85"/>
    <w:rsid w:val="009C48E0"/>
    <w:rsid w:val="009C4F24"/>
    <w:rsid w:val="009C4F2F"/>
    <w:rsid w:val="009C5256"/>
    <w:rsid w:val="009C5325"/>
    <w:rsid w:val="009C597C"/>
    <w:rsid w:val="009C5B5D"/>
    <w:rsid w:val="009C7122"/>
    <w:rsid w:val="009C76C4"/>
    <w:rsid w:val="009D0525"/>
    <w:rsid w:val="009D064A"/>
    <w:rsid w:val="009D386F"/>
    <w:rsid w:val="009D4152"/>
    <w:rsid w:val="009D41BF"/>
    <w:rsid w:val="009D425A"/>
    <w:rsid w:val="009D42DC"/>
    <w:rsid w:val="009D4446"/>
    <w:rsid w:val="009D4B57"/>
    <w:rsid w:val="009D54AF"/>
    <w:rsid w:val="009D56C3"/>
    <w:rsid w:val="009D5701"/>
    <w:rsid w:val="009D668A"/>
    <w:rsid w:val="009D6C09"/>
    <w:rsid w:val="009D764B"/>
    <w:rsid w:val="009E004D"/>
    <w:rsid w:val="009E0330"/>
    <w:rsid w:val="009E08DE"/>
    <w:rsid w:val="009E0A77"/>
    <w:rsid w:val="009E2246"/>
    <w:rsid w:val="009E232B"/>
    <w:rsid w:val="009E2432"/>
    <w:rsid w:val="009E4D02"/>
    <w:rsid w:val="009E5121"/>
    <w:rsid w:val="009E53FF"/>
    <w:rsid w:val="009E69E8"/>
    <w:rsid w:val="009E79AA"/>
    <w:rsid w:val="009F0202"/>
    <w:rsid w:val="009F02CE"/>
    <w:rsid w:val="009F046B"/>
    <w:rsid w:val="009F149F"/>
    <w:rsid w:val="009F2178"/>
    <w:rsid w:val="009F2A8D"/>
    <w:rsid w:val="009F3D7A"/>
    <w:rsid w:val="009F4DB9"/>
    <w:rsid w:val="009F5531"/>
    <w:rsid w:val="009F59CC"/>
    <w:rsid w:val="00A0010B"/>
    <w:rsid w:val="00A00D0C"/>
    <w:rsid w:val="00A02899"/>
    <w:rsid w:val="00A02EF1"/>
    <w:rsid w:val="00A03397"/>
    <w:rsid w:val="00A038A2"/>
    <w:rsid w:val="00A03DF1"/>
    <w:rsid w:val="00A04035"/>
    <w:rsid w:val="00A058A1"/>
    <w:rsid w:val="00A05B20"/>
    <w:rsid w:val="00A05E84"/>
    <w:rsid w:val="00A05F78"/>
    <w:rsid w:val="00A066C9"/>
    <w:rsid w:val="00A07685"/>
    <w:rsid w:val="00A10756"/>
    <w:rsid w:val="00A10B60"/>
    <w:rsid w:val="00A10FA8"/>
    <w:rsid w:val="00A1106B"/>
    <w:rsid w:val="00A1193C"/>
    <w:rsid w:val="00A11AFA"/>
    <w:rsid w:val="00A12457"/>
    <w:rsid w:val="00A12984"/>
    <w:rsid w:val="00A129A1"/>
    <w:rsid w:val="00A12E3D"/>
    <w:rsid w:val="00A14311"/>
    <w:rsid w:val="00A17AE2"/>
    <w:rsid w:val="00A17C5B"/>
    <w:rsid w:val="00A17FBA"/>
    <w:rsid w:val="00A20BAC"/>
    <w:rsid w:val="00A20CAC"/>
    <w:rsid w:val="00A210AD"/>
    <w:rsid w:val="00A213A3"/>
    <w:rsid w:val="00A21E61"/>
    <w:rsid w:val="00A2284B"/>
    <w:rsid w:val="00A23424"/>
    <w:rsid w:val="00A249CB"/>
    <w:rsid w:val="00A255AA"/>
    <w:rsid w:val="00A26C10"/>
    <w:rsid w:val="00A30047"/>
    <w:rsid w:val="00A30C44"/>
    <w:rsid w:val="00A31F49"/>
    <w:rsid w:val="00A32B64"/>
    <w:rsid w:val="00A32BFB"/>
    <w:rsid w:val="00A32FC7"/>
    <w:rsid w:val="00A3330E"/>
    <w:rsid w:val="00A33823"/>
    <w:rsid w:val="00A345C2"/>
    <w:rsid w:val="00A36D0C"/>
    <w:rsid w:val="00A40774"/>
    <w:rsid w:val="00A41FD2"/>
    <w:rsid w:val="00A42087"/>
    <w:rsid w:val="00A42434"/>
    <w:rsid w:val="00A42F1C"/>
    <w:rsid w:val="00A435B1"/>
    <w:rsid w:val="00A4670F"/>
    <w:rsid w:val="00A46BA5"/>
    <w:rsid w:val="00A47ABC"/>
    <w:rsid w:val="00A50538"/>
    <w:rsid w:val="00A5099C"/>
    <w:rsid w:val="00A51127"/>
    <w:rsid w:val="00A531F9"/>
    <w:rsid w:val="00A54119"/>
    <w:rsid w:val="00A54809"/>
    <w:rsid w:val="00A557D7"/>
    <w:rsid w:val="00A55C3D"/>
    <w:rsid w:val="00A56011"/>
    <w:rsid w:val="00A56FF0"/>
    <w:rsid w:val="00A6217E"/>
    <w:rsid w:val="00A632A7"/>
    <w:rsid w:val="00A648C3"/>
    <w:rsid w:val="00A6539C"/>
    <w:rsid w:val="00A66244"/>
    <w:rsid w:val="00A67536"/>
    <w:rsid w:val="00A67AD9"/>
    <w:rsid w:val="00A67E89"/>
    <w:rsid w:val="00A71BFD"/>
    <w:rsid w:val="00A72A8B"/>
    <w:rsid w:val="00A73642"/>
    <w:rsid w:val="00A73778"/>
    <w:rsid w:val="00A74897"/>
    <w:rsid w:val="00A74BEF"/>
    <w:rsid w:val="00A7524F"/>
    <w:rsid w:val="00A75536"/>
    <w:rsid w:val="00A7570C"/>
    <w:rsid w:val="00A75BB4"/>
    <w:rsid w:val="00A771F4"/>
    <w:rsid w:val="00A779C3"/>
    <w:rsid w:val="00A77DF2"/>
    <w:rsid w:val="00A77EFE"/>
    <w:rsid w:val="00A8033B"/>
    <w:rsid w:val="00A8065D"/>
    <w:rsid w:val="00A813BD"/>
    <w:rsid w:val="00A82413"/>
    <w:rsid w:val="00A824F3"/>
    <w:rsid w:val="00A832B5"/>
    <w:rsid w:val="00A8349A"/>
    <w:rsid w:val="00A8382F"/>
    <w:rsid w:val="00A83A86"/>
    <w:rsid w:val="00A83BC1"/>
    <w:rsid w:val="00A83F29"/>
    <w:rsid w:val="00A84E97"/>
    <w:rsid w:val="00A8635F"/>
    <w:rsid w:val="00A86C55"/>
    <w:rsid w:val="00A86CBC"/>
    <w:rsid w:val="00A87C8C"/>
    <w:rsid w:val="00A902F6"/>
    <w:rsid w:val="00A914B1"/>
    <w:rsid w:val="00A92A45"/>
    <w:rsid w:val="00A92D4F"/>
    <w:rsid w:val="00A93EA5"/>
    <w:rsid w:val="00A944AC"/>
    <w:rsid w:val="00A948E4"/>
    <w:rsid w:val="00A94974"/>
    <w:rsid w:val="00A949C9"/>
    <w:rsid w:val="00A955D2"/>
    <w:rsid w:val="00A955FC"/>
    <w:rsid w:val="00A96BEA"/>
    <w:rsid w:val="00A97705"/>
    <w:rsid w:val="00AA0D19"/>
    <w:rsid w:val="00AA161D"/>
    <w:rsid w:val="00AA2157"/>
    <w:rsid w:val="00AA266A"/>
    <w:rsid w:val="00AA2993"/>
    <w:rsid w:val="00AA2DC8"/>
    <w:rsid w:val="00AA3C7F"/>
    <w:rsid w:val="00AA41BC"/>
    <w:rsid w:val="00AA7662"/>
    <w:rsid w:val="00AB0952"/>
    <w:rsid w:val="00AB0E23"/>
    <w:rsid w:val="00AB1F06"/>
    <w:rsid w:val="00AB24DB"/>
    <w:rsid w:val="00AB2E01"/>
    <w:rsid w:val="00AB2E8C"/>
    <w:rsid w:val="00AB3448"/>
    <w:rsid w:val="00AB3916"/>
    <w:rsid w:val="00AB4FD6"/>
    <w:rsid w:val="00AB67B9"/>
    <w:rsid w:val="00AB6DB2"/>
    <w:rsid w:val="00AB7024"/>
    <w:rsid w:val="00AB7F47"/>
    <w:rsid w:val="00AB7FA5"/>
    <w:rsid w:val="00AC0215"/>
    <w:rsid w:val="00AC1265"/>
    <w:rsid w:val="00AC14A9"/>
    <w:rsid w:val="00AC1F1A"/>
    <w:rsid w:val="00AC25BE"/>
    <w:rsid w:val="00AC318F"/>
    <w:rsid w:val="00AC39E0"/>
    <w:rsid w:val="00AC3BC7"/>
    <w:rsid w:val="00AC3ECF"/>
    <w:rsid w:val="00AC41FD"/>
    <w:rsid w:val="00AC4685"/>
    <w:rsid w:val="00AC54D9"/>
    <w:rsid w:val="00AC57E8"/>
    <w:rsid w:val="00AC6511"/>
    <w:rsid w:val="00AC7045"/>
    <w:rsid w:val="00AC7E0D"/>
    <w:rsid w:val="00AD18D3"/>
    <w:rsid w:val="00AD1C86"/>
    <w:rsid w:val="00AD1E10"/>
    <w:rsid w:val="00AD2B60"/>
    <w:rsid w:val="00AD317C"/>
    <w:rsid w:val="00AD3F11"/>
    <w:rsid w:val="00AD47A7"/>
    <w:rsid w:val="00AD5272"/>
    <w:rsid w:val="00AD5B4B"/>
    <w:rsid w:val="00AD62D8"/>
    <w:rsid w:val="00AD6968"/>
    <w:rsid w:val="00AD73E0"/>
    <w:rsid w:val="00AD7C37"/>
    <w:rsid w:val="00AD7CA8"/>
    <w:rsid w:val="00AE0A4D"/>
    <w:rsid w:val="00AE0C34"/>
    <w:rsid w:val="00AE152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4CD7"/>
    <w:rsid w:val="00AE6871"/>
    <w:rsid w:val="00AE7686"/>
    <w:rsid w:val="00AF0048"/>
    <w:rsid w:val="00AF1479"/>
    <w:rsid w:val="00AF2E42"/>
    <w:rsid w:val="00AF32C1"/>
    <w:rsid w:val="00AF355A"/>
    <w:rsid w:val="00AF3EED"/>
    <w:rsid w:val="00AF4FEE"/>
    <w:rsid w:val="00AF5049"/>
    <w:rsid w:val="00AF5F99"/>
    <w:rsid w:val="00AF7A53"/>
    <w:rsid w:val="00AF7DD8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6103"/>
    <w:rsid w:val="00B066CB"/>
    <w:rsid w:val="00B07A71"/>
    <w:rsid w:val="00B07C1F"/>
    <w:rsid w:val="00B106C2"/>
    <w:rsid w:val="00B11832"/>
    <w:rsid w:val="00B11A9E"/>
    <w:rsid w:val="00B1252A"/>
    <w:rsid w:val="00B129D5"/>
    <w:rsid w:val="00B12D5D"/>
    <w:rsid w:val="00B130DD"/>
    <w:rsid w:val="00B1347A"/>
    <w:rsid w:val="00B13BB7"/>
    <w:rsid w:val="00B15924"/>
    <w:rsid w:val="00B15FC9"/>
    <w:rsid w:val="00B16058"/>
    <w:rsid w:val="00B16306"/>
    <w:rsid w:val="00B175A4"/>
    <w:rsid w:val="00B175FE"/>
    <w:rsid w:val="00B21604"/>
    <w:rsid w:val="00B22651"/>
    <w:rsid w:val="00B236F8"/>
    <w:rsid w:val="00B23A7C"/>
    <w:rsid w:val="00B23B26"/>
    <w:rsid w:val="00B2472B"/>
    <w:rsid w:val="00B25BCA"/>
    <w:rsid w:val="00B26579"/>
    <w:rsid w:val="00B30A14"/>
    <w:rsid w:val="00B30CB7"/>
    <w:rsid w:val="00B31369"/>
    <w:rsid w:val="00B313E4"/>
    <w:rsid w:val="00B31AC3"/>
    <w:rsid w:val="00B31AD7"/>
    <w:rsid w:val="00B31BD5"/>
    <w:rsid w:val="00B32CF8"/>
    <w:rsid w:val="00B348D7"/>
    <w:rsid w:val="00B34B69"/>
    <w:rsid w:val="00B34EAA"/>
    <w:rsid w:val="00B35DDC"/>
    <w:rsid w:val="00B37080"/>
    <w:rsid w:val="00B375C3"/>
    <w:rsid w:val="00B40364"/>
    <w:rsid w:val="00B42513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606E8"/>
    <w:rsid w:val="00B60907"/>
    <w:rsid w:val="00B60F5A"/>
    <w:rsid w:val="00B61067"/>
    <w:rsid w:val="00B61E28"/>
    <w:rsid w:val="00B6217A"/>
    <w:rsid w:val="00B63584"/>
    <w:rsid w:val="00B63D98"/>
    <w:rsid w:val="00B64E56"/>
    <w:rsid w:val="00B65401"/>
    <w:rsid w:val="00B66623"/>
    <w:rsid w:val="00B67DE8"/>
    <w:rsid w:val="00B67EAB"/>
    <w:rsid w:val="00B70911"/>
    <w:rsid w:val="00B730DA"/>
    <w:rsid w:val="00B737F1"/>
    <w:rsid w:val="00B74A01"/>
    <w:rsid w:val="00B76536"/>
    <w:rsid w:val="00B76E8E"/>
    <w:rsid w:val="00B773B6"/>
    <w:rsid w:val="00B8036C"/>
    <w:rsid w:val="00B822C6"/>
    <w:rsid w:val="00B82863"/>
    <w:rsid w:val="00B83C7B"/>
    <w:rsid w:val="00B83EC4"/>
    <w:rsid w:val="00B84491"/>
    <w:rsid w:val="00B85983"/>
    <w:rsid w:val="00B85E1B"/>
    <w:rsid w:val="00B87924"/>
    <w:rsid w:val="00B90221"/>
    <w:rsid w:val="00B95BC8"/>
    <w:rsid w:val="00B961D5"/>
    <w:rsid w:val="00B965F8"/>
    <w:rsid w:val="00BA173E"/>
    <w:rsid w:val="00BA18FE"/>
    <w:rsid w:val="00BA39D7"/>
    <w:rsid w:val="00BA422D"/>
    <w:rsid w:val="00BA48EC"/>
    <w:rsid w:val="00BA7DE5"/>
    <w:rsid w:val="00BB012D"/>
    <w:rsid w:val="00BB0AAA"/>
    <w:rsid w:val="00BB1712"/>
    <w:rsid w:val="00BB1743"/>
    <w:rsid w:val="00BB5366"/>
    <w:rsid w:val="00BB5B9F"/>
    <w:rsid w:val="00BB5FB1"/>
    <w:rsid w:val="00BB6FFE"/>
    <w:rsid w:val="00BB7BB5"/>
    <w:rsid w:val="00BC0439"/>
    <w:rsid w:val="00BC1582"/>
    <w:rsid w:val="00BC1A34"/>
    <w:rsid w:val="00BC22D0"/>
    <w:rsid w:val="00BC2359"/>
    <w:rsid w:val="00BC3057"/>
    <w:rsid w:val="00BC3DA5"/>
    <w:rsid w:val="00BC3E8D"/>
    <w:rsid w:val="00BC44B8"/>
    <w:rsid w:val="00BC66D0"/>
    <w:rsid w:val="00BC69A1"/>
    <w:rsid w:val="00BC6FB1"/>
    <w:rsid w:val="00BD072E"/>
    <w:rsid w:val="00BD1B46"/>
    <w:rsid w:val="00BD1CAA"/>
    <w:rsid w:val="00BD2623"/>
    <w:rsid w:val="00BD4311"/>
    <w:rsid w:val="00BD509B"/>
    <w:rsid w:val="00BD5314"/>
    <w:rsid w:val="00BD558C"/>
    <w:rsid w:val="00BD5EE7"/>
    <w:rsid w:val="00BD6006"/>
    <w:rsid w:val="00BD669C"/>
    <w:rsid w:val="00BD6960"/>
    <w:rsid w:val="00BD6CBF"/>
    <w:rsid w:val="00BD70CD"/>
    <w:rsid w:val="00BD760C"/>
    <w:rsid w:val="00BE0EF5"/>
    <w:rsid w:val="00BE182B"/>
    <w:rsid w:val="00BE3DB8"/>
    <w:rsid w:val="00BE3ECD"/>
    <w:rsid w:val="00BE5E08"/>
    <w:rsid w:val="00BE61D3"/>
    <w:rsid w:val="00BF1B9F"/>
    <w:rsid w:val="00BF4896"/>
    <w:rsid w:val="00BF59C1"/>
    <w:rsid w:val="00C0134B"/>
    <w:rsid w:val="00C018DB"/>
    <w:rsid w:val="00C02CCE"/>
    <w:rsid w:val="00C02D01"/>
    <w:rsid w:val="00C03D56"/>
    <w:rsid w:val="00C03EDA"/>
    <w:rsid w:val="00C044A7"/>
    <w:rsid w:val="00C04EDD"/>
    <w:rsid w:val="00C05712"/>
    <w:rsid w:val="00C06A79"/>
    <w:rsid w:val="00C06C60"/>
    <w:rsid w:val="00C0793A"/>
    <w:rsid w:val="00C101CF"/>
    <w:rsid w:val="00C1032E"/>
    <w:rsid w:val="00C1035E"/>
    <w:rsid w:val="00C10E45"/>
    <w:rsid w:val="00C11889"/>
    <w:rsid w:val="00C1335D"/>
    <w:rsid w:val="00C13853"/>
    <w:rsid w:val="00C139B3"/>
    <w:rsid w:val="00C151A7"/>
    <w:rsid w:val="00C15E53"/>
    <w:rsid w:val="00C168D4"/>
    <w:rsid w:val="00C17B6F"/>
    <w:rsid w:val="00C17B91"/>
    <w:rsid w:val="00C20161"/>
    <w:rsid w:val="00C201F5"/>
    <w:rsid w:val="00C203B7"/>
    <w:rsid w:val="00C2077E"/>
    <w:rsid w:val="00C20823"/>
    <w:rsid w:val="00C20B57"/>
    <w:rsid w:val="00C232BE"/>
    <w:rsid w:val="00C23A4A"/>
    <w:rsid w:val="00C23D53"/>
    <w:rsid w:val="00C2482B"/>
    <w:rsid w:val="00C24931"/>
    <w:rsid w:val="00C2555E"/>
    <w:rsid w:val="00C25BC9"/>
    <w:rsid w:val="00C26000"/>
    <w:rsid w:val="00C26732"/>
    <w:rsid w:val="00C27448"/>
    <w:rsid w:val="00C27B01"/>
    <w:rsid w:val="00C31B8D"/>
    <w:rsid w:val="00C331ED"/>
    <w:rsid w:val="00C337FF"/>
    <w:rsid w:val="00C33D6E"/>
    <w:rsid w:val="00C34322"/>
    <w:rsid w:val="00C35311"/>
    <w:rsid w:val="00C35387"/>
    <w:rsid w:val="00C35626"/>
    <w:rsid w:val="00C35EBA"/>
    <w:rsid w:val="00C40696"/>
    <w:rsid w:val="00C40A7F"/>
    <w:rsid w:val="00C41240"/>
    <w:rsid w:val="00C41D90"/>
    <w:rsid w:val="00C43F79"/>
    <w:rsid w:val="00C445A5"/>
    <w:rsid w:val="00C45EE4"/>
    <w:rsid w:val="00C45F9A"/>
    <w:rsid w:val="00C4634C"/>
    <w:rsid w:val="00C46DF1"/>
    <w:rsid w:val="00C47794"/>
    <w:rsid w:val="00C47DB7"/>
    <w:rsid w:val="00C50ED6"/>
    <w:rsid w:val="00C51599"/>
    <w:rsid w:val="00C515D5"/>
    <w:rsid w:val="00C51F62"/>
    <w:rsid w:val="00C5230E"/>
    <w:rsid w:val="00C524AC"/>
    <w:rsid w:val="00C52978"/>
    <w:rsid w:val="00C529C3"/>
    <w:rsid w:val="00C53151"/>
    <w:rsid w:val="00C5327C"/>
    <w:rsid w:val="00C5434D"/>
    <w:rsid w:val="00C54DB8"/>
    <w:rsid w:val="00C55062"/>
    <w:rsid w:val="00C55536"/>
    <w:rsid w:val="00C556E7"/>
    <w:rsid w:val="00C565FD"/>
    <w:rsid w:val="00C56666"/>
    <w:rsid w:val="00C5686C"/>
    <w:rsid w:val="00C56B48"/>
    <w:rsid w:val="00C5714A"/>
    <w:rsid w:val="00C579EB"/>
    <w:rsid w:val="00C60225"/>
    <w:rsid w:val="00C60470"/>
    <w:rsid w:val="00C60EB1"/>
    <w:rsid w:val="00C614E5"/>
    <w:rsid w:val="00C6289F"/>
    <w:rsid w:val="00C62D4C"/>
    <w:rsid w:val="00C637B5"/>
    <w:rsid w:val="00C6398E"/>
    <w:rsid w:val="00C63B6D"/>
    <w:rsid w:val="00C64150"/>
    <w:rsid w:val="00C641B2"/>
    <w:rsid w:val="00C64DEA"/>
    <w:rsid w:val="00C66880"/>
    <w:rsid w:val="00C675DD"/>
    <w:rsid w:val="00C67BD7"/>
    <w:rsid w:val="00C70C00"/>
    <w:rsid w:val="00C70EE2"/>
    <w:rsid w:val="00C7325B"/>
    <w:rsid w:val="00C74A0B"/>
    <w:rsid w:val="00C74B49"/>
    <w:rsid w:val="00C75AE5"/>
    <w:rsid w:val="00C761BF"/>
    <w:rsid w:val="00C7787F"/>
    <w:rsid w:val="00C80169"/>
    <w:rsid w:val="00C81F5A"/>
    <w:rsid w:val="00C8221B"/>
    <w:rsid w:val="00C85259"/>
    <w:rsid w:val="00C86981"/>
    <w:rsid w:val="00C86FB8"/>
    <w:rsid w:val="00C87DBD"/>
    <w:rsid w:val="00C90F33"/>
    <w:rsid w:val="00C912E4"/>
    <w:rsid w:val="00C93D11"/>
    <w:rsid w:val="00C942D6"/>
    <w:rsid w:val="00C947FB"/>
    <w:rsid w:val="00C95261"/>
    <w:rsid w:val="00C95318"/>
    <w:rsid w:val="00C95828"/>
    <w:rsid w:val="00C972CB"/>
    <w:rsid w:val="00C97881"/>
    <w:rsid w:val="00CA0055"/>
    <w:rsid w:val="00CA1DED"/>
    <w:rsid w:val="00CA1F16"/>
    <w:rsid w:val="00CA28DB"/>
    <w:rsid w:val="00CA30FD"/>
    <w:rsid w:val="00CA3ABA"/>
    <w:rsid w:val="00CA5869"/>
    <w:rsid w:val="00CA70EB"/>
    <w:rsid w:val="00CA74CC"/>
    <w:rsid w:val="00CA7C8D"/>
    <w:rsid w:val="00CA7FFB"/>
    <w:rsid w:val="00CB18BA"/>
    <w:rsid w:val="00CB2140"/>
    <w:rsid w:val="00CB247B"/>
    <w:rsid w:val="00CB2576"/>
    <w:rsid w:val="00CB2A21"/>
    <w:rsid w:val="00CB4726"/>
    <w:rsid w:val="00CB5517"/>
    <w:rsid w:val="00CB551D"/>
    <w:rsid w:val="00CC08D1"/>
    <w:rsid w:val="00CC0BB3"/>
    <w:rsid w:val="00CC1674"/>
    <w:rsid w:val="00CC20D1"/>
    <w:rsid w:val="00CC2B39"/>
    <w:rsid w:val="00CC357C"/>
    <w:rsid w:val="00CC38BD"/>
    <w:rsid w:val="00CC7FF7"/>
    <w:rsid w:val="00CD0BDD"/>
    <w:rsid w:val="00CD1470"/>
    <w:rsid w:val="00CD1F63"/>
    <w:rsid w:val="00CD2247"/>
    <w:rsid w:val="00CD2ACA"/>
    <w:rsid w:val="00CD3D48"/>
    <w:rsid w:val="00CD4F33"/>
    <w:rsid w:val="00CD5E95"/>
    <w:rsid w:val="00CD61A0"/>
    <w:rsid w:val="00CD7331"/>
    <w:rsid w:val="00CD776F"/>
    <w:rsid w:val="00CE05AD"/>
    <w:rsid w:val="00CE196D"/>
    <w:rsid w:val="00CE3246"/>
    <w:rsid w:val="00CE363C"/>
    <w:rsid w:val="00CE3A85"/>
    <w:rsid w:val="00CE47F6"/>
    <w:rsid w:val="00CE5ABF"/>
    <w:rsid w:val="00CE5D91"/>
    <w:rsid w:val="00CE5EA6"/>
    <w:rsid w:val="00CE72AB"/>
    <w:rsid w:val="00CE7581"/>
    <w:rsid w:val="00CF0E30"/>
    <w:rsid w:val="00CF1739"/>
    <w:rsid w:val="00CF526D"/>
    <w:rsid w:val="00CF5A0E"/>
    <w:rsid w:val="00CF5D6F"/>
    <w:rsid w:val="00CF6399"/>
    <w:rsid w:val="00CF71C7"/>
    <w:rsid w:val="00D00662"/>
    <w:rsid w:val="00D032A2"/>
    <w:rsid w:val="00D04CF8"/>
    <w:rsid w:val="00D056FB"/>
    <w:rsid w:val="00D05EE1"/>
    <w:rsid w:val="00D06122"/>
    <w:rsid w:val="00D07A46"/>
    <w:rsid w:val="00D07BDC"/>
    <w:rsid w:val="00D13757"/>
    <w:rsid w:val="00D14FC0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FEC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307C8"/>
    <w:rsid w:val="00D31984"/>
    <w:rsid w:val="00D33594"/>
    <w:rsid w:val="00D337F3"/>
    <w:rsid w:val="00D33D90"/>
    <w:rsid w:val="00D34443"/>
    <w:rsid w:val="00D35795"/>
    <w:rsid w:val="00D36019"/>
    <w:rsid w:val="00D402EC"/>
    <w:rsid w:val="00D404E7"/>
    <w:rsid w:val="00D40CCC"/>
    <w:rsid w:val="00D410C0"/>
    <w:rsid w:val="00D4199A"/>
    <w:rsid w:val="00D44DB8"/>
    <w:rsid w:val="00D452FF"/>
    <w:rsid w:val="00D458B9"/>
    <w:rsid w:val="00D45AF0"/>
    <w:rsid w:val="00D45DD1"/>
    <w:rsid w:val="00D4611B"/>
    <w:rsid w:val="00D47B69"/>
    <w:rsid w:val="00D47E20"/>
    <w:rsid w:val="00D47ED5"/>
    <w:rsid w:val="00D507BF"/>
    <w:rsid w:val="00D51DE8"/>
    <w:rsid w:val="00D5221D"/>
    <w:rsid w:val="00D52364"/>
    <w:rsid w:val="00D52AFA"/>
    <w:rsid w:val="00D5503F"/>
    <w:rsid w:val="00D55491"/>
    <w:rsid w:val="00D57733"/>
    <w:rsid w:val="00D60760"/>
    <w:rsid w:val="00D60CFB"/>
    <w:rsid w:val="00D61EDD"/>
    <w:rsid w:val="00D6222D"/>
    <w:rsid w:val="00D62FA7"/>
    <w:rsid w:val="00D63E86"/>
    <w:rsid w:val="00D65A2D"/>
    <w:rsid w:val="00D66C73"/>
    <w:rsid w:val="00D700E4"/>
    <w:rsid w:val="00D7100D"/>
    <w:rsid w:val="00D72FA6"/>
    <w:rsid w:val="00D73051"/>
    <w:rsid w:val="00D735F5"/>
    <w:rsid w:val="00D7580D"/>
    <w:rsid w:val="00D76918"/>
    <w:rsid w:val="00D76A15"/>
    <w:rsid w:val="00D773F5"/>
    <w:rsid w:val="00D802EA"/>
    <w:rsid w:val="00D811FA"/>
    <w:rsid w:val="00D8483F"/>
    <w:rsid w:val="00D86FE6"/>
    <w:rsid w:val="00D91A38"/>
    <w:rsid w:val="00D9251F"/>
    <w:rsid w:val="00D93182"/>
    <w:rsid w:val="00D93855"/>
    <w:rsid w:val="00D95EFD"/>
    <w:rsid w:val="00D95F63"/>
    <w:rsid w:val="00D96140"/>
    <w:rsid w:val="00D97170"/>
    <w:rsid w:val="00D97A33"/>
    <w:rsid w:val="00DA13F1"/>
    <w:rsid w:val="00DA1744"/>
    <w:rsid w:val="00DA2CE3"/>
    <w:rsid w:val="00DA32CF"/>
    <w:rsid w:val="00DA3B88"/>
    <w:rsid w:val="00DA411A"/>
    <w:rsid w:val="00DA5E10"/>
    <w:rsid w:val="00DA676B"/>
    <w:rsid w:val="00DA6943"/>
    <w:rsid w:val="00DA6B1B"/>
    <w:rsid w:val="00DA7A5C"/>
    <w:rsid w:val="00DB212F"/>
    <w:rsid w:val="00DB2237"/>
    <w:rsid w:val="00DB327F"/>
    <w:rsid w:val="00DB3393"/>
    <w:rsid w:val="00DB3732"/>
    <w:rsid w:val="00DB3C35"/>
    <w:rsid w:val="00DB3E70"/>
    <w:rsid w:val="00DB3FA1"/>
    <w:rsid w:val="00DB4111"/>
    <w:rsid w:val="00DB42CE"/>
    <w:rsid w:val="00DB4689"/>
    <w:rsid w:val="00DB4CDD"/>
    <w:rsid w:val="00DB51B7"/>
    <w:rsid w:val="00DB568E"/>
    <w:rsid w:val="00DB5697"/>
    <w:rsid w:val="00DB6193"/>
    <w:rsid w:val="00DB64F5"/>
    <w:rsid w:val="00DB6761"/>
    <w:rsid w:val="00DB71C1"/>
    <w:rsid w:val="00DC087E"/>
    <w:rsid w:val="00DC10F7"/>
    <w:rsid w:val="00DC3B18"/>
    <w:rsid w:val="00DC5385"/>
    <w:rsid w:val="00DC5D66"/>
    <w:rsid w:val="00DC6FCA"/>
    <w:rsid w:val="00DD0EC2"/>
    <w:rsid w:val="00DD0F71"/>
    <w:rsid w:val="00DD1062"/>
    <w:rsid w:val="00DD119E"/>
    <w:rsid w:val="00DD2F8D"/>
    <w:rsid w:val="00DD475A"/>
    <w:rsid w:val="00DD476C"/>
    <w:rsid w:val="00DD6FCF"/>
    <w:rsid w:val="00DD78D1"/>
    <w:rsid w:val="00DD78DC"/>
    <w:rsid w:val="00DD7B61"/>
    <w:rsid w:val="00DD7BEB"/>
    <w:rsid w:val="00DE0FD2"/>
    <w:rsid w:val="00DE17A1"/>
    <w:rsid w:val="00DE2AF4"/>
    <w:rsid w:val="00DE3EF3"/>
    <w:rsid w:val="00DE43DA"/>
    <w:rsid w:val="00DE45FF"/>
    <w:rsid w:val="00DE4B9D"/>
    <w:rsid w:val="00DE4D8E"/>
    <w:rsid w:val="00DE6767"/>
    <w:rsid w:val="00DE7EB8"/>
    <w:rsid w:val="00DF0D2E"/>
    <w:rsid w:val="00DF249E"/>
    <w:rsid w:val="00DF296B"/>
    <w:rsid w:val="00DF2BED"/>
    <w:rsid w:val="00DF31B3"/>
    <w:rsid w:val="00DF3EAE"/>
    <w:rsid w:val="00DF48F4"/>
    <w:rsid w:val="00DF53DD"/>
    <w:rsid w:val="00DF57E8"/>
    <w:rsid w:val="00DF673D"/>
    <w:rsid w:val="00DF69E6"/>
    <w:rsid w:val="00DF7A40"/>
    <w:rsid w:val="00DF7B64"/>
    <w:rsid w:val="00E00698"/>
    <w:rsid w:val="00E00DB1"/>
    <w:rsid w:val="00E01530"/>
    <w:rsid w:val="00E0214B"/>
    <w:rsid w:val="00E02F8B"/>
    <w:rsid w:val="00E035FE"/>
    <w:rsid w:val="00E06579"/>
    <w:rsid w:val="00E10625"/>
    <w:rsid w:val="00E10839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774"/>
    <w:rsid w:val="00E21B05"/>
    <w:rsid w:val="00E22537"/>
    <w:rsid w:val="00E23A61"/>
    <w:rsid w:val="00E26079"/>
    <w:rsid w:val="00E26729"/>
    <w:rsid w:val="00E308E5"/>
    <w:rsid w:val="00E314B7"/>
    <w:rsid w:val="00E32644"/>
    <w:rsid w:val="00E32933"/>
    <w:rsid w:val="00E332AE"/>
    <w:rsid w:val="00E33985"/>
    <w:rsid w:val="00E33AF7"/>
    <w:rsid w:val="00E34224"/>
    <w:rsid w:val="00E349A2"/>
    <w:rsid w:val="00E34C70"/>
    <w:rsid w:val="00E354C5"/>
    <w:rsid w:val="00E35C03"/>
    <w:rsid w:val="00E37F21"/>
    <w:rsid w:val="00E37F81"/>
    <w:rsid w:val="00E40E28"/>
    <w:rsid w:val="00E41872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502B0"/>
    <w:rsid w:val="00E50A00"/>
    <w:rsid w:val="00E50F9B"/>
    <w:rsid w:val="00E5105A"/>
    <w:rsid w:val="00E513AB"/>
    <w:rsid w:val="00E5174A"/>
    <w:rsid w:val="00E51A4B"/>
    <w:rsid w:val="00E53F13"/>
    <w:rsid w:val="00E53F5A"/>
    <w:rsid w:val="00E541B2"/>
    <w:rsid w:val="00E54B02"/>
    <w:rsid w:val="00E56695"/>
    <w:rsid w:val="00E57136"/>
    <w:rsid w:val="00E57752"/>
    <w:rsid w:val="00E61609"/>
    <w:rsid w:val="00E61E0E"/>
    <w:rsid w:val="00E623EE"/>
    <w:rsid w:val="00E62A2F"/>
    <w:rsid w:val="00E63B9F"/>
    <w:rsid w:val="00E6418E"/>
    <w:rsid w:val="00E646B1"/>
    <w:rsid w:val="00E667D3"/>
    <w:rsid w:val="00E6680A"/>
    <w:rsid w:val="00E66890"/>
    <w:rsid w:val="00E704AA"/>
    <w:rsid w:val="00E70571"/>
    <w:rsid w:val="00E70876"/>
    <w:rsid w:val="00E70D37"/>
    <w:rsid w:val="00E7114E"/>
    <w:rsid w:val="00E712A8"/>
    <w:rsid w:val="00E71E69"/>
    <w:rsid w:val="00E738FB"/>
    <w:rsid w:val="00E747FA"/>
    <w:rsid w:val="00E74AD7"/>
    <w:rsid w:val="00E757D6"/>
    <w:rsid w:val="00E80B72"/>
    <w:rsid w:val="00E8209A"/>
    <w:rsid w:val="00E8229A"/>
    <w:rsid w:val="00E83FD7"/>
    <w:rsid w:val="00E843FF"/>
    <w:rsid w:val="00E850D4"/>
    <w:rsid w:val="00E85DE2"/>
    <w:rsid w:val="00E87D8A"/>
    <w:rsid w:val="00E91CF8"/>
    <w:rsid w:val="00E925A3"/>
    <w:rsid w:val="00E92DC5"/>
    <w:rsid w:val="00E937E3"/>
    <w:rsid w:val="00E939DE"/>
    <w:rsid w:val="00E93D3B"/>
    <w:rsid w:val="00E93F93"/>
    <w:rsid w:val="00EA10C1"/>
    <w:rsid w:val="00EA2589"/>
    <w:rsid w:val="00EA3CD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1A7D"/>
    <w:rsid w:val="00EB3146"/>
    <w:rsid w:val="00EB3DFE"/>
    <w:rsid w:val="00EB5654"/>
    <w:rsid w:val="00EB573B"/>
    <w:rsid w:val="00EB5C52"/>
    <w:rsid w:val="00EB7023"/>
    <w:rsid w:val="00EB723F"/>
    <w:rsid w:val="00EC01C6"/>
    <w:rsid w:val="00EC1080"/>
    <w:rsid w:val="00EC14B5"/>
    <w:rsid w:val="00EC32C2"/>
    <w:rsid w:val="00EC3542"/>
    <w:rsid w:val="00EC3B7A"/>
    <w:rsid w:val="00EC572D"/>
    <w:rsid w:val="00EC5AE2"/>
    <w:rsid w:val="00EC5C17"/>
    <w:rsid w:val="00EC5C38"/>
    <w:rsid w:val="00EC6FA9"/>
    <w:rsid w:val="00EC72C7"/>
    <w:rsid w:val="00EC7798"/>
    <w:rsid w:val="00EC7F22"/>
    <w:rsid w:val="00ED17F0"/>
    <w:rsid w:val="00ED2247"/>
    <w:rsid w:val="00ED28F3"/>
    <w:rsid w:val="00ED47C5"/>
    <w:rsid w:val="00ED5907"/>
    <w:rsid w:val="00ED5F42"/>
    <w:rsid w:val="00ED644C"/>
    <w:rsid w:val="00ED6F82"/>
    <w:rsid w:val="00EE0492"/>
    <w:rsid w:val="00EE0712"/>
    <w:rsid w:val="00EE1675"/>
    <w:rsid w:val="00EE257C"/>
    <w:rsid w:val="00EE339F"/>
    <w:rsid w:val="00EE3A22"/>
    <w:rsid w:val="00EE56C3"/>
    <w:rsid w:val="00EE5A7B"/>
    <w:rsid w:val="00EE5E96"/>
    <w:rsid w:val="00EE64FF"/>
    <w:rsid w:val="00EE72E4"/>
    <w:rsid w:val="00EE78D4"/>
    <w:rsid w:val="00EF0557"/>
    <w:rsid w:val="00EF17E8"/>
    <w:rsid w:val="00EF1923"/>
    <w:rsid w:val="00EF1971"/>
    <w:rsid w:val="00EF2A07"/>
    <w:rsid w:val="00EF2F4A"/>
    <w:rsid w:val="00EF48FB"/>
    <w:rsid w:val="00EF49D5"/>
    <w:rsid w:val="00EF6859"/>
    <w:rsid w:val="00EF76F4"/>
    <w:rsid w:val="00EF7933"/>
    <w:rsid w:val="00F0083D"/>
    <w:rsid w:val="00F0179A"/>
    <w:rsid w:val="00F01C7D"/>
    <w:rsid w:val="00F025D7"/>
    <w:rsid w:val="00F02B5F"/>
    <w:rsid w:val="00F038D9"/>
    <w:rsid w:val="00F04315"/>
    <w:rsid w:val="00F04D4A"/>
    <w:rsid w:val="00F04F45"/>
    <w:rsid w:val="00F05346"/>
    <w:rsid w:val="00F06DFD"/>
    <w:rsid w:val="00F06EFD"/>
    <w:rsid w:val="00F077EF"/>
    <w:rsid w:val="00F077F1"/>
    <w:rsid w:val="00F07949"/>
    <w:rsid w:val="00F07C8F"/>
    <w:rsid w:val="00F11D6C"/>
    <w:rsid w:val="00F12BDD"/>
    <w:rsid w:val="00F1353A"/>
    <w:rsid w:val="00F14021"/>
    <w:rsid w:val="00F149DB"/>
    <w:rsid w:val="00F14EA7"/>
    <w:rsid w:val="00F153E0"/>
    <w:rsid w:val="00F157B9"/>
    <w:rsid w:val="00F15AE9"/>
    <w:rsid w:val="00F15BD2"/>
    <w:rsid w:val="00F17FCE"/>
    <w:rsid w:val="00F20BAC"/>
    <w:rsid w:val="00F21098"/>
    <w:rsid w:val="00F2522F"/>
    <w:rsid w:val="00F25A30"/>
    <w:rsid w:val="00F25CB2"/>
    <w:rsid w:val="00F26374"/>
    <w:rsid w:val="00F27B6D"/>
    <w:rsid w:val="00F3009A"/>
    <w:rsid w:val="00F30CF1"/>
    <w:rsid w:val="00F30DB2"/>
    <w:rsid w:val="00F3154C"/>
    <w:rsid w:val="00F33741"/>
    <w:rsid w:val="00F340B7"/>
    <w:rsid w:val="00F3560F"/>
    <w:rsid w:val="00F35DE8"/>
    <w:rsid w:val="00F36ED7"/>
    <w:rsid w:val="00F37641"/>
    <w:rsid w:val="00F426C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1BD1"/>
    <w:rsid w:val="00F53101"/>
    <w:rsid w:val="00F53103"/>
    <w:rsid w:val="00F53380"/>
    <w:rsid w:val="00F54786"/>
    <w:rsid w:val="00F54F15"/>
    <w:rsid w:val="00F557BB"/>
    <w:rsid w:val="00F55E2C"/>
    <w:rsid w:val="00F570D0"/>
    <w:rsid w:val="00F574B0"/>
    <w:rsid w:val="00F5770C"/>
    <w:rsid w:val="00F60308"/>
    <w:rsid w:val="00F60894"/>
    <w:rsid w:val="00F60F70"/>
    <w:rsid w:val="00F61819"/>
    <w:rsid w:val="00F62164"/>
    <w:rsid w:val="00F62A80"/>
    <w:rsid w:val="00F64015"/>
    <w:rsid w:val="00F642A9"/>
    <w:rsid w:val="00F66CF8"/>
    <w:rsid w:val="00F702A4"/>
    <w:rsid w:val="00F70373"/>
    <w:rsid w:val="00F70494"/>
    <w:rsid w:val="00F711D1"/>
    <w:rsid w:val="00F737B9"/>
    <w:rsid w:val="00F74B0E"/>
    <w:rsid w:val="00F75160"/>
    <w:rsid w:val="00F75209"/>
    <w:rsid w:val="00F76B1E"/>
    <w:rsid w:val="00F8056D"/>
    <w:rsid w:val="00F80671"/>
    <w:rsid w:val="00F810CA"/>
    <w:rsid w:val="00F812DF"/>
    <w:rsid w:val="00F81433"/>
    <w:rsid w:val="00F82305"/>
    <w:rsid w:val="00F82789"/>
    <w:rsid w:val="00F82AF0"/>
    <w:rsid w:val="00F835FE"/>
    <w:rsid w:val="00F84FDC"/>
    <w:rsid w:val="00F857E3"/>
    <w:rsid w:val="00F85B58"/>
    <w:rsid w:val="00F85DC6"/>
    <w:rsid w:val="00F8621A"/>
    <w:rsid w:val="00F87865"/>
    <w:rsid w:val="00F90DD7"/>
    <w:rsid w:val="00F9117D"/>
    <w:rsid w:val="00F91BAE"/>
    <w:rsid w:val="00F92951"/>
    <w:rsid w:val="00F943E6"/>
    <w:rsid w:val="00F946E6"/>
    <w:rsid w:val="00F94D20"/>
    <w:rsid w:val="00F95A3A"/>
    <w:rsid w:val="00F95BCC"/>
    <w:rsid w:val="00F965F4"/>
    <w:rsid w:val="00F971F5"/>
    <w:rsid w:val="00FA1132"/>
    <w:rsid w:val="00FA223A"/>
    <w:rsid w:val="00FA2425"/>
    <w:rsid w:val="00FA24C6"/>
    <w:rsid w:val="00FA2CB7"/>
    <w:rsid w:val="00FA4460"/>
    <w:rsid w:val="00FA455C"/>
    <w:rsid w:val="00FA525C"/>
    <w:rsid w:val="00FA6439"/>
    <w:rsid w:val="00FA692C"/>
    <w:rsid w:val="00FA6D0E"/>
    <w:rsid w:val="00FA7066"/>
    <w:rsid w:val="00FA75F0"/>
    <w:rsid w:val="00FA7FF5"/>
    <w:rsid w:val="00FB0EF1"/>
    <w:rsid w:val="00FB1B33"/>
    <w:rsid w:val="00FB29FD"/>
    <w:rsid w:val="00FB2B62"/>
    <w:rsid w:val="00FB449E"/>
    <w:rsid w:val="00FB52D9"/>
    <w:rsid w:val="00FB5A8F"/>
    <w:rsid w:val="00FB7E19"/>
    <w:rsid w:val="00FB7FD2"/>
    <w:rsid w:val="00FC0E72"/>
    <w:rsid w:val="00FC1999"/>
    <w:rsid w:val="00FC19EC"/>
    <w:rsid w:val="00FC1D64"/>
    <w:rsid w:val="00FC2D30"/>
    <w:rsid w:val="00FC2F34"/>
    <w:rsid w:val="00FC32FE"/>
    <w:rsid w:val="00FC4BE2"/>
    <w:rsid w:val="00FC5670"/>
    <w:rsid w:val="00FC68B3"/>
    <w:rsid w:val="00FC6A15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DEC"/>
    <w:rsid w:val="00FD669F"/>
    <w:rsid w:val="00FD73E0"/>
    <w:rsid w:val="00FE01D7"/>
    <w:rsid w:val="00FE194C"/>
    <w:rsid w:val="00FE1B0D"/>
    <w:rsid w:val="00FE1B46"/>
    <w:rsid w:val="00FE3485"/>
    <w:rsid w:val="00FE389E"/>
    <w:rsid w:val="00FE4216"/>
    <w:rsid w:val="00FE502C"/>
    <w:rsid w:val="00FE5F63"/>
    <w:rsid w:val="00FE70EB"/>
    <w:rsid w:val="00FE7408"/>
    <w:rsid w:val="00FE7ACF"/>
    <w:rsid w:val="00FF0EAB"/>
    <w:rsid w:val="00FF0EF1"/>
    <w:rsid w:val="00FF28A4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6B53AF8"/>
  <w15:docId w15:val="{FA25F788-558C-4EB6-A4A6-3206C8E5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9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55AA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uiPriority w:val="99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semiHidden/>
    <w:rsid w:val="0028753D"/>
    <w:rPr>
      <w:sz w:val="20"/>
    </w:rPr>
  </w:style>
  <w:style w:type="character" w:customStyle="1" w:styleId="af0">
    <w:name w:val="Текст примечания Знак"/>
    <w:link w:val="af"/>
    <w:semiHidden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,сно"/>
    <w:uiPriority w:val="99"/>
    <w:qFormat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uiPriority w:val="99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uiPriority w:val="99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9"/>
    <w:uiPriority w:val="99"/>
    <w:qFormat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uiPriority w:val="99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uiPriority w:val="99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99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99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">
    <w:name w:val="Текстовый блок A"/>
    <w:rsid w:val="00013E4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F04D4A"/>
    <w:rPr>
      <w:color w:val="605E5C"/>
      <w:shd w:val="clear" w:color="auto" w:fill="E1DFDD"/>
    </w:rPr>
  </w:style>
  <w:style w:type="paragraph" w:customStyle="1" w:styleId="afff0">
    <w:name w:val="Знак Знак"/>
    <w:basedOn w:val="a0"/>
    <w:rsid w:val="002821C3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1">
    <w:basedOn w:val="a0"/>
    <w:next w:val="af4"/>
    <w:uiPriority w:val="99"/>
    <w:unhideWhenUsed/>
    <w:rsid w:val="00A6217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character" w:styleId="afff2">
    <w:name w:val="Strong"/>
    <w:uiPriority w:val="22"/>
    <w:qFormat/>
    <w:locked/>
    <w:rsid w:val="00A6217E"/>
    <w:rPr>
      <w:b/>
      <w:bCs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ED6F82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751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75127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57CC-F28C-4FDC-927C-5D680C04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3484</Words>
  <Characters>25112</Characters>
  <Application>Microsoft Office Word</Application>
  <DocSecurity>4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28539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Бизин Сергей Сергеевич</cp:lastModifiedBy>
  <cp:revision>2</cp:revision>
  <cp:lastPrinted>2024-10-01T09:28:00Z</cp:lastPrinted>
  <dcterms:created xsi:type="dcterms:W3CDTF">2025-02-26T14:04:00Z</dcterms:created>
  <dcterms:modified xsi:type="dcterms:W3CDTF">2025-02-26T14:04:00Z</dcterms:modified>
</cp:coreProperties>
</file>