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4B0" w:rsidRPr="00094F93" w:rsidRDefault="008874B0" w:rsidP="003232CD">
      <w:pPr>
        <w:jc w:val="right"/>
        <w:rPr>
          <w:b/>
        </w:rPr>
      </w:pPr>
      <w:r w:rsidRPr="00094F93">
        <w:rPr>
          <w:b/>
        </w:rPr>
        <w:t>Организатор аукциона:</w:t>
      </w:r>
    </w:p>
    <w:p w:rsidR="008874B0" w:rsidRPr="00094F93" w:rsidRDefault="00097C9D" w:rsidP="003232CD">
      <w:pPr>
        <w:jc w:val="right"/>
      </w:pPr>
      <w:r w:rsidRPr="00094F93">
        <w:t>АО «Российский аукционный дом»</w:t>
      </w:r>
    </w:p>
    <w:p w:rsidR="0087397F" w:rsidRPr="00094F93" w:rsidRDefault="0087397F" w:rsidP="003074CF">
      <w:pPr>
        <w:outlineLvl w:val="0"/>
        <w:rPr>
          <w:b/>
        </w:rPr>
      </w:pPr>
    </w:p>
    <w:p w:rsidR="00814588" w:rsidRPr="00094F93" w:rsidRDefault="00814588" w:rsidP="003074CF">
      <w:pPr>
        <w:outlineLvl w:val="0"/>
        <w:rPr>
          <w:b/>
        </w:rPr>
      </w:pPr>
    </w:p>
    <w:p w:rsidR="008874B0" w:rsidRPr="00094F93" w:rsidRDefault="003074CF" w:rsidP="00315B23">
      <w:pPr>
        <w:jc w:val="center"/>
        <w:outlineLvl w:val="0"/>
        <w:rPr>
          <w:b/>
        </w:rPr>
      </w:pPr>
      <w:r w:rsidRPr="00094F93">
        <w:rPr>
          <w:b/>
        </w:rPr>
        <w:t>СООБЩЕНИЕ</w:t>
      </w:r>
    </w:p>
    <w:p w:rsidR="002B78EB" w:rsidRPr="00094F93" w:rsidRDefault="00101DD1" w:rsidP="003509A7">
      <w:pPr>
        <w:tabs>
          <w:tab w:val="left" w:pos="1736"/>
        </w:tabs>
        <w:jc w:val="center"/>
        <w:rPr>
          <w:b/>
        </w:rPr>
      </w:pPr>
      <w:r w:rsidRPr="00094F93">
        <w:rPr>
          <w:b/>
        </w:rPr>
        <w:t xml:space="preserve">о </w:t>
      </w:r>
      <w:r w:rsidR="002B78EB" w:rsidRPr="00094F93">
        <w:rPr>
          <w:b/>
        </w:rPr>
        <w:t xml:space="preserve">внесении изменений в аукционную документацию </w:t>
      </w:r>
    </w:p>
    <w:p w:rsidR="00AC71FF" w:rsidRPr="00094F93" w:rsidRDefault="003509A7" w:rsidP="000E452C">
      <w:pPr>
        <w:tabs>
          <w:tab w:val="left" w:pos="1736"/>
        </w:tabs>
        <w:jc w:val="center"/>
        <w:rPr>
          <w:b/>
          <w:bCs/>
          <w:lang w:eastAsia="en-US"/>
        </w:rPr>
      </w:pPr>
      <w:r w:rsidRPr="00094F93">
        <w:rPr>
          <w:b/>
          <w:bCs/>
          <w:lang w:eastAsia="en-US"/>
        </w:rPr>
        <w:t>РАД-39</w:t>
      </w:r>
      <w:r w:rsidR="000E452C" w:rsidRPr="00094F93">
        <w:rPr>
          <w:b/>
          <w:bCs/>
          <w:lang w:eastAsia="en-US"/>
        </w:rPr>
        <w:t>86</w:t>
      </w:r>
      <w:r w:rsidR="00AD22A0">
        <w:rPr>
          <w:b/>
          <w:bCs/>
          <w:lang w:eastAsia="en-US"/>
        </w:rPr>
        <w:t>48</w:t>
      </w:r>
    </w:p>
    <w:p w:rsidR="00814588" w:rsidRPr="00094F93" w:rsidRDefault="00814588" w:rsidP="0087397F">
      <w:pPr>
        <w:tabs>
          <w:tab w:val="left" w:pos="1736"/>
        </w:tabs>
      </w:pPr>
    </w:p>
    <w:p w:rsidR="006F2426" w:rsidRPr="00094F93" w:rsidRDefault="00094F93" w:rsidP="00E369A4">
      <w:pPr>
        <w:outlineLvl w:val="0"/>
      </w:pPr>
      <w:r>
        <w:t>25</w:t>
      </w:r>
      <w:r w:rsidR="00101DD1" w:rsidRPr="00094F93">
        <w:t>.</w:t>
      </w:r>
      <w:r w:rsidR="00C6234C" w:rsidRPr="00094F93">
        <w:t>02</w:t>
      </w:r>
      <w:r w:rsidR="00101DD1" w:rsidRPr="00094F93">
        <w:t>.</w:t>
      </w:r>
      <w:r w:rsidR="00B45680" w:rsidRPr="00094F93">
        <w:t>202</w:t>
      </w:r>
      <w:r w:rsidR="00C6234C" w:rsidRPr="00094F93">
        <w:t>5</w:t>
      </w:r>
      <w:r w:rsidR="006F2426" w:rsidRPr="00094F93">
        <w:t xml:space="preserve"> г. </w:t>
      </w:r>
    </w:p>
    <w:p w:rsidR="008874B0" w:rsidRPr="00094F93" w:rsidRDefault="008874B0" w:rsidP="00315B23">
      <w:pPr>
        <w:jc w:val="both"/>
        <w:rPr>
          <w:b/>
        </w:rPr>
      </w:pPr>
      <w:r w:rsidRPr="00094F93">
        <w:rPr>
          <w:b/>
        </w:rPr>
        <w:t>Электронная торговая площадка:</w:t>
      </w:r>
      <w:r w:rsidRPr="00094F93">
        <w:t xml:space="preserve"> АО «Российский аукционный дом»</w:t>
      </w:r>
      <w:r w:rsidR="00E369A4" w:rsidRPr="00094F93">
        <w:t xml:space="preserve"> </w:t>
      </w:r>
      <w:hyperlink r:id="rId7" w:history="1">
        <w:r w:rsidR="00315B23" w:rsidRPr="00094F93">
          <w:rPr>
            <w:rStyle w:val="ab"/>
            <w:i/>
            <w:lang w:val="en-US"/>
          </w:rPr>
          <w:t>www</w:t>
        </w:r>
        <w:r w:rsidR="00315B23" w:rsidRPr="00094F93">
          <w:rPr>
            <w:rStyle w:val="ab"/>
            <w:i/>
          </w:rPr>
          <w:t>.</w:t>
        </w:r>
        <w:r w:rsidR="00315B23" w:rsidRPr="00094F93">
          <w:rPr>
            <w:rStyle w:val="ab"/>
            <w:i/>
            <w:lang w:val="en-US"/>
          </w:rPr>
          <w:t>lot</w:t>
        </w:r>
        <w:r w:rsidR="00315B23" w:rsidRPr="00094F93">
          <w:rPr>
            <w:rStyle w:val="ab"/>
            <w:i/>
          </w:rPr>
          <w:t>-</w:t>
        </w:r>
        <w:r w:rsidR="00315B23" w:rsidRPr="00094F93">
          <w:rPr>
            <w:rStyle w:val="ab"/>
            <w:i/>
            <w:lang w:val="en-US"/>
          </w:rPr>
          <w:t>online</w:t>
        </w:r>
        <w:r w:rsidR="00315B23" w:rsidRPr="00094F93">
          <w:rPr>
            <w:rStyle w:val="ab"/>
            <w:i/>
          </w:rPr>
          <w:t>.</w:t>
        </w:r>
        <w:proofErr w:type="spellStart"/>
        <w:r w:rsidR="00315B23" w:rsidRPr="00094F93">
          <w:rPr>
            <w:rStyle w:val="ab"/>
            <w:i/>
            <w:lang w:val="en-US"/>
          </w:rPr>
          <w:t>ru</w:t>
        </w:r>
        <w:proofErr w:type="spellEnd"/>
      </w:hyperlink>
    </w:p>
    <w:p w:rsidR="003074CF" w:rsidRPr="00094F93" w:rsidRDefault="003074CF" w:rsidP="00A90222">
      <w:pPr>
        <w:jc w:val="both"/>
        <w:rPr>
          <w:i/>
        </w:rPr>
      </w:pPr>
    </w:p>
    <w:p w:rsidR="000E452C" w:rsidRPr="00094F93" w:rsidRDefault="000E452C" w:rsidP="00A90222">
      <w:pPr>
        <w:jc w:val="both"/>
        <w:rPr>
          <w:i/>
        </w:rPr>
      </w:pPr>
    </w:p>
    <w:p w:rsidR="003074CF" w:rsidRPr="00094F93" w:rsidRDefault="006F2426" w:rsidP="00315B23">
      <w:pPr>
        <w:ind w:right="76" w:firstLine="567"/>
        <w:jc w:val="both"/>
        <w:rPr>
          <w:bCs/>
        </w:rPr>
      </w:pPr>
      <w:r w:rsidRPr="00094F93">
        <w:t xml:space="preserve">АО «Российский аукционный дом» сообщает </w:t>
      </w:r>
      <w:r w:rsidR="002B78EB" w:rsidRPr="00094F93">
        <w:t>о внесении изменений в аукционну</w:t>
      </w:r>
      <w:r w:rsidR="0082278B" w:rsidRPr="00094F93">
        <w:t>ю документацию</w:t>
      </w:r>
      <w:r w:rsidR="000E452C" w:rsidRPr="00094F93">
        <w:t xml:space="preserve"> на проведение аукциона</w:t>
      </w:r>
      <w:r w:rsidR="0082278B" w:rsidRPr="00094F93">
        <w:t xml:space="preserve">, </w:t>
      </w:r>
      <w:r w:rsidRPr="00094F93">
        <w:t>назначенн</w:t>
      </w:r>
      <w:r w:rsidR="003074CF" w:rsidRPr="00094F93">
        <w:t>ого</w:t>
      </w:r>
      <w:r w:rsidRPr="00094F93">
        <w:t xml:space="preserve"> на </w:t>
      </w:r>
      <w:r w:rsidR="000E452C" w:rsidRPr="00094F93">
        <w:t>23</w:t>
      </w:r>
      <w:r w:rsidR="00101DD1" w:rsidRPr="00094F93">
        <w:t>.</w:t>
      </w:r>
      <w:r w:rsidR="000E452C" w:rsidRPr="00094F93">
        <w:t>04</w:t>
      </w:r>
      <w:r w:rsidR="00902B74" w:rsidRPr="00094F93">
        <w:t>.202</w:t>
      </w:r>
      <w:r w:rsidR="000E452C" w:rsidRPr="00094F93">
        <w:t>5</w:t>
      </w:r>
      <w:r w:rsidR="00902B74" w:rsidRPr="00094F93">
        <w:t>г.</w:t>
      </w:r>
      <w:r w:rsidR="00466892" w:rsidRPr="00094F93">
        <w:t xml:space="preserve"> в 11:00</w:t>
      </w:r>
      <w:r w:rsidR="00902B74" w:rsidRPr="00094F93">
        <w:t xml:space="preserve">, </w:t>
      </w:r>
      <w:r w:rsidR="003074CF" w:rsidRPr="00094F93">
        <w:t>по реализации</w:t>
      </w:r>
      <w:r w:rsidR="000E452C" w:rsidRPr="00094F93">
        <w:t xml:space="preserve"> </w:t>
      </w:r>
      <w:bookmarkStart w:id="0" w:name="_GoBack"/>
      <w:bookmarkEnd w:id="0"/>
      <w:r w:rsidR="00E369A4" w:rsidRPr="00094F93">
        <w:t>имущества</w:t>
      </w:r>
      <w:r w:rsidR="007A3676" w:rsidRPr="00094F93">
        <w:t xml:space="preserve">, </w:t>
      </w:r>
      <w:r w:rsidR="003074CF" w:rsidRPr="00094F93">
        <w:t xml:space="preserve">принадлежащего </w:t>
      </w:r>
      <w:r w:rsidR="00466892" w:rsidRPr="00094F93">
        <w:t>ПАО Сбербанк:</w:t>
      </w:r>
    </w:p>
    <w:p w:rsidR="003074CF" w:rsidRPr="00094F93" w:rsidRDefault="003074CF" w:rsidP="00315B23">
      <w:pPr>
        <w:ind w:right="76" w:firstLine="567"/>
        <w:jc w:val="both"/>
      </w:pPr>
    </w:p>
    <w:p w:rsidR="00843EBF" w:rsidRPr="00094F93" w:rsidRDefault="00843EBF" w:rsidP="000E452C">
      <w:pPr>
        <w:ind w:firstLine="567"/>
        <w:jc w:val="both"/>
        <w:rPr>
          <w:b/>
        </w:rPr>
      </w:pPr>
      <w:r w:rsidRPr="00094F93">
        <w:rPr>
          <w:b/>
          <w:bCs/>
        </w:rPr>
        <w:t xml:space="preserve">Лот № 1. </w:t>
      </w:r>
      <w:r w:rsidRPr="00094F93">
        <w:rPr>
          <w:b/>
        </w:rPr>
        <w:t>Сведения об объектах продажи, реализуемых единым лотом:</w:t>
      </w:r>
    </w:p>
    <w:p w:rsidR="00094F93" w:rsidRPr="00094F93" w:rsidRDefault="00094F93" w:rsidP="00094F93">
      <w:pPr>
        <w:ind w:right="-57" w:firstLine="567"/>
        <w:jc w:val="both"/>
        <w:rPr>
          <w:b/>
        </w:rPr>
      </w:pPr>
      <w:r w:rsidRPr="00094F93">
        <w:rPr>
          <w:b/>
        </w:rPr>
        <w:t>1. Недвижимое имущество:</w:t>
      </w:r>
    </w:p>
    <w:p w:rsidR="00094F93" w:rsidRPr="00094F93" w:rsidRDefault="00094F93" w:rsidP="00094F93">
      <w:pPr>
        <w:ind w:firstLine="567"/>
        <w:jc w:val="both"/>
      </w:pPr>
      <w:r w:rsidRPr="00094F93">
        <w:t>1)</w:t>
      </w:r>
      <w:r w:rsidRPr="00094F93">
        <w:rPr>
          <w:b/>
        </w:rPr>
        <w:t xml:space="preserve"> </w:t>
      </w:r>
      <w:r w:rsidRPr="00094F93">
        <w:t xml:space="preserve">Нежилое здание общей площадью 62,5 </w:t>
      </w:r>
      <w:proofErr w:type="spellStart"/>
      <w:r w:rsidRPr="00094F93">
        <w:t>кв.м</w:t>
      </w:r>
      <w:proofErr w:type="spellEnd"/>
      <w:r w:rsidRPr="00094F93">
        <w:t>.</w:t>
      </w:r>
      <w:r w:rsidRPr="00094F93">
        <w:rPr>
          <w:bCs/>
        </w:rPr>
        <w:t xml:space="preserve">, наименование: здание сбербанка, количество этаже 1, в том числе подземных 0, расположенное по адресу: </w:t>
      </w:r>
      <w:r w:rsidRPr="00094F93">
        <w:rPr>
          <w:bCs/>
          <w:i/>
        </w:rPr>
        <w:t xml:space="preserve">Липецкая область, Лев-Толстовский муниципальный район, сельское поселение </w:t>
      </w:r>
      <w:proofErr w:type="spellStart"/>
      <w:r w:rsidRPr="00094F93">
        <w:rPr>
          <w:bCs/>
          <w:i/>
        </w:rPr>
        <w:t>Топовский</w:t>
      </w:r>
      <w:proofErr w:type="spellEnd"/>
      <w:r w:rsidRPr="00094F93">
        <w:rPr>
          <w:bCs/>
          <w:i/>
        </w:rPr>
        <w:t xml:space="preserve"> сельсовет, село Топки, улица 60 лет СССР, дом 5,</w:t>
      </w:r>
      <w:r w:rsidRPr="00094F93">
        <w:rPr>
          <w:bCs/>
        </w:rPr>
        <w:t xml:space="preserve"> с кадастровым номером 48:12:0000000:556, принадлежащее Продавцу на праве собственности, что подтверждается записью государственной регистрации права в</w:t>
      </w:r>
      <w:r w:rsidRPr="00094F93">
        <w:t xml:space="preserve"> Едином государственном реестре недвижимости № 48-48-03/024/2007-168 от 29.12.2007.</w:t>
      </w:r>
    </w:p>
    <w:p w:rsidR="00094F93" w:rsidRPr="00094F93" w:rsidRDefault="00094F93" w:rsidP="00094F93">
      <w:pPr>
        <w:ind w:firstLine="567"/>
        <w:jc w:val="both"/>
        <w:rPr>
          <w:b/>
        </w:rPr>
      </w:pPr>
      <w:r w:rsidRPr="00094F93">
        <w:t>Ограничение прав и обременение объекта недвижимости: не зарегистрировано.</w:t>
      </w:r>
    </w:p>
    <w:p w:rsidR="00094F93" w:rsidRPr="00094F93" w:rsidRDefault="00094F93" w:rsidP="00094F93">
      <w:pPr>
        <w:ind w:right="-57" w:firstLine="567"/>
        <w:jc w:val="both"/>
      </w:pPr>
      <w:r w:rsidRPr="00094F93">
        <w:rPr>
          <w:bCs/>
        </w:rPr>
        <w:t>2) З</w:t>
      </w:r>
      <w:r w:rsidRPr="00094F93">
        <w:t xml:space="preserve">емельный участок площадью 200+/-10 </w:t>
      </w:r>
      <w:proofErr w:type="spellStart"/>
      <w:r w:rsidRPr="00094F93">
        <w:t>кв.м</w:t>
      </w:r>
      <w:proofErr w:type="spellEnd"/>
      <w:r w:rsidRPr="00094F93">
        <w:t xml:space="preserve">., расположенный по адресу: </w:t>
      </w:r>
      <w:r w:rsidRPr="00094F93">
        <w:rPr>
          <w:i/>
        </w:rPr>
        <w:t xml:space="preserve">Липецкая область, Лев-Толстовский муниципальный район, сельское поселение </w:t>
      </w:r>
      <w:proofErr w:type="spellStart"/>
      <w:r w:rsidRPr="00094F93">
        <w:rPr>
          <w:i/>
        </w:rPr>
        <w:t>Топовский</w:t>
      </w:r>
      <w:proofErr w:type="spellEnd"/>
      <w:r w:rsidRPr="00094F93">
        <w:rPr>
          <w:i/>
        </w:rPr>
        <w:t xml:space="preserve"> сельсовет, село Топки, улица 60 лет СССР, земельный участок 5</w:t>
      </w:r>
      <w:r w:rsidRPr="00094F93">
        <w:t xml:space="preserve">, категория земель – земли населенных пунктов, виды разрешенного использования – банковская и страховая деятельность, с кадастровым номером 48:12:0440104:23, принадлежащий Продавцу на праве </w:t>
      </w:r>
      <w:r w:rsidRPr="00094F93">
        <w:rPr>
          <w:bCs/>
        </w:rPr>
        <w:t>собственности</w:t>
      </w:r>
      <w:r w:rsidRPr="00094F93">
        <w:t xml:space="preserve">, что подтверждается </w:t>
      </w:r>
      <w:r w:rsidRPr="00094F93">
        <w:rPr>
          <w:bCs/>
        </w:rPr>
        <w:t>записью государственной регистрации права в</w:t>
      </w:r>
      <w:r w:rsidRPr="00094F93">
        <w:t xml:space="preserve"> Едином государственном реестре недвижимости № </w:t>
      </w:r>
      <w:r w:rsidRPr="00094F93">
        <w:rPr>
          <w:rFonts w:eastAsia="TimesNewRomanPSMT"/>
          <w:color w:val="000000"/>
        </w:rPr>
        <w:t>48-48-03/024/2008-083 от 17.12.2008.</w:t>
      </w:r>
    </w:p>
    <w:p w:rsidR="00094F93" w:rsidRPr="00094F93" w:rsidRDefault="00094F93" w:rsidP="00094F93">
      <w:pPr>
        <w:ind w:firstLine="567"/>
        <w:jc w:val="both"/>
        <w:rPr>
          <w:b/>
        </w:rPr>
      </w:pPr>
      <w:r w:rsidRPr="00094F93">
        <w:t>Ограничение прав и обременение объекта недвижимости: не зарегистрировано.</w:t>
      </w:r>
    </w:p>
    <w:p w:rsidR="00094F93" w:rsidRPr="00094F93" w:rsidRDefault="00094F93" w:rsidP="00094F93">
      <w:pPr>
        <w:ind w:right="-57"/>
        <w:jc w:val="both"/>
      </w:pPr>
    </w:p>
    <w:p w:rsidR="00094F93" w:rsidRPr="00094F93" w:rsidRDefault="00094F93" w:rsidP="00094F93">
      <w:pPr>
        <w:ind w:firstLine="567"/>
        <w:jc w:val="both"/>
        <w:rPr>
          <w:i/>
        </w:rPr>
      </w:pPr>
      <w:r w:rsidRPr="00094F93">
        <w:rPr>
          <w:b/>
        </w:rPr>
        <w:t>2. Движимое имущество (оборудование):</w:t>
      </w:r>
      <w:r w:rsidRPr="00094F93">
        <w:t xml:space="preserve"> сигнализатор загазованности САКЗ-МК-2 с инвентарным номером 604130000171038, расположенный по адресу: </w:t>
      </w:r>
      <w:r w:rsidRPr="00094F93">
        <w:rPr>
          <w:bCs/>
          <w:i/>
        </w:rPr>
        <w:t xml:space="preserve">Липецкая область, Лев-Толстовский район, с/п </w:t>
      </w:r>
      <w:proofErr w:type="spellStart"/>
      <w:r w:rsidRPr="00094F93">
        <w:rPr>
          <w:bCs/>
          <w:i/>
        </w:rPr>
        <w:t>Топовский</w:t>
      </w:r>
      <w:proofErr w:type="spellEnd"/>
      <w:r w:rsidRPr="00094F93">
        <w:rPr>
          <w:bCs/>
          <w:i/>
        </w:rPr>
        <w:t xml:space="preserve"> сельсовет, с. Топки, ул. 60 лет СССР, д. 5</w:t>
      </w:r>
      <w:r w:rsidRPr="00094F93">
        <w:rPr>
          <w:i/>
        </w:rPr>
        <w:t>.</w:t>
      </w:r>
    </w:p>
    <w:p w:rsidR="005D4D68" w:rsidRPr="00094F93" w:rsidRDefault="005D4D68" w:rsidP="005D4D68">
      <w:pPr>
        <w:ind w:firstLine="708"/>
        <w:jc w:val="both"/>
        <w:rPr>
          <w:bCs/>
        </w:rPr>
      </w:pPr>
    </w:p>
    <w:p w:rsidR="003C3404" w:rsidRPr="00094F93" w:rsidRDefault="000F217B" w:rsidP="00315B23">
      <w:pPr>
        <w:jc w:val="both"/>
        <w:rPr>
          <w:b/>
          <w:u w:val="single"/>
        </w:rPr>
      </w:pPr>
      <w:r w:rsidRPr="00094F93">
        <w:rPr>
          <w:b/>
          <w:u w:val="single"/>
        </w:rPr>
        <w:t>Вносятся следующие изменения:</w:t>
      </w:r>
    </w:p>
    <w:p w:rsidR="000F217B" w:rsidRPr="00094F93" w:rsidRDefault="000F217B" w:rsidP="00315B23">
      <w:pPr>
        <w:jc w:val="both"/>
      </w:pPr>
    </w:p>
    <w:p w:rsidR="00AD14EC" w:rsidRPr="002B2BCA" w:rsidRDefault="00AD14EC" w:rsidP="00AD14EC">
      <w:pPr>
        <w:tabs>
          <w:tab w:val="left" w:pos="0"/>
        </w:tabs>
        <w:spacing w:before="1"/>
        <w:ind w:right="225"/>
        <w:jc w:val="both"/>
        <w:rPr>
          <w:b/>
        </w:rPr>
      </w:pPr>
      <w:r w:rsidRPr="002B2BCA">
        <w:rPr>
          <w:b/>
        </w:rPr>
        <w:tab/>
        <w:t xml:space="preserve">В случае признания </w:t>
      </w:r>
      <w:r>
        <w:rPr>
          <w:b/>
        </w:rPr>
        <w:t>т</w:t>
      </w:r>
      <w:r w:rsidRPr="002B2BCA">
        <w:rPr>
          <w:b/>
        </w:rPr>
        <w:t>оргов несостоявшимися по причине допуска к участию в них только 1 (одного) участника, договор купли-продажи</w:t>
      </w:r>
      <w:r w:rsidR="00117C5C">
        <w:rPr>
          <w:b/>
        </w:rPr>
        <w:t xml:space="preserve"> </w:t>
      </w:r>
      <w:r w:rsidRPr="002B2BCA">
        <w:rPr>
          <w:b/>
        </w:rPr>
        <w:t>Объект</w:t>
      </w:r>
      <w:r w:rsidR="00B55A01">
        <w:rPr>
          <w:b/>
        </w:rPr>
        <w:t>ов</w:t>
      </w:r>
      <w:r w:rsidRPr="002B2BCA">
        <w:rPr>
          <w:b/>
        </w:rPr>
        <w:t xml:space="preserve"> может быть заключён с</w:t>
      </w:r>
      <w:r w:rsidRPr="002B2BCA">
        <w:rPr>
          <w:b/>
          <w:spacing w:val="-13"/>
        </w:rPr>
        <w:t xml:space="preserve"> </w:t>
      </w:r>
      <w:r>
        <w:rPr>
          <w:b/>
        </w:rPr>
        <w:t>Е</w:t>
      </w:r>
      <w:r w:rsidRPr="002B2BCA">
        <w:rPr>
          <w:b/>
        </w:rPr>
        <w:t>динственным</w:t>
      </w:r>
      <w:r w:rsidRPr="002B2BCA">
        <w:rPr>
          <w:b/>
          <w:spacing w:val="-11"/>
        </w:rPr>
        <w:t xml:space="preserve"> </w:t>
      </w:r>
      <w:r w:rsidRPr="002B2BCA">
        <w:rPr>
          <w:b/>
        </w:rPr>
        <w:t>участником</w:t>
      </w:r>
      <w:r w:rsidRPr="002B2BCA">
        <w:rPr>
          <w:b/>
          <w:spacing w:val="-10"/>
        </w:rPr>
        <w:t xml:space="preserve"> </w:t>
      </w:r>
      <w:r>
        <w:rPr>
          <w:b/>
          <w:spacing w:val="-10"/>
        </w:rPr>
        <w:t>т</w:t>
      </w:r>
      <w:r w:rsidRPr="002B2BCA">
        <w:rPr>
          <w:b/>
        </w:rPr>
        <w:t>оргов</w:t>
      </w:r>
      <w:r w:rsidRPr="002B2BCA">
        <w:rPr>
          <w:b/>
          <w:spacing w:val="-13"/>
        </w:rPr>
        <w:t xml:space="preserve"> </w:t>
      </w:r>
      <w:r w:rsidRPr="002B2BCA">
        <w:rPr>
          <w:b/>
        </w:rPr>
        <w:t>в</w:t>
      </w:r>
      <w:r w:rsidRPr="002B2BCA">
        <w:rPr>
          <w:b/>
          <w:spacing w:val="-13"/>
        </w:rPr>
        <w:t xml:space="preserve"> </w:t>
      </w:r>
      <w:r w:rsidRPr="002B2BCA">
        <w:rPr>
          <w:b/>
        </w:rPr>
        <w:t>течение</w:t>
      </w:r>
      <w:r w:rsidRPr="002B2BCA">
        <w:rPr>
          <w:b/>
          <w:spacing w:val="-12"/>
        </w:rPr>
        <w:t xml:space="preserve"> </w:t>
      </w:r>
      <w:r w:rsidRPr="002B2BCA">
        <w:rPr>
          <w:b/>
        </w:rPr>
        <w:t>15</w:t>
      </w:r>
      <w:r w:rsidRPr="002B2BCA">
        <w:rPr>
          <w:b/>
          <w:spacing w:val="-12"/>
        </w:rPr>
        <w:t xml:space="preserve"> </w:t>
      </w:r>
      <w:r w:rsidRPr="002B2BCA">
        <w:rPr>
          <w:b/>
        </w:rPr>
        <w:t>(Пятнадцати)</w:t>
      </w:r>
      <w:r w:rsidRPr="002B2BCA">
        <w:rPr>
          <w:b/>
          <w:spacing w:val="-13"/>
        </w:rPr>
        <w:t xml:space="preserve"> </w:t>
      </w:r>
      <w:r w:rsidRPr="002B2BCA">
        <w:rPr>
          <w:b/>
        </w:rPr>
        <w:t>рабочих</w:t>
      </w:r>
      <w:r w:rsidRPr="002B2BCA">
        <w:rPr>
          <w:b/>
          <w:spacing w:val="-9"/>
        </w:rPr>
        <w:t xml:space="preserve"> </w:t>
      </w:r>
      <w:r w:rsidRPr="002B2BCA">
        <w:rPr>
          <w:b/>
        </w:rPr>
        <w:t>дней</w:t>
      </w:r>
      <w:r w:rsidRPr="002B2BCA">
        <w:rPr>
          <w:b/>
          <w:spacing w:val="-11"/>
        </w:rPr>
        <w:t xml:space="preserve"> </w:t>
      </w:r>
      <w:r w:rsidRPr="002B2BCA">
        <w:rPr>
          <w:b/>
        </w:rPr>
        <w:t>с</w:t>
      </w:r>
      <w:r w:rsidRPr="002B2BCA">
        <w:rPr>
          <w:b/>
          <w:spacing w:val="-13"/>
        </w:rPr>
        <w:t xml:space="preserve"> </w:t>
      </w:r>
      <w:r w:rsidRPr="002B2BCA">
        <w:rPr>
          <w:b/>
        </w:rPr>
        <w:t xml:space="preserve">даты признания </w:t>
      </w:r>
      <w:r>
        <w:rPr>
          <w:b/>
        </w:rPr>
        <w:t>т</w:t>
      </w:r>
      <w:r w:rsidRPr="002B2BCA">
        <w:rPr>
          <w:b/>
        </w:rPr>
        <w:t>оргов несостоявшимися на ценовых условиях, не ниже начальной цены продажи</w:t>
      </w:r>
      <w:r w:rsidR="00117C5C">
        <w:rPr>
          <w:b/>
        </w:rPr>
        <w:t xml:space="preserve"> Объект</w:t>
      </w:r>
      <w:r w:rsidR="00B55A01">
        <w:rPr>
          <w:b/>
        </w:rPr>
        <w:t>ов</w:t>
      </w:r>
      <w:r w:rsidR="00117C5C">
        <w:rPr>
          <w:b/>
        </w:rPr>
        <w:t>.</w:t>
      </w:r>
    </w:p>
    <w:p w:rsidR="00BC5E0A" w:rsidRPr="00094F93" w:rsidRDefault="00BC5E0A" w:rsidP="00BC5E0A">
      <w:pPr>
        <w:pStyle w:val="a9"/>
        <w:jc w:val="both"/>
        <w:rPr>
          <w:kern w:val="2"/>
        </w:rPr>
      </w:pPr>
    </w:p>
    <w:p w:rsidR="00BC5E0A" w:rsidRPr="00094F93" w:rsidRDefault="00BC5E0A" w:rsidP="00BC5E0A">
      <w:pPr>
        <w:pStyle w:val="a9"/>
        <w:jc w:val="both"/>
        <w:rPr>
          <w:kern w:val="2"/>
        </w:rPr>
      </w:pPr>
    </w:p>
    <w:p w:rsidR="00FC338E" w:rsidRPr="00094F93" w:rsidRDefault="00037DBA" w:rsidP="00B44DA1">
      <w:pPr>
        <w:ind w:firstLine="426"/>
        <w:jc w:val="both"/>
      </w:pPr>
      <w:r w:rsidRPr="00094F93">
        <w:rPr>
          <w:b/>
        </w:rPr>
        <w:t>Основание:</w:t>
      </w:r>
      <w:r w:rsidR="00251331" w:rsidRPr="00094F93">
        <w:t xml:space="preserve"> Решение собственника.</w:t>
      </w:r>
    </w:p>
    <w:p w:rsidR="007F337C" w:rsidRPr="00B7783D" w:rsidRDefault="00FC338E" w:rsidP="00B7783D">
      <w:pPr>
        <w:ind w:firstLine="426"/>
        <w:jc w:val="both"/>
        <w:rPr>
          <w:kern w:val="2"/>
        </w:rPr>
      </w:pPr>
      <w:r w:rsidRPr="00094F93">
        <w:rPr>
          <w:kern w:val="2"/>
        </w:rPr>
        <w:t xml:space="preserve">Остальные условия проведения аукциона, не затронутые настоящим </w:t>
      </w:r>
      <w:r w:rsidR="00D96EFB" w:rsidRPr="00094F93">
        <w:rPr>
          <w:kern w:val="2"/>
        </w:rPr>
        <w:t>С</w:t>
      </w:r>
      <w:r w:rsidRPr="00094F93">
        <w:rPr>
          <w:kern w:val="2"/>
        </w:rPr>
        <w:t>ообщением, остаются неизменными.</w:t>
      </w:r>
    </w:p>
    <w:p w:rsidR="00F4442D" w:rsidRPr="0087397F" w:rsidRDefault="00F4442D" w:rsidP="000117D3">
      <w:pPr>
        <w:jc w:val="both"/>
        <w:rPr>
          <w:b/>
          <w:i/>
          <w:sz w:val="22"/>
          <w:szCs w:val="22"/>
        </w:rPr>
      </w:pPr>
    </w:p>
    <w:sectPr w:rsidR="00F4442D" w:rsidRPr="0087397F" w:rsidSect="003074CF">
      <w:footerReference w:type="default" r:id="rId8"/>
      <w:pgSz w:w="11906" w:h="16838" w:code="9"/>
      <w:pgMar w:top="851" w:right="851" w:bottom="851" w:left="1418" w:header="0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E98" w:rsidRDefault="00E34E98" w:rsidP="00B53CCE">
      <w:r>
        <w:separator/>
      </w:r>
    </w:p>
  </w:endnote>
  <w:endnote w:type="continuationSeparator" w:id="0">
    <w:p w:rsidR="00E34E98" w:rsidRDefault="00E34E98" w:rsidP="00B53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3CCE" w:rsidRDefault="004D011D">
    <w:pPr>
      <w:pStyle w:val="af3"/>
    </w:pPr>
    <w:r>
      <w:fldChar w:fldCharType="begin"/>
    </w:r>
    <w:r w:rsidR="00B53CCE">
      <w:instrText xml:space="preserve"> IF</w:instrText>
    </w:r>
    <w:r w:rsidR="00E369A4">
      <w:rPr>
        <w:noProof/>
      </w:rPr>
      <w:fldChar w:fldCharType="begin"/>
    </w:r>
    <w:r w:rsidR="00E369A4">
      <w:rPr>
        <w:noProof/>
      </w:rPr>
      <w:instrText xml:space="preserve"> PAGE </w:instrText>
    </w:r>
    <w:r w:rsidR="00E369A4">
      <w:rPr>
        <w:noProof/>
      </w:rPr>
      <w:fldChar w:fldCharType="separate"/>
    </w:r>
    <w:r w:rsidR="00476C80">
      <w:rPr>
        <w:noProof/>
      </w:rPr>
      <w:instrText>1</w:instrText>
    </w:r>
    <w:r w:rsidR="00E369A4">
      <w:rPr>
        <w:noProof/>
      </w:rPr>
      <w:fldChar w:fldCharType="end"/>
    </w:r>
    <w:r w:rsidR="00B53CCE">
      <w:instrText>=</w:instrText>
    </w:r>
    <w:r w:rsidR="00E369A4">
      <w:rPr>
        <w:noProof/>
      </w:rPr>
      <w:fldChar w:fldCharType="begin"/>
    </w:r>
    <w:r w:rsidR="00E369A4">
      <w:rPr>
        <w:noProof/>
      </w:rPr>
      <w:instrText xml:space="preserve"> NUMPAGES </w:instrText>
    </w:r>
    <w:r w:rsidR="00E369A4">
      <w:rPr>
        <w:noProof/>
      </w:rPr>
      <w:fldChar w:fldCharType="separate"/>
    </w:r>
    <w:r w:rsidR="00476C80">
      <w:rPr>
        <w:noProof/>
      </w:rPr>
      <w:instrText>1</w:instrText>
    </w:r>
    <w:r w:rsidR="00E369A4">
      <w:rPr>
        <w:noProof/>
      </w:rPr>
      <w:fldChar w:fldCharType="end"/>
    </w:r>
    <w:r w:rsidR="00B53CCE">
      <w:instrText xml:space="preserve"> "</w:instrText>
    </w:r>
    <w:bookmarkStart w:id="1" w:name="OLE_LINK1"/>
    <w:bookmarkStart w:id="2" w:name="OLE_LINK2"/>
    <w:bookmarkStart w:id="3" w:name="_Hlk1260734"/>
    <w:r>
      <w:fldChar w:fldCharType="begin"/>
    </w:r>
    <w:r w:rsidR="00B53CCE">
      <w:instrText xml:space="preserve"> IF </w:instrText>
    </w:r>
    <w:r w:rsidR="00E369A4">
      <w:rPr>
        <w:noProof/>
      </w:rPr>
      <w:fldChar w:fldCharType="begin"/>
    </w:r>
    <w:r w:rsidR="00E369A4">
      <w:rPr>
        <w:noProof/>
      </w:rPr>
      <w:instrText xml:space="preserve"> PAGE </w:instrText>
    </w:r>
    <w:r w:rsidR="00E369A4">
      <w:rPr>
        <w:noProof/>
      </w:rPr>
      <w:fldChar w:fldCharType="separate"/>
    </w:r>
    <w:r w:rsidR="00476C80">
      <w:rPr>
        <w:noProof/>
      </w:rPr>
      <w:instrText>1</w:instrText>
    </w:r>
    <w:r w:rsidR="00E369A4">
      <w:rPr>
        <w:noProof/>
      </w:rPr>
      <w:fldChar w:fldCharType="end"/>
    </w:r>
    <w:r w:rsidR="00B53CCE">
      <w:instrText xml:space="preserve"> = </w:instrText>
    </w:r>
    <w:r w:rsidR="00E369A4">
      <w:rPr>
        <w:noProof/>
      </w:rPr>
      <w:fldChar w:fldCharType="begin"/>
    </w:r>
    <w:r w:rsidR="00E369A4">
      <w:rPr>
        <w:noProof/>
      </w:rPr>
      <w:instrText xml:space="preserve"> NUMPAGES </w:instrText>
    </w:r>
    <w:r w:rsidR="00E369A4">
      <w:rPr>
        <w:noProof/>
      </w:rPr>
      <w:fldChar w:fldCharType="separate"/>
    </w:r>
    <w:r w:rsidR="00476C80">
      <w:rPr>
        <w:noProof/>
      </w:rPr>
      <w:instrText>1</w:instrText>
    </w:r>
    <w:r w:rsidR="00E369A4">
      <w:rPr>
        <w:noProof/>
      </w:rPr>
      <w:fldChar w:fldCharType="end"/>
    </w:r>
    <w:r w:rsidR="00B53CCE">
      <w:instrText xml:space="preserve"> "</w:instrText>
    </w:r>
    <w:r w:rsidR="00B53CCE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B53CCE">
      <w:instrText xml:space="preserve">" "" </w:instrText>
    </w:r>
    <w:r>
      <w:fldChar w:fldCharType="separate"/>
    </w:r>
    <w:r w:rsidR="00476C80">
      <w:rPr>
        <w:noProof/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>
      <w:fldChar w:fldCharType="end"/>
    </w:r>
    <w:bookmarkEnd w:id="1"/>
    <w:bookmarkEnd w:id="2"/>
    <w:bookmarkEnd w:id="3"/>
    <w:r w:rsidR="00B53CCE">
      <w:instrText>" ""</w:instrText>
    </w:r>
    <w:r w:rsidR="00B7783D">
      <w:fldChar w:fldCharType="separate"/>
    </w:r>
    <w:r w:rsidR="00476C80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E98" w:rsidRDefault="00E34E98" w:rsidP="00B53CCE">
      <w:r>
        <w:separator/>
      </w:r>
    </w:p>
  </w:footnote>
  <w:footnote w:type="continuationSeparator" w:id="0">
    <w:p w:rsidR="00E34E98" w:rsidRDefault="00E34E98" w:rsidP="00B53C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A2801"/>
    <w:multiLevelType w:val="hybridMultilevel"/>
    <w:tmpl w:val="B476AEFC"/>
    <w:lvl w:ilvl="0" w:tplc="E6AE472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10985BD6"/>
    <w:multiLevelType w:val="multilevel"/>
    <w:tmpl w:val="C1521804"/>
    <w:lvl w:ilvl="0">
      <w:start w:val="1"/>
      <w:numFmt w:val="decimal"/>
      <w:lvlText w:val="%1."/>
      <w:lvlJc w:val="left"/>
      <w:pPr>
        <w:ind w:left="3383" w:hanging="56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7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372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166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9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3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6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9" w:hanging="428"/>
      </w:pPr>
      <w:rPr>
        <w:rFonts w:hint="default"/>
        <w:lang w:val="ru-RU" w:eastAsia="en-US" w:bidi="ar-SA"/>
      </w:rPr>
    </w:lvl>
  </w:abstractNum>
  <w:abstractNum w:abstractNumId="2" w15:restartNumberingAfterBreak="0">
    <w:nsid w:val="128474A7"/>
    <w:multiLevelType w:val="hybridMultilevel"/>
    <w:tmpl w:val="C1600532"/>
    <w:lvl w:ilvl="0" w:tplc="88B2745E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7477DB6"/>
    <w:multiLevelType w:val="hybridMultilevel"/>
    <w:tmpl w:val="F94C85F6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22367AE"/>
    <w:multiLevelType w:val="hybridMultilevel"/>
    <w:tmpl w:val="F07C8ABE"/>
    <w:lvl w:ilvl="0" w:tplc="C26C591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EC76F6E"/>
    <w:multiLevelType w:val="hybridMultilevel"/>
    <w:tmpl w:val="01546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197"/>
    <w:rsid w:val="000024C8"/>
    <w:rsid w:val="000117D3"/>
    <w:rsid w:val="00014498"/>
    <w:rsid w:val="00020542"/>
    <w:rsid w:val="000225D3"/>
    <w:rsid w:val="00030B82"/>
    <w:rsid w:val="00037DBA"/>
    <w:rsid w:val="00041956"/>
    <w:rsid w:val="00047ECB"/>
    <w:rsid w:val="00050614"/>
    <w:rsid w:val="0005458B"/>
    <w:rsid w:val="000549C8"/>
    <w:rsid w:val="00054A3F"/>
    <w:rsid w:val="000656E0"/>
    <w:rsid w:val="00072023"/>
    <w:rsid w:val="00094F93"/>
    <w:rsid w:val="00097C9D"/>
    <w:rsid w:val="000A4BDE"/>
    <w:rsid w:val="000A5ABB"/>
    <w:rsid w:val="000B0DB3"/>
    <w:rsid w:val="000C01DA"/>
    <w:rsid w:val="000C1720"/>
    <w:rsid w:val="000C4BFA"/>
    <w:rsid w:val="000D0E07"/>
    <w:rsid w:val="000D2072"/>
    <w:rsid w:val="000E452C"/>
    <w:rsid w:val="000E76AF"/>
    <w:rsid w:val="000F217B"/>
    <w:rsid w:val="000F2197"/>
    <w:rsid w:val="00101DD1"/>
    <w:rsid w:val="001049C3"/>
    <w:rsid w:val="0010621D"/>
    <w:rsid w:val="00106423"/>
    <w:rsid w:val="00117C5C"/>
    <w:rsid w:val="001240F8"/>
    <w:rsid w:val="00126421"/>
    <w:rsid w:val="00137322"/>
    <w:rsid w:val="00146B6B"/>
    <w:rsid w:val="00151832"/>
    <w:rsid w:val="00154166"/>
    <w:rsid w:val="00154512"/>
    <w:rsid w:val="00176E4B"/>
    <w:rsid w:val="00184683"/>
    <w:rsid w:val="00185593"/>
    <w:rsid w:val="00187DD2"/>
    <w:rsid w:val="00193812"/>
    <w:rsid w:val="001A47D9"/>
    <w:rsid w:val="001C02A0"/>
    <w:rsid w:val="001C0E19"/>
    <w:rsid w:val="001C21C3"/>
    <w:rsid w:val="001C22BD"/>
    <w:rsid w:val="001C480F"/>
    <w:rsid w:val="001D5902"/>
    <w:rsid w:val="001E5BB1"/>
    <w:rsid w:val="001F20EB"/>
    <w:rsid w:val="001F27FD"/>
    <w:rsid w:val="001F5CEC"/>
    <w:rsid w:val="001F7DFA"/>
    <w:rsid w:val="0020094D"/>
    <w:rsid w:val="002056B8"/>
    <w:rsid w:val="00207634"/>
    <w:rsid w:val="0023161E"/>
    <w:rsid w:val="00232EDF"/>
    <w:rsid w:val="00242687"/>
    <w:rsid w:val="00243D41"/>
    <w:rsid w:val="00243DBF"/>
    <w:rsid w:val="002508DB"/>
    <w:rsid w:val="00251331"/>
    <w:rsid w:val="00251906"/>
    <w:rsid w:val="0025601A"/>
    <w:rsid w:val="0026189A"/>
    <w:rsid w:val="0027152C"/>
    <w:rsid w:val="0027347F"/>
    <w:rsid w:val="00274D21"/>
    <w:rsid w:val="00277A81"/>
    <w:rsid w:val="002827A0"/>
    <w:rsid w:val="00282C81"/>
    <w:rsid w:val="0028523A"/>
    <w:rsid w:val="00286053"/>
    <w:rsid w:val="00287E46"/>
    <w:rsid w:val="0029063F"/>
    <w:rsid w:val="00291CFD"/>
    <w:rsid w:val="00294AF3"/>
    <w:rsid w:val="002976A4"/>
    <w:rsid w:val="002A1B4E"/>
    <w:rsid w:val="002B0D9D"/>
    <w:rsid w:val="002B57EC"/>
    <w:rsid w:val="002B7723"/>
    <w:rsid w:val="002B78EB"/>
    <w:rsid w:val="002C42E6"/>
    <w:rsid w:val="002D682D"/>
    <w:rsid w:val="002D6D5A"/>
    <w:rsid w:val="002F0772"/>
    <w:rsid w:val="002F1FC7"/>
    <w:rsid w:val="002F3190"/>
    <w:rsid w:val="002F4D3F"/>
    <w:rsid w:val="0030194D"/>
    <w:rsid w:val="00303F72"/>
    <w:rsid w:val="003074CF"/>
    <w:rsid w:val="00310D3B"/>
    <w:rsid w:val="00312C2B"/>
    <w:rsid w:val="00312E6D"/>
    <w:rsid w:val="00313AB6"/>
    <w:rsid w:val="00315B23"/>
    <w:rsid w:val="00342727"/>
    <w:rsid w:val="0034551E"/>
    <w:rsid w:val="003509A7"/>
    <w:rsid w:val="00353267"/>
    <w:rsid w:val="00362A46"/>
    <w:rsid w:val="003731E3"/>
    <w:rsid w:val="00373D57"/>
    <w:rsid w:val="00386881"/>
    <w:rsid w:val="00387465"/>
    <w:rsid w:val="003A5E22"/>
    <w:rsid w:val="003B22D6"/>
    <w:rsid w:val="003B3603"/>
    <w:rsid w:val="003B4BA5"/>
    <w:rsid w:val="003C17AA"/>
    <w:rsid w:val="003C3404"/>
    <w:rsid w:val="003C588F"/>
    <w:rsid w:val="003D78F9"/>
    <w:rsid w:val="003E1736"/>
    <w:rsid w:val="003E2426"/>
    <w:rsid w:val="003E4910"/>
    <w:rsid w:val="003E4F83"/>
    <w:rsid w:val="003F0805"/>
    <w:rsid w:val="003F2EAB"/>
    <w:rsid w:val="003F2F09"/>
    <w:rsid w:val="004051D0"/>
    <w:rsid w:val="004106FC"/>
    <w:rsid w:val="00414956"/>
    <w:rsid w:val="0042319A"/>
    <w:rsid w:val="00423A90"/>
    <w:rsid w:val="004341F6"/>
    <w:rsid w:val="0043443A"/>
    <w:rsid w:val="004372B8"/>
    <w:rsid w:val="004418BB"/>
    <w:rsid w:val="00447072"/>
    <w:rsid w:val="00447FD8"/>
    <w:rsid w:val="00452EAC"/>
    <w:rsid w:val="00462A52"/>
    <w:rsid w:val="00466892"/>
    <w:rsid w:val="00472AF9"/>
    <w:rsid w:val="00476C80"/>
    <w:rsid w:val="0048260C"/>
    <w:rsid w:val="004848FB"/>
    <w:rsid w:val="00490F9F"/>
    <w:rsid w:val="004963A1"/>
    <w:rsid w:val="004970CB"/>
    <w:rsid w:val="004A6A00"/>
    <w:rsid w:val="004B1FF7"/>
    <w:rsid w:val="004B64BC"/>
    <w:rsid w:val="004B7285"/>
    <w:rsid w:val="004B732F"/>
    <w:rsid w:val="004B759D"/>
    <w:rsid w:val="004C390C"/>
    <w:rsid w:val="004D011D"/>
    <w:rsid w:val="004D4047"/>
    <w:rsid w:val="004E48B7"/>
    <w:rsid w:val="004E6549"/>
    <w:rsid w:val="004E785E"/>
    <w:rsid w:val="004F1BCB"/>
    <w:rsid w:val="00502D9B"/>
    <w:rsid w:val="00502FCA"/>
    <w:rsid w:val="00520486"/>
    <w:rsid w:val="0053026D"/>
    <w:rsid w:val="00540BDD"/>
    <w:rsid w:val="005465F6"/>
    <w:rsid w:val="00552141"/>
    <w:rsid w:val="005529CB"/>
    <w:rsid w:val="005642F8"/>
    <w:rsid w:val="00564A70"/>
    <w:rsid w:val="005654A0"/>
    <w:rsid w:val="00574647"/>
    <w:rsid w:val="00586DEE"/>
    <w:rsid w:val="005A05B4"/>
    <w:rsid w:val="005A0A0C"/>
    <w:rsid w:val="005A1DA9"/>
    <w:rsid w:val="005A2896"/>
    <w:rsid w:val="005A57B9"/>
    <w:rsid w:val="005A6F8F"/>
    <w:rsid w:val="005A75D7"/>
    <w:rsid w:val="005D4D68"/>
    <w:rsid w:val="005E27F1"/>
    <w:rsid w:val="005F4353"/>
    <w:rsid w:val="006030B5"/>
    <w:rsid w:val="00611427"/>
    <w:rsid w:val="00612165"/>
    <w:rsid w:val="0061218B"/>
    <w:rsid w:val="00615550"/>
    <w:rsid w:val="00623BA1"/>
    <w:rsid w:val="006332B4"/>
    <w:rsid w:val="00634CB6"/>
    <w:rsid w:val="006374E1"/>
    <w:rsid w:val="00641746"/>
    <w:rsid w:val="00642D65"/>
    <w:rsid w:val="00643550"/>
    <w:rsid w:val="00652530"/>
    <w:rsid w:val="00655124"/>
    <w:rsid w:val="00655C99"/>
    <w:rsid w:val="0067230E"/>
    <w:rsid w:val="00681B9A"/>
    <w:rsid w:val="00683B02"/>
    <w:rsid w:val="00686EE5"/>
    <w:rsid w:val="00691423"/>
    <w:rsid w:val="00693D20"/>
    <w:rsid w:val="006A0D57"/>
    <w:rsid w:val="006A5391"/>
    <w:rsid w:val="006A61E7"/>
    <w:rsid w:val="006A73C2"/>
    <w:rsid w:val="006A7F57"/>
    <w:rsid w:val="006B725B"/>
    <w:rsid w:val="006C077B"/>
    <w:rsid w:val="006C083A"/>
    <w:rsid w:val="006C36CD"/>
    <w:rsid w:val="006C5C10"/>
    <w:rsid w:val="006C679B"/>
    <w:rsid w:val="006D1102"/>
    <w:rsid w:val="006D174E"/>
    <w:rsid w:val="006D1EEC"/>
    <w:rsid w:val="006D358A"/>
    <w:rsid w:val="006D5E00"/>
    <w:rsid w:val="006D5FAE"/>
    <w:rsid w:val="006D71DF"/>
    <w:rsid w:val="006D7333"/>
    <w:rsid w:val="006E0DD6"/>
    <w:rsid w:val="006E1D39"/>
    <w:rsid w:val="006E5C98"/>
    <w:rsid w:val="006F2426"/>
    <w:rsid w:val="0070723D"/>
    <w:rsid w:val="00717C71"/>
    <w:rsid w:val="007225DF"/>
    <w:rsid w:val="00722EE1"/>
    <w:rsid w:val="00724BE7"/>
    <w:rsid w:val="007274C0"/>
    <w:rsid w:val="007327C4"/>
    <w:rsid w:val="00745ED1"/>
    <w:rsid w:val="007519AA"/>
    <w:rsid w:val="007568D5"/>
    <w:rsid w:val="00760995"/>
    <w:rsid w:val="007612DC"/>
    <w:rsid w:val="007716B9"/>
    <w:rsid w:val="00774BD3"/>
    <w:rsid w:val="00785378"/>
    <w:rsid w:val="00790465"/>
    <w:rsid w:val="00793C49"/>
    <w:rsid w:val="007A0EF3"/>
    <w:rsid w:val="007A330B"/>
    <w:rsid w:val="007A357A"/>
    <w:rsid w:val="007A3676"/>
    <w:rsid w:val="007A6169"/>
    <w:rsid w:val="007B7F8B"/>
    <w:rsid w:val="007D4C65"/>
    <w:rsid w:val="007D74AD"/>
    <w:rsid w:val="007E44A1"/>
    <w:rsid w:val="007E7829"/>
    <w:rsid w:val="007F337C"/>
    <w:rsid w:val="007F3FB7"/>
    <w:rsid w:val="007F488F"/>
    <w:rsid w:val="007F5F88"/>
    <w:rsid w:val="00814588"/>
    <w:rsid w:val="00814FF1"/>
    <w:rsid w:val="0082278B"/>
    <w:rsid w:val="00825398"/>
    <w:rsid w:val="00831289"/>
    <w:rsid w:val="00843788"/>
    <w:rsid w:val="00843EBF"/>
    <w:rsid w:val="0085305B"/>
    <w:rsid w:val="0086106B"/>
    <w:rsid w:val="00870549"/>
    <w:rsid w:val="0087397F"/>
    <w:rsid w:val="008749D8"/>
    <w:rsid w:val="00882839"/>
    <w:rsid w:val="0088652A"/>
    <w:rsid w:val="008874B0"/>
    <w:rsid w:val="00891E9F"/>
    <w:rsid w:val="008A40ED"/>
    <w:rsid w:val="008B32B1"/>
    <w:rsid w:val="008B537D"/>
    <w:rsid w:val="008C172E"/>
    <w:rsid w:val="008D12D9"/>
    <w:rsid w:val="008D7137"/>
    <w:rsid w:val="008D7853"/>
    <w:rsid w:val="008E0DD0"/>
    <w:rsid w:val="008E2202"/>
    <w:rsid w:val="008E29BF"/>
    <w:rsid w:val="008E34F4"/>
    <w:rsid w:val="008E50E7"/>
    <w:rsid w:val="008F32F7"/>
    <w:rsid w:val="008F4CAA"/>
    <w:rsid w:val="008F4D81"/>
    <w:rsid w:val="00902761"/>
    <w:rsid w:val="00902B74"/>
    <w:rsid w:val="009036C6"/>
    <w:rsid w:val="00904C63"/>
    <w:rsid w:val="00907B4E"/>
    <w:rsid w:val="00910C6A"/>
    <w:rsid w:val="00913F05"/>
    <w:rsid w:val="009160AB"/>
    <w:rsid w:val="00923472"/>
    <w:rsid w:val="009239C2"/>
    <w:rsid w:val="00930675"/>
    <w:rsid w:val="009350E5"/>
    <w:rsid w:val="00943411"/>
    <w:rsid w:val="00947DC4"/>
    <w:rsid w:val="00951DC3"/>
    <w:rsid w:val="009613B2"/>
    <w:rsid w:val="009656CB"/>
    <w:rsid w:val="00971D10"/>
    <w:rsid w:val="00975273"/>
    <w:rsid w:val="009812D0"/>
    <w:rsid w:val="00987384"/>
    <w:rsid w:val="00987464"/>
    <w:rsid w:val="00996BCF"/>
    <w:rsid w:val="00996FB3"/>
    <w:rsid w:val="0099771C"/>
    <w:rsid w:val="009A1897"/>
    <w:rsid w:val="009A79B2"/>
    <w:rsid w:val="009B24B3"/>
    <w:rsid w:val="009C0D17"/>
    <w:rsid w:val="009C4FB0"/>
    <w:rsid w:val="009C503F"/>
    <w:rsid w:val="009D282C"/>
    <w:rsid w:val="009D289C"/>
    <w:rsid w:val="009D6A11"/>
    <w:rsid w:val="009E54E6"/>
    <w:rsid w:val="009F0A3C"/>
    <w:rsid w:val="00A119D0"/>
    <w:rsid w:val="00A13FF8"/>
    <w:rsid w:val="00A145AF"/>
    <w:rsid w:val="00A2222C"/>
    <w:rsid w:val="00A3111E"/>
    <w:rsid w:val="00A311A8"/>
    <w:rsid w:val="00A35F2C"/>
    <w:rsid w:val="00A403E7"/>
    <w:rsid w:val="00A437C2"/>
    <w:rsid w:val="00A534FC"/>
    <w:rsid w:val="00A57B6C"/>
    <w:rsid w:val="00A60AFB"/>
    <w:rsid w:val="00A67E62"/>
    <w:rsid w:val="00A72763"/>
    <w:rsid w:val="00A77ACF"/>
    <w:rsid w:val="00A84F9B"/>
    <w:rsid w:val="00A87CBC"/>
    <w:rsid w:val="00A90222"/>
    <w:rsid w:val="00A921C9"/>
    <w:rsid w:val="00AA0005"/>
    <w:rsid w:val="00AA3AE9"/>
    <w:rsid w:val="00AB1AC3"/>
    <w:rsid w:val="00AC6B43"/>
    <w:rsid w:val="00AC6C2A"/>
    <w:rsid w:val="00AC71FF"/>
    <w:rsid w:val="00AD0818"/>
    <w:rsid w:val="00AD14EC"/>
    <w:rsid w:val="00AD22A0"/>
    <w:rsid w:val="00AD4DAD"/>
    <w:rsid w:val="00AD5A21"/>
    <w:rsid w:val="00AD723C"/>
    <w:rsid w:val="00AE26A3"/>
    <w:rsid w:val="00AE48C6"/>
    <w:rsid w:val="00AF3143"/>
    <w:rsid w:val="00AF6F19"/>
    <w:rsid w:val="00B001E9"/>
    <w:rsid w:val="00B02AE8"/>
    <w:rsid w:val="00B0331B"/>
    <w:rsid w:val="00B0513F"/>
    <w:rsid w:val="00B136BF"/>
    <w:rsid w:val="00B172F2"/>
    <w:rsid w:val="00B31F02"/>
    <w:rsid w:val="00B33BF9"/>
    <w:rsid w:val="00B4000F"/>
    <w:rsid w:val="00B431B3"/>
    <w:rsid w:val="00B44DA1"/>
    <w:rsid w:val="00B45680"/>
    <w:rsid w:val="00B46B52"/>
    <w:rsid w:val="00B509D8"/>
    <w:rsid w:val="00B53CCE"/>
    <w:rsid w:val="00B55A01"/>
    <w:rsid w:val="00B56983"/>
    <w:rsid w:val="00B56E54"/>
    <w:rsid w:val="00B6376C"/>
    <w:rsid w:val="00B67270"/>
    <w:rsid w:val="00B7783D"/>
    <w:rsid w:val="00B929D4"/>
    <w:rsid w:val="00BA4FCB"/>
    <w:rsid w:val="00BB08BC"/>
    <w:rsid w:val="00BC42D8"/>
    <w:rsid w:val="00BC58E6"/>
    <w:rsid w:val="00BC5E0A"/>
    <w:rsid w:val="00BE0AB6"/>
    <w:rsid w:val="00BE316C"/>
    <w:rsid w:val="00BF3F20"/>
    <w:rsid w:val="00BF7B02"/>
    <w:rsid w:val="00C107D9"/>
    <w:rsid w:val="00C1121C"/>
    <w:rsid w:val="00C153B8"/>
    <w:rsid w:val="00C3051A"/>
    <w:rsid w:val="00C35CBD"/>
    <w:rsid w:val="00C40256"/>
    <w:rsid w:val="00C41EB1"/>
    <w:rsid w:val="00C44DE2"/>
    <w:rsid w:val="00C609D7"/>
    <w:rsid w:val="00C6234C"/>
    <w:rsid w:val="00C73EA3"/>
    <w:rsid w:val="00C75F79"/>
    <w:rsid w:val="00C77119"/>
    <w:rsid w:val="00C902AA"/>
    <w:rsid w:val="00C9177B"/>
    <w:rsid w:val="00C92800"/>
    <w:rsid w:val="00C945F0"/>
    <w:rsid w:val="00C951D4"/>
    <w:rsid w:val="00CA2770"/>
    <w:rsid w:val="00CA426F"/>
    <w:rsid w:val="00CB28CC"/>
    <w:rsid w:val="00CB2A4D"/>
    <w:rsid w:val="00CC1B03"/>
    <w:rsid w:val="00CD2EC6"/>
    <w:rsid w:val="00CD703B"/>
    <w:rsid w:val="00CD71E5"/>
    <w:rsid w:val="00CE290F"/>
    <w:rsid w:val="00CF2945"/>
    <w:rsid w:val="00CF4E36"/>
    <w:rsid w:val="00D00BCA"/>
    <w:rsid w:val="00D0320E"/>
    <w:rsid w:val="00D102D3"/>
    <w:rsid w:val="00D26198"/>
    <w:rsid w:val="00D277E2"/>
    <w:rsid w:val="00D324B4"/>
    <w:rsid w:val="00D36810"/>
    <w:rsid w:val="00D45013"/>
    <w:rsid w:val="00D45E2D"/>
    <w:rsid w:val="00D568B3"/>
    <w:rsid w:val="00D6114C"/>
    <w:rsid w:val="00D66F7E"/>
    <w:rsid w:val="00D7056E"/>
    <w:rsid w:val="00D75D6A"/>
    <w:rsid w:val="00D81CB1"/>
    <w:rsid w:val="00D83812"/>
    <w:rsid w:val="00D84C94"/>
    <w:rsid w:val="00D8715B"/>
    <w:rsid w:val="00D915D4"/>
    <w:rsid w:val="00D918CF"/>
    <w:rsid w:val="00D94047"/>
    <w:rsid w:val="00D96EFB"/>
    <w:rsid w:val="00DA5A83"/>
    <w:rsid w:val="00DA6277"/>
    <w:rsid w:val="00DB3275"/>
    <w:rsid w:val="00DC261B"/>
    <w:rsid w:val="00DC6531"/>
    <w:rsid w:val="00DC7318"/>
    <w:rsid w:val="00DD15D3"/>
    <w:rsid w:val="00DD281F"/>
    <w:rsid w:val="00DD7504"/>
    <w:rsid w:val="00DF09E5"/>
    <w:rsid w:val="00E04C20"/>
    <w:rsid w:val="00E1760B"/>
    <w:rsid w:val="00E23348"/>
    <w:rsid w:val="00E34E98"/>
    <w:rsid w:val="00E369A4"/>
    <w:rsid w:val="00E37990"/>
    <w:rsid w:val="00E4003D"/>
    <w:rsid w:val="00E42C2B"/>
    <w:rsid w:val="00E475B3"/>
    <w:rsid w:val="00E83F63"/>
    <w:rsid w:val="00E87EC5"/>
    <w:rsid w:val="00E93E74"/>
    <w:rsid w:val="00E940F9"/>
    <w:rsid w:val="00EA4ABA"/>
    <w:rsid w:val="00EB46A0"/>
    <w:rsid w:val="00EB678E"/>
    <w:rsid w:val="00EC100F"/>
    <w:rsid w:val="00EC4762"/>
    <w:rsid w:val="00ED0521"/>
    <w:rsid w:val="00ED3AF5"/>
    <w:rsid w:val="00ED7E0C"/>
    <w:rsid w:val="00EF0DF1"/>
    <w:rsid w:val="00EF4749"/>
    <w:rsid w:val="00F01BED"/>
    <w:rsid w:val="00F06603"/>
    <w:rsid w:val="00F110B3"/>
    <w:rsid w:val="00F12A72"/>
    <w:rsid w:val="00F13749"/>
    <w:rsid w:val="00F24AC9"/>
    <w:rsid w:val="00F26EFC"/>
    <w:rsid w:val="00F36781"/>
    <w:rsid w:val="00F37608"/>
    <w:rsid w:val="00F3772D"/>
    <w:rsid w:val="00F40E31"/>
    <w:rsid w:val="00F4442D"/>
    <w:rsid w:val="00F52371"/>
    <w:rsid w:val="00F6168F"/>
    <w:rsid w:val="00F85D74"/>
    <w:rsid w:val="00F978D0"/>
    <w:rsid w:val="00FA3F23"/>
    <w:rsid w:val="00FA50BB"/>
    <w:rsid w:val="00FB3762"/>
    <w:rsid w:val="00FC338E"/>
    <w:rsid w:val="00FC539C"/>
    <w:rsid w:val="00FC55EF"/>
    <w:rsid w:val="00FC62B4"/>
    <w:rsid w:val="00FD28A5"/>
    <w:rsid w:val="00FE302C"/>
    <w:rsid w:val="00FE787E"/>
    <w:rsid w:val="00FF138F"/>
    <w:rsid w:val="00FF6355"/>
    <w:rsid w:val="00FF70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F86A81F-C408-45D4-8E8A-CF38F07E4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B6B"/>
    <w:rPr>
      <w:sz w:val="24"/>
      <w:szCs w:val="24"/>
    </w:rPr>
  </w:style>
  <w:style w:type="paragraph" w:styleId="1">
    <w:name w:val="heading 1"/>
    <w:basedOn w:val="a"/>
    <w:next w:val="a"/>
    <w:qFormat/>
    <w:rsid w:val="00724BE7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724BE7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724BE7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24BE7"/>
    <w:pPr>
      <w:overflowPunct w:val="0"/>
      <w:autoSpaceDE w:val="0"/>
      <w:autoSpaceDN w:val="0"/>
      <w:adjustRightInd w:val="0"/>
      <w:textAlignment w:val="baseline"/>
    </w:pPr>
    <w:rPr>
      <w:b/>
      <w:bCs/>
      <w:sz w:val="28"/>
      <w:szCs w:val="20"/>
    </w:rPr>
  </w:style>
  <w:style w:type="paragraph" w:styleId="a4">
    <w:name w:val="Title"/>
    <w:basedOn w:val="a"/>
    <w:qFormat/>
    <w:rsid w:val="00724BE7"/>
    <w:pPr>
      <w:ind w:left="6120"/>
      <w:jc w:val="center"/>
    </w:pPr>
    <w:rPr>
      <w:b/>
      <w:bCs/>
    </w:rPr>
  </w:style>
  <w:style w:type="paragraph" w:styleId="a5">
    <w:name w:val="Balloon Text"/>
    <w:basedOn w:val="a"/>
    <w:semiHidden/>
    <w:rsid w:val="008B537D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D81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абзац"/>
    <w:basedOn w:val="a"/>
    <w:rsid w:val="00D75D6A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  <w:style w:type="character" w:styleId="a8">
    <w:name w:val="Placeholder Text"/>
    <w:uiPriority w:val="99"/>
    <w:semiHidden/>
    <w:rsid w:val="00447072"/>
    <w:rPr>
      <w:color w:val="808080"/>
    </w:rPr>
  </w:style>
  <w:style w:type="table" w:styleId="30">
    <w:name w:val="Table 3D effects 3"/>
    <w:basedOn w:val="a1"/>
    <w:rsid w:val="00686EE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List Paragraph"/>
    <w:aliases w:val="1,UL,Абзац маркированнный,Bullet Number"/>
    <w:basedOn w:val="a"/>
    <w:link w:val="aa"/>
    <w:uiPriority w:val="1"/>
    <w:qFormat/>
    <w:rsid w:val="004372B8"/>
    <w:pPr>
      <w:ind w:left="720"/>
      <w:contextualSpacing/>
    </w:pPr>
  </w:style>
  <w:style w:type="character" w:styleId="ab">
    <w:name w:val="Hyperlink"/>
    <w:rsid w:val="002B0D9D"/>
    <w:rPr>
      <w:color w:val="0000FF"/>
      <w:u w:val="single"/>
    </w:rPr>
  </w:style>
  <w:style w:type="character" w:styleId="ac">
    <w:name w:val="annotation reference"/>
    <w:rsid w:val="00E37990"/>
    <w:rPr>
      <w:sz w:val="16"/>
      <w:szCs w:val="16"/>
    </w:rPr>
  </w:style>
  <w:style w:type="paragraph" w:styleId="ad">
    <w:name w:val="annotation text"/>
    <w:basedOn w:val="a"/>
    <w:link w:val="ae"/>
    <w:rsid w:val="00E37990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37990"/>
  </w:style>
  <w:style w:type="paragraph" w:styleId="af">
    <w:name w:val="annotation subject"/>
    <w:basedOn w:val="ad"/>
    <w:next w:val="ad"/>
    <w:link w:val="af0"/>
    <w:rsid w:val="00E37990"/>
    <w:rPr>
      <w:b/>
      <w:bCs/>
    </w:rPr>
  </w:style>
  <w:style w:type="character" w:customStyle="1" w:styleId="af0">
    <w:name w:val="Тема примечания Знак"/>
    <w:link w:val="af"/>
    <w:rsid w:val="00E37990"/>
    <w:rPr>
      <w:b/>
      <w:bCs/>
    </w:rPr>
  </w:style>
  <w:style w:type="paragraph" w:styleId="af1">
    <w:name w:val="header"/>
    <w:basedOn w:val="a"/>
    <w:link w:val="af2"/>
    <w:semiHidden/>
    <w:unhideWhenUsed/>
    <w:rsid w:val="00B53CCE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semiHidden/>
    <w:rsid w:val="00B53CCE"/>
    <w:rPr>
      <w:sz w:val="24"/>
      <w:szCs w:val="24"/>
    </w:rPr>
  </w:style>
  <w:style w:type="paragraph" w:styleId="af3">
    <w:name w:val="footer"/>
    <w:basedOn w:val="a"/>
    <w:link w:val="af4"/>
    <w:uiPriority w:val="99"/>
    <w:unhideWhenUsed/>
    <w:rsid w:val="00B53CC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B53CCE"/>
    <w:rPr>
      <w:sz w:val="24"/>
      <w:szCs w:val="24"/>
    </w:rPr>
  </w:style>
  <w:style w:type="paragraph" w:customStyle="1" w:styleId="af5">
    <w:name w:val="Знак Знак"/>
    <w:basedOn w:val="a"/>
    <w:rsid w:val="00ED7E0C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6">
    <w:name w:val="Знак Знак"/>
    <w:basedOn w:val="a"/>
    <w:rsid w:val="003074C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aa">
    <w:name w:val="Абзац списка Знак"/>
    <w:aliases w:val="1 Знак,UL Знак,Абзац маркированнный Знак,Bullet Number Знак"/>
    <w:link w:val="a9"/>
    <w:uiPriority w:val="34"/>
    <w:locked/>
    <w:rsid w:val="004963A1"/>
    <w:rPr>
      <w:sz w:val="24"/>
      <w:szCs w:val="24"/>
    </w:rPr>
  </w:style>
  <w:style w:type="paragraph" w:customStyle="1" w:styleId="af7">
    <w:name w:val="Знак Знак"/>
    <w:basedOn w:val="a"/>
    <w:rsid w:val="000E452C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fontstyle01">
    <w:name w:val="fontstyle01"/>
    <w:rsid w:val="000E452C"/>
    <w:rPr>
      <w:rFonts w:ascii="TimesNewRomanPSMT" w:eastAsia="TimesNewRomanPSMT" w:hint="eastAsia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lot-onlin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294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Property Fund</Company>
  <LinksUpToDate>false</LinksUpToDate>
  <CharactersWithSpaces>2518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Палинчук</dc:creator>
  <cp:lastModifiedBy>Чараева Ирма Дмитриевна</cp:lastModifiedBy>
  <cp:revision>19</cp:revision>
  <cp:lastPrinted>2011-06-23T11:42:00Z</cp:lastPrinted>
  <dcterms:created xsi:type="dcterms:W3CDTF">2025-02-25T09:20:00Z</dcterms:created>
  <dcterms:modified xsi:type="dcterms:W3CDTF">2025-02-25T11:04:00Z</dcterms:modified>
</cp:coreProperties>
</file>