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B9904" w14:textId="2A4DEA7F" w:rsidR="00F11F85" w:rsidRDefault="00F11F85" w:rsidP="0031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F11F8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Имущество, подлежащее реализации </w:t>
      </w:r>
      <w:r w:rsidRPr="001B4F0B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единым лотом</w:t>
      </w:r>
      <w:r w:rsidR="0031509E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.</w:t>
      </w:r>
    </w:p>
    <w:p w14:paraId="2AF8EAA1" w14:textId="77777777" w:rsidR="0031509E" w:rsidRPr="00F11F85" w:rsidRDefault="0031509E" w:rsidP="00315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730A0DAF" w14:textId="12A79B8C" w:rsidR="00F11F85" w:rsidRPr="0031509E" w:rsidRDefault="0031509E" w:rsidP="0031509E">
      <w:pPr>
        <w:jc w:val="center"/>
        <w:rPr>
          <w:rFonts w:ascii="Times New Roman" w:hAnsi="Times New Roman" w:cs="Times New Roman"/>
          <w:b/>
        </w:rPr>
      </w:pPr>
      <w:r w:rsidRPr="0031509E">
        <w:rPr>
          <w:rFonts w:ascii="Times New Roman" w:hAnsi="Times New Roman" w:cs="Times New Roman"/>
          <w:b/>
        </w:rPr>
        <w:t xml:space="preserve">Начальная цена Лота: </w:t>
      </w:r>
      <w:r w:rsidR="00756322" w:rsidRPr="00756322">
        <w:rPr>
          <w:rFonts w:ascii="Times New Roman" w:hAnsi="Times New Roman" w:cs="Times New Roman"/>
          <w:b/>
        </w:rPr>
        <w:t xml:space="preserve">6 196 500,00 </w:t>
      </w:r>
      <w:bookmarkStart w:id="0" w:name="_GoBack"/>
      <w:bookmarkEnd w:id="0"/>
      <w:r w:rsidRPr="0031509E">
        <w:rPr>
          <w:rFonts w:ascii="Times New Roman" w:hAnsi="Times New Roman" w:cs="Times New Roman"/>
          <w:b/>
        </w:rPr>
        <w:t>руб. (НДС не обл.)</w:t>
      </w:r>
    </w:p>
    <w:tbl>
      <w:tblPr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2126"/>
        <w:gridCol w:w="1276"/>
      </w:tblGrid>
      <w:tr w:rsidR="0031509E" w:rsidRPr="007672C6" w14:paraId="4C99816E" w14:textId="77777777" w:rsidTr="0031509E">
        <w:trPr>
          <w:trHeight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BED9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7370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74B6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Адрес местонахождения имущества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A74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Инвентарный номер</w:t>
            </w:r>
          </w:p>
        </w:tc>
      </w:tr>
      <w:tr w:rsidR="0031509E" w:rsidRPr="007672C6" w14:paraId="7C89C63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728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6339D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весов ЛАБ-1200 ВГ. </w:t>
            </w:r>
          </w:p>
          <w:p w14:paraId="05B66559" w14:textId="35ADFFC9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AC55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2B6A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</w:tr>
      <w:tr w:rsidR="0031509E" w:rsidRPr="007672C6" w14:paraId="6F8B12C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6B9B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3A9B6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весов ЛАБ-1200 ВГ. </w:t>
            </w:r>
          </w:p>
          <w:p w14:paraId="678FC473" w14:textId="3668D95F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04C3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299F8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</w:tr>
      <w:tr w:rsidR="0031509E" w:rsidRPr="007672C6" w14:paraId="6040BA3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C6C9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67DD4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Прибор ПОС-50МГ4 ОД. </w:t>
            </w:r>
          </w:p>
          <w:p w14:paraId="05BF4A28" w14:textId="7EA045AD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C9DD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8F717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</w:tr>
      <w:tr w:rsidR="0031509E" w:rsidRPr="007672C6" w14:paraId="51B36BE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427A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E2AF9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Прибор ИПС МГ4.03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770A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A6C7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</w:tr>
      <w:tr w:rsidR="0031509E" w:rsidRPr="007672C6" w14:paraId="730624C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0717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9E053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Прибор ПОС-50МГ4П. </w:t>
            </w:r>
          </w:p>
          <w:p w14:paraId="224D9A34" w14:textId="7A3BFE0D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18AB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D46A4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</w:tr>
      <w:tr w:rsidR="0031509E" w:rsidRPr="007672C6" w14:paraId="348E014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EFF5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56032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Двухточечный нутромер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Digimatic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 удлинителями 339-302. </w:t>
            </w: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477A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F95F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</w:tr>
      <w:tr w:rsidR="0031509E" w:rsidRPr="007672C6" w14:paraId="170582D6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4407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E337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Растворосмеситель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Matest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Е095 (2 скорости 140 или 285 об/мин, масса 40 кг, объем чаши 4,7 л, габариты 340x460x500 мм) без лопасти. </w:t>
            </w:r>
          </w:p>
          <w:p w14:paraId="57B9BAC5" w14:textId="6C58D75C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EF17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C2D45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</w:tr>
      <w:tr w:rsidR="0031509E" w:rsidRPr="007672C6" w14:paraId="4483C0E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913F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AC5A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Весы лабораторные CUW-8200S "CAS" НПВ=8200г, ЦД=0,1 г, класс точности Высокий II, в комплекте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ГосПоверка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14:paraId="45001531" w14:textId="7A8E755B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Обременение: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9DB8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A8BFD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</w:tr>
      <w:tr w:rsidR="0031509E" w:rsidRPr="007672C6" w14:paraId="49A39B5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D5F8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9580B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Комп-т сосудов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отмучивания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песка и щебня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72CA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F872B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2F67B6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8ABB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54BDC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форм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дробимости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щебня ФОД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2897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6056F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18AA3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A014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3FE4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передвижной ЛАБ-500 СТП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339F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73C21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B383E3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5C90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3D15D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куба ЗФК-70,7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B90D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70DA6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270077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7BB1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92408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цилиндра ФЦ150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2FBB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40B3C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4598F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A7DD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1ADB1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балочек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40*40*160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378A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48E8E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548EC1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9164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A8EC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Бачок для кипячения БК-1 с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электронагревом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-для испытаний цемента на равномерность измерения объема по ГОСТ 310.3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F136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17DFC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2EBB11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7431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F6B84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Весы лабораторные ВМ5101 НПВ=5100г, ЦД=0,1 г, калибровка внешней гирей, индикатор на св. диодах, поддонный крюк, зав. №893517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8689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A138C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1191711</w:t>
            </w:r>
          </w:p>
        </w:tc>
      </w:tr>
      <w:tr w:rsidR="0031509E" w:rsidRPr="007672C6" w14:paraId="4CB7690E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B3E5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225350" w14:textId="39615F7F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Виброплощадка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 СМЖ-539 грузоподъемностью до 100 кг (амплитуда 0,15...1,0 мм, частота 2800 кол.</w:t>
            </w:r>
            <w:r w:rsidR="00A64E90"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/мин., 380 V) в комплекте с аттестацией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2EC2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8A173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1191702</w:t>
            </w:r>
          </w:p>
        </w:tc>
      </w:tr>
      <w:tr w:rsidR="0031509E" w:rsidRPr="007672C6" w14:paraId="066629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626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4CB70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Водяная баня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69F3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E6339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1191679</w:t>
            </w:r>
          </w:p>
        </w:tc>
      </w:tr>
      <w:tr w:rsidR="0031509E" w:rsidRPr="007672C6" w14:paraId="7213860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640CD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4E86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Груз Е066-02, 100 г к бане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40AA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995CB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1191682</w:t>
            </w:r>
          </w:p>
        </w:tc>
      </w:tr>
      <w:tr w:rsidR="0031509E" w:rsidRPr="007672C6" w14:paraId="6AF4B7E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A7D7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7B630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Кольцо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374B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F2450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1191680</w:t>
            </w:r>
          </w:p>
        </w:tc>
      </w:tr>
      <w:tr w:rsidR="0031509E" w:rsidRPr="007672C6" w14:paraId="3FCBD698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092B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49DA3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щелевидных сит для щебня (ГОСТ 8269.0) 4 шт. d=300 мм, h=75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10х2,5; 20х5; 40х10; 70х20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поддон, крышка - нерж. сталь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43D8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F83E1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1191701</w:t>
            </w:r>
          </w:p>
        </w:tc>
      </w:tr>
      <w:tr w:rsidR="0031509E" w:rsidRPr="007672C6" w14:paraId="386C09E2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46CC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FD9C7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Конус КА для определения подвижности бетонной смеси на плотных и пористых заполнителях по ГОСТ 10181-2000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7F4A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21240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1191692</w:t>
            </w:r>
          </w:p>
        </w:tc>
      </w:tr>
      <w:tr w:rsidR="0031509E" w:rsidRPr="007672C6" w14:paraId="46166E3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3EB4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2519B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Конус ПГР для определения нормальной густоты раствора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974E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E6847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1191690</w:t>
            </w:r>
          </w:p>
        </w:tc>
      </w:tr>
      <w:tr w:rsidR="0031509E" w:rsidRPr="007672C6" w14:paraId="401AFE0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E675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1EE2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Линейка металлическая 300 мм, по ГОСТ 427-75, с поверкой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DD57B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7A6E2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1191729</w:t>
            </w:r>
          </w:p>
        </w:tc>
      </w:tr>
      <w:tr w:rsidR="0031509E" w:rsidRPr="007672C6" w14:paraId="2D51539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0FE5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79D2E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Лопасть Е095-03 с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байонетным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креплением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растворосмесителей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Е093, Е094, Е095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CC17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B681A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C1AEE8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02E9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08C1F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Лопатка ЛЗ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д/замеса цементного теста по ГОСТ 310.3-76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6939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583CA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19CAA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C856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D5D51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Лупа измерительная ЛИ 3-10 (до 14 мм, цена деления шкалы 0,1 мм)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DDBE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CA1E6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1EA5C8C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FED7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C5B9B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Портативный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термогигрометр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Ива-6Н (со встроенными датчиками, диапазон 0...98% RH,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абс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погрешность измерений 3%,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температуры -20С...50С)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1450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72820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6D8AF0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D37A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7C145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Приспособление Е044-30 для очистки иглы к прибору Вика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573A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D26E9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FB493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FF70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74FD6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Приспособление Е066- 03 для испытания упругости колец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9DF7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6EA58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630E0E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2741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AC6ED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 гирей 300 г Приспособление Е170-01 для испытаний на сжатие половинок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балочек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40,1х40х160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5422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681C1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87D5703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FD6F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571A5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Приспособление Е172-01 для испытаний на изгиб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балочек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40,1х40х160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9AA6E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015BA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9EC1B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0094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F08D9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Сл-300/100-10-НС; D=300 мм, h (с бортиком) = 120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10,0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46E1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B01D7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253CD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A133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403CD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Сл-300/100-12,5-НС; D=300 мм, h (с бортиком) = 120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12,5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BA4F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A4072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6B7E7E6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BFBB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38B3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Сл-300/50-0,05-Л;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0,05 мм, сетка - бронза,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1B07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6C01D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27A1849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8523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863AB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Сл-300/50-0,16-НС;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0,16 мм, сетка - 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.-нерж. ст.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7E75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C37C9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81846A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26B0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D1DD5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Сл-300/50- 0,315-НС;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0,315 мм, сетка - 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4461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A2B0B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01E50B9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1A9A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97438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Сл-300/50- 0,63-НС;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0,63 мм, сетка - 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.-нерж. ст.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5E77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8E534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364D5FA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BC33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4BFD8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Сл-300/50- 1,25-НС;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1,25 мм, сетка - 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.-нерж. ст.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AE06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8F31D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7B70D3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1B6A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7A096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Сл-300/50- 2,5-НС;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2,5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7863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75B97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EE3C6F0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1FC2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B408F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Сл-300/50-20-НС;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20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9A60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F4404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C907D5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3D66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5518D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Сл-300/50-25-НС;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25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.-нерж. ст.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A7C24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D42DF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1AAFB6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66FF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A32BE1" w14:textId="77777777" w:rsidR="0031509E" w:rsidRPr="007672C6" w:rsidRDefault="0031509E" w:rsidP="00A31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Сито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Сл-300/50-5-НС; D=300 мм, h (с бортиком) = 70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5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круг - нерж. ст.,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.-нерж. ст.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7310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80AEA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D8BB7D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38FB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3E2F7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Стеклянные пластины Е066-01 50х50 к бане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Е066 (2 шт.)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F87A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F2E31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2D284C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9A97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86668A" w14:textId="77777777" w:rsidR="0031509E" w:rsidRPr="007672C6" w:rsidRDefault="0031509E" w:rsidP="004B2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Термометр карманный электронный со встроенным датчиком 105xd=3мм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873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1C9E3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C2903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D765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F2384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Трамбовка Е066-04 D= 17 мм, вес 70 г, к кольцам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Шателье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Е066-01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60DF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33184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5CE7A4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48B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063DA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куба пластиковая 2ФК-100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76F9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43A7D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559918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624E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32785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цилиндр D=150 мм, Н=100 мм, оцинкованная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FE4A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33608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544B6D2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01E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1BE63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Чаша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затворения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ЧЗ сферическая для приготовления цементного раствора по ГОСТ 310.3-76, с заводской калибровкой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F3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35DB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34268CA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65E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F9729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Штангенциркуль ШЦ1-150-0,05 (0-150 мм) с глубиномером и в комплекте с поверкой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D17E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7B53C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5806D3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AD07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DB6EB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Штангенциркуль ШЦЦ-1-125 0,01 МИК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26ED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D40A1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B9592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EABDD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82637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Угольник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поверочн.с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широким основанием УШ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E64B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DB42F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A08843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D87A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9055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Емкости под образцы 100*100*100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E394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79FB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6CE26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53F1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1708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 200х200х200 без дна, оргстекло 3 мм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прозр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5CBF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ED16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1194564</w:t>
            </w:r>
          </w:p>
        </w:tc>
      </w:tr>
      <w:tr w:rsidR="0031509E" w:rsidRPr="007672C6" w14:paraId="5E1D43C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7396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1FB0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 300х300х300 без дна, оргстекло 3 мм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прозр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8613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61F6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1192245</w:t>
            </w:r>
          </w:p>
        </w:tc>
      </w:tr>
      <w:tr w:rsidR="0031509E" w:rsidRPr="007672C6" w14:paraId="7E1206C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E730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E9FF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Короб 300х400х300 без дна, оргстекло 3 мм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прозр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AAB5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B99F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1192244</w:t>
            </w:r>
          </w:p>
        </w:tc>
      </w:tr>
      <w:tr w:rsidR="0031509E" w:rsidRPr="007672C6" w14:paraId="4310DAA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B9D2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96B8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Металлический лист 700х700 мм ГОСТ 10181-2000 под конус КА, с заводской калибровкой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F5CB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61D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4A6575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24D6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575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Пистолет для извлечения образцов из пластиковых форм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0917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9CC3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AB728E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117A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4DE8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Рулетка 10 м Р10УЗГ в открытом корпусе, лента углеродистая сталь, с лотом 1 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97C6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5EDA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430604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92D7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1F84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Рулетка 3 м FISCO UM3M (закрытый корпус, стальная лента), в комплекте свидетельство о поверке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DE77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6E61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DAB339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A545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2719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Рулетка FISCO UM5M, 5 м, стальная крашеная лента шириной 16 мм, в закрытом корпусе, в комплекте со свидетельством о поверке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B60A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6C6A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C4DE6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6B9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7173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Гидравлический захват 8-ми сегментов (D-657) (Ново-Никитинская,17)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3086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531D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</w:tr>
      <w:tr w:rsidR="0031509E" w:rsidRPr="007672C6" w14:paraId="4FC7C40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5BEA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022A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Передвижная погрузочная эстакада 9м МР-А.112 (НН,17)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F130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AA93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</w:tr>
      <w:tr w:rsidR="0031509E" w:rsidRPr="007672C6" w14:paraId="202994D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8018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E9E35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19-34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1800)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84A1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04C3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</w:tr>
      <w:tr w:rsidR="0031509E" w:rsidRPr="007672C6" w14:paraId="0692648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0E86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0BCDE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19-49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1800)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A577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9EFE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</w:tr>
      <w:tr w:rsidR="0031509E" w:rsidRPr="007672C6" w14:paraId="6EAE6AB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7DA0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3F47E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31-34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1200)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757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9EA3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</w:tr>
      <w:tr w:rsidR="0031509E" w:rsidRPr="007672C6" w14:paraId="21FF7E1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0237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DE00E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31-34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1200)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93FA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C610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</w:tr>
      <w:tr w:rsidR="0031509E" w:rsidRPr="007672C6" w14:paraId="2DF1807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63E5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313C1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31-34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1200)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9C62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2B2D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</w:tr>
      <w:tr w:rsidR="0031509E" w:rsidRPr="007672C6" w14:paraId="1F31078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B59E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41376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31-34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1200)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3B5FF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D9F9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</w:tr>
      <w:tr w:rsidR="0031509E" w:rsidRPr="007672C6" w14:paraId="61F7061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BA8F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E693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Металлическая форма ЛМ 31-34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ширина 1200)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7607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D587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</w:tr>
      <w:tr w:rsidR="0031509E" w:rsidRPr="007672C6" w14:paraId="1F36CF4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237F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ABA4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8252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7402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4073</w:t>
            </w:r>
          </w:p>
        </w:tc>
      </w:tr>
      <w:tr w:rsidR="0031509E" w:rsidRPr="007672C6" w14:paraId="38A2EB3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BDE5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E9FB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28BC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8DF4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4074</w:t>
            </w:r>
          </w:p>
        </w:tc>
      </w:tr>
      <w:tr w:rsidR="0031509E" w:rsidRPr="007672C6" w14:paraId="4F6B6FA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6961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7E90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3D67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73EB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4075</w:t>
            </w:r>
          </w:p>
        </w:tc>
      </w:tr>
      <w:tr w:rsidR="0031509E" w:rsidRPr="007672C6" w14:paraId="7AEFE7E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87F7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DD6F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D5F9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8AF6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4076</w:t>
            </w:r>
          </w:p>
        </w:tc>
      </w:tr>
      <w:tr w:rsidR="0031509E" w:rsidRPr="007672C6" w14:paraId="71FD01A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FDC2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EE67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D4D6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0774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4077</w:t>
            </w:r>
          </w:p>
        </w:tc>
      </w:tr>
      <w:tr w:rsidR="0031509E" w:rsidRPr="007672C6" w14:paraId="06B0104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5852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17A5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F214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CEAE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4078</w:t>
            </w:r>
          </w:p>
        </w:tc>
      </w:tr>
      <w:tr w:rsidR="0031509E" w:rsidRPr="007672C6" w14:paraId="43E7417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D808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7D9B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7F6D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5097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4079</w:t>
            </w:r>
          </w:p>
        </w:tc>
      </w:tr>
      <w:tr w:rsidR="0031509E" w:rsidRPr="007672C6" w14:paraId="410D33F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6E5F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0307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0C80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6C3B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4080</w:t>
            </w:r>
          </w:p>
        </w:tc>
      </w:tr>
      <w:tr w:rsidR="0031509E" w:rsidRPr="007672C6" w14:paraId="60BE201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FA3E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EF96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3D31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6FDC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4081</w:t>
            </w:r>
          </w:p>
        </w:tc>
      </w:tr>
      <w:tr w:rsidR="0031509E" w:rsidRPr="007672C6" w14:paraId="208B0BC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2BD0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A436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8B77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3ED8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4082</w:t>
            </w:r>
          </w:p>
        </w:tc>
      </w:tr>
      <w:tr w:rsidR="0031509E" w:rsidRPr="007672C6" w14:paraId="68B1201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E7EF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9CF1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AFE9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516F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4083</w:t>
            </w:r>
          </w:p>
        </w:tc>
      </w:tr>
      <w:tr w:rsidR="0031509E" w:rsidRPr="007672C6" w14:paraId="59F4627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9277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BC58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ФБС 24-4-6т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3619B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598D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4084</w:t>
            </w:r>
          </w:p>
        </w:tc>
      </w:tr>
      <w:tr w:rsidR="0031509E" w:rsidRPr="007672C6" w14:paraId="21655B0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34AA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48C9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правильно-отрезной СПР-12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24A1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1D21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7088</w:t>
            </w:r>
          </w:p>
        </w:tc>
      </w:tr>
      <w:tr w:rsidR="0031509E" w:rsidRPr="007672C6" w14:paraId="33F429B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15E0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1078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Захват г/п 3,5т чертеж 820.20.000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A05A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8BCE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158CBA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166D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213C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Пустотообразователь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108*139*48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D877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E53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8ACB12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88DDE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55E1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Пустотообразователь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109*142*28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6F9E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F296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733CC1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47B4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A64C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для раструбной сварки REKON 800Вт, 220В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813A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7022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D7822B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8D3B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DD82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механический Корвет-593 3т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A72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462B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4EAAC0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9230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070EC" w14:textId="77777777" w:rsidR="0031509E" w:rsidRPr="007672C6" w:rsidRDefault="0031509E" w:rsidP="003E4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Сверлильно-фрезерная машина МС-40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8D0E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1CB4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9B0AB6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699E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B1B7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Станок заточной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GB602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B8A6C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3DDC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17D19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AC764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2057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гидравлический ручной ПГР-70 (КВТ) к-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D87C4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36AC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29CD61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1339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4697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Пресс гидравлический ручной ПГРс-300 (КВТ) к-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DEFC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3F24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A6AA8AB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F4A1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929B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Трубогиб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гидравлический с ручным приводом ТПГ -  2Б (до 2", 7 сегментов)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3476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5F05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EAEF59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D59A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4C0F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стирально-отжимная ВО-20. Обременение: аренда в пользу АО «Метрострой Северной Столицы» на основании договора аренды движимого имущества №09 от 29.11.2021 на срок по 23.02.2025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BF29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748E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</w:tr>
      <w:tr w:rsidR="0031509E" w:rsidRPr="007672C6" w14:paraId="341E84B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08CB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2AFF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Снегоуборщик PATRIOT PRO 777 S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бензо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(1+1) 5,5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лс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ручной стартер ск.4+2 шир.захв.56см выс.захв.42см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5FAD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3D41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</w:tr>
      <w:tr w:rsidR="0031509E" w:rsidRPr="007672C6" w14:paraId="1CB5256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5DF6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96A55" w14:textId="0A9F50BF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высокого давления HD 10/21-4 S. Обременение: аренда в пользу АО «Метрострой Северной Столицы» на основании договора аренды движимого имущества №09 от 2</w:t>
            </w:r>
            <w:r w:rsidR="001C5E99"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9.11.2021 на срок по 23.02.2025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автопролонгация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окончания конкурсного производства)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123E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A693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</w:tr>
      <w:tr w:rsidR="0031509E" w:rsidRPr="007672C6" w14:paraId="4C96F98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8DEE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BE86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высокого давления SPD 28/12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FC94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A81E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</w:tr>
      <w:tr w:rsidR="0031509E" w:rsidRPr="007672C6" w14:paraId="280D4F6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F0BB9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9651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торцевой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94B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7B85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5DA8E2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BE5C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AE87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боковой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43F8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4BC1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4A6C06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D27D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D641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боковой 202584.05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3617D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E014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F3BD05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FBDC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15CE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косой левый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503C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F7DB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2DD5CE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3B42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3184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косой правый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6588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EB72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81A41E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1E04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7211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Платик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торцевой 20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2584.08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D93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5D51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B0651B0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F5F1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FA7D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Станок заточной EG-235-CN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Rezer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подсветка, быстрозажимной мет. мех-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766B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CFC9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24DF9CB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8989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3AA6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METABO HWW 4500/25 INOX 1300 Вт 4500 л/ч 35 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D3CC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1BF2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6D356C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48E6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6EA7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цепная ручная 0,5 т, 3 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DD62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D553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49F2FF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6094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DFC7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Вибратор NZ HF 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A889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6E74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89A481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FD57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C518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универсальный (ДПЗ-3, Б-3, синий)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07D1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B950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</w:tr>
      <w:tr w:rsidR="0031509E" w:rsidRPr="007672C6" w14:paraId="54FF946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D4E8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ABAF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заседания В124 (2800т10506720)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4078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17F7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</w:tr>
      <w:tr w:rsidR="0031509E" w:rsidRPr="007672C6" w14:paraId="7F760F5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D172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DDD9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руководителя В112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A496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F286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</w:tr>
      <w:tr w:rsidR="0031509E" w:rsidRPr="007672C6" w14:paraId="171DC21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7A4F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09DA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П- образный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BF3B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29A1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</w:tr>
      <w:tr w:rsidR="0031509E" w:rsidRPr="007672C6" w14:paraId="3C7A1207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AD58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E5D3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 тумбой, лев. (210*178h78) (орех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./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гл.) ТРЕВИЗО 150.125.NC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B7B7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C9F0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</w:tr>
      <w:tr w:rsidR="0031509E" w:rsidRPr="007672C6" w14:paraId="7A557A7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2756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EC89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приставной (110*98/78h78) (орех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ТРЕВИЗО 150.140.NC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2DA7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4FB1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</w:tr>
      <w:tr w:rsidR="0031509E" w:rsidRPr="007672C6" w14:paraId="71973FC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7EC2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BE54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Столик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8468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5E86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</w:tr>
      <w:tr w:rsidR="0031509E" w:rsidRPr="007672C6" w14:paraId="11F7EBB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657F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A3C4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Столик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Twins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778E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66BE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</w:tr>
      <w:tr w:rsidR="0031509E" w:rsidRPr="007672C6" w14:paraId="0D6CC8F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A73C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901F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стола кож.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C7A9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8500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752ADD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67E8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0CFD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конференционный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354C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8747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162616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475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088F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рабочий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3D72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1E86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0F5997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076E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F4440" w14:textId="0191E3D2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 MS_</w:t>
            </w:r>
            <w:r w:rsidRPr="007672C6">
              <w:rPr>
                <w:sz w:val="20"/>
                <w:szCs w:val="20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Агат Стол прямой АК-2 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A498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2B64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782DC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E050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30B32" w14:textId="04AF3378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 MS_</w:t>
            </w:r>
            <w:r w:rsidRPr="007672C6">
              <w:rPr>
                <w:sz w:val="20"/>
                <w:szCs w:val="20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Агат Стол прямой АК-5 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1657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E5A1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812210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80295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FD65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Светильник настольный на подставке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8E7D4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028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E1D2E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A635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29B62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Светильник настольный светодиодный "АРТСТАЙЛ" TL-311W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FEC1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056D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048E63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5E4C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68AD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заседений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1200*680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9778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B67F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6CCE22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4EC1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281A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заседений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1600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4C63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466E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6A457B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D26C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ADC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заседений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1600*780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7C2E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D8A3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43360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5110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ABFF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заседений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1600*780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4183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BE8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247239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BFBD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A20F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1200*680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012E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1F9F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AD4775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C3F6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82D9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1600*680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949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B145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56540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40F1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4ADB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1600*680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8373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A2F1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E38D6E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2917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47FC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1600*680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658B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7695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5FA498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98DC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DBF4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1600*680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0EEA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1266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D0AC8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E3DED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7CDD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1A49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4717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CA2BC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7805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2BC5A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приставной 130*70*70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0BE7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8633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62B625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E561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8D6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780*500 левый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EE87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96AC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A15DFC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9430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D5B0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вишня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AF70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4E58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6C7998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36897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39E1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ЕЕ30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4199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5A14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9BB02A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A34E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B44D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ЕЕ32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E147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5452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AB43EE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2B4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0579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ЕЕ32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D6AF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D4C2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1151C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DE4C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F983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левый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F469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46CD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53A9F9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A7CC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0ECE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приставной правый (орех)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E20C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B721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13F44F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A041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C50E1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руководителя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асимметр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L (180*94,8*76)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7B61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2191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381DA0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497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1AEC0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Стол руководителя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 тумбой L 200*205*76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9FCE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8EFA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89C50A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51CB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ACBA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угловой А-14 70*70-75 Агат 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4A51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DEC9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72D3F5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ECD4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679A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Диван угловой 1х3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6F45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83ED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</w:tr>
      <w:tr w:rsidR="0031509E" w:rsidRPr="007672C6" w14:paraId="7CD0510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35C5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A8C3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5470*2880*600мм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1D13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38CB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</w:tr>
      <w:tr w:rsidR="0031509E" w:rsidRPr="007672C6" w14:paraId="1112E5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12EA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827B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орех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выд.кожа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DICO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директора)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8904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3530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</w:tr>
      <w:tr w:rsidR="0031509E" w:rsidRPr="007672C6" w14:paraId="3F320DD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C440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B064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Ralph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CB90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3C08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</w:tr>
      <w:tr w:rsidR="0031509E" w:rsidRPr="007672C6" w14:paraId="41E8D19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49D36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048F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Диван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C4C9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3893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</w:tr>
      <w:tr w:rsidR="0031509E" w:rsidRPr="007672C6" w14:paraId="5FD2B55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C72E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EFD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Ralph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4E08D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5CBA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</w:tr>
      <w:tr w:rsidR="0031509E" w:rsidRPr="007672C6" w14:paraId="6B50137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2F9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216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ИЗО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1653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5745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C01F5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857D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E73D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подставная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4F343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2B01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A2B8E3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0599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942F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B643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03AF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269FFC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AE23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6225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закрытый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037D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79C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BCEEE4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5FDD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7C95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высокая с 3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ящ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ЛАБ-400 ТВЯ-3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3FD4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84B2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25550C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7B2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CF06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высокая с дверкой ЛАБ- 400 ТВД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0568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40CB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C5364C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9EBF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E49C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брифинг приставка на опоре 800*600*750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067F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0B26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B7C15A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D9FD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A303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тумба мобильная 55*40*61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83C1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537B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621E9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76ED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46A1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Тумба под МФУ 600*600*670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A7372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C50A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4ECD4F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CB13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8737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угловое рабочее место левое 1800*1600*750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24A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DCCD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CEACD2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2857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7AEA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угловое рабочее место правое 160*160*750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416E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EAA4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CB8087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D31A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791E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угловое рабочее место правое 1800*1600*750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49BB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684B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F0E960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EA9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D70B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шкаф 2 уровня закрытый 90*43*93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A64B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59AF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069C1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E5BE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9040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шкаф комбинированный со стеклом 90*43*1980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CB9F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80E5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A7280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E9B8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0A7D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шкаф полузакрытый 90*43*1980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2AB6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599C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8E85E1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7662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6458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Берлин шкаф-гардероб 90*43*1980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корич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511D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A7D3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4D3CC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EBEB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695C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внутренний BALLU BSW/in-12HN1/OL_17Y (301каб)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D727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E659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6387B8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12CD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1A40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наружный BALLU BSW/out-12HN1/OL_17Y (301каб)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D457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E487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08CFA5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7085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7AA7A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Боковые стенки, 2ур. (3.8*42.7*77,4)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3DEF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E737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E3944D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D507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4FC83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Боковые стенки, 5ур. (3.8*42.7*193,8)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7FD2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80A5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49ACC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2C9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61FF0" w14:textId="77777777" w:rsidR="0031509E" w:rsidRPr="007672C6" w:rsidRDefault="0031509E" w:rsidP="00564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Брифинг-приставка (110*70*76)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4042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FBDA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5708FC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51F2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A3B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400*580*1910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28C5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E870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B9D017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9000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265C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400*580*1910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86D3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1FD9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97587E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D1A6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BA14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800*580*1910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7579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92A0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EEF462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CCFF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2FF3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800*580*1910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4A0B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62E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3DF50A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34BC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E72E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800*580*1910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9B8B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121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BD93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4D16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16C7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Гардероб 800*580*1910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B4FE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5F52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3F5F4C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1B4E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6FEA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Греденция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33D2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EED9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847D1E2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D29A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3A29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Диван ДМК "Кредо"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(180*78*78) темно-серый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15A2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CD8E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8D1AE4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4B7BF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F29F6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Зеркало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KD_настенное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серебро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9B8E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75D6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677F2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86AE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2332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Каркас гардероба с топом 90*60*192,5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F1A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69DB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1D021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52CD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7219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Robert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2206H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черный)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112C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B04A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FF178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6B2F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D139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Robert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2206H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черный) (отдел снабжения)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62C0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2DE2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674C3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7274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BC62F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"Консул" хром,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кожа люкс/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иск.кожа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ED3A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AEB6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6EA05E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3266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62501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"Самба CH/D" иск. кожа (54*53H91)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63F1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EA01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7E1C3C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1F17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A68E7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"Самурай SL- 2/02" (70*71h131)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нат.кожа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/сет. ткань, черный)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768F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2C01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092B98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16F3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5098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Торсо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(черный) (отдел кадров)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AFA0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78A2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C9A80F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5072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02E1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2206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Robert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черный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5412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09D3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136097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2C56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C887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2206Н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Robert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черный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C1AF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3587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22C719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7219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01FC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VT_CH9801 ткань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крестов серебро (каб.302)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0F13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17FA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1BBE0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E9A4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1694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VT_Chairman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696 синий, белый пластик (каб.302)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016A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2641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BD013F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4BDA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D47C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VВ_CH-599AXSN ткань черная (каб.302)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6808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E2EA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54E37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A941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01A6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Поло СН-727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10E3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C6F6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CD0BCA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7D70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E0B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для руководителя SAMURAI (черный)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7BCC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108E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78928B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34CD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7575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ДМК "Кредо"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(80*78*78) темно-серый (приемная)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E041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FA04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B651AC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B964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D23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Кресло КРК (63*63h114) ткань, светло-серый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CAF0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3FB9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CA3947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1AB0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9DCE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Орион П КР-14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кож.зам.,черный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BF20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05F8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F24554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40C2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2E327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Кресло офисное BRABIX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Heavy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duty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HD-002, усиленная конструкция, нагрузка до 200кг,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0FE6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B6CF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5B530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7E67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08DF6" w14:textId="1CE96650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офисное СР653V,</w:t>
            </w:r>
            <w:r w:rsidR="001C5E99"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черная кожа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д/посетителей)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2FB7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51F8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CA0CC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DEE5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C760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Хельмут BK-8PL (черный)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932F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5766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0DE2D9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9CD5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77DB6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дверей 90*1,8*190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E99A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9F3D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C46CA5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84D0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EF3F5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опор с плоским рег. 4шт.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1DA9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CA65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0265A8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C8EB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B138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IN_Рондо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Гардероб глубокий Ш11/1 береза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8620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6886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203617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B581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E3D0C" w14:textId="77777777" w:rsidR="0031509E" w:rsidRPr="007672C6" w:rsidRDefault="0031509E" w:rsidP="00927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MS_Aгат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Приставка АК-12 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8CA0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B522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8458B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F59C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382E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MS_Агат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/Блиц/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Gamma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Опора металл L-710 серый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0C0F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690C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C88055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B982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8004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MS_Агат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Двери стеклянные комплект АВ-01.2 вишня/клен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093C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1AFE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9E750A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15EC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EBEE7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MS_Aгат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Тумба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выкатная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АК-20 клен 302каб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E9B6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D99E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78BD91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F2E3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C588F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Мод. гардероба 5ур. задняя стенка (79.8*40.4*196,5)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E2D8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4999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494FE9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3629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995D8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Мод. шкафа 2ур. Задняя стенка (79.8*40.4*80)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63D4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9EDB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837DD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8599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3166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Мод. шкафа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5ур. задняя стенка (79.8*40.4*196,5)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E7D7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07C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00C2E4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F74E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3A90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вишня 800*400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97C9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C918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F9B3CC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73F8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C84D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открытый ЕЕ14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2114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E192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ADE31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83BD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CB0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"VICI" (серый)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163F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575E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E5F96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E6F4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0DDC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"VICI" (черный)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8D7F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2BD5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90239E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444C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0831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"ИСО хром RU (53*61h82)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иск.кожа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черный)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173D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6470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125B1C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34E2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9C06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Стул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UP_EChair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Rio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(ИЗО)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ткань синяя (каб.302)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6021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BC0D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A04EE8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1D3A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21FA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Стулья "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6716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8C3B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47E76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0AE4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ABAD4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Топ 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д/шкафа с бок. стен. (87.8*42.9*3,8)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E131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FE69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0AAB8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4511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721C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 4дв., д/шкафа с бок. стен. (167.6*42.9*3,8)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72A3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AEA2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1779FA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3A87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2ED8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4 ящика В310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FC13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34A8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EEA76F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4C0A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FB19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для копир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CCF6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DDC0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715AB6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29C0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8782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для ксерокса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6788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B101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1A657C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E625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08DF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для ксерокса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2D9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799B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BC2B43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3714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D5270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моб. 40*50*61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05B8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3C61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B9A2AA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8412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83E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мобильная 3 ящика 55*40*61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крем) 301каб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7EE5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067F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9FCB74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406D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63CD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Тумба мобильная 3 ящика 55*40*61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мерано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черный) 301каб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8F7C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711F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6C6F3D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01D9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B50C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 аппаратуру АК-47 клен (каб.302)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64A2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1AB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008822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5FC3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993C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подставная 4 ящика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75CA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9B22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5FB6AA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6E8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006B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подставная 4 ящика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CDDE1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DE2C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65CBDE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77CC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BD9A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подставная 4 ящика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9CE4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C833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A2D66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E4D4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6F76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подставная ЕЕ55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E121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9F1B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EE09FC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7F9E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B97AB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подставная ЕЕ55 (вишня)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C6592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72BC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82F72C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DC23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FE795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Тумба прист., 3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ящ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.+ ниша, (90*55*76)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41CC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14D2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E19C4E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3610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F66B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архивный КД-152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3AA3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6850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0E8D14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46C0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0F74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бухгалтерский SL-150T (отдел кадров)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C05A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10EB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DA8B1B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14E4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60B7B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3-ур. 90*43*129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3654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0DE0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5FF9C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69A9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555E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канцеляр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комбинированный 800*400*1910 Вишня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DE1B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96FB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98B4A4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E856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FF9F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канцелярский комбинированный 800*400*1910 Орех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61C4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7A09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D4685C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E333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02E4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Одежный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цельносборный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ШКР (1850)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D584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1666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27793B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6B34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7928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полузакрытый высокий АК-23.0 клен (каб.302)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D8E6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BD55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757D3E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B484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0747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Шкаф с подсветкой с бронзовым стеклом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15E5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DDA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CC83C7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8D15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46FB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с полкой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срдений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(вишня)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FA43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BA3C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E857CF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4212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8CE6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средний 800*400*1117 (орех)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31B3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7BFA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7DD7DB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6F3A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E403C" w14:textId="77777777" w:rsidR="0031509E" w:rsidRPr="007672C6" w:rsidRDefault="0031509E" w:rsidP="0058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 стеклянные двери в раме 90*43*129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30D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F0BD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4FC21A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DFF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50AB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Шкаф-стеллаж 40*45*200 (вишня) (отдел кадров)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8121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B353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C99A4C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37B8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5BF0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(блок) для архива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F68F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A55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</w:tr>
      <w:tr w:rsidR="0031509E" w:rsidRPr="007672C6" w14:paraId="7874F28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45FC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B598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(блок) для архива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6F3E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7A68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</w:tr>
      <w:tr w:rsidR="0031509E" w:rsidRPr="007672C6" w14:paraId="030A531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853E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75CF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(блок) для архива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67BB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4413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</w:tr>
      <w:tr w:rsidR="0031509E" w:rsidRPr="007672C6" w14:paraId="7D0E79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2EEC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E219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 (блок) для архива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B15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A23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</w:tr>
      <w:tr w:rsidR="0031509E" w:rsidRPr="007672C6" w14:paraId="69036DD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F04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DA14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NOBO эмаль, поворотная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10B5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CEDA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</w:tr>
      <w:tr w:rsidR="0031509E" w:rsidRPr="007672C6" w14:paraId="3F65B0B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A202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F8D53" w14:textId="3B9A5C5D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DLP 1024*768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Lamp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hrs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rg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Auto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Fokus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OFF Д</w:t>
            </w:r>
            <w:r w:rsidR="001C5E99"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оска NOBO эмаль, 120*150,2-стор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поворотная с принадлежностями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D5BE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A9F7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</w:tr>
      <w:tr w:rsidR="0031509E" w:rsidRPr="007672C6" w14:paraId="33992A9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94B7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054F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Декоративные экраны радиатора 5470*800 мм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каб.директора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9626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1B46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</w:tr>
      <w:tr w:rsidR="0031509E" w:rsidRPr="007672C6" w14:paraId="3AF3B9C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481C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2B63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Греденция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фригобара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(165*51h95) (орех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./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гл.) ТРЕВИЗО 154.110.NC1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4FB1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0F05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</w:tr>
      <w:tr w:rsidR="0031509E" w:rsidRPr="007672C6" w14:paraId="6056D7A5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C0BB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A83A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Стеллажная система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среднегрузовых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стеллажей, В3000мм,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1500/2100мм,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600/800мм,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на уровень до 350 кг, 4 уровня хранения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9C0D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8A94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</w:tr>
      <w:tr w:rsidR="0031509E" w:rsidRPr="007672C6" w14:paraId="134424C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BCC1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0EDC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Полка б/у 1200*600 (8 комплектов крепежа)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E2B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D44A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5C2DC9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3ED8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C9BA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Стойка СТФ 2500 (подпятник, 4 уголка жесткости, 8 комплектов крепежа)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C2B5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6672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B409CEF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5492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4C59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Стеллажная система полочного хранения, В3000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1000/1200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500/800 мм,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на полку до 100 кг, на стеллаж до 750 кг, 4 полки на секцию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D437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11D1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FAFDF2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1638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4F34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Стойка 19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inch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51F6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309B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36C2B2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FC88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CF78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Кронциркуль для внутренних измерений с винтом250мм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1B68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394B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3855CB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F6DF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AD35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Кронциркуль для внутренних измерений с винтом300мм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A309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7842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2AD004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2805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27BB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Кронциркуль для внутренних измерений с винтом400мм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1344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EAFD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85D333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0166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773B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Кронциркуль для внутренних измерений с винтом600мм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FCDB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4885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F44C4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1B37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EE62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Штангенрейсмас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ШР0-300 0.05 1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точности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10F2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058D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42046E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F85A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8330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Пила торцовочная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De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Walt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PW 706E-QTYPE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ABD6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1102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</w:tr>
      <w:tr w:rsidR="0031509E" w:rsidRPr="007672C6" w14:paraId="0977637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C3B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15B1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инструмента Кобальт 1/4" и 1/2" 94 пр.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0FAC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20B5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E08429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FD07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DC90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торцевых безударных головок 1/2" 8-32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5592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8DCC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10395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007A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184B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двухкомпонентных отверток диэлектрических до 1000В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DBA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DF0B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A0ADC4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3FC9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E2C2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диэлектр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отверток Профи НИО-08 (КВТ)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0EBA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E0A1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7EA52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22D7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82B7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отверток для точных работ 6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8554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BCD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46B713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2E09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F421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Плоскогубцы комбинированные, 200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77DD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47DC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FDC07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3CEA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CD8C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Отбойный молоток для компрессора METABO DMH 290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535E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13F5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F1FD87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D9EA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C251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Отбойный молоток пневматический МОП-3 ТЗК 012-0462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7C01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0A3D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549D3E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F1E1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3788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Пистолет для подкачки колес с манометром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2E6C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C01B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48A160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3059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9F59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Пневмогайковерт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dr.3200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AV-763200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FF1E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1214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EFD0C9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C754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C9B2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Бензиновая мотопомпа для сильнозагрязненных вод с датчиком уровня масла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9305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129A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0BD25A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29B79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5E0F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Гайковерт аккумуляторный MAKITA DTW285RFJX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4694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6B05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569E0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AC90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E8BA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Лобзик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4329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F458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C168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1807E5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83E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6BB2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Лобзик электрический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58A4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67C7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C62C92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BFAA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C3FE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Перфоратор GBH 3-28 DFR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C2E5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A02D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72B2F7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B934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D771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Перфоратор HR 2470 FT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E699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5EDE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F098B0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97DD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D7A1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Перфоратор MAKITA DHR202RFE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2C90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6321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B6DCC0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752B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D727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Пила дисковая GKS190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Bosch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D820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2C40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D57C6D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8C4A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CA5D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MAKITA HS6100 (1100Вт, 165х20мм,5500об/мин)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2EFE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AB06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A586B7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3648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504E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Пила торцовочная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Metabo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KS 216M SET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Lasercut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1100 Вт диск 216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92A8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0F0A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AAB45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F29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5A7E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Пила электрическая цепная MAKITA UC4041A (1800 Вт. 40 см, цепь 3/8" 56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4,7 кг, автомат.,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смазка,коробка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6DFD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651A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9DB38D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4789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2372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Пневмомолоток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2100 ударов в минуту 2 зубила в комплекте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AC34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1B0F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E510BA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137E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B371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Построитель лазерных плоскостей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C7B5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39AE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5A73A19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809E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0209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Рубанок MAKITA КР0810 (850 Вт, нож 82 мм, срез 0-4мм, 16000 об/мин.)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FBDA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BF70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928E83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83A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3B52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Рубанок электрический MAKITA КР0800 (620 Вт, 82 мм, 2,5 мм, 17000 об/мин., 2,6 кг, коробка)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A3D7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4C7F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6C2D93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2285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3130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Съемник внутренних подшипников 3-х захватный 15-50 мм ДТ"30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F04C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760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230CA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13CB4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93FF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внутренних подшипников, цанговый с обратным молотком 8-58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8189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4FAC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9C2DB8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910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0455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Точило DSD200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Metabo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0938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9D24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974A8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C5F8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A5CB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Фен строительный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термовоздуходувка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3D70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D461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DEE376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41C7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4531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Шлифмашина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вибрационная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3DDE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6187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D08C73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08C4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1CD5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Шлифмашина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угловая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9558 HN 840 Вт 125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05FA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133B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03F8C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EA72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E47E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Шлифмашина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угловая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Makita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GA 9020 SF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A05A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76DC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1D519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C0BD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F024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Домкрат гидравлический 5 т., с низкой лапой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67EE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0727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B10476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02DA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5308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Нивелир оптический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Condtrol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32X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Trio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2-3-020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D4378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26F7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F036BC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058E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F0343" w14:textId="77777777" w:rsidR="0031509E" w:rsidRPr="007672C6" w:rsidRDefault="0031509E" w:rsidP="00446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Струбцина магнитная 82х120х13 мм (угольник магнитный)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CF26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C948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85BB08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A7E9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6EEB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2 поворотных захвата 300мм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10BE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21E1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D08F95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07D8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C138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гидравлический СГ-20,(встроенный насос)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7304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44A7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17306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26EC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0788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TMMD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D6BC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D624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7FFDE1D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8CD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4883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Угольник поверочный слесарный с широким основанием УШ 250х160 мм, 1 класс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BC29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5BFE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D83441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8B8F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D42B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Мотокоса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STIHL FS 250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2,2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лс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40,2 см3 бак 0,64 л 6,3 кг НОЖ ELASTOSTART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6001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D308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662B17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7A8E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7868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Ножницы FISKARS 114800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SmartFit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67,5-92,5см телескопические для живой изгороди легкие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6FBB9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C303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B07EB2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010B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DB2B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Сучкорез FISKARS 112290 L74 54,5см рез Ф38 мм плоскостной с загнутыми лезвиями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EE57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6A46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6BA163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93EF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079F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 угловой трубный 90 2"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82FCF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ECD6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A276FA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3F5C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8C86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Rothenberger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ROCUT TC 63 Professional 0-63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D13F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326C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38CA65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F2C15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F191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кабельные секторные НС-70 (КВТ)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1767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9C20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CE0CC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5077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BD66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Разводной ключ 250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D82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94C6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F5E283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D15D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BDA5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Магнитный уровень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Stabila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 см 2 глазка тип 80АМ усиленный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84BB8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C496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4BF43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A39B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543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Гидравлический цилиндр в сборе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4AE2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AEB2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070BC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6010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187B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Головка торцевая ударная 6-гранная 1*28мм, длина 58мм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F3C6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C667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99F0C0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BC52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67C2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головок ударных 1"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58CA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0D9A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B3EE5C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CD42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4198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Переходник для компрессора F10 мм, для шланга, быстросъемный, елочка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390A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13D3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146E00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C009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03B9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Переходник для компрессора М10 мм, для шланга, быстросъемный штуцер,</w:t>
            </w:r>
            <w:r w:rsidRPr="007672C6">
              <w:rPr>
                <w:sz w:val="20"/>
                <w:szCs w:val="20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елочка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9C38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EDF1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CF84E2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CD45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AF41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 20*0,55*5360 ленточный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39C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D56E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1B190C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A1CB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D1C7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300х3,2/2,2х30 z=36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8A7FE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9F6B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8DE7BE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C0E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656F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300х3,2/2,2х30 z=72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3E35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4E90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E3CC5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4BCD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D4F1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300х3,2/2,2х30 z=96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0B83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7138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66E322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3A64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00A1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300х3,8/2,5х30 z=20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F71E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0FC6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654229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8325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9B8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400х3,6/2,5х50 z=60 WZ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AAAE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A861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C3E3C3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FC20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3C28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400х3,6/2,5х50 z=64 WZ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AF7E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6508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72D015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7AEB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7766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Кожух вытяжной с кольцевой щёткой 115/125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737C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36A4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60FD2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9AA9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34FD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кольцевой НКИ 1,5-6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A6F8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55D0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9320AC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D659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00FB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кольцевой НКИ 2,5-5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733C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AF6F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E452A9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3BD6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4B9F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кольцевой НКИ 2.5-6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EBAA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C746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D2D6F4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0622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1ACC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НШВИ 2.5- 12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E6D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0BAC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9054BE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34A8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F761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НШВИ(2) 2.5-10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2F22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198A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903332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E03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CFE3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НШВИ(2) 4.0-12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22DA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EEC3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B0A08D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F1EE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C6A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Е-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Cu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M 6/1,2/D=8,0/28,0 ABICOR-BINZEL 140.0379.50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0D20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516B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97E25D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1137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4986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 50-40-12 (6ХВ2С)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71E3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E7D9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76962D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E35E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7549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Гайка М16 8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zn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DIN 934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5AF3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013A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5F34B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2CD5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B812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Полушпала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LVT-M с типом крепления АРС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5ADA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2966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8EC29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6476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DAB4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Антикоррозийнное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средство для смазки опалубки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Masterfinish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318 RL (контейнер 980л) ADR 9 UN 3295 ГУ III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0CE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BADE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25322B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D063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30A4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Брус 150х200х6м 1-3сорт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EDB8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9AE2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13A2E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86FA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FF59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Брус хвоя 100х150х6000 с профилем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E7EB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04E4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E0265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DA58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400A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Доска обрезная хвоя 25*100*6000 с профилем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949D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210F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A4E41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D13C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CB08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Доска обрезная хвоя 50*100*6000 с профилем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C1E5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451B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0A9226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F96E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C230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Смазка Литол-24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9D0D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C97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7DD6AA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964D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E788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Смазка многофункциональная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22A68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AD6C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DFDB78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148B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0136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Favorit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Литол-24 20л/18кг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4948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3F26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41410B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711C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3028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Строп СТП3-4,0/4000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49D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3DA9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4624F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314E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6AD9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Фотоэлементы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FB1A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0696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B6ABD1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5860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29F8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Броня нижняя БС-2, черт.84Б.50.12.000 МЧ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E82E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11D6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AAE2AE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477C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3695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ВСТАВНАЯ ПЛАТА В 56 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7C8E2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6A22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5FE73D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1179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1F74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ВСТАВНАЯ ПЛАТА М 4-302 I/O 10MHZ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D95F2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5142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AB37F2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ED07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BC5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ВСТАВНАЯ ПЛАТА М 47 (ДРАЙВЕР ВЫВОДА 24 X 0.2A/24V)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68EF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7F55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86F30D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12CA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A81F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ВСТАВНАЯ ПЛАТА М 48 (ВЫХОДНАЯ МОЩНОСТЬ 8Х2А/24 ВР-ПЕРЕКЛЮЧЕНИЕ)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19D51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1FD2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CA0F0FB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27AD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004F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ВСТАВНАЯ ПЛАТА М 56 (ПРЕОБРАЗОВАНИЕ ВХОДНОГО СИГНАЛА)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B56A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896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328AAB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9ADC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C174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ВСТАВНАЯ ПЛАТА М 76А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638B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9AAB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73B051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9E00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3890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A/D-ПРЕОБРАЗОВАТЕЛЬ 16 АНАЛОГОВЫХ ВХОДОВ)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D161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4E81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23BB28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E58C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1CBC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ВСТАВНАЯ ПЛАТА М 86 -1 (УПРАВЛЕНИЕ СЕРВОКЛАПАНОМ)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43FB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CBA2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EF030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C3BA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A783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Карабин пожарный с фиксатором 10*100 DIN 5299 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2FFC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AF2F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3E7AC4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4FDD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BDB2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Карабин пожарный с фиксатором 6*60 DIN 5299 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264A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BD7B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138307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9F7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9F80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Карабин пожарный с фиксатором 8*80 DIN 5299 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C7B2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E89B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9FF9D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8539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BCC8D" w14:textId="46391965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Кислород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техн.Е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=40л. (9 кг,6.5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бал.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3315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9853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392634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17DB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F90B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Комбинированный ролик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F612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F253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76E0E07" w14:textId="77777777" w:rsidTr="0031509E">
        <w:trPr>
          <w:trHeight w:val="13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7564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610E6" w14:textId="77777777" w:rsidR="0031509E" w:rsidRPr="007672C6" w:rsidRDefault="0031509E" w:rsidP="00AB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ЭЛЕКТРИЧЕСКИХ ДЕТАЛЕЙ ДЛЯ ОБНОВЛЕНИЯ ПРОГРАММЫ ВВОДА ДАННЫХ С ОПЕРАЦИОННОЙ СИСТЕМЫ MSDOS НА ОПЕРАЦИОННУЮ СИСТЕМУ MICROSO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 WIN10 ВКЛЮЧАЮЩИЙ:П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3345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C30A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EE32F9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CCD4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AFE9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ОП-5 (з) АВСЕ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6E29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FA9F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5E66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52CA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F3ED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порошковый ОП-25 (з) АВСЕ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98F3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8597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1034A3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0769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2FB9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ОП-4 (з) АВСЕ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A9D2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CD8E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48550F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2F86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216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EE0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438F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62674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06B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E52D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Подставка под огнетушитель П-10 (170*170*400)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C892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6537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EF77F4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09E8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E809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Пирамида для гидранта 750*750*900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777F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1520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C06A3F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98D1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7B40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под огнетушитель П-10 (170*170*400)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3561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AF53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B688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E602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A9A7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Привод вала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3D3B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D03D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96F22F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0B66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19AD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Пропан-бутановая смесь в баллонах (50л)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E817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8F3F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332EF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D17C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6E48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Пружина ф28*19*40 -2,5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A970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04B3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3C3E3D8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E568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A893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Пруток бронзовый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БрНХК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(ф) ПКРНТ 30*30*0 НД ТУ 1846-001-77767692-2006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E930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AD55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D07B1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8D39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97CD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Ремень SPC-2240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797D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96C2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FE1DA4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F4E8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3EF0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Скоба такелажная А 025 DIN 82101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5A78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9950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EDCE01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EDC0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C18B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Скоба такелажная А 04 DIN 82101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DF1D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37D3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D3F99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D6B1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1DC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Скоба такелажная А 06 DIN 82101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A372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2686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2BD7A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B32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CBD5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Стойка магнитная гибкая МС-29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8318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2001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F0687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CFB9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C5BC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Строп 4СК 2,5/1500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969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E055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63F447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FF81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99F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Частотный преобразователь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986F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C1FA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6C07BC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2161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7600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Эл.двиг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А132М4 11 кВт/1500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об.мин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BD24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F7AB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392624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8766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223D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Эл.двиг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А225М4 55 кВт/1450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об.мин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6606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183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EE5DFF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0B6B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FBAB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Электрод RESTAW 1080 d=3.2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BE07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E2B9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5872C8A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CD6F5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5B62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Рукав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РПК(В)-Н/В-50-1,0-УХЛ1 "Классик" с ГР-50 а-п и РС-50.01 а (с внутренним гидроизоляционным покрытием из полимеров)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8A8B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D4C1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79D481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46D1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B0092" w14:textId="77777777" w:rsidR="0031509E" w:rsidRPr="007672C6" w:rsidRDefault="0031509E" w:rsidP="00AB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BBГнг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(A)-FRLS 5х95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1D7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DC99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801B23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24C8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EB22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Пропан-бутановая смесь в баллонах (50л)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57D9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F507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99F0A6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EF36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D515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Противопожарное полотно ПП-300 (1,5*2,0 м)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6986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07B0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188FA8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DCC3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FE41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Резина пористая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самоклеющаяся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ЭПДМ 10х15 мм, в рулонах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E5A9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52B1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B1EF37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011F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E136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Резьбовая крышка к закладной детали ЗД-1 с уплотнительным кольцом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B857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B729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4FC1D6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DCD2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342B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Робибанд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180*18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3CE4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E866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67CB59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055B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5969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Строп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одноветвевой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круглопрядный 1СТк 8,0/2500 с крюками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EE66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A35E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4D06C2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FAFF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F24A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Топор для пожарного щита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CCC1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E708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1ADEDF7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1994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2F699" w14:textId="77777777" w:rsidR="0031509E" w:rsidRPr="007672C6" w:rsidRDefault="0031509E" w:rsidP="001C1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пожарный ШП-К (1-0) НОК (тип ШПК-310) навесной открытый, красный, 540*650*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B490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E448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B195F2A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ED02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3730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пожарный металлический закрытый (1250*500*300) распашные двери Сетка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1BD9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3646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93131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4AD5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ACFC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Эластомерные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уплотнительные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рамки,Тип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профиля M 38573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Weser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44х20 мм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1D1B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7642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853FF7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1502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C8B0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Аптечка первой помощи РАБОТНИКАМ (пластиковый шкаф)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DB75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EBEB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F0710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D338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EA91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Изолента ПВХ черная 19мм 20м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8E80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9981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45B58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CA6A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24CB4" w14:textId="77777777" w:rsidR="0031509E" w:rsidRPr="007672C6" w:rsidRDefault="0031509E" w:rsidP="001C1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Часы настенные (d30.3)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56EC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7BCE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197F4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246F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8ADA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Багор пожарный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9995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C334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DA969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57AA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0002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Ведро пожарное конусное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3F3E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09CE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D980E4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0E9B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3D64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 пожарный легкий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0E4F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CE33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64E50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8575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A87C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Лопата совковая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67D6D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94E5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A3CD60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35C8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204E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Лопата совковая 23*27 см, с ребрами жесткости, высота 145 см, деревянный черенок, ш/к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30BE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C6BA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A24A5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ABF6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CCE7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Топор для пожарного щита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9B07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32A5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80F55A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0B4B0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AB17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Ящик для песка 0,5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м.куб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8406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CC05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9F13CB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68D8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A9B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пожарный металлический закрытый (1250*500*300) распашные двери Сетка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CCA3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6AB4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F72845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4324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9547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Кран шар.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вн-вн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VALTEC BASE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A131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AA27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6D0A9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D03D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8DB9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Кран шар.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вн-вн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E230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37DB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B20ECC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CE37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FB33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Кран шаровой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полнопроходной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 40 мм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BDEA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8E4E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B4BD24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8A6C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2C5E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Крепеж-клипса 16 мм (100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F362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DBDC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033D6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E54B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3E9E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Лакоткань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ЛШМ 0,15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160C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B1A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F9588A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70A5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4330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Лестница-стремянка UFUK 86 см, 4 ступ, стальная, облегчен., вес 6,3 кг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6465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57DC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E3A91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871D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52D9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Лестница-стремянка алюминиевая матовая 5-х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2A87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58FF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FF8FB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A551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FDBC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Медная жила TR60 60А артикул CS60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F3B8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AB86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AE8A42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A448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3434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Муфта PPR 63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91E5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E9D5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2B316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EF384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DCA4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Муфта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рез.) (20-1/2)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646F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D093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5AF6D4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231E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03DD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Муфта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(нар. рез.) (20-1/2)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0FDF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B50D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59A1D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FFDE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C813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Муфта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(нар. рез.) (20-3/4)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56C2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2D9D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F11F5D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32B1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1E1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Муфта комбинированная 40х1 1/4" ВР под ключ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3770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9FCF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F3D6FB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099D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B70A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Отвод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крутоиз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чёрн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D 57х2,5-3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D878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4AC7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6C8DB2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2F2C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7AFF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Отвод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крутоиз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чёрн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D 76х3,5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5F56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3B76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622F33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BF13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16548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Переключатель 22мм с ключом 2позиции 1-0 черная ручка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74BA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D3C7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2F2A8A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A22D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71DA5" w14:textId="0A7114E7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Пластиковый корпус точки фиксации (белая версия) артикул TR6014W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91BB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9B82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D37EDC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D7ED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6D179" w14:textId="52579758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Пластиковый корпус центральной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запитки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(белая версия) артикул TR6008W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0ED59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5E3E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921721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6843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85654" w14:textId="77777777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Пластина торцевая НТ для TRV22/TRV42/TRV62/TRV</w:t>
            </w:r>
          </w:p>
          <w:p w14:paraId="76FAA743" w14:textId="59E496FA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серая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FB68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9C57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F80643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321B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15440" w14:textId="4891E8BE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Поддерживающая скоба (белая версия) артикул TR6002W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A153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D6D8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A8CD15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0508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DB1F0" w14:textId="71BAE7D6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 для токосъемника “А" "В", артикул TR8510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04A2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9D80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85F60B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6E77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BC02A" w14:textId="2F64C979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Рельсовый проводник "В" артикул TR6000W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7DA9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A53D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4F375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D9F7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AD24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Светофор малый, 15 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0A21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61E3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D17901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A503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4C28C" w14:textId="5F0260E6" w:rsidR="0031509E" w:rsidRPr="007672C6" w:rsidRDefault="0031509E" w:rsidP="001C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Соединение токосъемников артикул TR6013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849E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802F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13F5F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0BC3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18AB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Стержень резьбовой М 12*2000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31DF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263D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9BC12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F39C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9551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Стержень резьбовой М 8*2000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28F9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B96F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4F34FD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CE39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A7BD" w14:textId="77777777" w:rsidR="0031509E" w:rsidRPr="007672C6" w:rsidRDefault="0031509E" w:rsidP="00CB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Стопор Е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6EAF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1799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DAB9FE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B8A1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D155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Стремянка свободностоящая, 5 ступеньки, раб. Высота 3,05м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81F3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269C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C48EA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1BA4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333F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Стяжка кабельная 200х3,6мм черная (100шт)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C86C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B858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88EC41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FF3A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364CF" w14:textId="77777777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Сумка для инструмента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Basic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Open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Mouth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 1-</w:t>
            </w:r>
          </w:p>
          <w:p w14:paraId="2A43AD1B" w14:textId="6EBF65DD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96-183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4B15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30F0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68FF55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DC3AA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AA598" w14:textId="77777777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Токосъемник TR60 25А 5</w:t>
            </w:r>
          </w:p>
          <w:p w14:paraId="57C2E59E" w14:textId="627FAC81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контактов TR6005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FCD3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0A9A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75816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2A69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E1FAF" w14:textId="194C3DD0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Тройник (25)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2703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C5B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24A39F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2E82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1B4F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Тройник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перех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3/4"х1/2"х3/4"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вн-вн-вн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7CD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C57A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FE06BF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EF46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3EAD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Тройник переходной 1"х1/2"х1"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вн-вн-вн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3EB1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E3CF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33C2E5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AC94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9A8B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Тройник переходной 1"х3/4"х1"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вн-вн-вн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AB6E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83C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0CBEA7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A8CA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1F233" w14:textId="3941DF16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Тройник переходной PPR 63-32-63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5761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FB82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4FECCE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F93C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609F2" w14:textId="6CC34E31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Тройник переходной PPR 63-40-63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8670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5306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FC4AC0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8894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2C0E2" w14:textId="77777777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SDR 6 RUBIS (20)</w:t>
            </w:r>
          </w:p>
          <w:p w14:paraId="0888035A" w14:textId="196E6D01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PPR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стекловол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(4 метра)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545E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756D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3B14FD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7D05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1CED0" w14:textId="77777777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SDR 6 RUBIS (25)</w:t>
            </w:r>
          </w:p>
          <w:p w14:paraId="31D0B77B" w14:textId="45D7CA2B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PPR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стекловол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(4 метра)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BB8A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7F01A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C8A6C1E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FDC9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E7AA0" w14:textId="6DA6E5A5" w:rsidR="0031509E" w:rsidRPr="007672C6" w:rsidRDefault="0031509E" w:rsidP="00CB7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Труба гофрированная ПНД легкая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 черная гибкая с протяжкой (15м)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329E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C9F8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BF548B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28EA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812CF" w14:textId="4B998ECF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Угольник 45 (32)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65D2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F6AD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F10F4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311E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3D0EC" w14:textId="4C1D24A9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Угольник 45 (40) PP-R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2B21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6293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DCFD30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3EFC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3A9F2" w14:textId="5B510E31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Фильтрующий материал ФМР 100G2 2х50м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B894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E0C8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0C3854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EE67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B5A6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Футорка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11/2"х11/4" нар.-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8546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B8AB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A38E1B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BFE8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175A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 вибратор ИВ-14-100 (3-380В, 100Гц, 6000 об/мин.)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BC52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79DF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86825B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7AF9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8AAF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Щиток защитный НБТ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3C7E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8072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B789FD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CEF9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17B6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Кожух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соединительный,белая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версия артикул TR6001W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90E8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FAD6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95709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9633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0C3F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Патрон подвесной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карболитовый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Е27 М10 4А 250В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BE75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6454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191B82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CB0B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412E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Ящик для крепежа 21 отделение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516A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216F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EB2B4B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3B80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8571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Панели ЩО-59-13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1BFB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45EF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</w:tr>
      <w:tr w:rsidR="0031509E" w:rsidRPr="007672C6" w14:paraId="7F3DF98C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BD10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FFA9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 токоведущий для клещей КТП 3000 мм, 250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комплект 2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DAAB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B980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63262C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B5A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CAD8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Прожекторы светодиодные ДО-2*50 на штативе 6400К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9E73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7F47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BEB614F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332C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F934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Модуль порошкового пожаротушения МПП-12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самосрабатывающий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термочувствительной колбой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29B6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FD11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5EE427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109F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7162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Закладная деталь МН4 (из силумина)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A9BF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DD72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54FE17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7FFB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A8D9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Удлинитель силовой КГ 3х1,5 10 м на рамке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5A4F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6F89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A29AB0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A10D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4C3D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Наконечник артикул TR6006W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946A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835C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6DFEB1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2F13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D1510" w14:textId="65C685B3" w:rsidR="0031509E" w:rsidRPr="007672C6" w:rsidRDefault="0031509E" w:rsidP="002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для помещения ленты в корпус артикул TR6011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DDC4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97FD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DF8DAA4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B1CA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66B0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Микроволновая печь REDMOND RM-2302D 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51F9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F69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25B793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8C9F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9542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Декоративное настенное панно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E88B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02DA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8270A5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6CF7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295F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Кулер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Ecotronic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H1-LE White-Silver c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.,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напол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047B3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B7A7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78398A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4FA0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8EEED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Кулер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HotFrost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воды электронное охлаждение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2FB2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8CC5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2B8B72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430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6932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фильтром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KARCHER DS 6 Premium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Mediclean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B888C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4F27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0BBD9DB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7B9E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2844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 KARCHER WD 3 P PREMIUM 1000Вт 17л для влажной и сухой уборки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8FFE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DA9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B7F6CE7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1800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93B6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Римская штора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7998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8DC9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19B4A2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1B18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3AF06" w14:textId="77777777" w:rsidR="0031509E" w:rsidRPr="007672C6" w:rsidRDefault="0031509E" w:rsidP="0015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MDTB ES- 46.Е (кабинет директора)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E817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9E86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44A8E9D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96BA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3AE3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СП 401/D (отдел кадров)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DEB93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236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AB3646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E108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BD4D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Стиральная машина LG F1296TD4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0395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5335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364443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ED8F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5917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INDESIT ST 145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B062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80AA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632D86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A6F03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1AF4A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ATLANT 2823-80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E849E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2A05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16F37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4341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F464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АТЛАНТ МХ 2823-80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8B9B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853E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954194B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644A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4147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Кофемашина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DELONGHI ECAM44.664.B, черный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18DEB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E39CC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</w:tr>
      <w:tr w:rsidR="0031509E" w:rsidRPr="007672C6" w14:paraId="27F72AD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B221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8CAD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Проектор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NEC LT25 projector 1x0.70 DMD DLP 1024*768 Lamp 3000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hrs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rg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Auto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Fokus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OFF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B64B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29D1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</w:tr>
      <w:tr w:rsidR="0031509E" w:rsidRPr="007672C6" w14:paraId="54C2385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261E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39E4F" w14:textId="77777777" w:rsidR="0031509E" w:rsidRPr="007672C6" w:rsidRDefault="0031509E" w:rsidP="00B02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Проектор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NEC LT25 projector 1x0.70 DMD DLP 1024*768 Lamp 3000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hrs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2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rg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Auto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Fokus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OFF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D150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D0064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</w:tr>
      <w:tr w:rsidR="0031509E" w:rsidRPr="007672C6" w14:paraId="42AB0CB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F747D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C5A8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Кронштейн для проектора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Arm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Media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PROJECTOR-3 белый макс.20кг потолочный фиксированный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9A8D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EF1A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F42032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34050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71E9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 Тринити С1808954 с предустановленным ПО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E804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BAE1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</w:tr>
      <w:tr w:rsidR="0031509E" w:rsidRPr="007672C6" w14:paraId="62C858C0" w14:textId="77777777" w:rsidTr="0031509E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1086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D1C3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Сервер Тринити С1651401 (X10DRi. ES-2630v4*2.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8GB DDR4*4. 1350T2VBLK. 9271-8i. LSICVM01. 6TB SATA*2. S3710 200GB*2.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825TQ- R740LPB) (C1651401)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0ED1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41CD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</w:tr>
      <w:tr w:rsidR="0031509E" w:rsidRPr="007672C6" w14:paraId="36B7785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1A1B4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55C1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шина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GISLAVED NORD FROST VAN SD 185/75R16C 104/102R 8PR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9E4A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674E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0B7BA35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F9A9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A3A3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Автомагнитола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Pioneer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MVH-S100UBG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75181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E845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8B67FB5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526D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05D87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Автомобильный портативный компрессор R17 BERKUT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0BFD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C4CA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33CB49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E1E3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A60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Аптечка первой помощи автомобильная "Салют"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070A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D7D4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02DC10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9C53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0F66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Домкрат гидравлический бутылочный 4т, высота подъема 194-372 мм, в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пласт.кейсе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9924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D84F0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0DF709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22A7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3EEA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Пульт 2-х канальный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8155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7E18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B0A210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EFDAB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62E10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РМЦ-1,2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1E45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1D737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525ED6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1B6C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EA53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Тачка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Haemmerlin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CLIPSO EXCELLIUM 100 TWIN MG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551E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2D3D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50266F1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140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4293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Ламинатор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OfficeSpace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LM400, А3, 60-250мкм, 4 вала, скорость 50см/мин, метал. корпус арт. LM_26814(приемная)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DD5B6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92C8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BEFF2E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41355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646F2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Сетевое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хранилище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Original RN21400-100NES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C8C0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5BC45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B935BD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06BB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21E4E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РМЦ-1,2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17EB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6E6E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6FCC6E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63406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68E8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ПТНХ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62A9A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D4F2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A055E7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6777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2B07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ПТНХ (0,5)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92FC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9ED7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2D24D64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6EFFF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1FCE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напольный SCFRLETT SC-1370, d=30 см, 35Вт, 3 скоростных режима, белый/серый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F052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5729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F754308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FBE3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1D38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Войсковой прибор химической разведки ВПХР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C7959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8119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37E8FC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9706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A323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4C85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758BF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359E352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F706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823D1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Карта EM-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Marin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толстая с прорезью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2E13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5ED9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4FFA88B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AA1F8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4576C" w14:textId="0AC2B41E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КРЛ 1-30 Эконом для сбора, накопления и</w:t>
            </w:r>
            <w:r w:rsidR="009C357C"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хранения отработанных люминесцентных ртутных ламп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AAA24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E1419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320D015" w14:textId="77777777" w:rsidTr="0031509E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1CBE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8ADA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КРЛ 2-120 Профи для сбора, накопления и хранения отработанных люминесцентных ртутных ламп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B550F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AF56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89AADF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B91DE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7BC20" w14:textId="32D69BC2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Плакат по ГО и ЧС (пленка с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ламинацией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),1200*1000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9069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CF8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29C85D2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1E01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F6F29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Пломбиратор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гравировкой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E83B5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8FD23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F889CC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C6C90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B794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Противогаз ГП-9 с ARTIRUS-У (Р) с ФПК ГП-9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кБ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92B67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3039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90C2A2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3AEE7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98C4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Пульт 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6D6F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14F12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10924BAA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9766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11B26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Самоспасатель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изолирующий противопожарный СИП-1М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B5BB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97BCE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4D07BDE6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D7992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DB47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информационная конструкция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07485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2FCDD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26573693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CF599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6CEA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Экран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штативе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ScreenMedia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Apollo 203*203 MW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23E2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7FA9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433821C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5622A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3F15F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Экран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штативе</w:t>
            </w: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ScreenMedia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Apollo 203*203 MW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FBD20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758E1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75D74B2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3481C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22F24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Радиатор масляный 1500 Вт, 7секций, КМ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7512C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1B75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6E08B709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B52DD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6C29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Радиатор масляный 9секций 20м2 9,51кг защита от перегрева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35686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B1358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3B15FFF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2BE1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27E4C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Въезд - выезд на </w:t>
            </w:r>
            <w:proofErr w:type="spellStart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Шуваловский</w:t>
            </w:r>
            <w:proofErr w:type="spellEnd"/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пр. (Ново-Никитинская, д.17)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40792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33D56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</w:tr>
      <w:tr w:rsidR="0031509E" w:rsidRPr="007672C6" w14:paraId="6C9A3A20" w14:textId="77777777" w:rsidTr="0031509E">
        <w:trPr>
          <w:trHeight w:val="5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CA9E1" w14:textId="77777777" w:rsidR="0031509E" w:rsidRPr="007672C6" w:rsidRDefault="0031509E" w:rsidP="00F11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DFA53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Дозиметр ДП5А (рентгенметр)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916F8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Санкт-Петербург, ул. Ново-Никитинская, д.17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3199B" w14:textId="77777777" w:rsidR="0031509E" w:rsidRPr="007672C6" w:rsidRDefault="0031509E" w:rsidP="00F1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509E" w:rsidRPr="007672C6" w14:paraId="511134FD" w14:textId="77777777" w:rsidTr="0031509E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4BD15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C6B85A" w14:textId="690CC3F9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B39ED" w14:textId="77777777" w:rsidR="0031509E" w:rsidRPr="007672C6" w:rsidRDefault="0031509E" w:rsidP="009E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9FBDB" w14:textId="77777777" w:rsidR="0031509E" w:rsidRPr="007672C6" w:rsidRDefault="0031509E" w:rsidP="00F11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2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1C2A9BD7" w14:textId="77777777" w:rsidR="00F11F85" w:rsidRDefault="00F11F85"/>
    <w:sectPr w:rsidR="00F11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5A5E05"/>
    <w:multiLevelType w:val="multilevel"/>
    <w:tmpl w:val="47BA07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00"/>
    <w:rsid w:val="00000403"/>
    <w:rsid w:val="000667A6"/>
    <w:rsid w:val="00155DF8"/>
    <w:rsid w:val="001936E8"/>
    <w:rsid w:val="001B4F0B"/>
    <w:rsid w:val="001C1089"/>
    <w:rsid w:val="001C2E00"/>
    <w:rsid w:val="001C5E99"/>
    <w:rsid w:val="0022504B"/>
    <w:rsid w:val="002B05F2"/>
    <w:rsid w:val="002F4C7D"/>
    <w:rsid w:val="0031509E"/>
    <w:rsid w:val="003E255C"/>
    <w:rsid w:val="003E42C0"/>
    <w:rsid w:val="004460E6"/>
    <w:rsid w:val="00450748"/>
    <w:rsid w:val="004A0484"/>
    <w:rsid w:val="004B2E2F"/>
    <w:rsid w:val="00564FA6"/>
    <w:rsid w:val="005827DA"/>
    <w:rsid w:val="00595200"/>
    <w:rsid w:val="005F0D2A"/>
    <w:rsid w:val="00756322"/>
    <w:rsid w:val="007672C6"/>
    <w:rsid w:val="00907470"/>
    <w:rsid w:val="009274BC"/>
    <w:rsid w:val="009C357C"/>
    <w:rsid w:val="009E2261"/>
    <w:rsid w:val="00A3197F"/>
    <w:rsid w:val="00A64E90"/>
    <w:rsid w:val="00AB75F5"/>
    <w:rsid w:val="00B022E2"/>
    <w:rsid w:val="00B449CC"/>
    <w:rsid w:val="00C928AE"/>
    <w:rsid w:val="00CB784C"/>
    <w:rsid w:val="00D416C9"/>
    <w:rsid w:val="00D47F8D"/>
    <w:rsid w:val="00D86CD1"/>
    <w:rsid w:val="00DF36B5"/>
    <w:rsid w:val="00F11F85"/>
    <w:rsid w:val="00F5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A750"/>
  <w15:docId w15:val="{20AD5C16-5B92-4CCE-918A-6D8B5441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1F85"/>
    <w:pPr>
      <w:keepNext/>
      <w:keepLines/>
      <w:spacing w:before="240" w:after="0"/>
      <w:outlineLvl w:val="0"/>
    </w:pPr>
    <w:rPr>
      <w:rFonts w:ascii="Aptos Display" w:hAnsi="Aptos Display"/>
      <w:color w:val="0F4761"/>
      <w:sz w:val="40"/>
    </w:rPr>
  </w:style>
  <w:style w:type="paragraph" w:styleId="2">
    <w:name w:val="heading 2"/>
    <w:basedOn w:val="a"/>
    <w:next w:val="a"/>
    <w:link w:val="20"/>
    <w:semiHidden/>
    <w:unhideWhenUsed/>
    <w:qFormat/>
    <w:rsid w:val="00F11F85"/>
    <w:pPr>
      <w:keepNext/>
      <w:keepLines/>
      <w:spacing w:before="40" w:after="0"/>
      <w:outlineLvl w:val="1"/>
    </w:pPr>
    <w:rPr>
      <w:rFonts w:ascii="Aptos Display" w:hAnsi="Aptos Display"/>
      <w:color w:val="0F4761"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F11F85"/>
    <w:pPr>
      <w:keepNext/>
      <w:keepLines/>
      <w:spacing w:before="40" w:after="0"/>
      <w:outlineLvl w:val="2"/>
    </w:pPr>
    <w:rPr>
      <w:rFonts w:ascii="Times New Roman" w:hAnsi="Times New Roman"/>
      <w:color w:val="0F4761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F11F85"/>
    <w:pPr>
      <w:keepNext/>
      <w:keepLines/>
      <w:spacing w:before="40" w:after="0"/>
      <w:outlineLvl w:val="3"/>
    </w:pPr>
    <w:rPr>
      <w:rFonts w:ascii="Times New Roman" w:hAnsi="Times New Roman"/>
      <w:i/>
      <w:color w:val="0F4761"/>
    </w:rPr>
  </w:style>
  <w:style w:type="paragraph" w:styleId="5">
    <w:name w:val="heading 5"/>
    <w:basedOn w:val="a"/>
    <w:next w:val="a"/>
    <w:link w:val="50"/>
    <w:semiHidden/>
    <w:unhideWhenUsed/>
    <w:qFormat/>
    <w:rsid w:val="00F11F85"/>
    <w:pPr>
      <w:keepNext/>
      <w:keepLines/>
      <w:spacing w:before="40" w:after="0"/>
      <w:outlineLvl w:val="4"/>
    </w:pPr>
    <w:rPr>
      <w:rFonts w:ascii="Times New Roman" w:hAnsi="Times New Roman"/>
      <w:color w:val="0F4761"/>
    </w:rPr>
  </w:style>
  <w:style w:type="paragraph" w:styleId="6">
    <w:name w:val="heading 6"/>
    <w:basedOn w:val="a"/>
    <w:next w:val="a"/>
    <w:link w:val="60"/>
    <w:semiHidden/>
    <w:unhideWhenUsed/>
    <w:qFormat/>
    <w:rsid w:val="00F11F85"/>
    <w:pPr>
      <w:keepNext/>
      <w:keepLines/>
      <w:spacing w:before="40" w:after="0"/>
      <w:outlineLvl w:val="5"/>
    </w:pPr>
    <w:rPr>
      <w:rFonts w:ascii="Times New Roman" w:hAnsi="Times New Roman"/>
      <w:i/>
      <w:color w:val="595959"/>
    </w:rPr>
  </w:style>
  <w:style w:type="paragraph" w:styleId="7">
    <w:name w:val="heading 7"/>
    <w:basedOn w:val="a"/>
    <w:next w:val="a"/>
    <w:link w:val="70"/>
    <w:semiHidden/>
    <w:unhideWhenUsed/>
    <w:qFormat/>
    <w:rsid w:val="00F11F85"/>
    <w:pPr>
      <w:keepNext/>
      <w:keepLines/>
      <w:spacing w:before="40" w:after="0"/>
      <w:outlineLvl w:val="6"/>
    </w:pPr>
    <w:rPr>
      <w:rFonts w:ascii="Times New Roman" w:hAnsi="Times New Roman"/>
      <w:color w:val="595959"/>
    </w:rPr>
  </w:style>
  <w:style w:type="paragraph" w:styleId="8">
    <w:name w:val="heading 8"/>
    <w:basedOn w:val="a"/>
    <w:next w:val="a"/>
    <w:link w:val="80"/>
    <w:semiHidden/>
    <w:unhideWhenUsed/>
    <w:qFormat/>
    <w:rsid w:val="00F11F85"/>
    <w:pPr>
      <w:keepNext/>
      <w:keepLines/>
      <w:spacing w:before="40" w:after="0"/>
      <w:outlineLvl w:val="7"/>
    </w:pPr>
    <w:rPr>
      <w:rFonts w:ascii="Times New Roman" w:hAnsi="Times New Roman"/>
      <w:i/>
      <w:color w:val="272727"/>
    </w:rPr>
  </w:style>
  <w:style w:type="paragraph" w:styleId="9">
    <w:name w:val="heading 9"/>
    <w:basedOn w:val="a"/>
    <w:next w:val="a"/>
    <w:link w:val="90"/>
    <w:semiHidden/>
    <w:unhideWhenUsed/>
    <w:qFormat/>
    <w:rsid w:val="00F11F85"/>
    <w:pPr>
      <w:keepNext/>
      <w:keepLines/>
      <w:spacing w:before="40" w:after="0"/>
      <w:outlineLvl w:val="8"/>
    </w:pPr>
    <w:rPr>
      <w:rFonts w:ascii="Times New Roman" w:hAnsi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11F85"/>
    <w:pPr>
      <w:keepNext/>
      <w:keepLines/>
      <w:spacing w:before="360" w:after="80" w:line="240" w:lineRule="auto"/>
      <w:outlineLvl w:val="0"/>
    </w:pPr>
    <w:rPr>
      <w:rFonts w:ascii="Aptos Display" w:eastAsia="Times New Roman" w:hAnsi="Aptos Display" w:cs="Times New Roman"/>
      <w:color w:val="0F4761"/>
      <w:sz w:val="40"/>
      <w:szCs w:val="20"/>
      <w:lang w:eastAsia="ru-RU"/>
    </w:rPr>
  </w:style>
  <w:style w:type="paragraph" w:customStyle="1" w:styleId="21">
    <w:name w:val="Заголовок 21"/>
    <w:basedOn w:val="a"/>
    <w:next w:val="a"/>
    <w:uiPriority w:val="9"/>
    <w:qFormat/>
    <w:rsid w:val="00F11F85"/>
    <w:pPr>
      <w:keepNext/>
      <w:keepLines/>
      <w:spacing w:before="160" w:after="80" w:line="240" w:lineRule="auto"/>
      <w:outlineLvl w:val="1"/>
    </w:pPr>
    <w:rPr>
      <w:rFonts w:ascii="Aptos Display" w:eastAsia="Times New Roman" w:hAnsi="Aptos Display" w:cs="Times New Roman"/>
      <w:color w:val="0F4761"/>
      <w:sz w:val="32"/>
      <w:szCs w:val="20"/>
      <w:lang w:eastAsia="ru-RU"/>
    </w:rPr>
  </w:style>
  <w:style w:type="paragraph" w:customStyle="1" w:styleId="31">
    <w:name w:val="Заголовок 31"/>
    <w:basedOn w:val="a"/>
    <w:next w:val="a"/>
    <w:uiPriority w:val="9"/>
    <w:qFormat/>
    <w:rsid w:val="00F11F85"/>
    <w:pPr>
      <w:keepNext/>
      <w:keepLines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sz w:val="28"/>
      <w:szCs w:val="20"/>
      <w:lang w:eastAsia="ru-RU"/>
    </w:rPr>
  </w:style>
  <w:style w:type="paragraph" w:customStyle="1" w:styleId="41">
    <w:name w:val="Заголовок 41"/>
    <w:basedOn w:val="a"/>
    <w:next w:val="a"/>
    <w:uiPriority w:val="9"/>
    <w:qFormat/>
    <w:rsid w:val="00F11F85"/>
    <w:pPr>
      <w:keepNext/>
      <w:keepLines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color w:val="0F4761"/>
      <w:sz w:val="24"/>
      <w:szCs w:val="20"/>
      <w:lang w:eastAsia="ru-RU"/>
    </w:rPr>
  </w:style>
  <w:style w:type="paragraph" w:customStyle="1" w:styleId="51">
    <w:name w:val="Заголовок 51"/>
    <w:basedOn w:val="a"/>
    <w:next w:val="a"/>
    <w:uiPriority w:val="9"/>
    <w:qFormat/>
    <w:rsid w:val="00F11F85"/>
    <w:pPr>
      <w:keepNext/>
      <w:keepLines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sz w:val="24"/>
      <w:szCs w:val="20"/>
      <w:lang w:eastAsia="ru-RU"/>
    </w:rPr>
  </w:style>
  <w:style w:type="paragraph" w:customStyle="1" w:styleId="61">
    <w:name w:val="Заголовок 61"/>
    <w:basedOn w:val="a"/>
    <w:next w:val="a"/>
    <w:uiPriority w:val="9"/>
    <w:qFormat/>
    <w:rsid w:val="00F11F85"/>
    <w:pPr>
      <w:keepNext/>
      <w:keepLines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color w:val="595959"/>
      <w:sz w:val="24"/>
      <w:szCs w:val="20"/>
      <w:lang w:eastAsia="ru-RU"/>
    </w:rPr>
  </w:style>
  <w:style w:type="paragraph" w:customStyle="1" w:styleId="71">
    <w:name w:val="Заголовок 71"/>
    <w:basedOn w:val="a"/>
    <w:next w:val="a"/>
    <w:uiPriority w:val="9"/>
    <w:qFormat/>
    <w:rsid w:val="00F11F85"/>
    <w:pPr>
      <w:keepNext/>
      <w:keepLines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sz w:val="24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qFormat/>
    <w:rsid w:val="00F11F85"/>
    <w:pPr>
      <w:keepNext/>
      <w:keepLines/>
      <w:spacing w:after="0" w:line="240" w:lineRule="auto"/>
      <w:outlineLvl w:val="7"/>
    </w:pPr>
    <w:rPr>
      <w:rFonts w:ascii="Times New Roman" w:eastAsia="Times New Roman" w:hAnsi="Times New Roman" w:cs="Times New Roman"/>
      <w:i/>
      <w:color w:val="272727"/>
      <w:sz w:val="24"/>
      <w:szCs w:val="20"/>
      <w:lang w:eastAsia="ru-RU"/>
    </w:rPr>
  </w:style>
  <w:style w:type="paragraph" w:customStyle="1" w:styleId="91">
    <w:name w:val="Заголовок 91"/>
    <w:basedOn w:val="a"/>
    <w:next w:val="a"/>
    <w:uiPriority w:val="9"/>
    <w:qFormat/>
    <w:rsid w:val="00F11F85"/>
    <w:pPr>
      <w:keepNext/>
      <w:keepLines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11F85"/>
  </w:style>
  <w:style w:type="character" w:customStyle="1" w:styleId="13">
    <w:name w:val="Обычный1"/>
    <w:link w:val="14"/>
    <w:rsid w:val="00F11F85"/>
    <w:rPr>
      <w:rFonts w:ascii="Times New Roman" w:hAnsi="Times New Roman"/>
      <w:color w:val="000000"/>
    </w:rPr>
  </w:style>
  <w:style w:type="paragraph" w:customStyle="1" w:styleId="xl85">
    <w:name w:val="xl85"/>
    <w:basedOn w:val="a"/>
    <w:rsid w:val="00F11F85"/>
    <w:pPr>
      <w:spacing w:beforeAutospacing="1" w:after="0" w:afterAutospacing="1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styleId="22">
    <w:name w:val="toc 2"/>
    <w:next w:val="a"/>
    <w:link w:val="23"/>
    <w:uiPriority w:val="39"/>
    <w:rsid w:val="00F11F85"/>
    <w:pPr>
      <w:spacing w:line="276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4">
    <w:name w:val="Основной шрифт абзаца1"/>
    <w:link w:val="13"/>
    <w:rsid w:val="00F11F85"/>
    <w:pPr>
      <w:spacing w:line="276" w:lineRule="auto"/>
    </w:pPr>
    <w:rPr>
      <w:rFonts w:ascii="Times New Roman" w:hAnsi="Times New Roman"/>
      <w:color w:val="000000"/>
    </w:rPr>
  </w:style>
  <w:style w:type="paragraph" w:styleId="42">
    <w:name w:val="toc 4"/>
    <w:next w:val="a"/>
    <w:link w:val="43"/>
    <w:uiPriority w:val="39"/>
    <w:rsid w:val="00F11F85"/>
    <w:pPr>
      <w:spacing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Заголовок 7 Знак"/>
    <w:basedOn w:val="13"/>
    <w:link w:val="7"/>
    <w:rsid w:val="00F11F85"/>
    <w:rPr>
      <w:rFonts w:ascii="Times New Roman" w:hAnsi="Times New Roman"/>
      <w:color w:val="595959"/>
    </w:rPr>
  </w:style>
  <w:style w:type="paragraph" w:customStyle="1" w:styleId="15">
    <w:name w:val="Просмотренная гиперссылка1"/>
    <w:basedOn w:val="14"/>
    <w:rsid w:val="00F11F85"/>
    <w:rPr>
      <w:color w:val="954F72"/>
      <w:u w:val="single"/>
    </w:rPr>
  </w:style>
  <w:style w:type="paragraph" w:styleId="62">
    <w:name w:val="toc 6"/>
    <w:next w:val="a"/>
    <w:link w:val="63"/>
    <w:uiPriority w:val="39"/>
    <w:rsid w:val="00F11F85"/>
    <w:pPr>
      <w:spacing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3">
    <w:name w:val="Оглавление 6 Знак"/>
    <w:link w:val="6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2">
    <w:name w:val="toc 7"/>
    <w:next w:val="a"/>
    <w:link w:val="73"/>
    <w:uiPriority w:val="39"/>
    <w:rsid w:val="00F11F85"/>
    <w:pPr>
      <w:spacing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3">
    <w:name w:val="Оглавление 7 Знак"/>
    <w:link w:val="7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5">
    <w:name w:val="font5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i/>
      <w:color w:val="000000"/>
      <w:sz w:val="16"/>
      <w:szCs w:val="20"/>
      <w:lang w:eastAsia="ru-RU"/>
    </w:rPr>
  </w:style>
  <w:style w:type="paragraph" w:customStyle="1" w:styleId="xl70">
    <w:name w:val="xl70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76">
    <w:name w:val="xl76"/>
    <w:basedOn w:val="a"/>
    <w:rsid w:val="00F11F85"/>
    <w:pPr>
      <w:spacing w:beforeAutospacing="1" w:after="0" w:afterAutospacing="1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customStyle="1" w:styleId="Endnote">
    <w:name w:val="Endnote"/>
    <w:rsid w:val="00F11F85"/>
    <w:pPr>
      <w:spacing w:line="276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30">
    <w:name w:val="Заголовок 3 Знак"/>
    <w:basedOn w:val="13"/>
    <w:link w:val="3"/>
    <w:rsid w:val="00F11F85"/>
    <w:rPr>
      <w:rFonts w:ascii="Times New Roman" w:hAnsi="Times New Roman"/>
      <w:color w:val="0F4761"/>
      <w:sz w:val="28"/>
    </w:rPr>
  </w:style>
  <w:style w:type="character" w:customStyle="1" w:styleId="90">
    <w:name w:val="Заголовок 9 Знак"/>
    <w:basedOn w:val="13"/>
    <w:link w:val="9"/>
    <w:rsid w:val="00F11F85"/>
    <w:rPr>
      <w:rFonts w:ascii="Times New Roman" w:hAnsi="Times New Roman"/>
      <w:color w:val="272727"/>
    </w:rPr>
  </w:style>
  <w:style w:type="paragraph" w:customStyle="1" w:styleId="xl77">
    <w:name w:val="xl77"/>
    <w:basedOn w:val="a"/>
    <w:rsid w:val="00F11F85"/>
    <w:pPr>
      <w:spacing w:beforeAutospacing="1" w:after="0" w:afterAutospacing="1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customStyle="1" w:styleId="xl68">
    <w:name w:val="xl68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64">
    <w:name w:val="xl64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66">
    <w:name w:val="xl66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69">
    <w:name w:val="xl69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Цитата 21"/>
    <w:basedOn w:val="a"/>
    <w:next w:val="a"/>
    <w:rsid w:val="00F11F85"/>
    <w:pPr>
      <w:spacing w:before="160" w:after="0" w:line="240" w:lineRule="auto"/>
      <w:jc w:val="center"/>
    </w:pPr>
    <w:rPr>
      <w:rFonts w:ascii="Times New Roman" w:eastAsia="Times New Roman" w:hAnsi="Times New Roman" w:cs="Times New Roman"/>
      <w:i/>
      <w:color w:val="404040"/>
      <w:sz w:val="24"/>
      <w:szCs w:val="20"/>
      <w:lang w:eastAsia="ru-RU"/>
    </w:rPr>
  </w:style>
  <w:style w:type="character" w:customStyle="1" w:styleId="24">
    <w:name w:val="Цитата 2 Знак"/>
    <w:basedOn w:val="13"/>
    <w:link w:val="25"/>
    <w:rsid w:val="00F11F85"/>
    <w:rPr>
      <w:rFonts w:ascii="Times New Roman" w:hAnsi="Times New Roman"/>
      <w:i/>
      <w:color w:val="404040"/>
    </w:rPr>
  </w:style>
  <w:style w:type="paragraph" w:customStyle="1" w:styleId="16">
    <w:name w:val="Гиперссылка1"/>
    <w:rsid w:val="00F11F85"/>
    <w:pPr>
      <w:spacing w:line="276" w:lineRule="auto"/>
    </w:pPr>
    <w:rPr>
      <w:rFonts w:eastAsia="Times New Roman" w:cs="Times New Roman"/>
      <w:color w:val="0000FF"/>
      <w:sz w:val="24"/>
      <w:szCs w:val="20"/>
      <w:u w:val="single"/>
      <w:lang w:eastAsia="ru-RU"/>
    </w:rPr>
  </w:style>
  <w:style w:type="paragraph" w:customStyle="1" w:styleId="26">
    <w:name w:val="Основной шрифт абзаца2"/>
    <w:rsid w:val="00F11F85"/>
    <w:pPr>
      <w:spacing w:line="276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xl80">
    <w:name w:val="xl80"/>
    <w:basedOn w:val="a"/>
    <w:rsid w:val="00F11F85"/>
    <w:pPr>
      <w:spacing w:beforeAutospacing="1" w:after="0" w:afterAutospacing="1" w:line="240" w:lineRule="auto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xl78">
    <w:name w:val="xl78"/>
    <w:basedOn w:val="a"/>
    <w:rsid w:val="00F11F85"/>
    <w:pPr>
      <w:spacing w:beforeAutospacing="1" w:after="0" w:afterAutospacing="1" w:line="240" w:lineRule="auto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32">
    <w:name w:val="toc 3"/>
    <w:next w:val="a"/>
    <w:link w:val="33"/>
    <w:uiPriority w:val="39"/>
    <w:rsid w:val="00F11F85"/>
    <w:pPr>
      <w:spacing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xl73">
    <w:name w:val="xl73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67">
    <w:name w:val="xl67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msonormal0">
    <w:name w:val="msonormal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82">
    <w:name w:val="xl82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13"/>
    <w:link w:val="5"/>
    <w:rsid w:val="00F11F85"/>
    <w:rPr>
      <w:rFonts w:ascii="Times New Roman" w:hAnsi="Times New Roman"/>
      <w:color w:val="0F4761"/>
    </w:rPr>
  </w:style>
  <w:style w:type="paragraph" w:customStyle="1" w:styleId="17">
    <w:name w:val="Сильная ссылка1"/>
    <w:basedOn w:val="14"/>
    <w:rsid w:val="00F11F85"/>
    <w:rPr>
      <w:b/>
      <w:smallCaps/>
      <w:color w:val="0F4761"/>
      <w:spacing w:val="5"/>
    </w:rPr>
  </w:style>
  <w:style w:type="paragraph" w:customStyle="1" w:styleId="xl63">
    <w:name w:val="xl63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7">
    <w:name w:val="font7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20"/>
      <w:lang w:eastAsia="ru-RU"/>
    </w:rPr>
  </w:style>
  <w:style w:type="character" w:customStyle="1" w:styleId="10">
    <w:name w:val="Заголовок 1 Знак"/>
    <w:basedOn w:val="13"/>
    <w:link w:val="1"/>
    <w:rsid w:val="00F11F85"/>
    <w:rPr>
      <w:rFonts w:ascii="Aptos Display" w:hAnsi="Aptos Display"/>
      <w:color w:val="0F4761"/>
      <w:sz w:val="40"/>
    </w:rPr>
  </w:style>
  <w:style w:type="paragraph" w:customStyle="1" w:styleId="xl83">
    <w:name w:val="xl83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71">
    <w:name w:val="xl71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7">
    <w:name w:val="Гиперссылка2"/>
    <w:link w:val="a3"/>
    <w:rsid w:val="00F11F85"/>
    <w:pPr>
      <w:spacing w:line="276" w:lineRule="auto"/>
    </w:pPr>
    <w:rPr>
      <w:rFonts w:eastAsia="Times New Roman" w:cs="Times New Roman"/>
      <w:color w:val="0000FF"/>
      <w:sz w:val="24"/>
      <w:szCs w:val="20"/>
      <w:u w:val="single"/>
      <w:lang w:eastAsia="ru-RU"/>
    </w:rPr>
  </w:style>
  <w:style w:type="character" w:styleId="a3">
    <w:name w:val="Hyperlink"/>
    <w:link w:val="27"/>
    <w:rsid w:val="00F11F85"/>
    <w:rPr>
      <w:rFonts w:eastAsia="Times New Roman" w:cs="Times New Roman"/>
      <w:color w:val="0000FF"/>
      <w:sz w:val="24"/>
      <w:szCs w:val="20"/>
      <w:u w:val="single"/>
      <w:lang w:eastAsia="ru-RU"/>
    </w:rPr>
  </w:style>
  <w:style w:type="paragraph" w:customStyle="1" w:styleId="Footnote">
    <w:name w:val="Footnote"/>
    <w:rsid w:val="00F11F85"/>
    <w:pPr>
      <w:spacing w:line="276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80">
    <w:name w:val="Заголовок 8 Знак"/>
    <w:basedOn w:val="13"/>
    <w:link w:val="8"/>
    <w:rsid w:val="00F11F85"/>
    <w:rPr>
      <w:rFonts w:ascii="Times New Roman" w:hAnsi="Times New Roman"/>
      <w:i/>
      <w:color w:val="272727"/>
    </w:rPr>
  </w:style>
  <w:style w:type="paragraph" w:styleId="18">
    <w:name w:val="toc 1"/>
    <w:next w:val="a"/>
    <w:link w:val="19"/>
    <w:uiPriority w:val="39"/>
    <w:rsid w:val="00F11F85"/>
    <w:pPr>
      <w:spacing w:line="276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F11F8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xl72">
    <w:name w:val="xl72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Сильное выделение1"/>
    <w:basedOn w:val="14"/>
    <w:rsid w:val="00F11F85"/>
    <w:rPr>
      <w:i/>
      <w:color w:val="0F4761"/>
    </w:rPr>
  </w:style>
  <w:style w:type="paragraph" w:customStyle="1" w:styleId="HeaderandFooter">
    <w:name w:val="Header and Footer"/>
    <w:rsid w:val="00F11F85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6">
    <w:name w:val="font6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font11">
    <w:name w:val="font11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sz w:val="16"/>
      <w:szCs w:val="20"/>
      <w:lang w:eastAsia="ru-RU"/>
    </w:rPr>
  </w:style>
  <w:style w:type="paragraph" w:customStyle="1" w:styleId="xl86">
    <w:name w:val="xl86"/>
    <w:basedOn w:val="a"/>
    <w:rsid w:val="00F11F85"/>
    <w:pPr>
      <w:spacing w:beforeAutospacing="1" w:after="0" w:afterAutospacing="1" w:line="240" w:lineRule="auto"/>
      <w:jc w:val="center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styleId="92">
    <w:name w:val="toc 9"/>
    <w:next w:val="a"/>
    <w:link w:val="93"/>
    <w:uiPriority w:val="39"/>
    <w:rsid w:val="00F11F85"/>
    <w:pPr>
      <w:spacing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3">
    <w:name w:val="Оглавление 9 Знак"/>
    <w:link w:val="9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8">
    <w:name w:val="Просмотренная гиперссылка2"/>
    <w:basedOn w:val="14"/>
    <w:link w:val="a4"/>
    <w:rsid w:val="00F11F85"/>
    <w:rPr>
      <w:color w:val="954F72"/>
      <w:u w:val="single"/>
    </w:rPr>
  </w:style>
  <w:style w:type="character" w:styleId="a4">
    <w:name w:val="FollowedHyperlink"/>
    <w:basedOn w:val="a0"/>
    <w:link w:val="28"/>
    <w:rsid w:val="00F11F85"/>
    <w:rPr>
      <w:rFonts w:ascii="Times New Roman" w:hAnsi="Times New Roman"/>
      <w:color w:val="954F72"/>
      <w:u w:val="single"/>
    </w:rPr>
  </w:style>
  <w:style w:type="paragraph" w:customStyle="1" w:styleId="xl74">
    <w:name w:val="xl74"/>
    <w:basedOn w:val="a"/>
    <w:rsid w:val="00F11F85"/>
    <w:pPr>
      <w:spacing w:beforeAutospacing="1" w:after="0" w:afterAutospacing="1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customStyle="1" w:styleId="xl81">
    <w:name w:val="xl81"/>
    <w:basedOn w:val="a"/>
    <w:rsid w:val="00F11F85"/>
    <w:pPr>
      <w:spacing w:beforeAutospacing="1" w:after="0" w:afterAutospacing="1" w:line="240" w:lineRule="auto"/>
      <w:jc w:val="center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82">
    <w:name w:val="toc 8"/>
    <w:next w:val="a"/>
    <w:link w:val="83"/>
    <w:uiPriority w:val="39"/>
    <w:rsid w:val="00F11F85"/>
    <w:pPr>
      <w:spacing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3">
    <w:name w:val="Оглавление 8 Знак"/>
    <w:link w:val="8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xl75">
    <w:name w:val="xl75"/>
    <w:basedOn w:val="a"/>
    <w:rsid w:val="00F11F85"/>
    <w:pPr>
      <w:spacing w:beforeAutospacing="1" w:after="0" w:afterAutospacing="1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styleId="a5">
    <w:name w:val="List Paragraph"/>
    <w:basedOn w:val="a"/>
    <w:link w:val="a6"/>
    <w:rsid w:val="00F11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Абзац списка Знак"/>
    <w:basedOn w:val="13"/>
    <w:link w:val="a5"/>
    <w:rsid w:val="00F11F8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Выделенная цитата1"/>
    <w:basedOn w:val="a"/>
    <w:next w:val="a"/>
    <w:rsid w:val="00F11F85"/>
    <w:pP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color w:val="0F4761"/>
      <w:sz w:val="24"/>
      <w:szCs w:val="20"/>
      <w:lang w:eastAsia="ru-RU"/>
    </w:rPr>
  </w:style>
  <w:style w:type="character" w:customStyle="1" w:styleId="a7">
    <w:name w:val="Выделенная цитата Знак"/>
    <w:basedOn w:val="13"/>
    <w:link w:val="a8"/>
    <w:rsid w:val="00F11F85"/>
    <w:rPr>
      <w:rFonts w:ascii="Times New Roman" w:hAnsi="Times New Roman"/>
      <w:i/>
      <w:color w:val="0F4761"/>
    </w:rPr>
  </w:style>
  <w:style w:type="paragraph" w:customStyle="1" w:styleId="xl65">
    <w:name w:val="xl65"/>
    <w:basedOn w:val="a"/>
    <w:rsid w:val="00F11F8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2">
    <w:name w:val="toc 5"/>
    <w:next w:val="a"/>
    <w:link w:val="53"/>
    <w:uiPriority w:val="39"/>
    <w:rsid w:val="00F11F85"/>
    <w:pPr>
      <w:spacing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F11F8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10">
    <w:name w:val="font10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7030A0"/>
      <w:sz w:val="16"/>
      <w:szCs w:val="20"/>
      <w:lang w:eastAsia="ru-RU"/>
    </w:rPr>
  </w:style>
  <w:style w:type="paragraph" w:customStyle="1" w:styleId="font9">
    <w:name w:val="font9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20"/>
      <w:lang w:eastAsia="ru-RU"/>
    </w:rPr>
  </w:style>
  <w:style w:type="paragraph" w:customStyle="1" w:styleId="xl84">
    <w:name w:val="xl84"/>
    <w:basedOn w:val="a"/>
    <w:rsid w:val="00F11F85"/>
    <w:pPr>
      <w:spacing w:beforeAutospacing="1" w:after="0" w:afterAutospacing="1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customStyle="1" w:styleId="1c">
    <w:name w:val="Подзаголовок1"/>
    <w:basedOn w:val="a"/>
    <w:next w:val="a"/>
    <w:uiPriority w:val="11"/>
    <w:qFormat/>
    <w:rsid w:val="00F11F85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color w:val="595959"/>
      <w:spacing w:val="15"/>
      <w:sz w:val="28"/>
      <w:szCs w:val="20"/>
      <w:lang w:eastAsia="ru-RU"/>
    </w:rPr>
  </w:style>
  <w:style w:type="character" w:customStyle="1" w:styleId="a9">
    <w:name w:val="Подзаголовок Знак"/>
    <w:basedOn w:val="13"/>
    <w:link w:val="aa"/>
    <w:rsid w:val="00F11F85"/>
    <w:rPr>
      <w:rFonts w:ascii="Times New Roman" w:hAnsi="Times New Roman"/>
      <w:color w:val="595959"/>
      <w:spacing w:val="15"/>
      <w:sz w:val="28"/>
    </w:rPr>
  </w:style>
  <w:style w:type="paragraph" w:customStyle="1" w:styleId="font8">
    <w:name w:val="font8"/>
    <w:basedOn w:val="a"/>
    <w:rsid w:val="00F11F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d">
    <w:name w:val="Название1"/>
    <w:basedOn w:val="a"/>
    <w:next w:val="a"/>
    <w:uiPriority w:val="10"/>
    <w:qFormat/>
    <w:rsid w:val="00F11F85"/>
    <w:pPr>
      <w:spacing w:after="80" w:line="240" w:lineRule="auto"/>
      <w:contextualSpacing/>
    </w:pPr>
    <w:rPr>
      <w:rFonts w:ascii="Aptos Display" w:eastAsia="Times New Roman" w:hAnsi="Aptos Display" w:cs="Times New Roman"/>
      <w:color w:val="000000"/>
      <w:spacing w:val="-10"/>
      <w:sz w:val="56"/>
      <w:szCs w:val="20"/>
      <w:lang w:eastAsia="ru-RU"/>
    </w:rPr>
  </w:style>
  <w:style w:type="character" w:customStyle="1" w:styleId="ab">
    <w:name w:val="Название Знак"/>
    <w:basedOn w:val="13"/>
    <w:link w:val="ac"/>
    <w:rsid w:val="00F11F85"/>
    <w:rPr>
      <w:rFonts w:ascii="Aptos Display" w:hAnsi="Aptos Display"/>
      <w:color w:val="000000"/>
      <w:spacing w:val="-10"/>
      <w:sz w:val="56"/>
    </w:rPr>
  </w:style>
  <w:style w:type="paragraph" w:customStyle="1" w:styleId="xl79">
    <w:name w:val="xl79"/>
    <w:basedOn w:val="a"/>
    <w:rsid w:val="00F11F85"/>
    <w:pPr>
      <w:spacing w:beforeAutospacing="1" w:after="0" w:afterAutospacing="1" w:line="240" w:lineRule="auto"/>
      <w:jc w:val="center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13"/>
    <w:link w:val="4"/>
    <w:rsid w:val="00F11F85"/>
    <w:rPr>
      <w:rFonts w:ascii="Times New Roman" w:hAnsi="Times New Roman"/>
      <w:i/>
      <w:color w:val="0F4761"/>
    </w:rPr>
  </w:style>
  <w:style w:type="character" w:customStyle="1" w:styleId="20">
    <w:name w:val="Заголовок 2 Знак"/>
    <w:basedOn w:val="13"/>
    <w:link w:val="2"/>
    <w:rsid w:val="00F11F85"/>
    <w:rPr>
      <w:rFonts w:ascii="Aptos Display" w:hAnsi="Aptos Display"/>
      <w:color w:val="0F4761"/>
      <w:sz w:val="32"/>
    </w:rPr>
  </w:style>
  <w:style w:type="character" w:customStyle="1" w:styleId="60">
    <w:name w:val="Заголовок 6 Знак"/>
    <w:basedOn w:val="13"/>
    <w:link w:val="6"/>
    <w:rsid w:val="00F11F85"/>
    <w:rPr>
      <w:rFonts w:ascii="Times New Roman" w:hAnsi="Times New Roman"/>
      <w:i/>
      <w:color w:val="595959"/>
    </w:rPr>
  </w:style>
  <w:style w:type="table" w:styleId="ad">
    <w:name w:val="Table Grid"/>
    <w:basedOn w:val="a1"/>
    <w:rsid w:val="00F11F8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10">
    <w:name w:val="Заголовок 7 Знак1"/>
    <w:basedOn w:val="a0"/>
    <w:uiPriority w:val="9"/>
    <w:semiHidden/>
    <w:rsid w:val="00F11F8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310">
    <w:name w:val="Заголовок 3 Знак1"/>
    <w:basedOn w:val="a0"/>
    <w:uiPriority w:val="9"/>
    <w:semiHidden/>
    <w:rsid w:val="00F11F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910">
    <w:name w:val="Заголовок 9 Знак1"/>
    <w:basedOn w:val="a0"/>
    <w:uiPriority w:val="9"/>
    <w:semiHidden/>
    <w:rsid w:val="00F11F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25">
    <w:name w:val="Quote"/>
    <w:basedOn w:val="a"/>
    <w:next w:val="a"/>
    <w:link w:val="24"/>
    <w:qFormat/>
    <w:rsid w:val="00F11F85"/>
    <w:pPr>
      <w:spacing w:before="200"/>
      <w:ind w:left="864" w:right="864"/>
      <w:jc w:val="center"/>
    </w:pPr>
    <w:rPr>
      <w:rFonts w:ascii="Times New Roman" w:hAnsi="Times New Roman"/>
      <w:i/>
      <w:color w:val="404040"/>
    </w:rPr>
  </w:style>
  <w:style w:type="character" w:customStyle="1" w:styleId="211">
    <w:name w:val="Цитата 2 Знак1"/>
    <w:basedOn w:val="a0"/>
    <w:uiPriority w:val="29"/>
    <w:rsid w:val="00F11F85"/>
    <w:rPr>
      <w:i/>
      <w:iCs/>
      <w:color w:val="404040" w:themeColor="text1" w:themeTint="BF"/>
    </w:rPr>
  </w:style>
  <w:style w:type="character" w:customStyle="1" w:styleId="510">
    <w:name w:val="Заголовок 5 Знак1"/>
    <w:basedOn w:val="a0"/>
    <w:uiPriority w:val="9"/>
    <w:semiHidden/>
    <w:rsid w:val="00F11F8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110">
    <w:name w:val="Заголовок 1 Знак1"/>
    <w:basedOn w:val="a0"/>
    <w:uiPriority w:val="9"/>
    <w:rsid w:val="00F11F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810">
    <w:name w:val="Заголовок 8 Знак1"/>
    <w:basedOn w:val="a0"/>
    <w:uiPriority w:val="9"/>
    <w:semiHidden/>
    <w:rsid w:val="00F11F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8">
    <w:name w:val="Intense Quote"/>
    <w:basedOn w:val="a"/>
    <w:next w:val="a"/>
    <w:link w:val="a7"/>
    <w:qFormat/>
    <w:rsid w:val="00F11F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imes New Roman" w:hAnsi="Times New Roman"/>
      <w:i/>
      <w:color w:val="0F4761"/>
    </w:rPr>
  </w:style>
  <w:style w:type="character" w:customStyle="1" w:styleId="1e">
    <w:name w:val="Выделенная цитата Знак1"/>
    <w:basedOn w:val="a0"/>
    <w:uiPriority w:val="30"/>
    <w:rsid w:val="00F11F85"/>
    <w:rPr>
      <w:i/>
      <w:iCs/>
      <w:color w:val="5B9BD5" w:themeColor="accent1"/>
    </w:rPr>
  </w:style>
  <w:style w:type="paragraph" w:styleId="aa">
    <w:name w:val="Subtitle"/>
    <w:basedOn w:val="a"/>
    <w:next w:val="a"/>
    <w:link w:val="a9"/>
    <w:qFormat/>
    <w:rsid w:val="00F11F85"/>
    <w:pPr>
      <w:numPr>
        <w:ilvl w:val="1"/>
      </w:numPr>
    </w:pPr>
    <w:rPr>
      <w:rFonts w:ascii="Times New Roman" w:hAnsi="Times New Roman"/>
      <w:color w:val="595959"/>
      <w:spacing w:val="15"/>
      <w:sz w:val="28"/>
    </w:rPr>
  </w:style>
  <w:style w:type="character" w:customStyle="1" w:styleId="1f">
    <w:name w:val="Подзаголовок Знак1"/>
    <w:basedOn w:val="a0"/>
    <w:uiPriority w:val="11"/>
    <w:rsid w:val="00F11F85"/>
    <w:rPr>
      <w:rFonts w:eastAsiaTheme="minorEastAsia"/>
      <w:color w:val="5A5A5A" w:themeColor="text1" w:themeTint="A5"/>
      <w:spacing w:val="15"/>
    </w:rPr>
  </w:style>
  <w:style w:type="paragraph" w:styleId="ac">
    <w:name w:val="Title"/>
    <w:basedOn w:val="a"/>
    <w:next w:val="a"/>
    <w:link w:val="ab"/>
    <w:qFormat/>
    <w:rsid w:val="00F11F85"/>
    <w:pPr>
      <w:spacing w:after="0" w:line="240" w:lineRule="auto"/>
      <w:contextualSpacing/>
    </w:pPr>
    <w:rPr>
      <w:rFonts w:ascii="Aptos Display" w:hAnsi="Aptos Display"/>
      <w:color w:val="000000"/>
      <w:spacing w:val="-10"/>
      <w:sz w:val="56"/>
    </w:rPr>
  </w:style>
  <w:style w:type="character" w:customStyle="1" w:styleId="1f0">
    <w:name w:val="Название Знак1"/>
    <w:basedOn w:val="a0"/>
    <w:uiPriority w:val="10"/>
    <w:rsid w:val="00F11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10">
    <w:name w:val="Заголовок 4 Знак1"/>
    <w:basedOn w:val="a0"/>
    <w:uiPriority w:val="9"/>
    <w:semiHidden/>
    <w:rsid w:val="00F11F8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12">
    <w:name w:val="Заголовок 2 Знак1"/>
    <w:basedOn w:val="a0"/>
    <w:uiPriority w:val="9"/>
    <w:semiHidden/>
    <w:rsid w:val="00F11F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10">
    <w:name w:val="Заголовок 6 Знак1"/>
    <w:basedOn w:val="a0"/>
    <w:uiPriority w:val="9"/>
    <w:semiHidden/>
    <w:rsid w:val="00F11F85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e">
    <w:name w:val="annotation reference"/>
    <w:basedOn w:val="a0"/>
    <w:uiPriority w:val="99"/>
    <w:semiHidden/>
    <w:unhideWhenUsed/>
    <w:rsid w:val="00564FA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64FA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64FA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64FA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64FA6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564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64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26</Pages>
  <Words>7929</Words>
  <Characters>45198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136</cp:revision>
  <dcterms:created xsi:type="dcterms:W3CDTF">2024-12-04T12:42:00Z</dcterms:created>
  <dcterms:modified xsi:type="dcterms:W3CDTF">2025-02-06T07:54:00Z</dcterms:modified>
</cp:coreProperties>
</file>