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A5CA" w14:textId="0DA0CB84" w:rsidR="00B078A0" w:rsidRPr="005A7D1D" w:rsidRDefault="00936B38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3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36B3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936B3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936B38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936B3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936B38">
        <w:rPr>
          <w:rFonts w:ascii="Times New Roman" w:hAnsi="Times New Roman" w:cs="Times New Roman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936B38">
        <w:rPr>
          <w:rFonts w:ascii="Times New Roman" w:hAnsi="Times New Roman" w:cs="Times New Roman"/>
          <w:sz w:val="24"/>
          <w:szCs w:val="24"/>
        </w:rPr>
        <w:t>ГринКомБанк</w:t>
      </w:r>
      <w:proofErr w:type="spellEnd"/>
      <w:r w:rsidRPr="00936B38">
        <w:rPr>
          <w:rFonts w:ascii="Times New Roman" w:hAnsi="Times New Roman" w:cs="Times New Roman"/>
          <w:sz w:val="24"/>
          <w:szCs w:val="24"/>
        </w:rPr>
        <w:t>» (АО «</w:t>
      </w:r>
      <w:proofErr w:type="spellStart"/>
      <w:r w:rsidRPr="00936B38">
        <w:rPr>
          <w:rFonts w:ascii="Times New Roman" w:hAnsi="Times New Roman" w:cs="Times New Roman"/>
          <w:sz w:val="24"/>
          <w:szCs w:val="24"/>
        </w:rPr>
        <w:t>ГринКомБанк</w:t>
      </w:r>
      <w:proofErr w:type="spellEnd"/>
      <w:r w:rsidRPr="00936B38">
        <w:rPr>
          <w:rFonts w:ascii="Times New Roman" w:hAnsi="Times New Roman" w:cs="Times New Roman"/>
          <w:sz w:val="24"/>
          <w:szCs w:val="24"/>
        </w:rPr>
        <w:t>»), (адрес регистрации: 664007, Иркутская обл., г. Иркутск, ул. Франк-</w:t>
      </w:r>
      <w:proofErr w:type="spellStart"/>
      <w:r w:rsidRPr="00936B38">
        <w:rPr>
          <w:rFonts w:ascii="Times New Roman" w:hAnsi="Times New Roman" w:cs="Times New Roman"/>
          <w:sz w:val="24"/>
          <w:szCs w:val="24"/>
        </w:rPr>
        <w:t>Каменецкого</w:t>
      </w:r>
      <w:proofErr w:type="spellEnd"/>
      <w:r w:rsidRPr="00936B38">
        <w:rPr>
          <w:rFonts w:ascii="Times New Roman" w:hAnsi="Times New Roman" w:cs="Times New Roman"/>
          <w:sz w:val="24"/>
          <w:szCs w:val="24"/>
        </w:rPr>
        <w:t>, д. 8, ИНН 3819001330, ОГРН 1023800000190) (далее – финансовая организация), конкурсным управляющим (ликвидатором) которого на основании решения Арбитражного суда Иркутской области от 15 декабря 2021 г. по делу №А19-22313/2021 является государственная корпорация «Агентство по страхованию вкладов» (109240, г. Москва, ул. Высоцкого, д. 4) (далее – КУ),</w:t>
      </w:r>
      <w:r w:rsidR="00927B44" w:rsidRPr="00927B44">
        <w:rPr>
          <w:rFonts w:ascii="Times New Roman" w:hAnsi="Times New Roman" w:cs="Times New Roman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078A0" w:rsidRPr="00ED6924">
        <w:rPr>
          <w:rFonts w:ascii="Times New Roman" w:hAnsi="Times New Roman" w:cs="Times New Roman"/>
          <w:b/>
          <w:color w:val="000000"/>
          <w:sz w:val="24"/>
          <w:szCs w:val="24"/>
        </w:rPr>
        <w:t>торги имуществом финансовой организации посредством публичного предложения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 ППП).</w:t>
      </w:r>
    </w:p>
    <w:p w14:paraId="01AF98D4" w14:textId="27838CAB" w:rsidR="00B078A0" w:rsidRDefault="004D7B9C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являю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>физическ</w:t>
      </w:r>
      <w:r w:rsidR="00927B4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927B4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B078A0" w:rsidRPr="0050112C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927B4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B078A0" w:rsidRPr="0050112C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2C19E873" w14:textId="3E9B9057" w:rsidR="0032082C" w:rsidRPr="005A7D1D" w:rsidRDefault="00F62EB5" w:rsidP="00944A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 xml:space="preserve">Жуков Алексей Михайлович (поручитель ООО «Восточно-Сибирская Торгово-промышленная Компания», ИНН 3801087560, исключен из ЕГРЮЛ от 20.08.2018), решение АС г. Москвы от 04.03.2024 по делу А40-278036/23-124-469Ф о включении в РТК третьей очереди, решение </w:t>
      </w:r>
      <w:proofErr w:type="spellStart"/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>Шелеховского</w:t>
      </w:r>
      <w:proofErr w:type="spellEnd"/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Иркутской области от 16.06.2016 по делу 2-20/2016 о взыскании вексельной задолженности и обращении взыскания на имущество, апелляционное определение судебной коллегии по гражданским</w:t>
      </w:r>
      <w:proofErr w:type="gramEnd"/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 xml:space="preserve"> делам Иркутского областного суда от 19.10.2016 по делу 33-14030/2016, Жуков А.М. находится в процедуре реализации имущества (9 864 247,78 руб.)</w:t>
      </w:r>
      <w:r w:rsidR="003F259D" w:rsidRPr="003F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>1 043 749,75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DEFF4D5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F62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36B38" w:rsidRPr="00936B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927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февраля</w:t>
      </w:r>
      <w:r w:rsidR="00BB41DF" w:rsidRPr="00BB41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2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27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936B38" w:rsidRPr="00936B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831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E8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1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0B2A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CBB2857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B38" w:rsidRPr="00936B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927B44" w:rsidRPr="00927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февраля 2025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F11EB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F11EB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F11EB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11EB7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даты </w:t>
      </w:r>
      <w:proofErr w:type="gramStart"/>
      <w:r w:rsidRPr="005A7D1D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083B44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AA6D4F" w:rsidRDefault="002B2239" w:rsidP="00C01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6D4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AA6D4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A6D4F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BE60D92" w14:textId="434987F6" w:rsidR="000B2ADD" w:rsidRPr="00936B38" w:rsidRDefault="00927B44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927B44">
        <w:rPr>
          <w:rFonts w:ascii="Times New Roman" w:hAnsi="Times New Roman" w:cs="Times New Roman"/>
          <w:color w:val="000000"/>
          <w:sz w:val="24"/>
          <w:szCs w:val="24"/>
        </w:rPr>
        <w:t xml:space="preserve"> февраля 2025</w:t>
      </w:r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B38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0B2ADD"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0B2ADD"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="000B2ADD"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- в размере </w:t>
      </w:r>
      <w:r w:rsidR="00936B38" w:rsidRPr="00936B38">
        <w:rPr>
          <w:rFonts w:ascii="Times New Roman" w:hAnsi="Times New Roman" w:cs="Times New Roman"/>
          <w:color w:val="000000"/>
          <w:sz w:val="24"/>
          <w:szCs w:val="24"/>
        </w:rPr>
        <w:t>1 043 749,75</w:t>
      </w:r>
      <w:r w:rsidRPr="00927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0B2ADD" w:rsidRPr="000B2A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6D0FECD" w14:textId="4364CD47" w:rsidR="00936B38" w:rsidRPr="00936B38" w:rsidRDefault="00936B38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38">
        <w:rPr>
          <w:rFonts w:ascii="Times New Roman" w:hAnsi="Times New Roman" w:cs="Times New Roman"/>
          <w:color w:val="000000"/>
          <w:sz w:val="24"/>
          <w:szCs w:val="24"/>
        </w:rPr>
        <w:t>с 21 марта 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936B38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36B38">
        <w:rPr>
          <w:rFonts w:ascii="Times New Roman" w:hAnsi="Times New Roman" w:cs="Times New Roman"/>
          <w:color w:val="000000"/>
          <w:sz w:val="24"/>
          <w:szCs w:val="24"/>
        </w:rPr>
        <w:t xml:space="preserve">3 марта 2025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537 553,52</w:t>
      </w:r>
      <w:r w:rsidRPr="00936B38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4FFF4AC5" w14:textId="6E160BEB" w:rsidR="002047EF" w:rsidRDefault="000B2ADD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936B38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="00927B44" w:rsidRPr="00927B44">
        <w:rPr>
          <w:rFonts w:ascii="Times New Roman" w:hAnsi="Times New Roman" w:cs="Times New Roman"/>
          <w:color w:val="000000"/>
          <w:sz w:val="24"/>
          <w:szCs w:val="24"/>
        </w:rPr>
        <w:t xml:space="preserve"> марта 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2025 г. по </w:t>
      </w:r>
      <w:r w:rsidR="00936B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27B4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27B44" w:rsidRPr="00927B44">
        <w:rPr>
          <w:rFonts w:ascii="Times New Roman" w:hAnsi="Times New Roman" w:cs="Times New Roman"/>
          <w:color w:val="000000"/>
          <w:sz w:val="24"/>
          <w:szCs w:val="24"/>
        </w:rPr>
        <w:t xml:space="preserve"> марта 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>2025 г. - в размере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6B38">
        <w:rPr>
          <w:rFonts w:ascii="Times New Roman" w:hAnsi="Times New Roman" w:cs="Times New Roman"/>
          <w:color w:val="000000"/>
          <w:sz w:val="24"/>
          <w:szCs w:val="24"/>
        </w:rPr>
        <w:t>31 357,29</w:t>
      </w:r>
      <w:r w:rsidR="002047EF" w:rsidRPr="002047EF">
        <w:t xml:space="preserve"> </w:t>
      </w:r>
      <w:r w:rsidR="00927B4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FF98F4" w14:textId="4CDB608A" w:rsidR="008F1609" w:rsidRPr="005A7D1D" w:rsidRDefault="008F1609" w:rsidP="00E84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289E4889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936B38" w:rsidRPr="00936B38">
        <w:rPr>
          <w:rFonts w:ascii="Times New Roman" w:hAnsi="Times New Roman" w:cs="Times New Roman"/>
          <w:b/>
          <w:color w:val="000000"/>
          <w:sz w:val="24"/>
          <w:szCs w:val="24"/>
        </w:rPr>
        <w:t>«№ Л/</w:t>
      </w:r>
      <w:proofErr w:type="gramStart"/>
      <w:r w:rsidR="00936B38" w:rsidRPr="00936B38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="00936B38" w:rsidRPr="00936B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....Средства для проведения операций по обеспечению участия в электронных процедурах. НДС не облагается».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11904916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A115B3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B9C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</w:t>
      </w:r>
      <w:r w:rsidRPr="004D7B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6D4450EB" w:rsidR="007300A5" w:rsidRPr="00DD01C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CB09B7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0BD71D03" w14:textId="4971F1EA" w:rsidR="003F259D" w:rsidRPr="002047EF" w:rsidRDefault="00936B38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6B38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09:30 до 17:30 по адресу: г. Иркутск, ул. Рабочая, д. 2А, тел. 8-800-505-80-32, 8-800-200-08-05, электронная почта etorgi@asv.org.ru; у ОТ: тел. 8-967246-44-37 (</w:t>
      </w:r>
      <w:proofErr w:type="gramStart"/>
      <w:r w:rsidRPr="00936B38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Pr="00936B38">
        <w:rPr>
          <w:rFonts w:ascii="Times New Roman" w:hAnsi="Times New Roman" w:cs="Times New Roman"/>
          <w:color w:val="000000"/>
          <w:sz w:val="24"/>
          <w:szCs w:val="24"/>
        </w:rPr>
        <w:t>+5 час), эл. почта: irkutsk@auction-house.ru. Покупатель несет все риски отказа от предоставленного ему права ознакомления с имуществом до принятия участия в торгах.</w:t>
      </w:r>
      <w:bookmarkStart w:id="0" w:name="_GoBack"/>
      <w:bookmarkEnd w:id="0"/>
    </w:p>
    <w:p w14:paraId="63AEED02" w14:textId="5680BDA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3E4A274A" w:rsidR="0003404B" w:rsidRPr="00DD01CB" w:rsidRDefault="007300A5" w:rsidP="00AA6D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B2ADD"/>
    <w:rsid w:val="000C0BCC"/>
    <w:rsid w:val="000D4740"/>
    <w:rsid w:val="000F64CF"/>
    <w:rsid w:val="00101AB0"/>
    <w:rsid w:val="001122F4"/>
    <w:rsid w:val="00145741"/>
    <w:rsid w:val="00146286"/>
    <w:rsid w:val="001726D6"/>
    <w:rsid w:val="00203862"/>
    <w:rsid w:val="002047EF"/>
    <w:rsid w:val="0027680F"/>
    <w:rsid w:val="002B2239"/>
    <w:rsid w:val="002C3A2C"/>
    <w:rsid w:val="0032082C"/>
    <w:rsid w:val="00360DC6"/>
    <w:rsid w:val="003E6C81"/>
    <w:rsid w:val="003F259D"/>
    <w:rsid w:val="00406FE5"/>
    <w:rsid w:val="00434E5E"/>
    <w:rsid w:val="0043622C"/>
    <w:rsid w:val="00495D59"/>
    <w:rsid w:val="004B74A7"/>
    <w:rsid w:val="004D7B9C"/>
    <w:rsid w:val="0050112C"/>
    <w:rsid w:val="00555595"/>
    <w:rsid w:val="005742CC"/>
    <w:rsid w:val="0058046C"/>
    <w:rsid w:val="00580C0F"/>
    <w:rsid w:val="00582DF4"/>
    <w:rsid w:val="005A7B49"/>
    <w:rsid w:val="005A7D1D"/>
    <w:rsid w:val="005F1F68"/>
    <w:rsid w:val="00621553"/>
    <w:rsid w:val="00655998"/>
    <w:rsid w:val="006D2256"/>
    <w:rsid w:val="007058CC"/>
    <w:rsid w:val="007300A5"/>
    <w:rsid w:val="00762232"/>
    <w:rsid w:val="00775C5B"/>
    <w:rsid w:val="007840A2"/>
    <w:rsid w:val="007A10EE"/>
    <w:rsid w:val="007D57AD"/>
    <w:rsid w:val="007E3D68"/>
    <w:rsid w:val="007F3DE3"/>
    <w:rsid w:val="007F5354"/>
    <w:rsid w:val="007F641B"/>
    <w:rsid w:val="00806741"/>
    <w:rsid w:val="00831C2F"/>
    <w:rsid w:val="008B15CE"/>
    <w:rsid w:val="008C4892"/>
    <w:rsid w:val="008F1609"/>
    <w:rsid w:val="008F6C92"/>
    <w:rsid w:val="00927B44"/>
    <w:rsid w:val="00936B38"/>
    <w:rsid w:val="00944A52"/>
    <w:rsid w:val="00953DA4"/>
    <w:rsid w:val="009804F8"/>
    <w:rsid w:val="009827DF"/>
    <w:rsid w:val="00987A46"/>
    <w:rsid w:val="009E68C2"/>
    <w:rsid w:val="009F0C4D"/>
    <w:rsid w:val="00A32D04"/>
    <w:rsid w:val="00A61E9E"/>
    <w:rsid w:val="00AA6D4F"/>
    <w:rsid w:val="00B078A0"/>
    <w:rsid w:val="00B42EDB"/>
    <w:rsid w:val="00B749D3"/>
    <w:rsid w:val="00B80E51"/>
    <w:rsid w:val="00B97A00"/>
    <w:rsid w:val="00BA539B"/>
    <w:rsid w:val="00BB41DF"/>
    <w:rsid w:val="00C01DB5"/>
    <w:rsid w:val="00C15400"/>
    <w:rsid w:val="00C56153"/>
    <w:rsid w:val="00C66976"/>
    <w:rsid w:val="00D02882"/>
    <w:rsid w:val="00D115EC"/>
    <w:rsid w:val="00D16130"/>
    <w:rsid w:val="00D632A8"/>
    <w:rsid w:val="00D72F12"/>
    <w:rsid w:val="00D83FC6"/>
    <w:rsid w:val="00DD01CB"/>
    <w:rsid w:val="00E2452B"/>
    <w:rsid w:val="00E41D4C"/>
    <w:rsid w:val="00E645EC"/>
    <w:rsid w:val="00E84442"/>
    <w:rsid w:val="00ED6924"/>
    <w:rsid w:val="00EE3F19"/>
    <w:rsid w:val="00F11EB7"/>
    <w:rsid w:val="00F3490E"/>
    <w:rsid w:val="00F463FC"/>
    <w:rsid w:val="00F62EB5"/>
    <w:rsid w:val="00F8472E"/>
    <w:rsid w:val="00F92A8F"/>
    <w:rsid w:val="00FA425B"/>
    <w:rsid w:val="00FB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1509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77</cp:revision>
  <cp:lastPrinted>2023-11-14T11:42:00Z</cp:lastPrinted>
  <dcterms:created xsi:type="dcterms:W3CDTF">2019-07-23T07:53:00Z</dcterms:created>
  <dcterms:modified xsi:type="dcterms:W3CDTF">2025-02-04T07:16:00Z</dcterms:modified>
</cp:coreProperties>
</file>