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Кемеровская область - Кузбасс обл, Березовский г.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Воронов Павел Сергеевич (дата рождения: 29.05.1991 г., место рождения: гор. Анжеро-Судженск Кемеровской обл., СНИЛС 121-085-318 10, ИНН 425001536397, регистрация по месту жительства: гор. Анжеро-Судженск Кемеровской обл.) в лице  в лице финансового управляющего: Садчикова Юлия Викторовна, действует на основании решения Арбитражный суд Кемеровской области от 09.07.2024г.  по делу №А27-20222/2023,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CERATO. Идентификационный номер (VIN): KNEFE227385543408. Категория ТС: В. Год выпуска: 2008. Модель, номер двигателя: G4FC 7U327005. Номер кузова: KNEFE227385543408. Цвет: светло-серо-голубой. Мощность двигателя, л.с. (кВт): 122 (89.7). Рабочий объем двигателя, куб.см.: 1591. Тип двигателя: бензиновый. Экологический класс: четвертый. Разрешенная максимальная масса, кг.: 1760. Масса без нагрузки, кг.: 1366. ПТС: 78УА050371. Свидетельство о регистрации ТС: 9930478182. Имеется трещина на лобовом стекле. Стучит подвеска. Имеются вмятины, сколы.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Воронов Павел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29.05.1991</w:t>
              <w:br/>
              <w:t>Место рождения: гор. Анжеро-Судженск Кемеровской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652420, Кемеровская область - Кузбасс обл, Березовский г., Ленина ул, дом № 20, квартира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121-085-318 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425001536397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Воронов Павел Сергеевич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40817810050180849910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Кемеровская область - Кузбасс обл, Березовский г.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Воронов Павел Сергеевич (дата рождения: 29.05.1991 г., место рождения: гор. Анжеро-Судженск Кемеровской обл., СНИЛС 121-085-318 10, ИНН 425001536397, регистрация по месту жительства: гор. Анжеро-Судженск Кемеровской обл.) в лице  в лице финансового управляющего: Садчикова Юлия Викторовна, действует на основании решения Арбитражный суд Кемеровской области от 09.07.2024г.  по делу №А27-20222/2023,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CERATO. Идентификационный номер (VIN): KNEFE227385543408. Категория ТС: В. Год выпуска: 2008. Модель, номер двигателя: G4FC 7U327005. Номер кузова: KNEFE227385543408. Цвет: светло-серо-голубой. Мощность двигателя, л.с. (кВт): 122 (89.7). Рабочий объем двигателя, куб.см.: 1591. Тип двигателя: бензиновый. Экологический класс: четвертый. Разрешенная максимальная масса, кг.: 1760. Масса без нагрузки, кг.: 1366. ПТС: 78УА050371. Свидетельство о регистрации ТС: 9930478182. Имеется трещина на лобовом стекле. Стучит подвеска. Имеются вмятины, сколы.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Воронов Павел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29.05.1991</w:t>
              <w:br/>
              <w:t>Место рождения: гор. Анжеро-Судженск Кемеровской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652420, Кемеровская область - Кузбасс обл, Березовский г., Ленина ул, дом № 20, квартира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121-085-318 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425001536397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1141</Words>
  <Characters>8082</Characters>
  <CharactersWithSpaces>9135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2025-01-20T16:36:40Z</dcterms:modified>
  <cp:revision>58</cp:revision>
  <dc:subject/>
  <dc:title/>
</cp:coreProperties>
</file>