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2BE3" w14:textId="595F7A11" w:rsidR="003F65E1" w:rsidRPr="003F65E1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A80311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5B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00:00 2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1.202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00:00</w:t>
      </w:r>
      <w:r w:rsidR="00165B62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1F066C" w:rsidRPr="003F65E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1F06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1BB79BD" w14:textId="77777777" w:rsidR="002513D4" w:rsidRDefault="002513D4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87092C6" w:rsidR="00D7686C" w:rsidRPr="004C1D5E" w:rsidRDefault="004F028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0D0DD1E0" w14:textId="2EA9AADD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  <w:r w:rsidRPr="003F65E1">
        <w:rPr>
          <w:rFonts w:ascii="Times New Roman" w:eastAsia="TimesNewRomanPSMT" w:hAnsi="Times New Roman" w:cs="Times New Roman"/>
          <w:b/>
        </w:rPr>
        <w:t xml:space="preserve">Лот № 4: </w:t>
      </w:r>
    </w:p>
    <w:p w14:paraId="663944E1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№1</w:t>
      </w:r>
      <w:r w:rsidRPr="003F65E1">
        <w:rPr>
          <w:rFonts w:ascii="Times New Roman" w:eastAsia="TimesNewRomanPSMT" w:hAnsi="Times New Roman" w:cs="Times New Roman"/>
        </w:rPr>
        <w:t xml:space="preserve"> здание жилое наименование: </w:t>
      </w:r>
      <w:bookmarkStart w:id="8" w:name="_Hlk175764703"/>
      <w:r w:rsidRPr="003F65E1">
        <w:rPr>
          <w:rFonts w:ascii="Times New Roman" w:eastAsia="TimesNewRomanPSMT" w:hAnsi="Times New Roman" w:cs="Times New Roman"/>
          <w:b/>
          <w:bCs/>
        </w:rPr>
        <w:t>Жилой дом,</w:t>
      </w:r>
      <w:r w:rsidRPr="003F65E1">
        <w:rPr>
          <w:rFonts w:ascii="Times New Roman" w:eastAsia="TimesNewRomanPSMT" w:hAnsi="Times New Roman" w:cs="Times New Roman"/>
        </w:rPr>
        <w:t xml:space="preserve"> назначение: жилое, общая площадь: </w:t>
      </w:r>
      <w:r w:rsidRPr="003F65E1">
        <w:rPr>
          <w:rFonts w:ascii="Times New Roman" w:eastAsia="TimesNewRomanPSMT" w:hAnsi="Times New Roman" w:cs="Times New Roman"/>
          <w:b/>
          <w:bCs/>
        </w:rPr>
        <w:t>315,4 кв.м.</w:t>
      </w:r>
      <w:r w:rsidRPr="003F65E1">
        <w:rPr>
          <w:rFonts w:ascii="Times New Roman" w:eastAsia="TimesNewRomanPSMT" w:hAnsi="Times New Roman" w:cs="Times New Roman"/>
        </w:rPr>
        <w:t xml:space="preserve">; этажность: 2,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01:03:2300038:57</w:t>
      </w:r>
      <w:r w:rsidRPr="003F65E1">
        <w:rPr>
          <w:rFonts w:ascii="Times New Roman" w:eastAsia="TimesNewRomanPSMT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00DB345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18A3185D" w14:textId="3DC4E160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- ипотека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  <w:r w:rsidR="006B66A9">
        <w:rPr>
          <w:rFonts w:ascii="Times New Roman" w:eastAsia="TimesNewRomanPSMT" w:hAnsi="Times New Roman" w:cs="Times New Roman"/>
        </w:rPr>
        <w:t>;</w:t>
      </w:r>
    </w:p>
    <w:p w14:paraId="38618ABF" w14:textId="344AF979" w:rsidR="006B66A9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№ </w:t>
      </w:r>
      <w:r w:rsidR="00134BF9" w:rsidRPr="00134BF9">
        <w:rPr>
          <w:rFonts w:ascii="Times New Roman" w:eastAsia="TimesNewRomanPSMT" w:hAnsi="Times New Roman" w:cs="Times New Roman"/>
        </w:rPr>
        <w:t>01:03:2300038:57-01/030/2024-6</w:t>
      </w:r>
      <w:r w:rsidRPr="006B66A9">
        <w:rPr>
          <w:rFonts w:ascii="Times New Roman" w:eastAsia="TimesNewRomanPSMT" w:hAnsi="Times New Roman" w:cs="Times New Roman"/>
        </w:rPr>
        <w:t xml:space="preserve"> от 27.12.2024; </w:t>
      </w:r>
      <w:r w:rsidR="00134BF9" w:rsidRPr="00134BF9">
        <w:rPr>
          <w:rFonts w:ascii="Times New Roman" w:eastAsia="TimesNewRomanPSMT" w:hAnsi="Times New Roman" w:cs="Times New Roman"/>
        </w:rPr>
        <w:t>01:03:2300038:57-01/030/2024-5</w:t>
      </w:r>
      <w:r w:rsidR="00134BF9">
        <w:rPr>
          <w:rFonts w:ascii="Times New Roman" w:eastAsia="TimesNewRomanPSMT" w:hAnsi="Times New Roman" w:cs="Times New Roman"/>
        </w:rPr>
        <w:t xml:space="preserve"> </w:t>
      </w:r>
      <w:r w:rsidRPr="006B66A9">
        <w:rPr>
          <w:rFonts w:ascii="Times New Roman" w:eastAsia="TimesNewRomanPSMT" w:hAnsi="Times New Roman" w:cs="Times New Roman"/>
        </w:rPr>
        <w:t>от 15.10.2024.</w:t>
      </w:r>
    </w:p>
    <w:p w14:paraId="594F5202" w14:textId="77777777" w:rsidR="006B66A9" w:rsidRPr="003F65E1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bookmarkEnd w:id="8"/>
    <w:p w14:paraId="43EA6766" w14:textId="77777777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3AD1DCC7" w14:textId="77777777" w:rsidR="00134BF9" w:rsidRPr="003F65E1" w:rsidRDefault="00134BF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5CC2ADC4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№2</w:t>
      </w:r>
      <w:r w:rsidRPr="003F65E1">
        <w:rPr>
          <w:rFonts w:ascii="Times New Roman" w:eastAsia="TimesNewRomanPSMT" w:hAnsi="Times New Roman" w:cs="Times New Roman"/>
          <w:b/>
          <w:bCs/>
        </w:rPr>
        <w:t xml:space="preserve"> Земельный участок</w:t>
      </w:r>
      <w:r w:rsidRPr="003F65E1">
        <w:rPr>
          <w:rFonts w:ascii="Times New Roman" w:eastAsia="TimesNewRomanPSMT" w:hAnsi="Times New Roman" w:cs="Times New Roman"/>
        </w:rPr>
        <w:t xml:space="preserve"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01:03:2300038:28</w:t>
      </w:r>
      <w:r w:rsidRPr="003F65E1">
        <w:rPr>
          <w:rFonts w:ascii="Times New Roman" w:eastAsia="TimesNewRomanPSMT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33911CC2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  <w:r w:rsidRPr="003F65E1">
        <w:rPr>
          <w:rFonts w:ascii="Times New Roman" w:eastAsia="TimesNewRomanPSMT" w:hAnsi="Times New Roman" w:cs="Times New Roman"/>
          <w:bCs/>
          <w:i/>
          <w:iCs/>
        </w:rPr>
        <w:t>Особые отметки:</w:t>
      </w:r>
      <w:r w:rsidRPr="003F65E1">
        <w:rPr>
          <w:rFonts w:ascii="Times New Roman" w:eastAsia="TimesNewRomanPSMT" w:hAnsi="Times New Roman" w:cs="Times New Roman"/>
          <w:bCs/>
        </w:rPr>
        <w:t xml:space="preserve">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распоряжение главы сельского округа от 18.10.2005 № 84-р выдан: АМС Хатукайского СО.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04.06.2015; реквизиты документа-основания: постановление Правительства Российской Федерации «Об утверждении Правил охраны газораспределительных сетей» от 20.11.2000 № № 878 выдан: Правительство Российской Федерации.</w:t>
      </w:r>
    </w:p>
    <w:p w14:paraId="3397FCE0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68CCFACF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 xml:space="preserve">- ипотека в пользу Государственной корпорации «Агентство по страхованию вкладов» (ИНН: 7708514824) (договор ипотеки (залога недвижимости) № 113/1 ИФ-2012 от 01.08.2012 г.), что </w:t>
      </w:r>
      <w:r w:rsidRPr="003F65E1">
        <w:rPr>
          <w:rFonts w:ascii="Times New Roman" w:eastAsia="TimesNewRomanPSMT" w:hAnsi="Times New Roman" w:cs="Times New Roman"/>
        </w:rPr>
        <w:lastRenderedPageBreak/>
        <w:t>подтверждается записью государственной регистрации № 01-01-09/007/2012-317 от 01.08.2012 г.</w:t>
      </w:r>
    </w:p>
    <w:p w14:paraId="3C88C946" w14:textId="73BBE70C" w:rsidR="00134BF9" w:rsidRDefault="00134BF9" w:rsidP="00134BF9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№ </w:t>
      </w:r>
      <w:r w:rsidRPr="00134BF9">
        <w:rPr>
          <w:rFonts w:ascii="Times New Roman" w:eastAsia="TimesNewRomanPSMT" w:hAnsi="Times New Roman" w:cs="Times New Roman"/>
        </w:rPr>
        <w:t>01:03:2300038:28-01/030/2024-6</w:t>
      </w:r>
      <w:r w:rsidRPr="006B66A9">
        <w:rPr>
          <w:rFonts w:ascii="Times New Roman" w:eastAsia="TimesNewRomanPSMT" w:hAnsi="Times New Roman" w:cs="Times New Roman"/>
        </w:rPr>
        <w:t xml:space="preserve"> от 27.12.2024; </w:t>
      </w:r>
      <w:r w:rsidRPr="00134BF9">
        <w:rPr>
          <w:rFonts w:ascii="Times New Roman" w:eastAsia="TimesNewRomanPSMT" w:hAnsi="Times New Roman" w:cs="Times New Roman"/>
        </w:rPr>
        <w:t>01:03:2300038:28-01/030/2024-5</w:t>
      </w:r>
      <w:r>
        <w:rPr>
          <w:rFonts w:ascii="Times New Roman" w:eastAsia="TimesNewRomanPSMT" w:hAnsi="Times New Roman" w:cs="Times New Roman"/>
        </w:rPr>
        <w:t xml:space="preserve"> </w:t>
      </w:r>
      <w:r w:rsidRPr="006B66A9">
        <w:rPr>
          <w:rFonts w:ascii="Times New Roman" w:eastAsia="TimesNewRomanPSMT" w:hAnsi="Times New Roman" w:cs="Times New Roman"/>
        </w:rPr>
        <w:t>от 15.10.2024.</w:t>
      </w:r>
    </w:p>
    <w:p w14:paraId="1ABEC473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</w:p>
    <w:p w14:paraId="5EC44A03" w14:textId="75ABD38F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4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>
        <w:rPr>
          <w:rFonts w:eastAsia="Calibri"/>
          <w:b/>
          <w:bCs/>
        </w:rPr>
        <w:t>13 097 700</w:t>
      </w:r>
      <w:r w:rsidRPr="00BE4723">
        <w:rPr>
          <w:b/>
          <w:bCs/>
        </w:rPr>
        <w:t xml:space="preserve"> (</w:t>
      </w:r>
      <w:r>
        <w:rPr>
          <w:b/>
          <w:bCs/>
        </w:rPr>
        <w:t xml:space="preserve">Тринадцать </w:t>
      </w:r>
      <w:r w:rsidRPr="00BE4723">
        <w:rPr>
          <w:b/>
          <w:bCs/>
        </w:rPr>
        <w:t>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>
        <w:rPr>
          <w:b/>
          <w:bCs/>
        </w:rPr>
        <w:t>девяносто семь</w:t>
      </w:r>
      <w:r w:rsidRPr="00BE4723">
        <w:rPr>
          <w:b/>
          <w:bCs/>
        </w:rPr>
        <w:t xml:space="preserve"> тысяч</w:t>
      </w:r>
      <w:r>
        <w:rPr>
          <w:b/>
          <w:bCs/>
        </w:rPr>
        <w:t xml:space="preserve"> семьсот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>
        <w:rPr>
          <w:b/>
        </w:rPr>
        <w:t xml:space="preserve"> </w:t>
      </w:r>
    </w:p>
    <w:p w14:paraId="54B27F23" w14:textId="77777777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132643CD" w14:textId="55C829FE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050C0F4B" w14:textId="5B4BD368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>00:00 2</w:t>
      </w:r>
      <w:r w:rsidR="00AE3BE7">
        <w:rPr>
          <w:b/>
          <w:bCs/>
        </w:rPr>
        <w:t>0</w:t>
      </w:r>
      <w:r w:rsidRPr="00C161FF">
        <w:rPr>
          <w:b/>
          <w:bCs/>
        </w:rPr>
        <w:t>.</w:t>
      </w:r>
      <w:r w:rsidR="00AE3BE7">
        <w:rPr>
          <w:b/>
          <w:bCs/>
        </w:rPr>
        <w:t>0</w:t>
      </w:r>
      <w:r w:rsidRPr="00C161FF">
        <w:rPr>
          <w:b/>
          <w:bCs/>
        </w:rPr>
        <w:t>1.202</w:t>
      </w:r>
      <w:r w:rsidR="00AE3BE7">
        <w:rPr>
          <w:b/>
          <w:bCs/>
        </w:rPr>
        <w:t>5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01B9F2FC" w14:textId="77777777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2640B70" w14:textId="1A6665D5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>а № 4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431787D4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00:00 2</w:t>
      </w:r>
      <w:r>
        <w:t>0</w:t>
      </w:r>
      <w:r w:rsidRPr="00C161FF">
        <w:t>.</w:t>
      </w:r>
      <w:r>
        <w:t>0</w:t>
      </w:r>
      <w:r w:rsidRPr="00C161FF">
        <w:t>1.202</w:t>
      </w:r>
      <w:r>
        <w:t>5</w:t>
      </w:r>
      <w:r w:rsidRPr="00C161FF">
        <w:t xml:space="preserve"> по </w:t>
      </w:r>
      <w:r>
        <w:t>26</w:t>
      </w:r>
      <w:r w:rsidRPr="00C161FF">
        <w:t>.</w:t>
      </w:r>
      <w:r>
        <w:t>0</w:t>
      </w:r>
      <w:r w:rsidRPr="00C161FF">
        <w:t>2.202</w:t>
      </w:r>
      <w:r>
        <w:t>5</w:t>
      </w:r>
      <w:r w:rsidRPr="00C161FF">
        <w:t xml:space="preserve"> 00:00 - в размере начальной цены продажи Лота;</w:t>
      </w:r>
    </w:p>
    <w:p w14:paraId="78C29612" w14:textId="0235A8D5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00:00 </w:t>
      </w:r>
      <w:r>
        <w:t>26</w:t>
      </w:r>
      <w:r w:rsidRPr="00C161FF">
        <w:t>.</w:t>
      </w:r>
      <w:r>
        <w:t>0</w:t>
      </w:r>
      <w:r w:rsidRPr="00C161FF">
        <w:t>2.202</w:t>
      </w:r>
      <w:r>
        <w:t>5</w:t>
      </w:r>
      <w:r w:rsidRPr="00C161FF">
        <w:t xml:space="preserve"> по </w:t>
      </w:r>
      <w:r>
        <w:t>05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00:00 - в размере 9</w:t>
      </w:r>
      <w:r>
        <w:t>3</w:t>
      </w:r>
      <w:r w:rsidRPr="00C161FF">
        <w:t>% от начальной цены продажи Лота;</w:t>
      </w:r>
    </w:p>
    <w:p w14:paraId="5C042A5F" w14:textId="1092A512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00:00 </w:t>
      </w:r>
      <w:r>
        <w:t>05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по </w:t>
      </w:r>
      <w:r>
        <w:t>12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00:00 - в размере </w:t>
      </w:r>
      <w:r>
        <w:t>86</w:t>
      </w:r>
      <w:r w:rsidRPr="00C161FF">
        <w:t>% от начальной цены продажи Лота;</w:t>
      </w:r>
    </w:p>
    <w:p w14:paraId="26DA65D7" w14:textId="31ED7262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00:00 </w:t>
      </w:r>
      <w:r>
        <w:t>12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по </w:t>
      </w:r>
      <w:r>
        <w:t>19</w:t>
      </w:r>
      <w:r w:rsidRPr="00C161FF">
        <w:t>.0</w:t>
      </w:r>
      <w:r>
        <w:t>3</w:t>
      </w:r>
      <w:r w:rsidRPr="00C161FF">
        <w:t xml:space="preserve">.2025 00:00 - в размере </w:t>
      </w:r>
      <w:r>
        <w:t>79</w:t>
      </w:r>
      <w:r w:rsidRPr="00C161FF">
        <w:t>% от начальной цены продажи Лота;</w:t>
      </w:r>
    </w:p>
    <w:p w14:paraId="2381AF17" w14:textId="1C528D7E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00:00 </w:t>
      </w:r>
      <w:r>
        <w:t>19</w:t>
      </w:r>
      <w:r w:rsidRPr="00C161FF">
        <w:t>.0</w:t>
      </w:r>
      <w:r>
        <w:t>3</w:t>
      </w:r>
      <w:r w:rsidRPr="00C161FF">
        <w:t xml:space="preserve">.2025 по </w:t>
      </w:r>
      <w:r>
        <w:t>26</w:t>
      </w:r>
      <w:r w:rsidRPr="00C161FF">
        <w:t>.0</w:t>
      </w:r>
      <w:r>
        <w:t>3</w:t>
      </w:r>
      <w:r w:rsidRPr="00C161FF">
        <w:t xml:space="preserve">.2025 00:00 - в размере </w:t>
      </w:r>
      <w:r>
        <w:t>72</w:t>
      </w:r>
      <w:r w:rsidRPr="00C161FF">
        <w:t>% от начальной цены продажи Лота</w:t>
      </w:r>
      <w:r>
        <w:t>;</w:t>
      </w:r>
    </w:p>
    <w:p w14:paraId="4126D1DC" w14:textId="1E7A4E80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6) </w:t>
      </w:r>
      <w:r w:rsidRPr="00C161FF">
        <w:t xml:space="preserve">с 00:00 </w:t>
      </w:r>
      <w:r>
        <w:t>26</w:t>
      </w:r>
      <w:r w:rsidRPr="00C161FF">
        <w:t>.0</w:t>
      </w:r>
      <w:r>
        <w:t>3</w:t>
      </w:r>
      <w:r w:rsidRPr="00C161FF">
        <w:t xml:space="preserve">.2025 по </w:t>
      </w:r>
      <w:r>
        <w:t>02</w:t>
      </w:r>
      <w:r w:rsidRPr="00C161FF">
        <w:t>.0</w:t>
      </w:r>
      <w:r>
        <w:t>4</w:t>
      </w:r>
      <w:r w:rsidRPr="00C161FF">
        <w:t xml:space="preserve">.2025 00:00 - в размере </w:t>
      </w:r>
      <w:r>
        <w:t>65</w:t>
      </w:r>
      <w:r w:rsidRPr="00C161FF">
        <w:t>% от начальной цены продажи Лота</w:t>
      </w:r>
      <w:r>
        <w:t>;</w:t>
      </w:r>
    </w:p>
    <w:p w14:paraId="094DA9DC" w14:textId="653B9D30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7) </w:t>
      </w:r>
      <w:r w:rsidRPr="00C161FF">
        <w:t>с 00:00 0</w:t>
      </w:r>
      <w:r>
        <w:t>2</w:t>
      </w:r>
      <w:r w:rsidRPr="00C161FF">
        <w:t>.0</w:t>
      </w:r>
      <w:r>
        <w:t>4</w:t>
      </w:r>
      <w:r w:rsidRPr="00C161FF">
        <w:t xml:space="preserve">.2025 по </w:t>
      </w:r>
      <w:r>
        <w:t>09</w:t>
      </w:r>
      <w:r w:rsidRPr="00C161FF">
        <w:t>.0</w:t>
      </w:r>
      <w:r>
        <w:t>4</w:t>
      </w:r>
      <w:r w:rsidRPr="00C161FF">
        <w:t xml:space="preserve">.2025 00:00 - в размере </w:t>
      </w:r>
      <w:r>
        <w:t>58</w:t>
      </w:r>
      <w:r w:rsidRPr="00C161FF">
        <w:t>% от начальной цены продажи Лота</w:t>
      </w:r>
      <w:r w:rsidR="00AE3BE7">
        <w:t>.</w:t>
      </w:r>
    </w:p>
    <w:p w14:paraId="081AFB5C" w14:textId="77777777" w:rsidR="00AE3BE7" w:rsidRDefault="00AE3BE7" w:rsidP="00AE3BE7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E68BE4" w14:textId="54D63308" w:rsidR="00AE3BE7" w:rsidRPr="00C161FF" w:rsidRDefault="002513D4" w:rsidP="00AE3BE7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AE3BE7" w:rsidRPr="00C161FF">
        <w:t xml:space="preserve">ействие начальной цены - </w:t>
      </w:r>
      <w:r w:rsidR="00AE3BE7">
        <w:t>37</w:t>
      </w:r>
      <w:r w:rsidR="00AE3BE7" w:rsidRPr="00C161FF">
        <w:t xml:space="preserve"> календарных дней (1 период), с последующим снижением каждые 7 календарных дней на </w:t>
      </w:r>
      <w:r w:rsidR="00AE3BE7">
        <w:t>7</w:t>
      </w:r>
      <w:r w:rsidR="00AE3BE7" w:rsidRPr="00C161FF">
        <w:t xml:space="preserve"> %, количество периодов торгов ППП – </w:t>
      </w:r>
      <w:r w:rsidR="00AE3BE7">
        <w:t>7</w:t>
      </w:r>
      <w:r w:rsidR="00AE3BE7" w:rsidRPr="00C161FF">
        <w:t>.</w:t>
      </w:r>
    </w:p>
    <w:p w14:paraId="2A6651FC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0C3852ED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</w:t>
      </w:r>
      <w:r>
        <w:rPr>
          <w:rFonts w:ascii="Times New Roman" w:hAnsi="Times New Roman" w:cs="Times New Roman"/>
        </w:rPr>
        <w:lastRenderedPageBreak/>
        <w:t>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</w:t>
      </w:r>
      <w:r>
        <w:rPr>
          <w:rFonts w:ascii="Times New Roman" w:hAnsi="Times New Roman" w:cs="Times New Roman"/>
        </w:rPr>
        <w:lastRenderedPageBreak/>
        <w:t xml:space="preserve">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429E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65B62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513D4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nikolaychuk@sirius23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13</cp:revision>
  <cp:lastPrinted>2025-01-14T08:10:00Z</cp:lastPrinted>
  <dcterms:created xsi:type="dcterms:W3CDTF">2025-01-13T12:43:00Z</dcterms:created>
  <dcterms:modified xsi:type="dcterms:W3CDTF">2025-01-17T06:35:00Z</dcterms:modified>
</cp:coreProperties>
</file>