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69AE7E24"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4"/>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7"/>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8"/>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2"/>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lastRenderedPageBreak/>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ermEnd w:id="1112491791"/>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35"/>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36"/>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37"/>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38"/>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 xml:space="preserve">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w:t>
      </w:r>
      <w:r w:rsidRPr="00700920">
        <w:rPr>
          <w:rFonts w:ascii="Times New Roman" w:eastAsia="Times New Roman" w:hAnsi="Times New Roman" w:cs="Times New Roman"/>
          <w:sz w:val="24"/>
          <w:szCs w:val="24"/>
          <w:lang w:eastAsia="ru-RU"/>
        </w:rPr>
        <w:lastRenderedPageBreak/>
        <w:t>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3"/>
      <w:bookmarkEnd w:id="4"/>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2"/>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3"/>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4"/>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45"/>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8"/>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48"/>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3"/>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54"/>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xml:space="preserve">, подлежащая возмещению Покупателем, определяется и рассчитывается на </w:t>
      </w:r>
      <w:r w:rsidRPr="00C26408">
        <w:rPr>
          <w:rFonts w:ascii="Times New Roman" w:eastAsia="Times New Roman" w:hAnsi="Times New Roman" w:cs="Times New Roman"/>
          <w:sz w:val="24"/>
          <w:szCs w:val="24"/>
          <w:lang w:eastAsia="ru-RU"/>
        </w:rPr>
        <w:lastRenderedPageBreak/>
        <w:t>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permStart w:id="1083515043" w:edGrp="everyone"/>
      <w:r>
        <w:rPr>
          <w:rStyle w:val="af5"/>
          <w:rFonts w:eastAsia="Times New Roman"/>
          <w:sz w:val="24"/>
          <w:szCs w:val="24"/>
          <w:lang w:eastAsia="ru-RU"/>
        </w:rPr>
        <w:footnoteReference w:id="55"/>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56"/>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57"/>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58"/>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59"/>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60"/>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61"/>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w:t>
      </w:r>
      <w:r w:rsidR="00E11832" w:rsidRPr="00E11832">
        <w:rPr>
          <w:rFonts w:ascii="Times New Roman" w:eastAsia="Times New Roman" w:hAnsi="Times New Roman" w:cs="Times New Roman"/>
          <w:sz w:val="24"/>
          <w:szCs w:val="24"/>
          <w:lang w:eastAsia="ru-RU"/>
        </w:rPr>
        <w:lastRenderedPageBreak/>
        <w:t xml:space="preserve">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62"/>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63"/>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15"/>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4"/>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65"/>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66"/>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permStart w:id="1788676412" w:edGrp="everyone"/>
      <w:r w:rsidRPr="0083595C">
        <w:rPr>
          <w:rFonts w:ascii="Times New Roman" w:eastAsia="Times New Roman" w:hAnsi="Times New Roman" w:cs="Times New Roman"/>
          <w:sz w:val="24"/>
          <w:szCs w:val="24"/>
          <w:vertAlign w:val="superscript"/>
          <w:lang w:eastAsia="ru-RU"/>
        </w:rPr>
        <w:footnoteReference w:id="67"/>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8"/>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17"/>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18"/>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19"/>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w:t>
      </w:r>
      <w:r w:rsidRPr="002A4297">
        <w:rPr>
          <w:rFonts w:ascii="Times New Roman" w:eastAsia="Times New Roman" w:hAnsi="Times New Roman" w:cs="Times New Roman"/>
          <w:sz w:val="24"/>
          <w:szCs w:val="24"/>
          <w:lang w:eastAsia="ru-RU"/>
        </w:rPr>
        <w:lastRenderedPageBreak/>
        <w:t>(несвоевременного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1"/>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w:t>
      </w:r>
      <w:r w:rsidRPr="006B6677">
        <w:rPr>
          <w:rFonts w:ascii="Times New Roman" w:eastAsia="Times New Roman" w:hAnsi="Times New Roman" w:cs="Times New Roman"/>
          <w:color w:val="000000"/>
          <w:sz w:val="24"/>
          <w:szCs w:val="24"/>
          <w:lang w:eastAsia="ru-RU"/>
        </w:rPr>
        <w:lastRenderedPageBreak/>
        <w:t>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w:t>
      </w:r>
      <w:r w:rsidRPr="002A4297">
        <w:rPr>
          <w:rFonts w:ascii="Times New Roman" w:eastAsia="Times New Roman" w:hAnsi="Times New Roman" w:cs="Times New Roman"/>
          <w:sz w:val="24"/>
          <w:szCs w:val="24"/>
          <w:lang w:eastAsia="ru-RU"/>
        </w:rPr>
        <w:lastRenderedPageBreak/>
        <w:t xml:space="preserve">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71"/>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7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73"/>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25" w:name="_Ref17968329"/>
    </w:p>
    <w:bookmarkEnd w:id="25"/>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76"/>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27"/>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77"/>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1019553932"/>
    </w:tbl>
    <w:p w14:paraId="0F383CB4" w14:textId="77777777" w:rsidR="00274A5E" w:rsidRDefault="00274A5E" w:rsidP="00A32147">
      <w:pPr>
        <w:keepNext/>
        <w:keepLines/>
        <w:spacing w:before="480" w:after="0" w:line="276" w:lineRule="auto"/>
        <w:jc w:val="right"/>
        <w:outlineLvl w:val="0"/>
        <w:rPr>
          <w:rFonts w:ascii="Times New Roman" w:hAnsi="Times New Roman"/>
          <w:b/>
          <w:sz w:val="24"/>
        </w:rPr>
      </w:pPr>
    </w:p>
    <w:p w14:paraId="351C41C9" w14:textId="77777777" w:rsidR="00274A5E" w:rsidRDefault="00274A5E" w:rsidP="00A32147">
      <w:pPr>
        <w:keepNext/>
        <w:keepLines/>
        <w:spacing w:before="480" w:after="0" w:line="276" w:lineRule="auto"/>
        <w:jc w:val="right"/>
        <w:outlineLvl w:val="0"/>
        <w:rPr>
          <w:rFonts w:ascii="Times New Roman" w:hAnsi="Times New Roman"/>
          <w:b/>
          <w:sz w:val="24"/>
        </w:rPr>
      </w:pPr>
    </w:p>
    <w:p w14:paraId="130C3E67" w14:textId="77777777" w:rsidR="00274A5E" w:rsidRDefault="00274A5E" w:rsidP="00A32147">
      <w:pPr>
        <w:keepNext/>
        <w:keepLines/>
        <w:spacing w:before="480" w:after="0" w:line="276" w:lineRule="auto"/>
        <w:jc w:val="right"/>
        <w:outlineLvl w:val="0"/>
        <w:rPr>
          <w:rFonts w:ascii="Times New Roman" w:hAnsi="Times New Roman"/>
          <w:b/>
          <w:sz w:val="24"/>
        </w:rPr>
      </w:pPr>
    </w:p>
    <w:p w14:paraId="5FAF122C" w14:textId="58C4DAD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185A01E"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80"/>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81"/>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82"/>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83"/>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8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8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6"/>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87"/>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88"/>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93"/>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94"/>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95"/>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8"/>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99"/>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00"/>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01"/>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03"/>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8"/>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57B712E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09"/>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10"/>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11"/>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12"/>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13"/>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14"/>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15"/>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17"/>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7EF54B9A"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18"/>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19"/>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1"/>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22"/>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4BA34F99"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bookmarkStart w:id="28" w:name="_GoBack"/>
      <w:bookmarkEnd w:id="28"/>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23"/>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24"/>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25"/>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F4EF2" w14:textId="77777777" w:rsidR="006F45F1" w:rsidRDefault="006F45F1" w:rsidP="002A4297">
      <w:pPr>
        <w:spacing w:after="0" w:line="240" w:lineRule="auto"/>
      </w:pPr>
      <w:r>
        <w:separator/>
      </w:r>
    </w:p>
  </w:endnote>
  <w:endnote w:type="continuationSeparator" w:id="0">
    <w:p w14:paraId="26B6437E" w14:textId="77777777" w:rsidR="006F45F1" w:rsidRDefault="006F45F1" w:rsidP="002A4297">
      <w:pPr>
        <w:spacing w:after="0" w:line="240" w:lineRule="auto"/>
      </w:pPr>
      <w:r>
        <w:continuationSeparator/>
      </w:r>
    </w:p>
  </w:endnote>
  <w:endnote w:type="continuationNotice" w:id="1">
    <w:p w14:paraId="1C806866" w14:textId="77777777" w:rsidR="006F45F1" w:rsidRDefault="006F4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2F375C96" w:rsidR="00617035" w:rsidRPr="002E0356" w:rsidRDefault="00274A5E">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Pr>
            <w:rFonts w:ascii="Times New Roman" w:hAnsi="Times New Roman" w:cs="Times New Roman"/>
            <w:noProof/>
          </w:rPr>
          <w:t>21</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C2C31" w14:textId="77777777" w:rsidR="006F45F1" w:rsidRDefault="006F45F1" w:rsidP="002A4297">
      <w:pPr>
        <w:spacing w:after="0" w:line="240" w:lineRule="auto"/>
      </w:pPr>
      <w:r>
        <w:separator/>
      </w:r>
    </w:p>
  </w:footnote>
  <w:footnote w:type="continuationSeparator" w:id="0">
    <w:p w14:paraId="2BE7A38F" w14:textId="77777777" w:rsidR="006F45F1" w:rsidRDefault="006F45F1" w:rsidP="002A4297">
      <w:pPr>
        <w:spacing w:after="0" w:line="240" w:lineRule="auto"/>
      </w:pPr>
      <w:r>
        <w:continuationSeparator/>
      </w:r>
    </w:p>
  </w:footnote>
  <w:footnote w:type="continuationNotice" w:id="1">
    <w:p w14:paraId="235C7FB7" w14:textId="77777777" w:rsidR="006F45F1" w:rsidRDefault="006F45F1">
      <w:pPr>
        <w:spacing w:after="0" w:line="240" w:lineRule="auto"/>
      </w:pPr>
    </w:p>
  </w:footnote>
  <w:footnote w:id="2">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5">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6">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37">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8">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9">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40">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41">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2">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43">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4">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5">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6">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7">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8">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9">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0">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51">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52">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3">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54">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5">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56">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57">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58">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59">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60">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61">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2">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3">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64">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65">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66">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67">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68">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9">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70">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1">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2">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3">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74">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75">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76">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77">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78">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9">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0">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81">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2">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83">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84">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5">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6">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7">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8">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9">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0">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1">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2">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93">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94">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5">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6">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7">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8">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9">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00">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01">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02">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03">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04">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05">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6">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8">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9">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10">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1">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12">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13">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14">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15">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6">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7">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18">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9">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20">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21">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2">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23">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24">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25">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ocumentProtection w:edit="comments" w:enforcement="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4A5E"/>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C46EA-5A75-49DA-AAAE-D3A22FB8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5266</Words>
  <Characters>40429</Characters>
  <Application>Microsoft Office Word</Application>
  <DocSecurity>0</DocSecurity>
  <Lines>336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Лешуков Евгений Михайлович</cp:lastModifiedBy>
  <cp:revision>4</cp:revision>
  <cp:lastPrinted>2023-09-20T12:30:00Z</cp:lastPrinted>
  <dcterms:created xsi:type="dcterms:W3CDTF">2023-09-21T12:07:00Z</dcterms:created>
  <dcterms:modified xsi:type="dcterms:W3CDTF">2023-10-17T03:25:00Z</dcterms:modified>
</cp:coreProperties>
</file>