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6A667EBA" w:rsidR="00B42F81" w:rsidRPr="00FC7A8F" w:rsidRDefault="00FC7A8F" w:rsidP="00B42F81">
      <w:pPr>
        <w:ind w:firstLine="708"/>
        <w:jc w:val="both"/>
        <w:rPr>
          <w:color w:val="000000"/>
          <w:sz w:val="20"/>
          <w:szCs w:val="20"/>
        </w:rPr>
      </w:pPr>
      <w:r w:rsidRPr="00A5649B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A5649B">
        <w:rPr>
          <w:b/>
          <w:sz w:val="20"/>
          <w:szCs w:val="20"/>
        </w:rPr>
        <w:t>ООО «ВЕЛЛКАПС»</w:t>
      </w:r>
      <w:r w:rsidRPr="00A5649B">
        <w:rPr>
          <w:sz w:val="20"/>
          <w:szCs w:val="20"/>
        </w:rPr>
        <w:t xml:space="preserve"> (ИНН 7703759073), </w:t>
      </w:r>
      <w:r w:rsidRPr="00A5649B">
        <w:rPr>
          <w:b/>
          <w:sz w:val="20"/>
          <w:szCs w:val="20"/>
        </w:rPr>
        <w:t>в лице</w:t>
      </w:r>
      <w:r w:rsidRPr="00A5649B">
        <w:rPr>
          <w:sz w:val="20"/>
          <w:szCs w:val="20"/>
        </w:rPr>
        <w:t xml:space="preserve"> </w:t>
      </w:r>
      <w:r w:rsidRPr="00A5649B">
        <w:rPr>
          <w:b/>
          <w:sz w:val="20"/>
          <w:szCs w:val="20"/>
        </w:rPr>
        <w:t>конкурсного управляющего Полякова Д.А.</w:t>
      </w:r>
      <w:r w:rsidRPr="00A5649B">
        <w:rPr>
          <w:bCs/>
          <w:sz w:val="20"/>
          <w:szCs w:val="20"/>
        </w:rPr>
        <w:t xml:space="preserve"> (ИНН 772881188900</w:t>
      </w:r>
      <w:r w:rsidRPr="00A5649B">
        <w:rPr>
          <w:sz w:val="20"/>
          <w:szCs w:val="20"/>
        </w:rPr>
        <w:t>), член ПАУ ЦФО (ИНН 7705431418</w:t>
      </w:r>
      <w:r w:rsidRPr="0093049A">
        <w:rPr>
          <w:sz w:val="20"/>
          <w:szCs w:val="20"/>
        </w:rPr>
        <w:t xml:space="preserve">), действующего на </w:t>
      </w:r>
      <w:r w:rsidRPr="00FC7A8F">
        <w:rPr>
          <w:sz w:val="20"/>
          <w:szCs w:val="20"/>
        </w:rPr>
        <w:t>осн</w:t>
      </w:r>
      <w:r w:rsidRPr="00FC7A8F">
        <w:rPr>
          <w:sz w:val="20"/>
          <w:szCs w:val="20"/>
        </w:rPr>
        <w:t>овании</w:t>
      </w:r>
      <w:r w:rsidRPr="00FC7A8F">
        <w:rPr>
          <w:sz w:val="20"/>
          <w:szCs w:val="20"/>
        </w:rPr>
        <w:t xml:space="preserve"> Решения Арбитражного суда города Москвы от 31.01.2022 по делу №А40-46252/2021</w:t>
      </w:r>
      <w:r w:rsidR="00B42F81" w:rsidRPr="00FC7A8F">
        <w:rPr>
          <w:sz w:val="20"/>
          <w:szCs w:val="20"/>
        </w:rPr>
        <w:t xml:space="preserve">, сообщает, </w:t>
      </w:r>
      <w:r w:rsidR="00B42F81" w:rsidRPr="00FC7A8F">
        <w:rPr>
          <w:color w:val="000000"/>
          <w:sz w:val="20"/>
          <w:szCs w:val="20"/>
        </w:rPr>
        <w:t xml:space="preserve">что по итогам </w:t>
      </w:r>
      <w:r w:rsidRPr="00FC7A8F">
        <w:rPr>
          <w:color w:val="000000"/>
          <w:sz w:val="20"/>
          <w:szCs w:val="20"/>
        </w:rPr>
        <w:t>первых электронных торгов в форме аукциона открытых по составу участников с открытой формой представления предложений о цене</w:t>
      </w:r>
      <w:r w:rsidR="00B42F81" w:rsidRPr="00FC7A8F">
        <w:rPr>
          <w:sz w:val="20"/>
          <w:szCs w:val="20"/>
        </w:rPr>
        <w:t xml:space="preserve">, </w:t>
      </w:r>
      <w:r w:rsidRPr="00FC7A8F">
        <w:rPr>
          <w:sz w:val="20"/>
          <w:szCs w:val="20"/>
        </w:rPr>
        <w:t>проведенных 19.11.2024 на электронной площадке АО «Российский аукционный дом», по адресу в сети интернет: http://lot-online.ru/ (№ торгов: 204005)</w:t>
      </w:r>
      <w:r w:rsidR="00B42F81" w:rsidRPr="00FC7A8F">
        <w:rPr>
          <w:sz w:val="20"/>
          <w:szCs w:val="20"/>
        </w:rPr>
        <w:t>, заключен</w:t>
      </w:r>
      <w:r w:rsidR="00B42F81" w:rsidRPr="00FC7A8F">
        <w:rPr>
          <w:color w:val="000000"/>
          <w:sz w:val="20"/>
          <w:szCs w:val="20"/>
        </w:rPr>
        <w:t xml:space="preserve"> следующи</w:t>
      </w:r>
      <w:r w:rsidR="00B42F81" w:rsidRPr="00FC7A8F">
        <w:rPr>
          <w:sz w:val="20"/>
          <w:szCs w:val="20"/>
        </w:rPr>
        <w:t>й</w:t>
      </w:r>
      <w:r w:rsidR="00B42F81" w:rsidRPr="00FC7A8F">
        <w:rPr>
          <w:color w:val="000000"/>
          <w:sz w:val="20"/>
          <w:szCs w:val="20"/>
        </w:rPr>
        <w:t xml:space="preserve"> догово</w:t>
      </w:r>
      <w:r w:rsidR="00B42F81" w:rsidRPr="00FC7A8F">
        <w:rPr>
          <w:sz w:val="20"/>
          <w:szCs w:val="20"/>
        </w:rPr>
        <w:t>р</w:t>
      </w:r>
      <w:r w:rsidR="00B42F81" w:rsidRPr="00FC7A8F">
        <w:rPr>
          <w:color w:val="000000"/>
          <w:sz w:val="20"/>
          <w:szCs w:val="20"/>
        </w:rPr>
        <w:t xml:space="preserve">: </w:t>
      </w:r>
    </w:p>
    <w:p w14:paraId="746EB580" w14:textId="0AA5AD31" w:rsidR="00B42F81" w:rsidRPr="00FC7A8F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FC7A8F">
        <w:rPr>
          <w:bCs/>
          <w:color w:val="000000"/>
          <w:sz w:val="20"/>
          <w:szCs w:val="20"/>
        </w:rPr>
        <w:t>Номер лот</w:t>
      </w:r>
      <w:r w:rsidR="00FC7A8F" w:rsidRPr="00FC7A8F">
        <w:rPr>
          <w:bCs/>
          <w:color w:val="000000"/>
          <w:sz w:val="20"/>
          <w:szCs w:val="20"/>
        </w:rPr>
        <w:t>ов</w:t>
      </w:r>
      <w:r w:rsidRPr="00FC7A8F">
        <w:rPr>
          <w:bCs/>
          <w:color w:val="000000"/>
          <w:sz w:val="20"/>
          <w:szCs w:val="20"/>
        </w:rPr>
        <w:t xml:space="preserve">: </w:t>
      </w:r>
      <w:r w:rsidR="00C65222" w:rsidRPr="00FC7A8F">
        <w:rPr>
          <w:bCs/>
          <w:color w:val="000000"/>
          <w:sz w:val="20"/>
          <w:szCs w:val="20"/>
        </w:rPr>
        <w:t>1</w:t>
      </w:r>
      <w:r w:rsidR="00FC7A8F" w:rsidRPr="00FC7A8F">
        <w:rPr>
          <w:bCs/>
          <w:color w:val="000000"/>
          <w:sz w:val="20"/>
          <w:szCs w:val="20"/>
        </w:rPr>
        <w:t>, 2, 3</w:t>
      </w:r>
    </w:p>
    <w:p w14:paraId="6CF1ECE1" w14:textId="70D082A9" w:rsidR="00B42F81" w:rsidRPr="00FC7A8F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FC7A8F">
        <w:rPr>
          <w:bCs/>
          <w:color w:val="000000"/>
          <w:sz w:val="20"/>
          <w:szCs w:val="20"/>
        </w:rPr>
        <w:t xml:space="preserve">Договор №: </w:t>
      </w:r>
      <w:r w:rsidR="00C65222" w:rsidRPr="00FC7A8F">
        <w:rPr>
          <w:bCs/>
          <w:color w:val="000000"/>
          <w:sz w:val="20"/>
          <w:szCs w:val="20"/>
        </w:rPr>
        <w:t>б/н</w:t>
      </w:r>
    </w:p>
    <w:p w14:paraId="20263CE5" w14:textId="78906881" w:rsidR="00B42F81" w:rsidRPr="00FD25D1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FD25D1">
        <w:rPr>
          <w:bCs/>
          <w:color w:val="000000"/>
          <w:sz w:val="20"/>
          <w:szCs w:val="20"/>
        </w:rPr>
        <w:t xml:space="preserve">Дата заключения договора: </w:t>
      </w:r>
      <w:r w:rsidR="00FC7A8F" w:rsidRPr="00FD25D1">
        <w:rPr>
          <w:bCs/>
          <w:color w:val="000000"/>
          <w:sz w:val="20"/>
          <w:szCs w:val="20"/>
        </w:rPr>
        <w:t>19</w:t>
      </w:r>
      <w:r w:rsidR="00C65222" w:rsidRPr="00FD25D1">
        <w:rPr>
          <w:bCs/>
          <w:color w:val="000000"/>
          <w:sz w:val="20"/>
          <w:szCs w:val="20"/>
        </w:rPr>
        <w:t>.</w:t>
      </w:r>
      <w:r w:rsidR="00FC7A8F" w:rsidRPr="00FD25D1">
        <w:rPr>
          <w:bCs/>
          <w:color w:val="000000"/>
          <w:sz w:val="20"/>
          <w:szCs w:val="20"/>
        </w:rPr>
        <w:t>11</w:t>
      </w:r>
      <w:r w:rsidR="00C65222" w:rsidRPr="00FD25D1">
        <w:rPr>
          <w:bCs/>
          <w:color w:val="000000"/>
          <w:sz w:val="20"/>
          <w:szCs w:val="20"/>
        </w:rPr>
        <w:t>.202</w:t>
      </w:r>
      <w:r w:rsidR="00FC7A8F" w:rsidRPr="00FD25D1">
        <w:rPr>
          <w:bCs/>
          <w:color w:val="000000"/>
          <w:sz w:val="20"/>
          <w:szCs w:val="20"/>
        </w:rPr>
        <w:t>4</w:t>
      </w:r>
    </w:p>
    <w:p w14:paraId="32C21AAE" w14:textId="7A7DA8E1" w:rsidR="00B42F81" w:rsidRPr="00FD25D1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FD25D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FC7A8F" w:rsidRPr="00FD25D1">
        <w:rPr>
          <w:bCs/>
          <w:color w:val="000000"/>
          <w:sz w:val="20"/>
          <w:szCs w:val="20"/>
        </w:rPr>
        <w:t xml:space="preserve">2 883 200,00 руб. (в т.ч.: за Лот 1: </w:t>
      </w:r>
      <w:r w:rsidR="00FC7A8F" w:rsidRPr="00FD25D1">
        <w:rPr>
          <w:sz w:val="20"/>
          <w:szCs w:val="20"/>
        </w:rPr>
        <w:t>1</w:t>
      </w:r>
      <w:r w:rsidR="00FC7A8F" w:rsidRPr="00FD25D1">
        <w:rPr>
          <w:sz w:val="20"/>
          <w:szCs w:val="20"/>
        </w:rPr>
        <w:t> </w:t>
      </w:r>
      <w:r w:rsidR="00FC7A8F" w:rsidRPr="00FD25D1">
        <w:rPr>
          <w:sz w:val="20"/>
          <w:szCs w:val="20"/>
        </w:rPr>
        <w:t>275</w:t>
      </w:r>
      <w:r w:rsidR="00FC7A8F" w:rsidRPr="00FD25D1">
        <w:rPr>
          <w:sz w:val="20"/>
          <w:szCs w:val="20"/>
        </w:rPr>
        <w:t> </w:t>
      </w:r>
      <w:r w:rsidR="00FC7A8F" w:rsidRPr="00FD25D1">
        <w:rPr>
          <w:sz w:val="20"/>
          <w:szCs w:val="20"/>
        </w:rPr>
        <w:t>000</w:t>
      </w:r>
      <w:r w:rsidR="00FC7A8F" w:rsidRPr="00FD25D1">
        <w:rPr>
          <w:sz w:val="20"/>
          <w:szCs w:val="20"/>
        </w:rPr>
        <w:t>,</w:t>
      </w:r>
      <w:r w:rsidR="00FC7A8F" w:rsidRPr="00FD25D1">
        <w:rPr>
          <w:sz w:val="20"/>
          <w:szCs w:val="20"/>
        </w:rPr>
        <w:t>00 руб.</w:t>
      </w:r>
      <w:r w:rsidR="00FC7A8F" w:rsidRPr="00FD25D1">
        <w:rPr>
          <w:sz w:val="20"/>
          <w:szCs w:val="20"/>
        </w:rPr>
        <w:t xml:space="preserve">; за Лот 2: </w:t>
      </w:r>
      <w:r w:rsidR="00FC7A8F" w:rsidRPr="00FD25D1">
        <w:rPr>
          <w:sz w:val="20"/>
          <w:szCs w:val="20"/>
        </w:rPr>
        <w:t>804</w:t>
      </w:r>
      <w:r w:rsidR="00FC7A8F" w:rsidRPr="00FD25D1">
        <w:rPr>
          <w:sz w:val="20"/>
          <w:szCs w:val="20"/>
        </w:rPr>
        <w:t> </w:t>
      </w:r>
      <w:r w:rsidR="00FC7A8F" w:rsidRPr="00FD25D1">
        <w:rPr>
          <w:sz w:val="20"/>
          <w:szCs w:val="20"/>
        </w:rPr>
        <w:t>100</w:t>
      </w:r>
      <w:r w:rsidR="00FC7A8F">
        <w:rPr>
          <w:sz w:val="20"/>
          <w:szCs w:val="20"/>
        </w:rPr>
        <w:t>,</w:t>
      </w:r>
      <w:r w:rsidR="00FC7A8F" w:rsidRPr="00FD25D1">
        <w:rPr>
          <w:sz w:val="20"/>
          <w:szCs w:val="20"/>
        </w:rPr>
        <w:t>00 руб.</w:t>
      </w:r>
      <w:r w:rsidR="00FC7A8F" w:rsidRPr="00FD25D1">
        <w:rPr>
          <w:sz w:val="20"/>
          <w:szCs w:val="20"/>
        </w:rPr>
        <w:t xml:space="preserve">; Лот 3: </w:t>
      </w:r>
      <w:r w:rsidR="00FC7A8F" w:rsidRPr="00FD25D1">
        <w:rPr>
          <w:sz w:val="20"/>
          <w:szCs w:val="20"/>
        </w:rPr>
        <w:t>804</w:t>
      </w:r>
      <w:r w:rsidR="00FC7A8F" w:rsidRPr="00FD25D1">
        <w:rPr>
          <w:sz w:val="20"/>
          <w:szCs w:val="20"/>
        </w:rPr>
        <w:t> </w:t>
      </w:r>
      <w:r w:rsidR="00FC7A8F" w:rsidRPr="00FD25D1">
        <w:rPr>
          <w:sz w:val="20"/>
          <w:szCs w:val="20"/>
        </w:rPr>
        <w:t>100</w:t>
      </w:r>
      <w:r w:rsidR="00FC7A8F" w:rsidRPr="00FD25D1">
        <w:rPr>
          <w:sz w:val="20"/>
          <w:szCs w:val="20"/>
        </w:rPr>
        <w:t>,</w:t>
      </w:r>
      <w:r w:rsidR="00FC7A8F" w:rsidRPr="00FD25D1">
        <w:rPr>
          <w:sz w:val="20"/>
          <w:szCs w:val="20"/>
        </w:rPr>
        <w:t>00 руб.</w:t>
      </w:r>
    </w:p>
    <w:p w14:paraId="03B908D9" w14:textId="56C2BA77" w:rsidR="00CF0469" w:rsidRPr="00E25439" w:rsidRDefault="00B42F81" w:rsidP="00C65222">
      <w:pPr>
        <w:ind w:firstLine="708"/>
        <w:jc w:val="both"/>
        <w:rPr>
          <w:sz w:val="20"/>
          <w:szCs w:val="20"/>
        </w:rPr>
      </w:pPr>
      <w:r w:rsidRPr="00FD25D1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FC7A8F" w:rsidRPr="00FD25D1">
        <w:rPr>
          <w:sz w:val="20"/>
          <w:szCs w:val="20"/>
        </w:rPr>
        <w:t>О</w:t>
      </w:r>
      <w:r w:rsidR="00FC7A8F" w:rsidRPr="00FD25D1">
        <w:rPr>
          <w:sz w:val="20"/>
          <w:szCs w:val="20"/>
        </w:rPr>
        <w:t>ОО</w:t>
      </w:r>
      <w:r w:rsidR="00FC7A8F" w:rsidRPr="00FD25D1">
        <w:rPr>
          <w:sz w:val="20"/>
          <w:szCs w:val="20"/>
        </w:rPr>
        <w:t xml:space="preserve"> </w:t>
      </w:r>
      <w:r w:rsidR="00FC7A8F" w:rsidRPr="00FD25D1">
        <w:rPr>
          <w:sz w:val="20"/>
          <w:szCs w:val="20"/>
        </w:rPr>
        <w:t>«</w:t>
      </w:r>
      <w:r w:rsidR="00FC7A8F" w:rsidRPr="00FD25D1">
        <w:rPr>
          <w:sz w:val="20"/>
          <w:szCs w:val="20"/>
        </w:rPr>
        <w:t xml:space="preserve">ПРОИЗВОДСТВЕННАЯ КОМПАНИЯ </w:t>
      </w:r>
      <w:r w:rsidR="00FC7A8F" w:rsidRPr="00FD25D1">
        <w:rPr>
          <w:sz w:val="20"/>
          <w:szCs w:val="20"/>
        </w:rPr>
        <w:t>«</w:t>
      </w:r>
      <w:r w:rsidR="00FC7A8F" w:rsidRPr="00FD25D1">
        <w:rPr>
          <w:sz w:val="20"/>
          <w:szCs w:val="20"/>
        </w:rPr>
        <w:t>РУСПАК</w:t>
      </w:r>
      <w:r w:rsidR="00FC7A8F" w:rsidRPr="00FD25D1">
        <w:rPr>
          <w:sz w:val="20"/>
          <w:szCs w:val="20"/>
        </w:rPr>
        <w:t xml:space="preserve">» </w:t>
      </w:r>
      <w:r w:rsidR="00C65222" w:rsidRPr="00FD25D1">
        <w:rPr>
          <w:sz w:val="20"/>
          <w:szCs w:val="20"/>
        </w:rPr>
        <w:t xml:space="preserve">(ИНН </w:t>
      </w:r>
      <w:r w:rsidR="00FD25D1" w:rsidRPr="00FD25D1">
        <w:rPr>
          <w:sz w:val="20"/>
          <w:szCs w:val="20"/>
        </w:rPr>
        <w:t>5032316479</w:t>
      </w:r>
      <w:r w:rsidR="00C65222" w:rsidRPr="00FD25D1">
        <w:rPr>
          <w:sz w:val="20"/>
          <w:szCs w:val="20"/>
        </w:rPr>
        <w:t>)</w:t>
      </w:r>
    </w:p>
    <w:sectPr w:rsidR="00CF0469" w:rsidRPr="00E25439" w:rsidSect="00FD25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41B5"/>
    <w:rsid w:val="00C53CC0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C7A8F"/>
    <w:rsid w:val="00FD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2024-11-20T12:29:00Z</dcterms:modified>
</cp:coreProperties>
</file>