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7AF52B3D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345C75">
        <w:rPr>
          <w:b/>
          <w:sz w:val="22"/>
          <w:szCs w:val="22"/>
        </w:rPr>
        <w:t>1</w:t>
      </w:r>
      <w:r w:rsidR="002A0F66">
        <w:rPr>
          <w:b/>
          <w:sz w:val="22"/>
          <w:szCs w:val="22"/>
        </w:rPr>
        <w:t>9</w:t>
      </w:r>
      <w:r w:rsidR="00E474B4" w:rsidRPr="00214E9F">
        <w:rPr>
          <w:b/>
          <w:sz w:val="22"/>
          <w:szCs w:val="22"/>
        </w:rPr>
        <w:t>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bookmarkStart w:id="0" w:name="_GoBack"/>
      <w:bookmarkEnd w:id="0"/>
      <w:r w:rsidR="00345C75">
        <w:rPr>
          <w:sz w:val="22"/>
          <w:szCs w:val="22"/>
        </w:rPr>
        <w:t>(№ Торгов:</w:t>
      </w:r>
      <w:r w:rsidR="002A0F66" w:rsidRPr="002A0F66">
        <w:t xml:space="preserve"> </w:t>
      </w:r>
      <w:r w:rsidR="002A0F66" w:rsidRPr="002A0F66">
        <w:rPr>
          <w:sz w:val="22"/>
          <w:szCs w:val="22"/>
        </w:rPr>
        <w:t>200007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751A73FA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2A0F66">
        <w:rPr>
          <w:color w:val="000000"/>
          <w:sz w:val="22"/>
          <w:szCs w:val="22"/>
        </w:rPr>
        <w:t>962</w:t>
      </w:r>
      <w:r w:rsidRPr="00214E9F">
        <w:rPr>
          <w:color w:val="000000"/>
          <w:sz w:val="22"/>
          <w:szCs w:val="22"/>
        </w:rPr>
        <w:t xml:space="preserve">: Договор № </w:t>
      </w:r>
      <w:r w:rsidR="002A0F66">
        <w:rPr>
          <w:color w:val="000000"/>
          <w:sz w:val="22"/>
          <w:szCs w:val="22"/>
        </w:rPr>
        <w:t>б\н, дата заключения договора 25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2A0F66">
        <w:rPr>
          <w:color w:val="000000"/>
          <w:sz w:val="22"/>
          <w:szCs w:val="22"/>
        </w:rPr>
        <w:t>54 000</w:t>
      </w:r>
      <w:r w:rsidR="00377D01">
        <w:rPr>
          <w:color w:val="000000"/>
          <w:sz w:val="22"/>
          <w:szCs w:val="22"/>
        </w:rPr>
        <w:t>.00</w:t>
      </w:r>
      <w:r w:rsidR="0025181B" w:rsidRPr="00214E9F">
        <w:rPr>
          <w:color w:val="000000"/>
          <w:sz w:val="22"/>
          <w:szCs w:val="22"/>
        </w:rPr>
        <w:t xml:space="preserve"> </w:t>
      </w:r>
      <w:r w:rsidR="00345C75">
        <w:rPr>
          <w:color w:val="000000"/>
          <w:sz w:val="22"/>
          <w:szCs w:val="22"/>
        </w:rPr>
        <w:t xml:space="preserve">руб., наименование покупателя </w:t>
      </w:r>
      <w:r w:rsidR="00192F28" w:rsidRPr="00192F28">
        <w:rPr>
          <w:color w:val="000000"/>
          <w:sz w:val="22"/>
          <w:szCs w:val="22"/>
        </w:rPr>
        <w:t>ОБЩЕСТВО С</w:t>
      </w:r>
      <w:r w:rsidR="00192F28">
        <w:rPr>
          <w:color w:val="000000"/>
          <w:sz w:val="22"/>
          <w:szCs w:val="22"/>
        </w:rPr>
        <w:t xml:space="preserve"> ОГРАНИЧЕННОЙ ОТВЕТСТВЕННОСТЬЮ «</w:t>
      </w:r>
      <w:r w:rsidR="00192F28" w:rsidRPr="00192F28">
        <w:rPr>
          <w:color w:val="000000"/>
          <w:sz w:val="22"/>
          <w:szCs w:val="22"/>
        </w:rPr>
        <w:t>КУШВИНСКИЙ ЗА</w:t>
      </w:r>
      <w:r w:rsidR="00192F28">
        <w:rPr>
          <w:color w:val="000000"/>
          <w:sz w:val="22"/>
          <w:szCs w:val="22"/>
        </w:rPr>
        <w:t xml:space="preserve">ВОД ГОРНО-ШАХТНОГО ОБОРУДОВАНИЯ» (ИНН </w:t>
      </w:r>
      <w:r w:rsidR="00192F28" w:rsidRPr="00192F28">
        <w:rPr>
          <w:color w:val="000000"/>
          <w:sz w:val="22"/>
          <w:szCs w:val="22"/>
        </w:rPr>
        <w:t>6617030285</w:t>
      </w:r>
      <w:r w:rsidR="00192F28">
        <w:rPr>
          <w:color w:val="000000"/>
          <w:sz w:val="22"/>
          <w:szCs w:val="22"/>
        </w:rPr>
        <w:t>);</w:t>
      </w:r>
    </w:p>
    <w:p w14:paraId="4645445C" w14:textId="28597915" w:rsidR="003036D0" w:rsidRPr="00214E9F" w:rsidRDefault="003036D0" w:rsidP="00377D01">
      <w:pPr>
        <w:spacing w:before="240"/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2A0F66">
        <w:rPr>
          <w:color w:val="000000"/>
          <w:sz w:val="22"/>
          <w:szCs w:val="22"/>
        </w:rPr>
        <w:t xml:space="preserve"> 964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2A0F66">
        <w:rPr>
          <w:color w:val="000000"/>
          <w:sz w:val="22"/>
          <w:szCs w:val="22"/>
        </w:rPr>
        <w:t>25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2A0F66">
        <w:rPr>
          <w:color w:val="000000"/>
          <w:sz w:val="22"/>
          <w:szCs w:val="22"/>
        </w:rPr>
        <w:t>54 000</w:t>
      </w:r>
      <w:r w:rsidR="00377D01">
        <w:rPr>
          <w:color w:val="000000"/>
          <w:sz w:val="22"/>
          <w:szCs w:val="22"/>
        </w:rPr>
        <w:t xml:space="preserve">,00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192F28" w:rsidRPr="00192F28">
        <w:rPr>
          <w:color w:val="000000"/>
          <w:sz w:val="22"/>
          <w:szCs w:val="22"/>
        </w:rPr>
        <w:t>ОБЩЕСТВО С ОГРАНИЧЕННОЙ ОТВЕТСТВЕННОСТЬЮ «КУШВИНСКИЙ ЗАВОД ГОРНО-ШАХТНОГО</w:t>
      </w:r>
      <w:r w:rsidR="00192F28">
        <w:rPr>
          <w:color w:val="000000"/>
          <w:sz w:val="22"/>
          <w:szCs w:val="22"/>
        </w:rPr>
        <w:t xml:space="preserve"> ОБОРУДОВАНИЯ» (ИНН 6617030285).</w:t>
      </w:r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84</cp:revision>
  <cp:lastPrinted>2024-11-15T09:29:00Z</cp:lastPrinted>
  <dcterms:created xsi:type="dcterms:W3CDTF">2022-10-17T12:12:00Z</dcterms:created>
  <dcterms:modified xsi:type="dcterms:W3CDTF">2024-11-27T11:45:00Z</dcterms:modified>
</cp:coreProperties>
</file>