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791AB7">
        <w:rPr>
          <w:u w:val="single"/>
        </w:rPr>
        <w:t xml:space="preserve">                    </w:t>
      </w:r>
      <w:r w:rsidR="00D713A2">
        <w:rPr>
          <w:u w:val="single"/>
        </w:rPr>
        <w:t xml:space="preserve">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791AB7" w:rsidRDefault="00791AB7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91AB7" w:rsidP="00D713A2">
      <w:pPr>
        <w:pStyle w:val="a3"/>
        <w:ind w:left="118" w:right="104" w:firstLine="283"/>
        <w:jc w:val="both"/>
      </w:pPr>
      <w:proofErr w:type="spellStart"/>
      <w:r w:rsidRPr="00791AB7">
        <w:t>Прохватилин</w:t>
      </w:r>
      <w:proofErr w:type="spellEnd"/>
      <w:r w:rsidRPr="00791AB7">
        <w:t xml:space="preserve"> Сергей Александрович (дата рождения: 18.03.1990 г., место рождения: – с. </w:t>
      </w:r>
      <w:proofErr w:type="spellStart"/>
      <w:r w:rsidRPr="00791AB7">
        <w:t>Чеботарха</w:t>
      </w:r>
      <w:proofErr w:type="spellEnd"/>
      <w:r w:rsidRPr="00791AB7">
        <w:t xml:space="preserve">, </w:t>
      </w:r>
      <w:proofErr w:type="spellStart"/>
      <w:r w:rsidRPr="00791AB7">
        <w:t>Куйтунский</w:t>
      </w:r>
      <w:proofErr w:type="spellEnd"/>
      <w:r w:rsidRPr="00791AB7">
        <w:t xml:space="preserve"> р-н, Иркутская область, СНИЛС 146-597-833 17, ИНН 381453487016, адрес регистрации по месту жительства: 665323, Иркутская область, село </w:t>
      </w:r>
      <w:proofErr w:type="spellStart"/>
      <w:r w:rsidRPr="00791AB7">
        <w:t>Чеботариха</w:t>
      </w:r>
      <w:proofErr w:type="spellEnd"/>
      <w:r w:rsidRPr="00791AB7">
        <w:t xml:space="preserve">, </w:t>
      </w:r>
      <w:proofErr w:type="spellStart"/>
      <w:r w:rsidRPr="00791AB7">
        <w:t>ул</w:t>
      </w:r>
      <w:proofErr w:type="spellEnd"/>
      <w:r w:rsidRPr="00791AB7">
        <w:t xml:space="preserve"> Победы, 31, 1)</w:t>
      </w:r>
      <w:r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791AB7">
        <w:t>Определения Арбитражного суда Иркутской области от 04.10.2024 г. (резолютивная часть объявлена 30.09.2024 г.) по делу № А19-556/2023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A6568D" w:rsidRDefault="00791AB7">
      <w:pPr>
        <w:pStyle w:val="a3"/>
        <w:spacing w:before="2"/>
        <w:ind w:left="118"/>
      </w:pPr>
      <w:proofErr w:type="spellStart"/>
      <w:r w:rsidRPr="00791AB7">
        <w:t>Прохватилин</w:t>
      </w:r>
      <w:proofErr w:type="spellEnd"/>
      <w:r w:rsidRPr="00791AB7">
        <w:t xml:space="preserve"> Сергей Александрович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791AB7" w:rsidRPr="00791AB7">
        <w:t>Прохватилин</w:t>
      </w:r>
      <w:proofErr w:type="spellEnd"/>
      <w:r w:rsidR="00791AB7" w:rsidRPr="00791AB7">
        <w:t xml:space="preserve"> Сергей Александрович, ИНН 381453487016 Банк получателя: ФИЛИАЛ "ЦЕНТРАЛЬНЫЙ" ПАО "СОВКОМБАНК"(БЕРДСК), БИК: 045004763, ИНН банка 4401116480, к/с 30101810150040000763, </w:t>
      </w:r>
      <w:proofErr w:type="spellStart"/>
      <w:r w:rsidR="00791AB7" w:rsidRPr="00791AB7">
        <w:t>кпп</w:t>
      </w:r>
      <w:proofErr w:type="spellEnd"/>
      <w:r w:rsidR="00791AB7" w:rsidRPr="00791AB7">
        <w:t>: 544543001, р/с № 40817810050189169688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91AB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91AB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6179FC"/>
    <w:rsid w:val="00791AB7"/>
    <w:rsid w:val="00A6568D"/>
    <w:rsid w:val="00AB60B4"/>
    <w:rsid w:val="00AC5993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2024-12-25T11:21:00Z</dcterms:created>
  <dcterms:modified xsi:type="dcterms:W3CDTF">2024-12-25T11:21:00Z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