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8F523" w14:textId="77777777" w:rsidR="00390D87" w:rsidRPr="00390D87" w:rsidRDefault="00390D87" w:rsidP="00390D87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ДОГОВОР №___</w:t>
      </w:r>
    </w:p>
    <w:p w14:paraId="294104BA" w14:textId="77777777" w:rsidR="00390D87" w:rsidRPr="00390D87" w:rsidRDefault="00390D87" w:rsidP="00390D87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купли-продажи имущества</w:t>
      </w:r>
    </w:p>
    <w:p w14:paraId="3E5F1236" w14:textId="77777777" w:rsidR="00390D87" w:rsidRPr="00390D87" w:rsidRDefault="00390D87" w:rsidP="00390D87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bidi="fa-IR"/>
          <w14:ligatures w14:val="none"/>
        </w:rPr>
        <w:t xml:space="preserve">г.  __________                                                                                                       «______» _______ _____ </w:t>
      </w:r>
    </w:p>
    <w:p w14:paraId="604A75C3" w14:textId="77777777" w:rsidR="00390D87" w:rsidRPr="00390D87" w:rsidRDefault="00390D87" w:rsidP="00390D87">
      <w:pPr>
        <w:shd w:val="clear" w:color="auto" w:fill="FFFFFF"/>
        <w:spacing w:before="269" w:after="0" w:line="274" w:lineRule="exact"/>
        <w:ind w:left="43" w:right="163" w:firstLine="52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Финансовый управляющий Индивидуального предпринимателя Дергуновой Елены Юрьевны 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(ИНН 860303556372, ОГРНИП 307860313600030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390D8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 Петрова Ольга Юрьевна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</w:t>
      </w:r>
      <w:r w:rsidRPr="00390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Организатор торгов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r w:rsidRPr="00390D87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действующий на основании решения Арбитражного суда Ханты-Мансийского автономного округа-Югры от 29.04.2021г. 26.04.2021г. (резолютивная часть26.04.2021г.) по делу № А75-5384/2020, 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одной стороны, и</w:t>
      </w:r>
    </w:p>
    <w:p w14:paraId="23949302" w14:textId="77777777" w:rsidR="00390D87" w:rsidRPr="00390D87" w:rsidRDefault="00390D87" w:rsidP="00390D87">
      <w:pPr>
        <w:shd w:val="clear" w:color="auto" w:fill="FFFFFF"/>
        <w:spacing w:before="5" w:after="0" w:line="274" w:lineRule="exact"/>
        <w:ind w:left="43" w:right="163" w:firstLine="52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__________________, именуемый (-</w:t>
      </w:r>
      <w:proofErr w:type="spellStart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-</w:t>
      </w:r>
      <w:proofErr w:type="spellStart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</w:t>
      </w:r>
      <w:proofErr w:type="spellEnd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в дальнейшем «Покупатель</w:t>
      </w:r>
      <w:r w:rsidRPr="00390D8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в лице ______________, действующего (-ей) на основании _________,</w:t>
      </w:r>
      <w:r w:rsidRPr="00390D87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footnoteReference w:id="1"/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другой стороны, </w:t>
      </w:r>
    </w:p>
    <w:p w14:paraId="15D86D0D" w14:textId="77777777" w:rsidR="00390D87" w:rsidRPr="00390D87" w:rsidRDefault="00390D87" w:rsidP="00390D87">
      <w:pPr>
        <w:shd w:val="clear" w:color="auto" w:fill="FFFFFF"/>
        <w:spacing w:before="5" w:after="0" w:line="274" w:lineRule="exact"/>
        <w:ind w:left="43" w:right="163" w:firstLine="52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именуемые в дальнейшем «Стороны», заключили Договор купли – продажи имущества (далее – Договор) на следующих условиях: </w:t>
      </w:r>
    </w:p>
    <w:p w14:paraId="2ADC3D7A" w14:textId="77777777" w:rsidR="00390D87" w:rsidRPr="00390D87" w:rsidRDefault="00390D87" w:rsidP="00390D87">
      <w:pPr>
        <w:shd w:val="clear" w:color="auto" w:fill="FFFFFF"/>
        <w:spacing w:before="5" w:after="0" w:line="274" w:lineRule="exact"/>
        <w:ind w:left="43" w:right="163" w:firstLine="7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2F3C2C" w14:textId="77777777" w:rsidR="00390D87" w:rsidRPr="00390D87" w:rsidRDefault="00390D87" w:rsidP="00390D87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ПРЕДМЕТ ДОГОВОРА</w:t>
      </w:r>
    </w:p>
    <w:p w14:paraId="55244F6E" w14:textId="77777777" w:rsidR="00390D87" w:rsidRPr="00390D87" w:rsidRDefault="00390D87" w:rsidP="00390D87">
      <w:pPr>
        <w:autoSpaceDE w:val="0"/>
        <w:autoSpaceDN w:val="0"/>
        <w:adjustRightInd w:val="0"/>
        <w:spacing w:after="0" w:line="0" w:lineRule="atLeast"/>
        <w:ind w:firstLine="720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D081AEE" w14:textId="77777777" w:rsidR="00390D87" w:rsidRPr="00390D87" w:rsidRDefault="00390D87" w:rsidP="00390D87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результатам электронных торгов 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в форме аукциона/</w:t>
      </w:r>
      <w:proofErr w:type="spellStart"/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конкурсаили</w:t>
      </w:r>
      <w:proofErr w:type="spellEnd"/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посредством публичного предложения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по реализации имущества Продавца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 лоту (-</w:t>
      </w:r>
      <w:proofErr w:type="spellStart"/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ам</w:t>
      </w:r>
      <w:proofErr w:type="spellEnd"/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№ </w:t>
      </w:r>
      <w:r w:rsidRPr="00390D8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(№)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 (Протокол № __ от «__» ____ 20__года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проводимых в порядке и на условиях, указанных в сообщении о проведении торгов, (далее – Торги) 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условиях Договора следующее имущество (далее – Имущество): </w:t>
      </w:r>
    </w:p>
    <w:p w14:paraId="6AFE12D8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1"/>
        <w:gridCol w:w="1329"/>
        <w:gridCol w:w="1802"/>
        <w:gridCol w:w="1437"/>
        <w:gridCol w:w="1757"/>
        <w:gridCol w:w="1166"/>
      </w:tblGrid>
      <w:tr w:rsidR="00390D87" w:rsidRPr="00390D87" w14:paraId="30AF6421" w14:textId="77777777" w:rsidTr="00390D87">
        <w:tc>
          <w:tcPr>
            <w:tcW w:w="297" w:type="pct"/>
          </w:tcPr>
          <w:p w14:paraId="3025E85F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500" w:type="pct"/>
          </w:tcPr>
          <w:p w14:paraId="395060C0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ind w:firstLine="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Номер лота </w:t>
            </w:r>
          </w:p>
        </w:tc>
        <w:tc>
          <w:tcPr>
            <w:tcW w:w="750" w:type="pct"/>
          </w:tcPr>
          <w:p w14:paraId="5B9C703A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Номер и дата Протокола</w:t>
            </w:r>
          </w:p>
        </w:tc>
        <w:tc>
          <w:tcPr>
            <w:tcW w:w="1003" w:type="pct"/>
          </w:tcPr>
          <w:p w14:paraId="1B8A500B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имущества</w:t>
            </w:r>
          </w:p>
        </w:tc>
        <w:tc>
          <w:tcPr>
            <w:tcW w:w="808" w:type="pct"/>
          </w:tcPr>
          <w:p w14:paraId="242D69D9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979" w:type="pct"/>
          </w:tcPr>
          <w:p w14:paraId="7D4277FB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данные, при наличии (инвентарный, серийный номер и т.д.)</w:t>
            </w:r>
          </w:p>
        </w:tc>
        <w:tc>
          <w:tcPr>
            <w:tcW w:w="663" w:type="pct"/>
          </w:tcPr>
          <w:p w14:paraId="7A01C354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Цена продажи, включая НДС (руб.) </w:t>
            </w:r>
          </w:p>
        </w:tc>
      </w:tr>
      <w:tr w:rsidR="00390D87" w:rsidRPr="00390D87" w14:paraId="08CD35D7" w14:textId="77777777" w:rsidTr="00390D87">
        <w:tc>
          <w:tcPr>
            <w:tcW w:w="297" w:type="pct"/>
          </w:tcPr>
          <w:p w14:paraId="53A10E25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0" w:type="pct"/>
          </w:tcPr>
          <w:p w14:paraId="64A87835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0" w:type="pct"/>
          </w:tcPr>
          <w:p w14:paraId="2E187022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3" w:type="pct"/>
          </w:tcPr>
          <w:p w14:paraId="7A928AE2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8" w:type="pct"/>
          </w:tcPr>
          <w:p w14:paraId="62E70BB1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9" w:type="pct"/>
          </w:tcPr>
          <w:p w14:paraId="54B86E6D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pct"/>
          </w:tcPr>
          <w:p w14:paraId="42711F5E" w14:textId="77777777" w:rsidR="00390D87" w:rsidRPr="00390D87" w:rsidRDefault="00390D87" w:rsidP="00390D87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39720AB" w14:textId="77777777" w:rsidR="00390D87" w:rsidRPr="00390D87" w:rsidRDefault="00390D87" w:rsidP="00390D8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CD165E" w14:textId="77777777" w:rsidR="00390D87" w:rsidRPr="00390D87" w:rsidRDefault="00390D87" w:rsidP="00390D8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DFCA3F" w14:textId="77777777" w:rsidR="00390D87" w:rsidRPr="00390D87" w:rsidRDefault="00390D87" w:rsidP="00390D8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ПРАВА И ОБЯЗАННОСТИ СТОРОН</w:t>
      </w:r>
    </w:p>
    <w:p w14:paraId="715EB245" w14:textId="77777777" w:rsidR="00390D87" w:rsidRPr="00390D87" w:rsidRDefault="00390D87" w:rsidP="00390D87">
      <w:pPr>
        <w:tabs>
          <w:tab w:val="left" w:pos="-510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Продавец обязуется:</w:t>
      </w:r>
    </w:p>
    <w:p w14:paraId="58E9E3AC" w14:textId="77777777" w:rsidR="00390D87" w:rsidRPr="00390D87" w:rsidRDefault="00390D87" w:rsidP="00390D8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1FD018D3" w14:textId="77777777" w:rsidR="00390D87" w:rsidRPr="00390D87" w:rsidRDefault="00390D87" w:rsidP="00390D8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2.1.2.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0D551A3E" w14:textId="77777777" w:rsidR="00390D87" w:rsidRPr="00390D87" w:rsidRDefault="00390D87" w:rsidP="00390D8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Покупатель обязуется:</w:t>
      </w:r>
    </w:p>
    <w:p w14:paraId="14DC69DC" w14:textId="77777777" w:rsidR="00390D87" w:rsidRPr="00390D87" w:rsidRDefault="00390D87" w:rsidP="00390D8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66D5CC46" w14:textId="77777777" w:rsidR="00390D87" w:rsidRPr="00390D87" w:rsidRDefault="00390D87" w:rsidP="00390D8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2.2.2.</w:t>
      </w:r>
      <w:r w:rsidRPr="00390D87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ab/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Принять от Продавца по Акту Имущество в порядке и сроки, установленные подп. 2.1.2 п. 2.1 Договора.</w:t>
      </w:r>
    </w:p>
    <w:p w14:paraId="3789BAF9" w14:textId="77777777" w:rsidR="00390D87" w:rsidRPr="00390D87" w:rsidRDefault="00390D87" w:rsidP="00390D87">
      <w:pPr>
        <w:shd w:val="clear" w:color="auto" w:fill="FFFFFF"/>
        <w:tabs>
          <w:tab w:val="left" w:pos="1134"/>
          <w:tab w:val="left" w:pos="1258"/>
        </w:tabs>
        <w:spacing w:before="120" w:after="0" w:line="254" w:lineRule="exact"/>
        <w:ind w:left="10" w:hanging="1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</w:t>
      </w: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>ЦЕНА ДОГОВОРА И ПОРЯДОК РАСЧЁТОВ</w:t>
      </w:r>
    </w:p>
    <w:p w14:paraId="39D6C271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За приобретаемое Имущество Покупатель уплачивает Продавцу стоимость Имущества в размере ____________</w:t>
      </w:r>
      <w:proofErr w:type="gramStart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_(</w:t>
      </w:r>
      <w:proofErr w:type="gramEnd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___________) рублей ______ копеек.</w:t>
      </w:r>
      <w:r w:rsidRPr="00390D87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footnoteReference w:id="2"/>
      </w:r>
    </w:p>
    <w:p w14:paraId="7EEE36AC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3.2. Задаток, ранее внесенный Покупателем за участие в Торгах в размере _______ рубля (_________</w:t>
      </w:r>
      <w:proofErr w:type="gramStart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_)  _</w:t>
      </w:r>
      <w:proofErr w:type="gramEnd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 копеек (далее – Задаток), засчитывается в счет оплаты стоимости Имущества, указанной в п. 3.1 настоящего Договора.</w:t>
      </w:r>
    </w:p>
    <w:p w14:paraId="13B46B95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вычетом суммы Задатка,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размере ________ (_______________) рублей ___ копеек на счет Продавца, указанный в разделе 9 Договора, не позднее ______ дней (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указать срок не более 30 календарных дней)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момента подписания Договора Сторонами.</w:t>
      </w:r>
    </w:p>
    <w:p w14:paraId="0B8FF9CA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назначении платежа необходимо указать: «Оплата по договору купли - продажи имущества № ____ от ______, лот(-ы) № (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№)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_____, заключенного по результатам электронных торгов 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в форме аукциона/ посредством публичного предложения 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имуществом _______________(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указать наименование Продавца),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зачисления на счет ____________ 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(указать наименование Продавца)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D6E78E0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Договора, с учетом оплаченного в соответствии с п. 3.2 Договора Задатка</w:t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21FEF96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E37088A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  <w:t>4.</w:t>
      </w:r>
      <w:r w:rsidRPr="00390D87"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  <w:tab/>
        <w:t>ПЕРЕХОД ПРАВА СОБСТВЕННОСТИ</w:t>
      </w:r>
    </w:p>
    <w:p w14:paraId="404F4EB5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4.1.</w:t>
      </w:r>
      <w:r w:rsidRPr="00390D87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ab/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 собственности на Имущество переходит от Продавца к Покупателю с момента подписания Акта.</w:t>
      </w:r>
    </w:p>
    <w:p w14:paraId="22F81D39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</w:pPr>
    </w:p>
    <w:p w14:paraId="2385D5DF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snapToGrid w:val="0"/>
          <w:kern w:val="0"/>
          <w:lang w:bidi="fa-IR"/>
          <w14:ligatures w14:val="none"/>
        </w:rPr>
        <w:t>5. УСЛОВИЯ И ПОРЯДОК РАСТОРЖЕНИЯ ДОГОВОРА</w:t>
      </w:r>
    </w:p>
    <w:p w14:paraId="606A8E66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72E5B658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71913F42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C34B964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Возврат денежных средств осуществляется по реквизитам, указанным в разделе 9 Договора.</w:t>
      </w:r>
    </w:p>
    <w:p w14:paraId="3DB91941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0AAA0F" w14:textId="77777777" w:rsidR="00390D87" w:rsidRPr="00390D87" w:rsidRDefault="00390D87" w:rsidP="00390D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snapToGrid w:val="0"/>
          <w:kern w:val="0"/>
          <w:lang w:eastAsia="ru-RU"/>
          <w14:ligatures w14:val="none"/>
        </w:rPr>
        <w:t>6. ОТВЕТСТВЕННОСТЬ СТОРОН</w:t>
      </w:r>
    </w:p>
    <w:p w14:paraId="112AB3F4" w14:textId="77777777" w:rsidR="00390D87" w:rsidRPr="00390D87" w:rsidRDefault="00390D87" w:rsidP="00390D87">
      <w:pPr>
        <w:widowControl w:val="0"/>
        <w:tabs>
          <w:tab w:val="left" w:pos="1134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90D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E465B74" w14:textId="77777777" w:rsidR="00390D87" w:rsidRPr="00390D87" w:rsidRDefault="00390D87" w:rsidP="00390D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5C2F3EE1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8C15BE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2AEDA4" w14:textId="77777777" w:rsidR="00390D87" w:rsidRPr="00390D87" w:rsidRDefault="00390D87" w:rsidP="00390D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bidi="fa-IR"/>
          <w14:ligatures w14:val="none"/>
        </w:rPr>
        <w:t>7. ПОРЯДОК РЕШЕНИЯ СПОРОВ</w:t>
      </w:r>
    </w:p>
    <w:p w14:paraId="51EBA1B1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57A6D978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по месту регистрации Продавца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или в _______________</w:t>
      </w:r>
      <w:proofErr w:type="gramStart"/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_(</w:t>
      </w:r>
      <w:proofErr w:type="gramEnd"/>
      <w:r w:rsidRPr="00390D8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наименование суда общей юрисдикции по месту регистрации Продавца</w:t>
      </w:r>
      <w:r w:rsidRPr="00390D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36F1A616" w14:textId="77777777" w:rsidR="00390D87" w:rsidRPr="00390D87" w:rsidRDefault="00390D87" w:rsidP="00390D87">
      <w:pPr>
        <w:tabs>
          <w:tab w:val="left" w:pos="1134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7D7D7F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44535E" w14:textId="77777777" w:rsidR="00390D87" w:rsidRPr="00390D87" w:rsidRDefault="00390D87" w:rsidP="00390D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ЗАКЛЮЧИТЕЛЬНЫЕ ПОЛОЖЕНИЯ</w:t>
      </w:r>
    </w:p>
    <w:p w14:paraId="243F1C16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8.1.</w:t>
      </w: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242530CA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</w:t>
      </w: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lastRenderedPageBreak/>
        <w:t>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41CD8315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8.3.</w:t>
      </w: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ab/>
        <w:t xml:space="preserve"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изменении, </w:t>
      </w:r>
      <w:proofErr w:type="spellStart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считаютсядолжным</w:t>
      </w:r>
      <w:proofErr w:type="spellEnd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 xml:space="preserve"> и надлежащим </w:t>
      </w:r>
      <w:proofErr w:type="spellStart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исполнениемобязательств</w:t>
      </w:r>
      <w:proofErr w:type="spellEnd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 xml:space="preserve"> по Договору.</w:t>
      </w:r>
    </w:p>
    <w:p w14:paraId="042AA455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8.4.</w:t>
      </w: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72EF1356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8C5CEDD" w14:textId="77777777" w:rsidR="00390D87" w:rsidRPr="00390D87" w:rsidRDefault="00390D87" w:rsidP="00390D8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bidi="fa-IR"/>
          <w14:ligatures w14:val="none"/>
        </w:rPr>
      </w:pP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8.6.</w:t>
      </w:r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ab/>
        <w:t>Договор составлен на _____</w:t>
      </w:r>
      <w:proofErr w:type="gramStart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_(</w:t>
      </w:r>
      <w:proofErr w:type="gramEnd"/>
      <w:r w:rsidRPr="00390D87">
        <w:rPr>
          <w:rFonts w:ascii="Times New Roman" w:eastAsia="Times New Roman" w:hAnsi="Times New Roman" w:cs="Times New Roman"/>
          <w:kern w:val="0"/>
          <w:lang w:bidi="fa-IR"/>
          <w14:ligatures w14:val="none"/>
        </w:rPr>
        <w:t>_______) листах в двух экземплярах, имеющих одинаковую юридическую силу, по одному экземпляру для каждой из Сторон.</w:t>
      </w:r>
    </w:p>
    <w:p w14:paraId="379DE19B" w14:textId="77777777" w:rsidR="00390D87" w:rsidRPr="00390D87" w:rsidRDefault="00390D87" w:rsidP="00390D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E4D1AC" w14:textId="77777777" w:rsidR="00390D87" w:rsidRPr="00390D87" w:rsidRDefault="00390D87" w:rsidP="00390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90D8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АДРЕСА, БАНКОВСКИЕ РЕКВИЗИТЫ И ПОДПИСИ СТОРОН</w:t>
      </w:r>
    </w:p>
    <w:p w14:paraId="6B4C8F92" w14:textId="77777777" w:rsidR="00390D87" w:rsidRPr="00390D87" w:rsidRDefault="00390D87" w:rsidP="00390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90D87" w:rsidRPr="00390D87" w14:paraId="7F6F3C60" w14:textId="77777777" w:rsidTr="001B261E">
        <w:tc>
          <w:tcPr>
            <w:tcW w:w="4781" w:type="dxa"/>
            <w:shd w:val="clear" w:color="auto" w:fill="FFFFFF"/>
          </w:tcPr>
          <w:p w14:paraId="732CB6F1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eastAsia="ru-RU"/>
                <w14:ligatures w14:val="none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157332C4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eastAsia="ru-RU"/>
                <w14:ligatures w14:val="none"/>
              </w:rPr>
              <w:t>Покупатель</w:t>
            </w:r>
          </w:p>
        </w:tc>
      </w:tr>
      <w:tr w:rsidR="00390D87" w:rsidRPr="00390D87" w14:paraId="66ECF364" w14:textId="77777777" w:rsidTr="001B261E">
        <w:tc>
          <w:tcPr>
            <w:tcW w:w="4781" w:type="dxa"/>
            <w:shd w:val="clear" w:color="auto" w:fill="FFFFFF"/>
          </w:tcPr>
          <w:p w14:paraId="696C3166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 xml:space="preserve">Финансовый управляющий Индивидуального предпринимателя </w:t>
            </w:r>
          </w:p>
          <w:p w14:paraId="76B00013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 xml:space="preserve">Дергуновой Елены Юрьевны </w:t>
            </w:r>
          </w:p>
          <w:p w14:paraId="58FFD9ED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585135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303E9C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DED724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F04C35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02" w:type="dxa"/>
            <w:shd w:val="clear" w:color="auto" w:fill="FFFFFF"/>
          </w:tcPr>
          <w:p w14:paraId="3AA855B6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0D87" w:rsidRPr="00390D87" w14:paraId="5EB275E7" w14:textId="77777777" w:rsidTr="001B261E">
        <w:tc>
          <w:tcPr>
            <w:tcW w:w="4781" w:type="dxa"/>
            <w:shd w:val="clear" w:color="auto" w:fill="FFFFFF"/>
          </w:tcPr>
          <w:p w14:paraId="2B424016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A15007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_____________________</w:t>
            </w:r>
            <w:proofErr w:type="gramStart"/>
            <w:r w:rsidRPr="00390D87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_  </w:t>
            </w:r>
            <w:r w:rsidRPr="00390D87">
              <w:rPr>
                <w:rFonts w:ascii="Times New Roman" w:eastAsia="Times New Roman" w:hAnsi="Times New Roman" w:cs="Times New Roman"/>
                <w:noProof/>
                <w:kern w:val="0"/>
                <w:szCs w:val="24"/>
                <w:lang w:eastAsia="ru-RU"/>
                <w14:ligatures w14:val="none"/>
              </w:rPr>
              <w:t>О.Ю.</w:t>
            </w:r>
            <w:proofErr w:type="gramEnd"/>
            <w:r w:rsidRPr="00390D87">
              <w:rPr>
                <w:rFonts w:ascii="Times New Roman" w:eastAsia="Times New Roman" w:hAnsi="Times New Roman" w:cs="Times New Roman"/>
                <w:noProof/>
                <w:kern w:val="0"/>
                <w:szCs w:val="24"/>
                <w:lang w:eastAsia="ru-RU"/>
                <w14:ligatures w14:val="none"/>
              </w:rPr>
              <w:t xml:space="preserve"> Петрова</w:t>
            </w:r>
          </w:p>
        </w:tc>
        <w:tc>
          <w:tcPr>
            <w:tcW w:w="4802" w:type="dxa"/>
            <w:shd w:val="clear" w:color="auto" w:fill="FFFFFF"/>
          </w:tcPr>
          <w:p w14:paraId="7287F3AF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9C63ED" w14:textId="77777777" w:rsidR="00390D87" w:rsidRPr="00390D87" w:rsidRDefault="00390D87" w:rsidP="00390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0D87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Cs w:val="24"/>
                <w:lang w:eastAsia="ru-RU"/>
                <w14:ligatures w14:val="none"/>
              </w:rPr>
              <w:t>____________________ _______________</w:t>
            </w:r>
          </w:p>
        </w:tc>
      </w:tr>
    </w:tbl>
    <w:p w14:paraId="36F10E48" w14:textId="77777777" w:rsidR="00470967" w:rsidRDefault="00470967"/>
    <w:sectPr w:rsidR="0047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55BC4" w14:textId="77777777" w:rsidR="00390D87" w:rsidRDefault="00390D87" w:rsidP="00390D87">
      <w:pPr>
        <w:spacing w:after="0" w:line="240" w:lineRule="auto"/>
      </w:pPr>
      <w:r>
        <w:separator/>
      </w:r>
    </w:p>
  </w:endnote>
  <w:endnote w:type="continuationSeparator" w:id="0">
    <w:p w14:paraId="3E02ADF9" w14:textId="77777777" w:rsidR="00390D87" w:rsidRDefault="00390D87" w:rsidP="0039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18E91" w14:textId="77777777" w:rsidR="00390D87" w:rsidRDefault="00390D87" w:rsidP="00390D87">
      <w:pPr>
        <w:spacing w:after="0" w:line="240" w:lineRule="auto"/>
      </w:pPr>
      <w:r>
        <w:separator/>
      </w:r>
    </w:p>
  </w:footnote>
  <w:footnote w:type="continuationSeparator" w:id="0">
    <w:p w14:paraId="5D4C1A39" w14:textId="77777777" w:rsidR="00390D87" w:rsidRDefault="00390D87" w:rsidP="00390D87">
      <w:pPr>
        <w:spacing w:after="0" w:line="240" w:lineRule="auto"/>
      </w:pPr>
      <w:r>
        <w:continuationSeparator/>
      </w:r>
    </w:p>
  </w:footnote>
  <w:footnote w:id="1">
    <w:p w14:paraId="7F6213F4" w14:textId="77777777" w:rsidR="00390D87" w:rsidRDefault="00390D87" w:rsidP="00390D87">
      <w:pPr>
        <w:pStyle w:val="a3"/>
        <w:jc w:val="both"/>
      </w:pPr>
      <w:r w:rsidRPr="000C5D51">
        <w:rPr>
          <w:rStyle w:val="a5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0A46D33" w14:textId="77777777" w:rsidR="00390D87" w:rsidRPr="00B91A70" w:rsidRDefault="00390D87" w:rsidP="00390D87">
      <w:pPr>
        <w:pStyle w:val="a3"/>
      </w:pPr>
      <w:r>
        <w:rPr>
          <w:rStyle w:val="a5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427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87"/>
    <w:rsid w:val="00180D94"/>
    <w:rsid w:val="00390D87"/>
    <w:rsid w:val="00470967"/>
    <w:rsid w:val="008A118E"/>
    <w:rsid w:val="00E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5800"/>
  <w15:chartTrackingRefBased/>
  <w15:docId w15:val="{AE32D7C5-E7DE-4913-8EFD-F7CC132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90D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rsid w:val="00390D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rsid w:val="00390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Казакова</dc:creator>
  <cp:keywords/>
  <dc:description/>
  <cp:lastModifiedBy>Елизавета Казакова</cp:lastModifiedBy>
  <cp:revision>1</cp:revision>
  <dcterms:created xsi:type="dcterms:W3CDTF">2024-12-24T10:22:00Z</dcterms:created>
  <dcterms:modified xsi:type="dcterms:W3CDTF">2024-12-24T10:24:00Z</dcterms:modified>
</cp:coreProperties>
</file>